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279" w:rsidRDefault="009B3279" w:rsidP="009B3279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B71777" w:rsidTr="00171F68">
        <w:tc>
          <w:tcPr>
            <w:tcW w:w="4785" w:type="dxa"/>
          </w:tcPr>
          <w:p w:rsidR="00B71777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71777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71777" w:rsidRDefault="00B71777" w:rsidP="00171F68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:rsidR="00B71777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:rsidR="00B71777" w:rsidRPr="000C194D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:rsidR="00B71777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:rsidR="00B71777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71777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71777" w:rsidRDefault="00B71777" w:rsidP="00171F68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:rsidR="00B71777" w:rsidRDefault="00B71777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:rsidR="00B71777" w:rsidRDefault="00B71777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З.В. Нагоев</w:t>
            </w:r>
          </w:p>
          <w:p w:rsidR="00B71777" w:rsidRPr="000C194D" w:rsidRDefault="00B71777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:rsidR="00B71777" w:rsidRPr="000C194D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:rsidR="00B71777" w:rsidRDefault="00B71777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:rsidR="009B3279" w:rsidRDefault="009B3279" w:rsidP="009B3279">
      <w:pPr>
        <w:suppressLineNumbers/>
        <w:jc w:val="right"/>
      </w:pPr>
      <w:bookmarkStart w:id="1" w:name="_GoBack"/>
      <w:bookmarkEnd w:id="1"/>
    </w:p>
    <w:p w:rsidR="009B3279" w:rsidRPr="00327300" w:rsidRDefault="009B3279" w:rsidP="009B3279">
      <w:pPr>
        <w:spacing w:line="360" w:lineRule="auto"/>
      </w:pPr>
    </w:p>
    <w:p w:rsidR="009B3279" w:rsidRPr="00327300" w:rsidRDefault="009B3279" w:rsidP="009B3279">
      <w:pPr>
        <w:spacing w:line="360" w:lineRule="auto"/>
      </w:pPr>
    </w:p>
    <w:p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О-ИССЛЕДОВАТЕЛЬСКАЯ</w:t>
      </w:r>
      <w:r>
        <w:rPr>
          <w:rFonts w:ascii="Times New Roman" w:hAnsi="Times New Roman" w:cs="Times New Roman"/>
          <w:b/>
        </w:rPr>
        <w:t xml:space="preserve"> ДЕЯТЕЛЬНОСТЬ»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020878" w:rsidRPr="00B46069" w:rsidRDefault="007C7845" w:rsidP="000208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="00020878" w:rsidRPr="00B46069">
        <w:rPr>
          <w:b/>
          <w:bCs/>
          <w:sz w:val="28"/>
          <w:szCs w:val="28"/>
        </w:rPr>
        <w:t>1.6.</w:t>
      </w:r>
      <w:r w:rsidR="00020878">
        <w:rPr>
          <w:b/>
          <w:bCs/>
          <w:sz w:val="28"/>
          <w:szCs w:val="28"/>
        </w:rPr>
        <w:t xml:space="preserve"> - </w:t>
      </w:r>
      <w:r w:rsidR="00020878" w:rsidRPr="00B46069">
        <w:rPr>
          <w:sz w:val="28"/>
          <w:szCs w:val="28"/>
        </w:rPr>
        <w:t>Науки о Земле и</w:t>
      </w:r>
    </w:p>
    <w:p w:rsidR="00020878" w:rsidRPr="00B46069" w:rsidRDefault="00020878" w:rsidP="00020878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:rsidR="00020878" w:rsidRDefault="00020878" w:rsidP="00020878">
      <w:pPr>
        <w:pStyle w:val="Default"/>
        <w:jc w:val="center"/>
        <w:rPr>
          <w:b/>
          <w:bCs/>
          <w:sz w:val="28"/>
          <w:szCs w:val="28"/>
        </w:rPr>
      </w:pPr>
    </w:p>
    <w:p w:rsidR="005317B7" w:rsidRPr="000E05DA" w:rsidRDefault="00020878" w:rsidP="00020878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1.6.</w:t>
      </w:r>
      <w:r w:rsidR="000E05D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- </w:t>
      </w:r>
      <w:r w:rsidR="000E05DA" w:rsidRPr="000E05DA">
        <w:rPr>
          <w:sz w:val="28"/>
          <w:szCs w:val="28"/>
        </w:rPr>
        <w:t>Геоэкология</w:t>
      </w:r>
    </w:p>
    <w:p w:rsidR="007C7845" w:rsidRPr="000E05DA" w:rsidRDefault="007C7845" w:rsidP="005317B7">
      <w:pPr>
        <w:pStyle w:val="Default"/>
        <w:jc w:val="center"/>
        <w:rPr>
          <w:bCs/>
          <w:sz w:val="28"/>
          <w:szCs w:val="28"/>
        </w:rPr>
      </w:pPr>
    </w:p>
    <w:p w:rsidR="009B3279" w:rsidRPr="00EA3CC9" w:rsidRDefault="009B3279" w:rsidP="009B3279">
      <w:pPr>
        <w:jc w:val="center"/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Научно-исследовательская</w:t>
      </w:r>
      <w:r>
        <w:rPr>
          <w:i/>
          <w:szCs w:val="28"/>
        </w:rPr>
        <w:t xml:space="preserve"> деятельность</w:t>
      </w:r>
      <w:r w:rsidRPr="00AC0E64">
        <w:rPr>
          <w:szCs w:val="28"/>
        </w:rPr>
        <w:t>»</w:t>
      </w:r>
    </w:p>
    <w:p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>Составитель рабочей программы:</w:t>
      </w:r>
      <w:bookmarkStart w:id="2" w:name="_Hlk498102799"/>
      <w:r w:rsidR="00FE2C8C" w:rsidRPr="00E20A06">
        <w:rPr>
          <w:szCs w:val="28"/>
          <w:u w:val="single"/>
        </w:rPr>
        <w:t>___________________________________________</w:t>
      </w:r>
      <w:r w:rsidRPr="00AC0E64">
        <w:rPr>
          <w:szCs w:val="28"/>
          <w:u w:val="single"/>
        </w:rPr>
        <w:tab/>
      </w: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звание)                                  (подпись)</w:t>
      </w:r>
    </w:p>
    <w:bookmarkEnd w:id="2"/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:rsidR="000612BF" w:rsidRDefault="000612BF" w:rsidP="000612B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12BF" w:rsidRPr="000612BF" w:rsidRDefault="00580A87" w:rsidP="000612B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Дисциплина</w:t>
      </w:r>
      <w:r w:rsidR="000612BF" w:rsidRPr="000612BF">
        <w:rPr>
          <w:rFonts w:ascii="Times New Roman" w:hAnsi="Times New Roman" w:cs="Times New Roman"/>
          <w:szCs w:val="28"/>
        </w:rPr>
        <w:t xml:space="preserve"> «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Научно-исследовательская деятельность и подготовка </w:t>
      </w:r>
      <w:r w:rsidR="00B034E9">
        <w:rPr>
          <w:rFonts w:ascii="Times New Roman" w:hAnsi="Times New Roman" w:cs="Times New Roman"/>
          <w:i/>
          <w:szCs w:val="28"/>
        </w:rPr>
        <w:t>диссертации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 на соискание ученой степени кандидата наук</w:t>
      </w:r>
      <w:r w:rsidR="000612BF" w:rsidRPr="000612BF">
        <w:rPr>
          <w:rFonts w:ascii="Times New Roman" w:hAnsi="Times New Roman" w:cs="Times New Roman"/>
          <w:szCs w:val="28"/>
        </w:rPr>
        <w:t>»</w:t>
      </w:r>
      <w:r w:rsidR="000612BF" w:rsidRPr="000612BF">
        <w:rPr>
          <w:rFonts w:ascii="Times New Roman" w:hAnsi="Times New Roman" w:cs="Times New Roman"/>
          <w:spacing w:val="-1"/>
          <w:szCs w:val="28"/>
        </w:rPr>
        <w:t xml:space="preserve"> является важной составной частью </w:t>
      </w:r>
      <w:r>
        <w:rPr>
          <w:rFonts w:ascii="Times New Roman" w:hAnsi="Times New Roman" w:cs="Times New Roman"/>
          <w:spacing w:val="-1"/>
          <w:szCs w:val="28"/>
        </w:rPr>
        <w:t xml:space="preserve">Индивидуального учебного плана работы аспиранта. </w:t>
      </w:r>
      <w:r w:rsidR="000612BF" w:rsidRPr="000612BF">
        <w:rPr>
          <w:rFonts w:ascii="Times New Roman" w:hAnsi="Times New Roman" w:cs="Times New Roman"/>
        </w:rPr>
        <w:t>Основная дисциплины</w:t>
      </w:r>
      <w:r>
        <w:rPr>
          <w:rFonts w:ascii="Times New Roman" w:hAnsi="Times New Roman" w:cs="Times New Roman"/>
        </w:rPr>
        <w:t xml:space="preserve"> </w:t>
      </w:r>
      <w:r w:rsidR="000612BF" w:rsidRPr="000612BF">
        <w:rPr>
          <w:rFonts w:ascii="Times New Roman" w:hAnsi="Times New Roman" w:cs="Times New Roman"/>
        </w:rPr>
        <w:t>– формирование у аспирантов знаний и умений, приобретаемых ас</w:t>
      </w:r>
      <w:r w:rsidR="00B034E9">
        <w:rPr>
          <w:rFonts w:ascii="Times New Roman" w:hAnsi="Times New Roman" w:cs="Times New Roman"/>
        </w:rPr>
        <w:t xml:space="preserve">пирантами в результате научной работы для успешной подготовки диссертации.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>Дисциплина «</w:t>
      </w:r>
      <w:r w:rsidRPr="000612BF">
        <w:rPr>
          <w:rFonts w:ascii="Times New Roman" w:hAnsi="Times New Roman" w:cs="Times New Roman"/>
          <w:i/>
          <w:szCs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  <w:r w:rsidRPr="000612BF">
        <w:rPr>
          <w:rFonts w:ascii="Times New Roman" w:hAnsi="Times New Roman" w:cs="Times New Roman"/>
        </w:rPr>
        <w:t xml:space="preserve">» формирует </w:t>
      </w:r>
      <w:r w:rsidRPr="000612BF">
        <w:rPr>
          <w:rFonts w:ascii="Times New Roman" w:hAnsi="Times New Roman" w:cs="Times New Roman"/>
          <w:i/>
        </w:rPr>
        <w:t>умения и навыки самостоятельной научно-исследовательской деятельности</w:t>
      </w:r>
      <w:r w:rsidRPr="000612BF">
        <w:rPr>
          <w:rFonts w:ascii="Times New Roman" w:hAnsi="Times New Roman" w:cs="Times New Roman"/>
        </w:rPr>
        <w:t xml:space="preserve">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Аспиранты получают </w:t>
      </w:r>
      <w:r w:rsidR="00E20A06">
        <w:rPr>
          <w:rFonts w:ascii="Times New Roman" w:hAnsi="Times New Roman" w:cs="Times New Roman"/>
          <w:i/>
        </w:rPr>
        <w:t>опыт в</w:t>
      </w:r>
      <w:r w:rsidRPr="000612BF">
        <w:rPr>
          <w:rFonts w:ascii="Times New Roman" w:hAnsi="Times New Roman" w:cs="Times New Roman"/>
          <w:i/>
        </w:rPr>
        <w:t xml:space="preserve"> научной и аналитической деятельности.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Рассматриваются вопросы </w:t>
      </w:r>
      <w:r w:rsidRPr="000612BF">
        <w:rPr>
          <w:rFonts w:ascii="Times New Roman" w:hAnsi="Times New Roman" w:cs="Times New Roman"/>
          <w:i/>
        </w:rPr>
        <w:t>формирования навыков участия в научно-исследовательских проектах, включая навыки администрирования проектной работы, составление отчетов и аннотаций по результатам выполнения проектов</w:t>
      </w:r>
      <w:r w:rsidRPr="000612BF">
        <w:rPr>
          <w:rFonts w:ascii="Times New Roman" w:hAnsi="Times New Roman" w:cs="Times New Roman"/>
          <w:szCs w:val="28"/>
        </w:rPr>
        <w:t xml:space="preserve"> и т.п.</w:t>
      </w:r>
      <w:r w:rsidRPr="000612BF">
        <w:rPr>
          <w:rFonts w:ascii="Times New Roman" w:hAnsi="Times New Roman" w:cs="Times New Roman"/>
          <w:i/>
        </w:rPr>
        <w:t xml:space="preserve">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НИД</w:t>
      </w:r>
    </w:p>
    <w:p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07337D" w:rsidRPr="001D1E71" w:rsidRDefault="00D70EFB" w:rsidP="00A27A67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Целью выполнения НИД</w:t>
      </w:r>
      <w:r w:rsidR="0007337D" w:rsidRPr="001D1E71">
        <w:rPr>
          <w:sz w:val="24"/>
          <w:szCs w:val="24"/>
        </w:rPr>
        <w:t xml:space="preserve"> является приобретение, развитие и применение в ходе рабо</w:t>
      </w:r>
      <w:r w:rsidR="0007337D" w:rsidRPr="001D1E71">
        <w:rPr>
          <w:sz w:val="24"/>
          <w:szCs w:val="24"/>
        </w:rPr>
        <w:softHyphen/>
        <w:t>ты над диссертацией профессиональных знаний по избранному направлению подготовки и на</w:t>
      </w:r>
      <w:r w:rsidR="0007337D" w:rsidRPr="001D1E71">
        <w:rPr>
          <w:sz w:val="24"/>
          <w:szCs w:val="24"/>
        </w:rPr>
        <w:softHyphen/>
        <w:t>правленности аспирантского обучения.</w:t>
      </w:r>
    </w:p>
    <w:p w:rsidR="0007337D" w:rsidRPr="001D1E71" w:rsidRDefault="0007337D" w:rsidP="00A27A67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spacing w:line="276" w:lineRule="auto"/>
        <w:ind w:firstLine="56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Указанная цель достигается решением следующих задач: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выполнение анализа состояния проблемы, связанной с темой диссертации, в профильной области техники и технологии;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освоение теоретических положений, описывающих проблему;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выбор, изучение и применение в рамках профильного направления методов и средств </w:t>
      </w:r>
      <w:r w:rsidR="00D07D1B" w:rsidRPr="001D1E71">
        <w:rPr>
          <w:sz w:val="24"/>
          <w:szCs w:val="24"/>
        </w:rPr>
        <w:t>решения поставленных задач</w:t>
      </w:r>
      <w:r w:rsidRPr="001D1E71">
        <w:rPr>
          <w:sz w:val="24"/>
          <w:szCs w:val="24"/>
        </w:rPr>
        <w:t xml:space="preserve"> в объекте исследования;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освоение подходов и учет мировых тенденций развития данной области </w:t>
      </w:r>
      <w:r w:rsidR="00FA6D65" w:rsidRPr="001D1E71">
        <w:rPr>
          <w:sz w:val="24"/>
          <w:szCs w:val="24"/>
        </w:rPr>
        <w:t>науки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овладение методами исследования, в наибольшей степени соответствующими специальности программы;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совершенствование умений и навыков самостоятельной научно-исследовательской деятельности аспиранта;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участие аспиранта в научно-исследовательской работе, проводимой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внесение аспирантом личного вклада в научно-исследовательскую программу, осуществляемую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сбор материала для кандидатской диссертации;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58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подготовка тезисов докладов на конференции или статьи для опубликования;</w:t>
      </w:r>
    </w:p>
    <w:p w:rsidR="009E5004" w:rsidRPr="001D1E71" w:rsidRDefault="009E5004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</w:p>
    <w:p w:rsidR="00E82788" w:rsidRPr="002611E9" w:rsidRDefault="002611E9" w:rsidP="002611E9">
      <w:pPr>
        <w:keepNext/>
        <w:keepLines/>
        <w:tabs>
          <w:tab w:val="left" w:pos="945"/>
        </w:tabs>
        <w:spacing w:line="276" w:lineRule="auto"/>
        <w:outlineLvl w:val="0"/>
        <w:rPr>
          <w:rFonts w:ascii="Times New Roman" w:hAnsi="Times New Roman" w:cs="Times New Roman"/>
          <w:b/>
          <w:caps/>
        </w:rPr>
      </w:pPr>
      <w:bookmarkStart w:id="4" w:name="bookmark4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6F1483" w:rsidRPr="002611E9">
        <w:rPr>
          <w:rFonts w:ascii="Times New Roman" w:hAnsi="Times New Roman" w:cs="Times New Roman"/>
          <w:b/>
        </w:rPr>
        <w:t xml:space="preserve">Структура и содержание </w:t>
      </w:r>
      <w:bookmarkStart w:id="5" w:name="bookmark5"/>
      <w:bookmarkEnd w:id="4"/>
      <w:r w:rsidR="006F1483" w:rsidRPr="002611E9">
        <w:rPr>
          <w:rStyle w:val="13"/>
          <w:rFonts w:eastAsia="Courier New"/>
          <w:bCs w:val="0"/>
          <w:sz w:val="24"/>
          <w:szCs w:val="24"/>
          <w:u w:val="none"/>
        </w:rPr>
        <w:t>НИД</w:t>
      </w:r>
    </w:p>
    <w:bookmarkEnd w:id="5"/>
    <w:p w:rsidR="00111B7D" w:rsidRDefault="00111B7D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</w:p>
    <w:p w:rsidR="00875B32" w:rsidRPr="001D1E71" w:rsidRDefault="007418E9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  <w:r w:rsidRPr="001D1E71">
        <w:rPr>
          <w:b/>
          <w:sz w:val="24"/>
          <w:szCs w:val="24"/>
        </w:rPr>
        <w:t>Описание разделов</w:t>
      </w:r>
    </w:p>
    <w:tbl>
      <w:tblPr>
        <w:tblStyle w:val="a5"/>
        <w:tblW w:w="9514" w:type="dxa"/>
        <w:tblInd w:w="120" w:type="dxa"/>
        <w:tblLook w:val="04A0" w:firstRow="1" w:lastRow="0" w:firstColumn="1" w:lastColumn="0" w:noHBand="0" w:noVBand="1"/>
      </w:tblPr>
      <w:tblGrid>
        <w:gridCol w:w="9514"/>
      </w:tblGrid>
      <w:tr w:rsidR="00FE2C8C" w:rsidRPr="001D1E71" w:rsidTr="00FE2C8C">
        <w:tc>
          <w:tcPr>
            <w:tcW w:w="9514" w:type="dxa"/>
          </w:tcPr>
          <w:p w:rsidR="00FE2C8C" w:rsidRPr="001D1E71" w:rsidRDefault="00F0149B" w:rsidP="00E82788">
            <w:pPr>
              <w:pStyle w:val="2"/>
              <w:shd w:val="clear" w:color="auto" w:fill="auto"/>
              <w:spacing w:after="5" w:line="276" w:lineRule="auto"/>
              <w:jc w:val="both"/>
              <w:rPr>
                <w:b/>
                <w:sz w:val="24"/>
                <w:szCs w:val="24"/>
              </w:rPr>
            </w:pPr>
            <w:r w:rsidRPr="002611E9">
              <w:rPr>
                <w:b/>
                <w:sz w:val="24"/>
                <w:szCs w:val="24"/>
              </w:rPr>
              <w:t xml:space="preserve"> </w:t>
            </w:r>
            <w:r w:rsidR="00FE2C8C" w:rsidRPr="001D1E71">
              <w:rPr>
                <w:b/>
                <w:sz w:val="24"/>
                <w:szCs w:val="24"/>
              </w:rPr>
              <w:t xml:space="preserve"> Описание раздела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FC2D5B">
            <w:pPr>
              <w:pStyle w:val="8"/>
              <w:shd w:val="clear" w:color="auto" w:fill="auto"/>
              <w:tabs>
                <w:tab w:val="left" w:pos="158"/>
              </w:tabs>
              <w:spacing w:after="5" w:line="276" w:lineRule="auto"/>
              <w:ind w:left="120" w:firstLine="0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Exact"/>
                <w:rFonts w:eastAsia="Impact"/>
                <w:sz w:val="24"/>
                <w:szCs w:val="24"/>
              </w:rPr>
              <w:t xml:space="preserve">Нахождение, выбор и анализ литературных, справочных, диссертационных, патентных и иных, включая электронные издания источников, отражающих состояние проблемы, а также степень ее разработки.  </w:t>
            </w:r>
            <w:r>
              <w:rPr>
                <w:rStyle w:val="6"/>
                <w:sz w:val="24"/>
                <w:szCs w:val="24"/>
              </w:rPr>
              <w:t>составление плана НИД, обоснование целей, задач НИД</w:t>
            </w:r>
            <w:r w:rsidRPr="001D1E71">
              <w:rPr>
                <w:rStyle w:val="6"/>
                <w:sz w:val="24"/>
                <w:szCs w:val="24"/>
              </w:rPr>
              <w:t>; разработка и</w:t>
            </w:r>
            <w:r>
              <w:rPr>
                <w:rStyle w:val="6"/>
                <w:sz w:val="24"/>
                <w:szCs w:val="24"/>
              </w:rPr>
              <w:t xml:space="preserve"> освоение методик НИД</w:t>
            </w:r>
            <w:r w:rsidRPr="001D1E71">
              <w:rPr>
                <w:rStyle w:val="6"/>
                <w:sz w:val="24"/>
                <w:szCs w:val="24"/>
              </w:rPr>
              <w:t xml:space="preserve">;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Итогом </w:t>
            </w:r>
            <w:r w:rsidRPr="001D1E71">
              <w:rPr>
                <w:rStyle w:val="14"/>
                <w:sz w:val="24"/>
                <w:szCs w:val="24"/>
              </w:rPr>
              <w:t>этапа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 является постановка цели и задач текущего исследования.</w:t>
            </w:r>
          </w:p>
          <w:p w:rsidR="00FE2C8C" w:rsidRPr="001D1E71" w:rsidRDefault="00FE2C8C" w:rsidP="00FC2D5B">
            <w:pPr>
              <w:pStyle w:val="2"/>
              <w:shd w:val="clear" w:color="auto" w:fill="auto"/>
              <w:spacing w:after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Изучение и анализ научных исследований по проблематике научной работы аспиранта. Формирование научного задела для разрешения поставленных задач. Написание вводной части диссертационного исследования.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Пров</w:t>
            </w:r>
            <w:r w:rsidR="002611E9">
              <w:rPr>
                <w:rStyle w:val="14"/>
                <w:sz w:val="24"/>
                <w:szCs w:val="24"/>
              </w:rPr>
              <w:t xml:space="preserve">едение научных исследований по </w:t>
            </w:r>
            <w:r w:rsidRPr="001D1E71">
              <w:rPr>
                <w:rStyle w:val="14"/>
                <w:sz w:val="24"/>
                <w:szCs w:val="24"/>
              </w:rPr>
              <w:t>тематике диссертационной работ</w:t>
            </w:r>
            <w:r w:rsidR="002611E9">
              <w:rPr>
                <w:rStyle w:val="14"/>
                <w:sz w:val="24"/>
                <w:szCs w:val="24"/>
              </w:rPr>
              <w:t>ы</w:t>
            </w:r>
            <w:r w:rsidRPr="001D1E71">
              <w:rPr>
                <w:rStyle w:val="14"/>
                <w:sz w:val="24"/>
                <w:szCs w:val="24"/>
              </w:rPr>
              <w:t>. Выбор методов исследования. Анализ полученных результатов. Подготовка и публикация одной статьи в журнале, рекомендованном ВАК РФ</w:t>
            </w:r>
            <w:r w:rsidR="009B3279">
              <w:rPr>
                <w:rStyle w:val="14"/>
                <w:sz w:val="24"/>
                <w:szCs w:val="24"/>
              </w:rPr>
              <w:t xml:space="preserve"> </w:t>
            </w:r>
            <w:r w:rsidRPr="001D1E71">
              <w:rPr>
                <w:rStyle w:val="14"/>
                <w:sz w:val="24"/>
                <w:szCs w:val="24"/>
              </w:rPr>
              <w:t>. Выступления с докладами на научно-исследовательских семинарах и научных конференциях.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>Публикации и выступления с докладами. Написание статей и тезисов докладов. Работа с редакциями и рецензентами. Участие в научно-исследовательских конференциях, а также выступления с плановыми докладами о результатах ра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>боты над диссертацией на заседаниях профильной кафедры. Написание, редактирование и внесение текущих правок в текст и диссертации по ходу ее выполнения. Окончательное оформле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 xml:space="preserve">ние и диссертации для подготовки заключения 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 xml:space="preserve">КБНЦ РАН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>о результатах работы над диссертацией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rFonts w:eastAsia="Impact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Подготовка к </w:t>
            </w:r>
            <w:r w:rsidR="00C101E2">
              <w:rPr>
                <w:rStyle w:val="14"/>
                <w:rFonts w:eastAsia="Impact"/>
                <w:sz w:val="24"/>
                <w:szCs w:val="24"/>
              </w:rPr>
              <w:t>пред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>защите диссертации на кафедре НОЦ КБНЦ РАН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. </w:t>
            </w:r>
          </w:p>
        </w:tc>
      </w:tr>
    </w:tbl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  <w:bookmarkStart w:id="6" w:name="bookmark6"/>
    </w:p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2611E9" w:rsidRDefault="002611E9" w:rsidP="002611E9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>Образовательные технологии</w:t>
      </w:r>
      <w:bookmarkEnd w:id="6"/>
    </w:p>
    <w:p w:rsidR="00E526FB" w:rsidRPr="001D1E71" w:rsidRDefault="00E526FB" w:rsidP="00E526FB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выполнения НИД </w:t>
      </w:r>
      <w:r w:rsidR="00E526FB" w:rsidRPr="001D1E71">
        <w:rPr>
          <w:sz w:val="24"/>
          <w:szCs w:val="24"/>
        </w:rPr>
        <w:t xml:space="preserve">аспиранты имеют возможность использовать </w:t>
      </w:r>
      <w:r w:rsidR="00861EFB" w:rsidRPr="001D1E71">
        <w:rPr>
          <w:sz w:val="24"/>
          <w:szCs w:val="24"/>
        </w:rPr>
        <w:t>такие</w:t>
      </w:r>
      <w:r w:rsidR="00E526FB" w:rsidRPr="001D1E71">
        <w:rPr>
          <w:sz w:val="24"/>
          <w:szCs w:val="24"/>
        </w:rPr>
        <w:t xml:space="preserve"> формы получения и закрепления знаний, а также приобретения опыта их представления</w:t>
      </w:r>
      <w:r w:rsidR="00861EFB" w:rsidRPr="001D1E71">
        <w:rPr>
          <w:sz w:val="24"/>
          <w:szCs w:val="24"/>
        </w:rPr>
        <w:t>, как</w:t>
      </w:r>
      <w:r w:rsidR="00E526FB" w:rsidRPr="001D1E71">
        <w:rPr>
          <w:sz w:val="24"/>
          <w:szCs w:val="24"/>
        </w:rPr>
        <w:t>: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Научную и </w:t>
      </w:r>
      <w:r w:rsidR="00E526FB" w:rsidRPr="001D1E71">
        <w:rPr>
          <w:sz w:val="24"/>
          <w:szCs w:val="24"/>
        </w:rPr>
        <w:t>учебно-методическую литературу по профильным дисциплинам;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Э</w:t>
      </w:r>
      <w:r w:rsidR="00E526FB" w:rsidRPr="001D1E71">
        <w:rPr>
          <w:sz w:val="24"/>
          <w:szCs w:val="24"/>
        </w:rPr>
        <w:t>лектронные учебные издания (ЭУИ);</w:t>
      </w:r>
    </w:p>
    <w:p w:rsidR="00861EFB" w:rsidRPr="001D1E71" w:rsidRDefault="00861EFB" w:rsidP="00861EFB">
      <w:pPr>
        <w:pStyle w:val="2"/>
        <w:shd w:val="clear" w:color="auto" w:fill="auto"/>
        <w:ind w:right="108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</w:t>
      </w:r>
      <w:r w:rsidR="00E526FB" w:rsidRPr="001D1E71">
        <w:rPr>
          <w:sz w:val="24"/>
          <w:szCs w:val="24"/>
        </w:rPr>
        <w:t xml:space="preserve">онспекты лекций (по согласованию и </w:t>
      </w:r>
      <w:r w:rsidRPr="001D1E71">
        <w:rPr>
          <w:sz w:val="24"/>
          <w:szCs w:val="24"/>
        </w:rPr>
        <w:t>предоставлению научного руководи</w:t>
      </w:r>
      <w:r w:rsidR="00E526FB" w:rsidRPr="001D1E71">
        <w:rPr>
          <w:sz w:val="24"/>
          <w:szCs w:val="24"/>
        </w:rPr>
        <w:t>теля);</w:t>
      </w: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Выполняя НИД</w:t>
      </w:r>
      <w:r w:rsidR="00E526FB" w:rsidRPr="001D1E71">
        <w:rPr>
          <w:sz w:val="24"/>
          <w:szCs w:val="24"/>
        </w:rPr>
        <w:t>, аспиранты имеют дополнительную возможность приобретать указанные выше профессиональные компетенции путем: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работы в научных семинарах </w:t>
      </w:r>
      <w:r w:rsidR="00D704AE" w:rsidRPr="001D1E71">
        <w:rPr>
          <w:sz w:val="24"/>
          <w:szCs w:val="24"/>
        </w:rPr>
        <w:t>отделов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 xml:space="preserve">, а также </w:t>
      </w:r>
      <w:r w:rsidR="00D704AE" w:rsidRPr="001D1E71">
        <w:rPr>
          <w:sz w:val="24"/>
          <w:szCs w:val="24"/>
        </w:rPr>
        <w:t>общих семинарах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, научных школ или организаций по теме своей работы;</w:t>
      </w:r>
    </w:p>
    <w:p w:rsidR="00E526FB" w:rsidRPr="001D1E71" w:rsidRDefault="00D704AE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научных</w:t>
      </w:r>
      <w:r w:rsidR="00E526FB" w:rsidRPr="001D1E71">
        <w:rPr>
          <w:sz w:val="24"/>
          <w:szCs w:val="24"/>
        </w:rPr>
        <w:t xml:space="preserve"> конференциях и симпозиумах;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выполнения работ в рамках гос</w:t>
      </w:r>
      <w:r w:rsidR="00D704AE" w:rsidRPr="001D1E71">
        <w:rPr>
          <w:sz w:val="24"/>
          <w:szCs w:val="24"/>
        </w:rPr>
        <w:t>ударственных заданий, государственных контрактов</w:t>
      </w:r>
      <w:r w:rsidRPr="001D1E71">
        <w:rPr>
          <w:sz w:val="24"/>
          <w:szCs w:val="24"/>
        </w:rPr>
        <w:t>; хозяйственных договоров или договоров творческого сотрудничества с предприятиями;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участия в конкурсах заявок на получение грантов для </w:t>
      </w:r>
      <w:r w:rsidR="00D70EFB">
        <w:rPr>
          <w:sz w:val="24"/>
          <w:szCs w:val="24"/>
        </w:rPr>
        <w:t>проведение НИД</w:t>
      </w:r>
      <w:r w:rsidR="00D704AE" w:rsidRPr="001D1E71">
        <w:rPr>
          <w:sz w:val="24"/>
          <w:szCs w:val="24"/>
        </w:rPr>
        <w:t xml:space="preserve"> или конкурсах ра</w:t>
      </w:r>
      <w:r w:rsidRPr="001D1E71">
        <w:rPr>
          <w:sz w:val="24"/>
          <w:szCs w:val="24"/>
        </w:rPr>
        <w:t>бот молодых ученых и специалистов;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подготовки статей, тезисов докладов, заявок на предполагаемые изобретения; </w:t>
      </w:r>
      <w:r w:rsidR="00D70EFB">
        <w:rPr>
          <w:sz w:val="24"/>
          <w:szCs w:val="24"/>
        </w:rPr>
        <w:t>написания разделов отчетов о НИД</w:t>
      </w:r>
      <w:r w:rsidRPr="001D1E71">
        <w:rPr>
          <w:sz w:val="24"/>
          <w:szCs w:val="24"/>
        </w:rPr>
        <w:t xml:space="preserve"> в рамках хоздоговорной тематики.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международных программа и проектах по профилю подготовки;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стажировки на Российских и зарубежных организациях;</w:t>
      </w:r>
    </w:p>
    <w:p w:rsidR="00E526FB" w:rsidRPr="001D1E71" w:rsidRDefault="00E526FB" w:rsidP="00D704AE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сетевых формах научной коммуникации.</w:t>
      </w:r>
    </w:p>
    <w:p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:rsidR="00E04416" w:rsidRPr="001D1E71" w:rsidRDefault="00E04416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bookmarkStart w:id="7" w:name="bookmark8"/>
    </w:p>
    <w:p w:rsidR="00D43237" w:rsidRPr="002611E9" w:rsidRDefault="002611E9" w:rsidP="002611E9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  <w:rPr>
          <w:rFonts w:ascii="Times New Roman" w:hAnsi="Times New Roman" w:cs="Times New Roman"/>
          <w:b/>
          <w:caps/>
        </w:rPr>
      </w:pPr>
      <w:bookmarkStart w:id="8" w:name="bookmark9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 xml:space="preserve">Учебно-методическое обеспечение самостоятельной работы аспирантов в период проведения </w:t>
      </w:r>
      <w:r w:rsidR="001E70E3" w:rsidRPr="002611E9">
        <w:rPr>
          <w:rFonts w:ascii="Times New Roman" w:hAnsi="Times New Roman" w:cs="Times New Roman"/>
          <w:b/>
        </w:rPr>
        <w:t>НИ</w:t>
      </w:r>
      <w:bookmarkEnd w:id="8"/>
      <w:r w:rsidR="001E70E3" w:rsidRPr="002611E9">
        <w:rPr>
          <w:rFonts w:ascii="Times New Roman" w:hAnsi="Times New Roman" w:cs="Times New Roman"/>
          <w:b/>
        </w:rPr>
        <w:t>Д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 процессе оформления документации аспирант должен обратить внимание на правильность оформления документов:</w:t>
      </w:r>
    </w:p>
    <w:p w:rsidR="00D43237" w:rsidRPr="001D1E71" w:rsidRDefault="00D43237" w:rsidP="00E04416">
      <w:pPr>
        <w:pStyle w:val="8"/>
        <w:shd w:val="clear" w:color="auto" w:fill="auto"/>
        <w:tabs>
          <w:tab w:val="left" w:pos="159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индивидуальный план должен иметь отметку о выполнении запланированной работы;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22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методическая часть работы должна быть основана на адекватной методологической основе;</w:t>
      </w:r>
    </w:p>
    <w:p w:rsidR="00D43237" w:rsidRPr="001D1E71" w:rsidRDefault="00D70EFB" w:rsidP="00A27A67">
      <w:pPr>
        <w:pStyle w:val="8"/>
        <w:numPr>
          <w:ilvl w:val="0"/>
          <w:numId w:val="17"/>
        </w:numPr>
        <w:shd w:val="clear" w:color="auto" w:fill="auto"/>
        <w:tabs>
          <w:tab w:val="left" w:pos="183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по НИД</w:t>
      </w:r>
      <w:r w:rsidR="00D43237" w:rsidRPr="001D1E71">
        <w:rPr>
          <w:sz w:val="24"/>
          <w:szCs w:val="24"/>
        </w:rPr>
        <w:t xml:space="preserve"> должен иметь описание проделанной рабо</w:t>
      </w:r>
      <w:r>
        <w:rPr>
          <w:sz w:val="24"/>
          <w:szCs w:val="24"/>
        </w:rPr>
        <w:t>ты; самооценку о прохождении НИД</w:t>
      </w:r>
      <w:r w:rsidR="00D43237" w:rsidRPr="001D1E71">
        <w:rPr>
          <w:sz w:val="24"/>
          <w:szCs w:val="24"/>
        </w:rPr>
        <w:t xml:space="preserve">; выводы </w:t>
      </w:r>
      <w:r>
        <w:rPr>
          <w:sz w:val="24"/>
          <w:szCs w:val="24"/>
        </w:rPr>
        <w:t>и предложения по организации НИД</w:t>
      </w:r>
      <w:r w:rsidR="00D43237" w:rsidRPr="001D1E71">
        <w:rPr>
          <w:sz w:val="24"/>
          <w:szCs w:val="24"/>
        </w:rPr>
        <w:t xml:space="preserve"> </w:t>
      </w:r>
      <w:r>
        <w:rPr>
          <w:sz w:val="24"/>
          <w:szCs w:val="24"/>
        </w:rPr>
        <w:t>и подпись аспиранта; отчет о НИД</w:t>
      </w:r>
      <w:r w:rsidR="00D43237" w:rsidRPr="001D1E71">
        <w:rPr>
          <w:sz w:val="24"/>
          <w:szCs w:val="24"/>
        </w:rPr>
        <w:t xml:space="preserve"> - основной документ, характеризующий работу аспиранта во время практики. Объем отчета</w:t>
      </w:r>
      <w:r w:rsidR="00E04416" w:rsidRPr="001D1E71">
        <w:rPr>
          <w:sz w:val="24"/>
          <w:szCs w:val="24"/>
        </w:rPr>
        <w:t xml:space="preserve"> </w:t>
      </w:r>
      <w:r w:rsidR="00D43237" w:rsidRPr="001D1E71">
        <w:rPr>
          <w:sz w:val="24"/>
          <w:szCs w:val="24"/>
        </w:rPr>
        <w:t xml:space="preserve">не менее </w:t>
      </w:r>
      <w:r w:rsidR="00E04416" w:rsidRPr="001D1E71">
        <w:rPr>
          <w:sz w:val="24"/>
          <w:szCs w:val="24"/>
        </w:rPr>
        <w:t>3</w:t>
      </w:r>
      <w:r w:rsidR="00D43237" w:rsidRPr="001D1E71">
        <w:rPr>
          <w:sz w:val="24"/>
          <w:szCs w:val="24"/>
        </w:rPr>
        <w:t>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ГОСТом; структура отчета определяется формой отчета.</w:t>
      </w:r>
      <w:r w:rsidR="00E04416" w:rsidRPr="001D1E71">
        <w:rPr>
          <w:sz w:val="24"/>
          <w:szCs w:val="24"/>
        </w:rPr>
        <w:t xml:space="preserve"> 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все документы должны быть отпечатаны, оформлены в соответствии с правилами делопроизводства и представлены в отдельной папке с титульным листом.</w:t>
      </w:r>
    </w:p>
    <w:p w:rsidR="00DB2524" w:rsidRPr="001D1E71" w:rsidRDefault="00DB2524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</w:p>
    <w:p w:rsidR="00D43237" w:rsidRPr="001D1E71" w:rsidRDefault="002611E9" w:rsidP="002611E9">
      <w:pPr>
        <w:pStyle w:val="8"/>
        <w:shd w:val="clear" w:color="auto" w:fill="auto"/>
        <w:spacing w:after="0" w:line="240" w:lineRule="auto"/>
        <w:ind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r>
        <w:rPr>
          <w:rStyle w:val="5"/>
          <w:b/>
          <w:sz w:val="24"/>
          <w:szCs w:val="24"/>
          <w:u w:val="none"/>
          <w:lang w:val="en-US"/>
        </w:rPr>
        <w:t>V</w:t>
      </w:r>
      <w:r w:rsidRPr="002611E9">
        <w:rPr>
          <w:rStyle w:val="5"/>
          <w:b/>
          <w:sz w:val="24"/>
          <w:szCs w:val="24"/>
          <w:u w:val="none"/>
        </w:rPr>
        <w:t xml:space="preserve">. </w:t>
      </w:r>
      <w:r w:rsidR="002E0D2F">
        <w:rPr>
          <w:rStyle w:val="5"/>
          <w:b/>
          <w:sz w:val="24"/>
          <w:szCs w:val="24"/>
          <w:u w:val="none"/>
        </w:rPr>
        <w:t>Т</w:t>
      </w:r>
      <w:r w:rsidR="002E0D2F" w:rsidRPr="001D1E71">
        <w:rPr>
          <w:rStyle w:val="5"/>
          <w:b/>
          <w:sz w:val="24"/>
          <w:szCs w:val="24"/>
          <w:u w:val="none"/>
        </w:rPr>
        <w:t>ребования к содержанию отчета о научно-исследовательской работе</w:t>
      </w:r>
    </w:p>
    <w:p w:rsidR="00DB2524" w:rsidRPr="001D1E71" w:rsidRDefault="00DB2524" w:rsidP="00DB2524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3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Индивидуальный </w:t>
      </w:r>
      <w:r w:rsidR="002611E9">
        <w:rPr>
          <w:sz w:val="24"/>
          <w:szCs w:val="24"/>
        </w:rPr>
        <w:t>учебный план работы аспиранта за год</w:t>
      </w:r>
      <w:r w:rsidRPr="001D1E71">
        <w:rPr>
          <w:sz w:val="24"/>
          <w:szCs w:val="24"/>
        </w:rPr>
        <w:t>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Титульный лист (см. </w:t>
      </w:r>
      <w:r w:rsidRPr="001D1E71">
        <w:rPr>
          <w:rStyle w:val="a6"/>
          <w:sz w:val="24"/>
          <w:szCs w:val="24"/>
        </w:rPr>
        <w:t>Приложение</w:t>
      </w:r>
      <w:r w:rsidRPr="001D1E71">
        <w:rPr>
          <w:sz w:val="24"/>
          <w:szCs w:val="24"/>
        </w:rPr>
        <w:t xml:space="preserve"> </w:t>
      </w:r>
      <w:r w:rsidR="00DB2524" w:rsidRPr="001D1E71">
        <w:rPr>
          <w:sz w:val="24"/>
          <w:szCs w:val="24"/>
        </w:rPr>
        <w:t>1</w:t>
      </w:r>
      <w:r w:rsidRPr="001D1E71">
        <w:rPr>
          <w:sz w:val="24"/>
          <w:szCs w:val="24"/>
        </w:rPr>
        <w:t>).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lastRenderedPageBreak/>
        <w:t>Введение, в котором указываются: актуальность исследования, цель, задачи.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Основная часть, содержащая результаты исследования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38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Заключение, включающее индивидуальные выводы о практической значимости проведенного научного исследования и отражающее его основные результаты.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Список использованных источников.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Приложения.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 отчету могут прилагаться копии статей, тезисов докладов, опубликованных за текущий семестр, а также докладов и выступлений аспирантов на научно</w:t>
      </w:r>
      <w:r w:rsidR="00DB2524" w:rsidRPr="001D1E71">
        <w:rPr>
          <w:sz w:val="24"/>
          <w:szCs w:val="24"/>
        </w:rPr>
        <w:t>-</w:t>
      </w:r>
      <w:r w:rsidRPr="001D1E71">
        <w:rPr>
          <w:sz w:val="24"/>
          <w:szCs w:val="24"/>
        </w:rPr>
        <w:t>исследовательских семинарах, конференциях (круглых столах).</w:t>
      </w:r>
    </w:p>
    <w:p w:rsidR="00D43237" w:rsidRPr="001D1E71" w:rsidRDefault="00D43237" w:rsidP="00DB2524">
      <w:pPr>
        <w:pStyle w:val="2"/>
        <w:shd w:val="clear" w:color="auto" w:fill="auto"/>
        <w:tabs>
          <w:tab w:val="left" w:pos="375"/>
        </w:tabs>
        <w:spacing w:line="240" w:lineRule="auto"/>
        <w:ind w:left="940"/>
        <w:rPr>
          <w:b/>
          <w:sz w:val="24"/>
          <w:szCs w:val="24"/>
        </w:rPr>
      </w:pPr>
    </w:p>
    <w:p w:rsidR="00F67B38" w:rsidRDefault="002611E9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2611E9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>П</w:t>
      </w:r>
      <w:r w:rsidR="002E0D2F" w:rsidRPr="001D1E71">
        <w:rPr>
          <w:b/>
          <w:sz w:val="24"/>
          <w:szCs w:val="24"/>
        </w:rPr>
        <w:t>орядок согласо</w:t>
      </w:r>
      <w:r w:rsidR="002E0D2F">
        <w:rPr>
          <w:b/>
          <w:sz w:val="24"/>
          <w:szCs w:val="24"/>
        </w:rPr>
        <w:t>вания и утверждения отчёта о</w:t>
      </w:r>
      <w:r w:rsidR="001E5E15">
        <w:rPr>
          <w:b/>
          <w:sz w:val="24"/>
          <w:szCs w:val="24"/>
        </w:rPr>
        <w:t xml:space="preserve"> НИД</w:t>
      </w:r>
    </w:p>
    <w:p w:rsidR="0029141C" w:rsidRPr="001D1E71" w:rsidRDefault="0029141C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</w:p>
    <w:p w:rsidR="00F67B38" w:rsidRPr="001D1E71" w:rsidRDefault="00D70EFB" w:rsidP="00F67B38">
      <w:pPr>
        <w:pStyle w:val="2"/>
        <w:shd w:val="clear" w:color="auto" w:fill="auto"/>
        <w:tabs>
          <w:tab w:val="left" w:pos="735"/>
        </w:tabs>
        <w:spacing w:line="276" w:lineRule="auto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Отчёт о НИД</w:t>
      </w:r>
      <w:r w:rsidR="00F67B38" w:rsidRPr="001D1E71">
        <w:rPr>
          <w:sz w:val="24"/>
          <w:szCs w:val="24"/>
        </w:rPr>
        <w:t xml:space="preserve"> согласуется научным руководителем аспиранта и утверждается на заседании базовой кафедры, к которой прикреплен аспирант. Заведующий базовой кафедрой своей подписью</w:t>
      </w:r>
      <w:r>
        <w:rPr>
          <w:sz w:val="24"/>
          <w:szCs w:val="24"/>
        </w:rPr>
        <w:t xml:space="preserve"> заверяет утверждение отчета НИД</w:t>
      </w:r>
      <w:r w:rsidR="00F67B38" w:rsidRPr="001D1E71">
        <w:rPr>
          <w:sz w:val="24"/>
          <w:szCs w:val="24"/>
        </w:rPr>
        <w:t>.</w:t>
      </w:r>
    </w:p>
    <w:p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7"/>
    <w:p w:rsidR="005415F0" w:rsidRPr="001D1E71" w:rsidRDefault="00356C02" w:rsidP="002611E9">
      <w:pPr>
        <w:pStyle w:val="2"/>
        <w:shd w:val="clear" w:color="auto" w:fill="auto"/>
        <w:ind w:left="2346" w:right="20" w:firstLine="490"/>
        <w:rPr>
          <w:b/>
          <w:caps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D70EFB">
        <w:rPr>
          <w:b/>
          <w:caps/>
          <w:sz w:val="24"/>
          <w:szCs w:val="24"/>
        </w:rPr>
        <w:t>ниД</w:t>
      </w:r>
    </w:p>
    <w:p w:rsidR="00875B32" w:rsidRPr="001D1E71" w:rsidRDefault="00875B32" w:rsidP="00E82788">
      <w:pPr>
        <w:pStyle w:val="2"/>
        <w:shd w:val="clear" w:color="auto" w:fill="auto"/>
        <w:spacing w:after="5" w:line="276" w:lineRule="auto"/>
        <w:ind w:left="120" w:firstLine="580"/>
        <w:jc w:val="both"/>
        <w:rPr>
          <w:sz w:val="24"/>
          <w:szCs w:val="24"/>
        </w:rPr>
      </w:pP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eastAsiaTheme="minorHAnsi" w:hAnsi="Times New Roman" w:cs="Times New Roman"/>
          <w:iCs/>
          <w:color w:val="auto"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 xml:space="preserve">НОВАЯ НАУКА И ФОРМИРОВАНИЕ КУЛЬТУРЫ ЗНАНИЙ СОВРЕМЕННОГО ЧЕЛОВЕКА. Сборник научных трудов / Под редакцией С.В. Кузьмина. Казань, 2018. – 490 с. (URL: </w:t>
      </w:r>
      <w:hyperlink r:id="rId8" w:history="1">
        <w:r w:rsidRPr="008E0FAB">
          <w:rPr>
            <w:rStyle w:val="a7"/>
            <w:rFonts w:ascii="Times New Roman" w:hAnsi="Times New Roman" w:cs="Times New Roman"/>
          </w:rPr>
          <w:t>https://elibrary.ru/item.asp?id=32548551</w:t>
        </w:r>
      </w:hyperlink>
      <w:r w:rsidRPr="008E0FAB">
        <w:rPr>
          <w:rFonts w:ascii="Times New Roman" w:hAnsi="Times New Roman" w:cs="Times New Roman"/>
        </w:rPr>
        <w:t>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https://elibrary.ru/item.asp?id=29064065)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Шергина Т.А., Кожурова А.А., Неустроева Е.Н. ОСНОВЫ НАУЧНО-ИССЛЕДОВАТЕЛЬСКОЙ ДЕЯТЕЛЬНОСТИ. Якутск, 2017. – 96 с. (URL: https://elibrary.ru/item.asp?id=30602687)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Зубова О.Г. НАУЧНЫЙ ТРУД, ДИССЕРТАЦИОННОЕ ИССЛЕДОВАНИЕ НА СОИСКАНИЕ УЧЕНОЙ СТЕПЕНИ КАНДИДАТА НАУК. учебно-методическое пособие по работе с научными публикациями / под редакцией А. А. Ващенко, А. Н. Ващенко, О. Н. Изюмовой. Волгоград, 2017. Сер. Часть 1 Экономика Том Выпуск 3 Аспирантура – 168 с. (URL: https://elibrary.ru/item.asp?id=32499452)</w:t>
      </w:r>
    </w:p>
    <w:p w:rsidR="002E0D2F" w:rsidRDefault="00356C02" w:rsidP="002E0D2F">
      <w:pPr>
        <w:pStyle w:val="af2"/>
        <w:jc w:val="center"/>
        <w:rPr>
          <w:b/>
          <w:color w:val="000000"/>
        </w:rPr>
      </w:pPr>
      <w:bookmarkStart w:id="9" w:name="bookmark15"/>
      <w:r>
        <w:rPr>
          <w:b/>
          <w:color w:val="000000"/>
          <w:lang w:val="en-US"/>
        </w:rPr>
        <w:t>VIII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9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:rsidR="002E0D2F" w:rsidRPr="00CA0F72" w:rsidRDefault="00356C02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2611E9">
        <w:rPr>
          <w:b/>
          <w:color w:val="000000"/>
          <w:lang w:val="en-US"/>
        </w:rPr>
        <w:t>X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:rsidR="002E0D2F" w:rsidRPr="00CA0F72" w:rsidRDefault="00356C02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356C02">
        <w:rPr>
          <w:b/>
          <w:sz w:val="24"/>
          <w:szCs w:val="24"/>
          <w:lang w:val="en-US"/>
        </w:rPr>
        <w:t>XI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9"/>
    </w:p>
    <w:p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</w:p>
    <w:p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BE" w:rsidRDefault="00AB01BE" w:rsidP="0027431D">
      <w:r>
        <w:separator/>
      </w:r>
    </w:p>
  </w:endnote>
  <w:endnote w:type="continuationSeparator" w:id="0">
    <w:p w:rsidR="00AB01BE" w:rsidRDefault="00AB01BE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BE" w:rsidRDefault="00AB01BE" w:rsidP="0027431D">
      <w:r>
        <w:separator/>
      </w:r>
    </w:p>
  </w:footnote>
  <w:footnote w:type="continuationSeparator" w:id="0">
    <w:p w:rsidR="00AB01BE" w:rsidRDefault="00AB01BE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6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27"/>
  </w:num>
  <w:num w:numId="6">
    <w:abstractNumId w:val="16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26"/>
  </w:num>
  <w:num w:numId="12">
    <w:abstractNumId w:val="6"/>
  </w:num>
  <w:num w:numId="13">
    <w:abstractNumId w:val="24"/>
  </w:num>
  <w:num w:numId="14">
    <w:abstractNumId w:val="18"/>
  </w:num>
  <w:num w:numId="15">
    <w:abstractNumId w:val="20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5"/>
  </w:num>
  <w:num w:numId="21">
    <w:abstractNumId w:val="11"/>
  </w:num>
  <w:num w:numId="22">
    <w:abstractNumId w:val="19"/>
  </w:num>
  <w:num w:numId="23">
    <w:abstractNumId w:val="22"/>
  </w:num>
  <w:num w:numId="24">
    <w:abstractNumId w:val="7"/>
  </w:num>
  <w:num w:numId="25">
    <w:abstractNumId w:val="21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D"/>
    <w:rsid w:val="000136D1"/>
    <w:rsid w:val="00020878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5D5E"/>
    <w:rsid w:val="000D0131"/>
    <w:rsid w:val="000D77D0"/>
    <w:rsid w:val="000E05DA"/>
    <w:rsid w:val="00111B7D"/>
    <w:rsid w:val="0011226E"/>
    <w:rsid w:val="00121D5B"/>
    <w:rsid w:val="001239EE"/>
    <w:rsid w:val="00124254"/>
    <w:rsid w:val="00131C90"/>
    <w:rsid w:val="00142A95"/>
    <w:rsid w:val="00166987"/>
    <w:rsid w:val="00181237"/>
    <w:rsid w:val="0019068A"/>
    <w:rsid w:val="00196804"/>
    <w:rsid w:val="001B7B82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671D4"/>
    <w:rsid w:val="003700B6"/>
    <w:rsid w:val="00384727"/>
    <w:rsid w:val="0039105F"/>
    <w:rsid w:val="003E1681"/>
    <w:rsid w:val="004105AE"/>
    <w:rsid w:val="00414F88"/>
    <w:rsid w:val="00430FA8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B01BE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1777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73CB0"/>
    <w:rsid w:val="00CA0F72"/>
    <w:rsid w:val="00CB1EBE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22E83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5485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924A-99FC-4676-8260-D3341EA2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Пользователь Windows</cp:lastModifiedBy>
  <cp:revision>7</cp:revision>
  <cp:lastPrinted>2018-09-21T12:08:00Z</cp:lastPrinted>
  <dcterms:created xsi:type="dcterms:W3CDTF">2023-05-31T10:43:00Z</dcterms:created>
  <dcterms:modified xsi:type="dcterms:W3CDTF">2023-07-14T10:26:00Z</dcterms:modified>
</cp:coreProperties>
</file>