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678EC" w:rsidRPr="00A47E84" w:rsidRDefault="000678EC" w:rsidP="000678EC">
      <w:pPr>
        <w:jc w:val="right"/>
        <w:rPr>
          <w:rFonts w:eastAsia="Times New Roman"/>
          <w:i/>
          <w:color w:val="000000"/>
          <w:sz w:val="22"/>
          <w:szCs w:val="22"/>
          <w:lang w:val="en-US"/>
        </w:rPr>
      </w:pPr>
      <w:r w:rsidRPr="00A47E84">
        <w:rPr>
          <w:rFonts w:eastAsia="Times New Roman"/>
          <w:i/>
          <w:color w:val="000000"/>
          <w:sz w:val="22"/>
          <w:szCs w:val="22"/>
          <w:lang w:val="en-US"/>
        </w:rPr>
        <w:t>MSC: 68P20; 68U35                                                                                                              </w:t>
      </w:r>
      <w:r w:rsidRPr="00A47E84">
        <w:rPr>
          <w:sz w:val="22"/>
          <w:szCs w:val="22"/>
          <w:lang w:val="en-US"/>
        </w:rPr>
        <w:t>Original article</w:t>
      </w:r>
    </w:p>
    <w:p w:rsidR="000678EC" w:rsidRPr="00BA5328" w:rsidRDefault="000678EC" w:rsidP="000678EC">
      <w:pPr>
        <w:ind w:firstLine="284"/>
        <w:jc w:val="both"/>
        <w:rPr>
          <w:sz w:val="14"/>
          <w:szCs w:val="14"/>
          <w:shd w:val="clear" w:color="auto" w:fill="FFFFFF"/>
          <w:lang w:val="en-US"/>
        </w:rPr>
      </w:pPr>
    </w:p>
    <w:p w:rsidR="000678EC" w:rsidRDefault="000678EC" w:rsidP="000678EC">
      <w:pPr>
        <w:jc w:val="center"/>
        <w:rPr>
          <w:b/>
          <w:bCs/>
          <w:sz w:val="28"/>
          <w:szCs w:val="28"/>
          <w:lang w:val="en-US"/>
        </w:rPr>
      </w:pPr>
      <w:r w:rsidRPr="00E43BB9">
        <w:rPr>
          <w:b/>
          <w:bCs/>
          <w:sz w:val="28"/>
          <w:szCs w:val="28"/>
          <w:lang w:val="en-US"/>
        </w:rPr>
        <w:t xml:space="preserve">Optimization of the information process model </w:t>
      </w:r>
    </w:p>
    <w:p w:rsidR="000678EC" w:rsidRDefault="000678EC" w:rsidP="000678EC">
      <w:pPr>
        <w:jc w:val="center"/>
        <w:rPr>
          <w:b/>
          <w:bCs/>
          <w:sz w:val="28"/>
          <w:szCs w:val="28"/>
          <w:lang w:val="en-US"/>
        </w:rPr>
      </w:pPr>
      <w:r w:rsidRPr="00E43BB9">
        <w:rPr>
          <w:b/>
          <w:bCs/>
          <w:sz w:val="28"/>
          <w:szCs w:val="28"/>
          <w:lang w:val="en-US"/>
        </w:rPr>
        <w:t xml:space="preserve">of user interaction with distributed information resources </w:t>
      </w:r>
    </w:p>
    <w:p w:rsidR="000678EC" w:rsidRDefault="000678EC" w:rsidP="000678EC">
      <w:pPr>
        <w:jc w:val="center"/>
        <w:rPr>
          <w:b/>
          <w:bCs/>
          <w:sz w:val="28"/>
          <w:szCs w:val="28"/>
          <w:lang w:val="en-US"/>
        </w:rPr>
      </w:pPr>
      <w:r w:rsidRPr="00E43BB9">
        <w:rPr>
          <w:b/>
          <w:bCs/>
          <w:sz w:val="28"/>
          <w:szCs w:val="28"/>
          <w:lang w:val="en-US"/>
        </w:rPr>
        <w:t>on the basis of a chatbot</w:t>
      </w:r>
    </w:p>
    <w:p w:rsidR="000678EC" w:rsidRPr="008A5512" w:rsidRDefault="000678EC" w:rsidP="000678EC">
      <w:pPr>
        <w:jc w:val="center"/>
        <w:rPr>
          <w:b/>
          <w:bCs/>
          <w:sz w:val="16"/>
          <w:szCs w:val="16"/>
          <w:lang w:val="en-US"/>
        </w:rPr>
      </w:pPr>
    </w:p>
    <w:p w:rsidR="000678EC" w:rsidRPr="008A5512" w:rsidRDefault="000678EC" w:rsidP="000678EC">
      <w:pPr>
        <w:jc w:val="center"/>
        <w:rPr>
          <w:b/>
          <w:bCs/>
          <w:lang w:val="en-US"/>
        </w:rPr>
      </w:pPr>
      <w:r w:rsidRPr="008A5512">
        <w:rPr>
          <w:b/>
          <w:bCs/>
          <w:lang w:val="en-US"/>
        </w:rPr>
        <w:t>M</w:t>
      </w:r>
      <w:r w:rsidRPr="002338F9">
        <w:rPr>
          <w:b/>
          <w:bCs/>
          <w:lang w:val="en-US"/>
        </w:rPr>
        <w:t>.</w:t>
      </w:r>
      <w:r w:rsidRPr="008A5512">
        <w:rPr>
          <w:b/>
          <w:bCs/>
          <w:lang w:val="en-US"/>
        </w:rPr>
        <w:t>V</w:t>
      </w:r>
      <w:r w:rsidRPr="002338F9">
        <w:rPr>
          <w:b/>
          <w:bCs/>
          <w:lang w:val="en-US"/>
        </w:rPr>
        <w:t xml:space="preserve">. </w:t>
      </w:r>
      <w:proofErr w:type="spellStart"/>
      <w:r w:rsidRPr="008A5512">
        <w:rPr>
          <w:b/>
          <w:bCs/>
          <w:lang w:val="en-US"/>
        </w:rPr>
        <w:t>Stupina</w:t>
      </w:r>
      <w:proofErr w:type="spellEnd"/>
      <w:r w:rsidRPr="008A5512">
        <w:rPr>
          <w:b/>
          <w:bCs/>
          <w:lang w:val="en-US"/>
        </w:rPr>
        <w:t xml:space="preserve"> </w:t>
      </w:r>
    </w:p>
    <w:p w:rsidR="000678EC" w:rsidRPr="008A5512" w:rsidRDefault="000678EC" w:rsidP="000678EC">
      <w:pPr>
        <w:jc w:val="center"/>
        <w:rPr>
          <w:b/>
          <w:bCs/>
          <w:sz w:val="16"/>
          <w:szCs w:val="16"/>
          <w:lang w:val="en-US"/>
        </w:rPr>
      </w:pPr>
    </w:p>
    <w:p w:rsidR="000678EC" w:rsidRPr="008A5512" w:rsidRDefault="000678EC" w:rsidP="000678EC">
      <w:pPr>
        <w:jc w:val="center"/>
        <w:rPr>
          <w:sz w:val="20"/>
          <w:szCs w:val="20"/>
          <w:lang w:val="en-US"/>
        </w:rPr>
      </w:pPr>
      <w:r w:rsidRPr="008A5512">
        <w:rPr>
          <w:sz w:val="20"/>
          <w:szCs w:val="20"/>
          <w:lang w:val="en-US"/>
        </w:rPr>
        <w:t xml:space="preserve">Don State Technical University </w:t>
      </w:r>
    </w:p>
    <w:p w:rsidR="000678EC" w:rsidRPr="008A5512" w:rsidRDefault="000678EC" w:rsidP="000678EC">
      <w:pPr>
        <w:jc w:val="center"/>
        <w:rPr>
          <w:sz w:val="20"/>
          <w:szCs w:val="20"/>
          <w:lang w:val="en-US"/>
        </w:rPr>
      </w:pPr>
      <w:r w:rsidRPr="008A5512">
        <w:rPr>
          <w:sz w:val="20"/>
          <w:szCs w:val="20"/>
          <w:lang w:val="en-US"/>
        </w:rPr>
        <w:t>344003, Russia, Rostov-on-Don, pl. Gagarina, 1</w:t>
      </w:r>
    </w:p>
    <w:p w:rsidR="000678EC" w:rsidRPr="008A5512" w:rsidRDefault="000678EC" w:rsidP="000678EC">
      <w:pPr>
        <w:ind w:firstLine="284"/>
        <w:jc w:val="center"/>
        <w:rPr>
          <w:sz w:val="16"/>
          <w:szCs w:val="16"/>
          <w:lang w:val="en-US"/>
        </w:rPr>
      </w:pPr>
    </w:p>
    <w:p w:rsidR="000678EC" w:rsidRPr="00A47E84" w:rsidRDefault="000678EC" w:rsidP="000678EC">
      <w:pPr>
        <w:suppressAutoHyphens/>
        <w:ind w:firstLine="284"/>
        <w:jc w:val="both"/>
        <w:rPr>
          <w:spacing w:val="2"/>
          <w:sz w:val="22"/>
          <w:szCs w:val="22"/>
          <w:shd w:val="clear" w:color="auto" w:fill="FFFFFF"/>
          <w:lang w:val="en-US"/>
        </w:rPr>
      </w:pPr>
      <w:r w:rsidRPr="00A47E84">
        <w:rPr>
          <w:b/>
          <w:bCs/>
          <w:i/>
          <w:iCs/>
          <w:spacing w:val="2"/>
          <w:sz w:val="22"/>
          <w:szCs w:val="22"/>
          <w:shd w:val="clear" w:color="auto" w:fill="FFFFFF"/>
          <w:lang w:val="en-US"/>
        </w:rPr>
        <w:t>Abstract.</w:t>
      </w:r>
      <w:r w:rsidRPr="00A47E84">
        <w:rPr>
          <w:i/>
          <w:iCs/>
          <w:spacing w:val="2"/>
          <w:sz w:val="22"/>
          <w:szCs w:val="22"/>
          <w:shd w:val="clear" w:color="auto" w:fill="FFFFFF"/>
          <w:lang w:val="en-US"/>
        </w:rPr>
        <w:t xml:space="preserve"> </w:t>
      </w:r>
      <w:r w:rsidRPr="00A47E84">
        <w:rPr>
          <w:spacing w:val="2"/>
          <w:sz w:val="22"/>
          <w:szCs w:val="22"/>
          <w:shd w:val="clear" w:color="auto" w:fill="FFFFFF"/>
          <w:lang w:val="en-US"/>
        </w:rPr>
        <w:t>Modern basic professional educational programs are distinguished by the high labor intensity of independent work, which determines the purpose of this study, which is to search for new and optimize existing forms of information interaction between the subjects of the educational process and distributed information resources in conditions of blended learning. In this paper, a model of the process of information interaction of the interactive nature of users with distributed information resources based on a chatbot is proposed. The article consistently presents the experience of creating a chatbot for the Telegram messenger, which implements the model of information interaction when organizing independent work (on the example of learning programming languages). The structure of the proposed software solution and its components are considered, the physical scheme of the designed database is presented. An interaction tree has been developed that describes the main scenarios of the chatbot. The results of the study can be used in the implementation of independent work in various academic disciplines.</w:t>
      </w:r>
    </w:p>
    <w:p w:rsidR="000678EC" w:rsidRPr="00A47E84" w:rsidRDefault="000678EC" w:rsidP="000678EC">
      <w:pPr>
        <w:ind w:firstLine="284"/>
        <w:jc w:val="both"/>
        <w:rPr>
          <w:sz w:val="22"/>
          <w:szCs w:val="22"/>
          <w:shd w:val="clear" w:color="auto" w:fill="FFFFFF"/>
          <w:lang w:val="en-US"/>
        </w:rPr>
      </w:pPr>
    </w:p>
    <w:p w:rsidR="000678EC" w:rsidRPr="00A47E84" w:rsidRDefault="000678EC" w:rsidP="000678EC">
      <w:pPr>
        <w:ind w:firstLine="284"/>
        <w:jc w:val="both"/>
        <w:rPr>
          <w:i/>
          <w:iCs/>
          <w:sz w:val="22"/>
          <w:szCs w:val="22"/>
          <w:shd w:val="clear" w:color="auto" w:fill="FFFFFF"/>
          <w:lang w:val="en-US"/>
        </w:rPr>
      </w:pPr>
      <w:r w:rsidRPr="00A47E84">
        <w:rPr>
          <w:b/>
          <w:bCs/>
          <w:i/>
          <w:sz w:val="22"/>
          <w:szCs w:val="22"/>
          <w:shd w:val="clear" w:color="auto" w:fill="FFFFFF"/>
          <w:lang w:val="en-US"/>
        </w:rPr>
        <w:t>Keywords</w:t>
      </w:r>
      <w:r w:rsidRPr="00A47E84">
        <w:rPr>
          <w:i/>
          <w:iCs/>
          <w:sz w:val="22"/>
          <w:szCs w:val="22"/>
          <w:shd w:val="clear" w:color="auto" w:fill="FFFFFF"/>
          <w:lang w:val="en-US"/>
        </w:rPr>
        <w:t xml:space="preserve">: </w:t>
      </w:r>
      <w:r w:rsidRPr="00A47E84">
        <w:rPr>
          <w:sz w:val="22"/>
          <w:szCs w:val="22"/>
          <w:shd w:val="clear" w:color="auto" w:fill="FFFFFF"/>
          <w:lang w:val="en-US"/>
        </w:rPr>
        <w:t>information interaction, information educational resource, subject of the educational process, chatbot, interaction tree, PHP, MySQL</w:t>
      </w:r>
    </w:p>
    <w:p w:rsidR="000678EC" w:rsidRDefault="000678EC" w:rsidP="000678EC">
      <w:pPr>
        <w:pStyle w:val="a6"/>
        <w:shd w:val="clear" w:color="auto" w:fill="FFFFFF"/>
        <w:spacing w:before="0" w:beforeAutospacing="0" w:after="0" w:afterAutospacing="0"/>
        <w:ind w:firstLine="284"/>
        <w:jc w:val="center"/>
        <w:rPr>
          <w:b/>
          <w:bCs/>
          <w:sz w:val="20"/>
          <w:szCs w:val="20"/>
          <w:lang w:val="en-US"/>
        </w:rPr>
      </w:pPr>
    </w:p>
    <w:p w:rsidR="000678EC" w:rsidRPr="007D663E" w:rsidRDefault="000678EC" w:rsidP="000678EC">
      <w:pPr>
        <w:pStyle w:val="a6"/>
        <w:shd w:val="clear" w:color="auto" w:fill="FFFFFF"/>
        <w:spacing w:before="0" w:beforeAutospacing="0" w:after="0" w:afterAutospacing="0"/>
        <w:ind w:firstLine="284"/>
        <w:jc w:val="center"/>
        <w:rPr>
          <w:b/>
          <w:bCs/>
          <w:sz w:val="20"/>
          <w:szCs w:val="20"/>
          <w:lang w:val="en-US"/>
        </w:rPr>
      </w:pPr>
    </w:p>
    <w:p w:rsidR="000678EC" w:rsidRDefault="000678EC" w:rsidP="000678EC">
      <w:pPr>
        <w:pStyle w:val="a6"/>
        <w:shd w:val="clear" w:color="auto" w:fill="FFFFFF"/>
        <w:spacing w:before="0" w:beforeAutospacing="0" w:after="0" w:afterAutospacing="0"/>
        <w:jc w:val="center"/>
        <w:rPr>
          <w:b/>
          <w:bCs/>
        </w:rPr>
      </w:pPr>
      <w:r w:rsidRPr="008A5512">
        <w:rPr>
          <w:b/>
          <w:bCs/>
        </w:rPr>
        <w:t>REFERENCES</w:t>
      </w:r>
    </w:p>
    <w:p w:rsidR="000678EC" w:rsidRPr="008A5512" w:rsidRDefault="000678EC" w:rsidP="000678EC">
      <w:pPr>
        <w:pStyle w:val="a6"/>
        <w:shd w:val="clear" w:color="auto" w:fill="FFFFFF"/>
        <w:spacing w:before="0" w:beforeAutospacing="0" w:after="0" w:afterAutospacing="0"/>
        <w:ind w:firstLine="284"/>
        <w:jc w:val="center"/>
        <w:rPr>
          <w:b/>
          <w:bCs/>
          <w:sz w:val="20"/>
          <w:szCs w:val="20"/>
        </w:rPr>
      </w:pPr>
    </w:p>
    <w:p w:rsidR="000678EC" w:rsidRPr="008A5512" w:rsidRDefault="000678EC" w:rsidP="000678EC">
      <w:pPr>
        <w:pStyle w:val="a4"/>
        <w:numPr>
          <w:ilvl w:val="0"/>
          <w:numId w:val="3"/>
        </w:numPr>
        <w:tabs>
          <w:tab w:val="left" w:pos="567"/>
        </w:tabs>
        <w:suppressAutoHyphens/>
        <w:spacing w:after="0" w:line="254" w:lineRule="auto"/>
        <w:ind w:left="0" w:firstLine="284"/>
        <w:jc w:val="both"/>
        <w:rPr>
          <w:rFonts w:ascii="Times New Roman" w:hAnsi="Times New Roman"/>
          <w:sz w:val="24"/>
          <w:szCs w:val="24"/>
          <w:lang w:val="en-US"/>
        </w:rPr>
      </w:pPr>
      <w:proofErr w:type="spellStart"/>
      <w:r w:rsidRPr="008A5512">
        <w:rPr>
          <w:rFonts w:ascii="Times New Roman" w:hAnsi="Times New Roman"/>
          <w:sz w:val="24"/>
          <w:szCs w:val="24"/>
          <w:lang w:val="en-US"/>
        </w:rPr>
        <w:t>Butko</w:t>
      </w:r>
      <w:proofErr w:type="spellEnd"/>
      <w:r w:rsidRPr="008A5512">
        <w:rPr>
          <w:rFonts w:ascii="Times New Roman" w:hAnsi="Times New Roman"/>
          <w:sz w:val="24"/>
          <w:szCs w:val="24"/>
          <w:lang w:val="en-US"/>
        </w:rPr>
        <w:t xml:space="preserve"> </w:t>
      </w:r>
      <w:proofErr w:type="spellStart"/>
      <w:r w:rsidRPr="008A5512">
        <w:rPr>
          <w:rFonts w:ascii="Times New Roman" w:hAnsi="Times New Roman"/>
          <w:sz w:val="24"/>
          <w:szCs w:val="24"/>
          <w:lang w:val="en-US"/>
        </w:rPr>
        <w:t>E.Ya</w:t>
      </w:r>
      <w:proofErr w:type="spellEnd"/>
      <w:r w:rsidRPr="008A5512">
        <w:rPr>
          <w:rFonts w:ascii="Times New Roman" w:hAnsi="Times New Roman"/>
          <w:sz w:val="24"/>
          <w:szCs w:val="24"/>
          <w:lang w:val="en-US"/>
        </w:rPr>
        <w:t xml:space="preserve">. Formation of information educational resources. </w:t>
      </w:r>
      <w:proofErr w:type="spellStart"/>
      <w:r w:rsidRPr="00F913B4">
        <w:rPr>
          <w:rFonts w:ascii="Times New Roman" w:hAnsi="Times New Roman"/>
          <w:i/>
          <w:iCs/>
          <w:sz w:val="24"/>
          <w:szCs w:val="24"/>
          <w:lang w:val="en-US"/>
        </w:rPr>
        <w:t>Obrazovatel'nye</w:t>
      </w:r>
      <w:proofErr w:type="spellEnd"/>
      <w:r w:rsidRPr="00F913B4">
        <w:rPr>
          <w:rFonts w:ascii="Times New Roman" w:hAnsi="Times New Roman"/>
          <w:i/>
          <w:iCs/>
          <w:sz w:val="24"/>
          <w:szCs w:val="24"/>
          <w:lang w:val="en-US"/>
        </w:rPr>
        <w:t xml:space="preserve"> </w:t>
      </w:r>
      <w:proofErr w:type="spellStart"/>
      <w:r w:rsidRPr="00F913B4">
        <w:rPr>
          <w:rFonts w:ascii="Times New Roman" w:hAnsi="Times New Roman"/>
          <w:i/>
          <w:iCs/>
          <w:sz w:val="24"/>
          <w:szCs w:val="24"/>
          <w:lang w:val="en-US"/>
        </w:rPr>
        <w:t>resursy</w:t>
      </w:r>
      <w:proofErr w:type="spellEnd"/>
      <w:r w:rsidRPr="00F913B4">
        <w:rPr>
          <w:rFonts w:ascii="Times New Roman" w:hAnsi="Times New Roman"/>
          <w:i/>
          <w:iCs/>
          <w:sz w:val="24"/>
          <w:szCs w:val="24"/>
          <w:lang w:val="en-US"/>
        </w:rPr>
        <w:t xml:space="preserve"> </w:t>
      </w:r>
      <w:proofErr w:type="spellStart"/>
      <w:r w:rsidRPr="00F913B4">
        <w:rPr>
          <w:rFonts w:ascii="Times New Roman" w:hAnsi="Times New Roman"/>
          <w:i/>
          <w:iCs/>
          <w:sz w:val="24"/>
          <w:szCs w:val="24"/>
          <w:lang w:val="en-US"/>
        </w:rPr>
        <w:t>i</w:t>
      </w:r>
      <w:proofErr w:type="spellEnd"/>
      <w:r w:rsidRPr="00F913B4">
        <w:rPr>
          <w:rFonts w:ascii="Times New Roman" w:hAnsi="Times New Roman"/>
          <w:i/>
          <w:iCs/>
          <w:sz w:val="24"/>
          <w:szCs w:val="24"/>
          <w:lang w:val="en-US"/>
        </w:rPr>
        <w:t xml:space="preserve"> </w:t>
      </w:r>
      <w:proofErr w:type="spellStart"/>
      <w:r w:rsidRPr="00F913B4">
        <w:rPr>
          <w:rFonts w:ascii="Times New Roman" w:hAnsi="Times New Roman"/>
          <w:i/>
          <w:iCs/>
          <w:sz w:val="24"/>
          <w:szCs w:val="24"/>
          <w:lang w:val="en-US"/>
        </w:rPr>
        <w:t>tekhnologii</w:t>
      </w:r>
      <w:proofErr w:type="spellEnd"/>
      <w:r w:rsidRPr="008A5512">
        <w:rPr>
          <w:rFonts w:ascii="Times New Roman" w:hAnsi="Times New Roman"/>
          <w:sz w:val="24"/>
          <w:szCs w:val="24"/>
          <w:lang w:val="en-US"/>
        </w:rPr>
        <w:t xml:space="preserve"> [Educational resources and technologies]. 2015. No. 4(12). Pp. 17</w:t>
      </w:r>
      <w:r>
        <w:rPr>
          <w:rFonts w:ascii="Times New Roman" w:hAnsi="Times New Roman"/>
          <w:sz w:val="24"/>
          <w:szCs w:val="24"/>
        </w:rPr>
        <w:t>–</w:t>
      </w:r>
      <w:r w:rsidRPr="008A5512">
        <w:rPr>
          <w:rFonts w:ascii="Times New Roman" w:hAnsi="Times New Roman"/>
          <w:sz w:val="24"/>
          <w:szCs w:val="24"/>
          <w:lang w:val="en-US"/>
        </w:rPr>
        <w:t>23. (In Russian)</w:t>
      </w:r>
    </w:p>
    <w:p w:rsidR="000678EC" w:rsidRPr="008A5512" w:rsidRDefault="000678EC" w:rsidP="000678EC">
      <w:pPr>
        <w:pStyle w:val="a4"/>
        <w:numPr>
          <w:ilvl w:val="0"/>
          <w:numId w:val="3"/>
        </w:numPr>
        <w:tabs>
          <w:tab w:val="left" w:pos="567"/>
        </w:tabs>
        <w:suppressAutoHyphens/>
        <w:spacing w:after="0" w:line="254" w:lineRule="auto"/>
        <w:ind w:left="0" w:firstLine="284"/>
        <w:jc w:val="both"/>
        <w:rPr>
          <w:rFonts w:ascii="Times New Roman" w:hAnsi="Times New Roman"/>
          <w:sz w:val="24"/>
          <w:szCs w:val="24"/>
          <w:lang w:val="en-US"/>
        </w:rPr>
      </w:pPr>
      <w:proofErr w:type="spellStart"/>
      <w:r w:rsidRPr="008A5512">
        <w:rPr>
          <w:rFonts w:ascii="Times New Roman" w:hAnsi="Times New Roman"/>
          <w:sz w:val="24"/>
          <w:szCs w:val="24"/>
          <w:lang w:val="en-US"/>
        </w:rPr>
        <w:t>Tedoradze</w:t>
      </w:r>
      <w:proofErr w:type="spellEnd"/>
      <w:r w:rsidRPr="008A5512">
        <w:rPr>
          <w:rFonts w:ascii="Times New Roman" w:hAnsi="Times New Roman"/>
          <w:sz w:val="24"/>
          <w:szCs w:val="24"/>
          <w:lang w:val="en-US"/>
        </w:rPr>
        <w:t xml:space="preserve"> T.G., Romanova M.L., Shaposhnikov V.L., </w:t>
      </w:r>
      <w:proofErr w:type="spellStart"/>
      <w:r w:rsidRPr="008A5512">
        <w:rPr>
          <w:rFonts w:ascii="Times New Roman" w:hAnsi="Times New Roman"/>
          <w:sz w:val="24"/>
          <w:szCs w:val="24"/>
          <w:lang w:val="en-US"/>
        </w:rPr>
        <w:t>Glushchenko</w:t>
      </w:r>
      <w:proofErr w:type="spellEnd"/>
      <w:r w:rsidRPr="008A5512">
        <w:rPr>
          <w:rFonts w:ascii="Times New Roman" w:hAnsi="Times New Roman"/>
          <w:sz w:val="24"/>
          <w:szCs w:val="24"/>
          <w:lang w:val="en-US"/>
        </w:rPr>
        <w:t xml:space="preserve"> T.E. Functions of independent work of students. </w:t>
      </w:r>
      <w:proofErr w:type="spellStart"/>
      <w:r w:rsidRPr="000B5351">
        <w:rPr>
          <w:rFonts w:ascii="Times New Roman" w:hAnsi="Times New Roman"/>
          <w:i/>
          <w:sz w:val="24"/>
          <w:szCs w:val="24"/>
          <w:lang w:val="en-US"/>
        </w:rPr>
        <w:t>Uchenye</w:t>
      </w:r>
      <w:proofErr w:type="spellEnd"/>
      <w:r w:rsidRPr="000B5351">
        <w:rPr>
          <w:rFonts w:ascii="Times New Roman" w:hAnsi="Times New Roman"/>
          <w:i/>
          <w:sz w:val="24"/>
          <w:szCs w:val="24"/>
          <w:lang w:val="en-US"/>
        </w:rPr>
        <w:t xml:space="preserve"> </w:t>
      </w:r>
      <w:proofErr w:type="spellStart"/>
      <w:r w:rsidRPr="000B5351">
        <w:rPr>
          <w:rFonts w:ascii="Times New Roman" w:hAnsi="Times New Roman"/>
          <w:i/>
          <w:sz w:val="24"/>
          <w:szCs w:val="24"/>
          <w:lang w:val="en-US"/>
        </w:rPr>
        <w:t>zapiski</w:t>
      </w:r>
      <w:proofErr w:type="spellEnd"/>
      <w:r w:rsidRPr="000B5351">
        <w:rPr>
          <w:rFonts w:ascii="Times New Roman" w:hAnsi="Times New Roman"/>
          <w:i/>
          <w:sz w:val="24"/>
          <w:szCs w:val="24"/>
          <w:lang w:val="en-US"/>
        </w:rPr>
        <w:t xml:space="preserve"> </w:t>
      </w:r>
      <w:proofErr w:type="spellStart"/>
      <w:r w:rsidRPr="000B5351">
        <w:rPr>
          <w:rFonts w:ascii="Times New Roman" w:hAnsi="Times New Roman"/>
          <w:i/>
          <w:sz w:val="24"/>
          <w:szCs w:val="24"/>
          <w:lang w:val="en-US"/>
        </w:rPr>
        <w:t>universiteta</w:t>
      </w:r>
      <w:proofErr w:type="spellEnd"/>
      <w:r w:rsidRPr="000B5351">
        <w:rPr>
          <w:rFonts w:ascii="Times New Roman" w:hAnsi="Times New Roman"/>
          <w:i/>
          <w:sz w:val="24"/>
          <w:szCs w:val="24"/>
          <w:lang w:val="en-US"/>
        </w:rPr>
        <w:t xml:space="preserve"> </w:t>
      </w:r>
      <w:proofErr w:type="spellStart"/>
      <w:r w:rsidRPr="000B5351">
        <w:rPr>
          <w:rFonts w:ascii="Times New Roman" w:hAnsi="Times New Roman"/>
          <w:i/>
          <w:sz w:val="24"/>
          <w:szCs w:val="24"/>
          <w:lang w:val="en-US"/>
        </w:rPr>
        <w:t>imeni</w:t>
      </w:r>
      <w:proofErr w:type="spellEnd"/>
      <w:r w:rsidRPr="000B5351">
        <w:rPr>
          <w:rFonts w:ascii="Times New Roman" w:hAnsi="Times New Roman"/>
          <w:i/>
          <w:sz w:val="24"/>
          <w:szCs w:val="24"/>
          <w:lang w:val="en-US"/>
        </w:rPr>
        <w:t xml:space="preserve"> </w:t>
      </w:r>
      <w:r>
        <w:rPr>
          <w:rFonts w:ascii="Times New Roman" w:hAnsi="Times New Roman"/>
          <w:i/>
          <w:sz w:val="24"/>
          <w:szCs w:val="24"/>
          <w:lang w:val="en-US"/>
        </w:rPr>
        <w:t>P</w:t>
      </w:r>
      <w:r w:rsidRPr="000B5351">
        <w:rPr>
          <w:rFonts w:ascii="Times New Roman" w:hAnsi="Times New Roman"/>
          <w:i/>
          <w:sz w:val="24"/>
          <w:szCs w:val="24"/>
          <w:lang w:val="en-US"/>
        </w:rPr>
        <w:t>.</w:t>
      </w:r>
      <w:r>
        <w:rPr>
          <w:rFonts w:ascii="Times New Roman" w:hAnsi="Times New Roman"/>
          <w:i/>
          <w:sz w:val="24"/>
          <w:szCs w:val="24"/>
          <w:lang w:val="en-US"/>
        </w:rPr>
        <w:t>F</w:t>
      </w:r>
      <w:r w:rsidRPr="000B5351">
        <w:rPr>
          <w:rFonts w:ascii="Times New Roman" w:hAnsi="Times New Roman"/>
          <w:i/>
          <w:sz w:val="24"/>
          <w:szCs w:val="24"/>
          <w:lang w:val="en-US"/>
        </w:rPr>
        <w:t xml:space="preserve">. </w:t>
      </w:r>
      <w:proofErr w:type="spellStart"/>
      <w:r>
        <w:rPr>
          <w:rFonts w:ascii="Times New Roman" w:hAnsi="Times New Roman"/>
          <w:i/>
          <w:sz w:val="24"/>
          <w:szCs w:val="24"/>
          <w:lang w:val="en-US"/>
        </w:rPr>
        <w:t>L</w:t>
      </w:r>
      <w:r w:rsidRPr="000B5351">
        <w:rPr>
          <w:rFonts w:ascii="Times New Roman" w:hAnsi="Times New Roman"/>
          <w:i/>
          <w:sz w:val="24"/>
          <w:szCs w:val="24"/>
          <w:lang w:val="en-US"/>
        </w:rPr>
        <w:t>esgafta</w:t>
      </w:r>
      <w:proofErr w:type="spellEnd"/>
      <w:r w:rsidRPr="008A5512">
        <w:rPr>
          <w:rFonts w:ascii="Times New Roman" w:hAnsi="Times New Roman"/>
          <w:sz w:val="24"/>
          <w:szCs w:val="24"/>
          <w:lang w:val="en-US"/>
        </w:rPr>
        <w:t>. 2021. No. 2(192). Pp. 312</w:t>
      </w:r>
      <w:r w:rsidRPr="000B5351">
        <w:rPr>
          <w:rFonts w:ascii="Times New Roman" w:hAnsi="Times New Roman"/>
          <w:sz w:val="24"/>
          <w:szCs w:val="24"/>
          <w:lang w:val="en-US"/>
        </w:rPr>
        <w:t>–</w:t>
      </w:r>
      <w:r w:rsidRPr="008A5512">
        <w:rPr>
          <w:rFonts w:ascii="Times New Roman" w:hAnsi="Times New Roman"/>
          <w:sz w:val="24"/>
          <w:szCs w:val="24"/>
          <w:lang w:val="en-US"/>
        </w:rPr>
        <w:t>317</w:t>
      </w:r>
      <w:r w:rsidRPr="0054434E">
        <w:rPr>
          <w:rFonts w:ascii="Times New Roman" w:hAnsi="Times New Roman"/>
          <w:sz w:val="24"/>
          <w:szCs w:val="24"/>
          <w:lang w:val="en-US"/>
        </w:rPr>
        <w:t>.</w:t>
      </w:r>
      <w:r w:rsidRPr="008A5512">
        <w:rPr>
          <w:rFonts w:ascii="Times New Roman" w:hAnsi="Times New Roman"/>
          <w:sz w:val="24"/>
          <w:szCs w:val="24"/>
          <w:lang w:val="en-US"/>
        </w:rPr>
        <w:t xml:space="preserve"> (In Russian)</w:t>
      </w:r>
    </w:p>
    <w:p w:rsidR="000678EC" w:rsidRPr="008A5512" w:rsidRDefault="000678EC" w:rsidP="000678EC">
      <w:pPr>
        <w:pStyle w:val="a4"/>
        <w:numPr>
          <w:ilvl w:val="0"/>
          <w:numId w:val="3"/>
        </w:numPr>
        <w:tabs>
          <w:tab w:val="left" w:pos="567"/>
        </w:tabs>
        <w:suppressAutoHyphens/>
        <w:spacing w:after="0" w:line="254" w:lineRule="auto"/>
        <w:ind w:left="0" w:firstLine="284"/>
        <w:jc w:val="both"/>
        <w:rPr>
          <w:rFonts w:ascii="Times New Roman" w:hAnsi="Times New Roman"/>
          <w:sz w:val="24"/>
          <w:szCs w:val="24"/>
          <w:lang w:val="en-US"/>
        </w:rPr>
      </w:pPr>
      <w:proofErr w:type="spellStart"/>
      <w:r w:rsidRPr="008A5512">
        <w:rPr>
          <w:rFonts w:ascii="Times New Roman" w:hAnsi="Times New Roman"/>
          <w:sz w:val="24"/>
          <w:szCs w:val="24"/>
          <w:lang w:val="en-US"/>
        </w:rPr>
        <w:t>Bengina</w:t>
      </w:r>
      <w:proofErr w:type="spellEnd"/>
      <w:r w:rsidRPr="008A5512">
        <w:rPr>
          <w:rFonts w:ascii="Times New Roman" w:hAnsi="Times New Roman"/>
          <w:sz w:val="24"/>
          <w:szCs w:val="24"/>
          <w:lang w:val="en-US"/>
        </w:rPr>
        <w:t xml:space="preserve"> T.A., </w:t>
      </w:r>
      <w:proofErr w:type="spellStart"/>
      <w:r w:rsidRPr="008A5512">
        <w:rPr>
          <w:rFonts w:ascii="Times New Roman" w:hAnsi="Times New Roman"/>
          <w:sz w:val="24"/>
          <w:szCs w:val="24"/>
          <w:lang w:val="en-US"/>
        </w:rPr>
        <w:t>Limanova</w:t>
      </w:r>
      <w:proofErr w:type="spellEnd"/>
      <w:r w:rsidRPr="008A5512">
        <w:rPr>
          <w:rFonts w:ascii="Times New Roman" w:hAnsi="Times New Roman"/>
          <w:sz w:val="24"/>
          <w:szCs w:val="24"/>
          <w:lang w:val="en-US"/>
        </w:rPr>
        <w:t xml:space="preserve"> L.V. Methodological support of independent work of students. </w:t>
      </w:r>
      <w:proofErr w:type="spellStart"/>
      <w:r w:rsidRPr="00FB7EC4">
        <w:rPr>
          <w:rFonts w:ascii="Times New Roman" w:hAnsi="Times New Roman"/>
          <w:i/>
          <w:spacing w:val="3"/>
          <w:sz w:val="24"/>
          <w:szCs w:val="24"/>
          <w:lang w:val="en-US"/>
        </w:rPr>
        <w:t>Izvestiya</w:t>
      </w:r>
      <w:proofErr w:type="spellEnd"/>
      <w:r w:rsidRPr="00FB7EC4">
        <w:rPr>
          <w:rFonts w:ascii="Times New Roman" w:hAnsi="Times New Roman"/>
          <w:i/>
          <w:spacing w:val="3"/>
          <w:sz w:val="24"/>
          <w:szCs w:val="24"/>
          <w:lang w:val="en-US"/>
        </w:rPr>
        <w:t xml:space="preserve"> </w:t>
      </w:r>
      <w:proofErr w:type="spellStart"/>
      <w:r w:rsidRPr="00FB7EC4">
        <w:rPr>
          <w:rFonts w:ascii="Times New Roman" w:hAnsi="Times New Roman"/>
          <w:i/>
          <w:spacing w:val="3"/>
          <w:sz w:val="24"/>
          <w:szCs w:val="24"/>
          <w:lang w:val="en-US"/>
        </w:rPr>
        <w:t>Samarskogo</w:t>
      </w:r>
      <w:proofErr w:type="spellEnd"/>
      <w:r w:rsidRPr="00FB7EC4">
        <w:rPr>
          <w:rFonts w:ascii="Times New Roman" w:hAnsi="Times New Roman"/>
          <w:i/>
          <w:spacing w:val="3"/>
          <w:sz w:val="24"/>
          <w:szCs w:val="24"/>
          <w:lang w:val="en-US"/>
        </w:rPr>
        <w:t xml:space="preserve"> </w:t>
      </w:r>
      <w:proofErr w:type="spellStart"/>
      <w:r w:rsidRPr="00FB7EC4">
        <w:rPr>
          <w:rFonts w:ascii="Times New Roman" w:hAnsi="Times New Roman"/>
          <w:i/>
          <w:spacing w:val="3"/>
          <w:sz w:val="24"/>
          <w:szCs w:val="24"/>
          <w:lang w:val="en-US"/>
        </w:rPr>
        <w:t>nauchnogo</w:t>
      </w:r>
      <w:proofErr w:type="spellEnd"/>
      <w:r w:rsidRPr="00FB7EC4">
        <w:rPr>
          <w:rFonts w:ascii="Times New Roman" w:hAnsi="Times New Roman"/>
          <w:i/>
          <w:spacing w:val="3"/>
          <w:sz w:val="24"/>
          <w:szCs w:val="24"/>
          <w:lang w:val="en-US"/>
        </w:rPr>
        <w:t xml:space="preserve"> </w:t>
      </w:r>
      <w:proofErr w:type="spellStart"/>
      <w:r w:rsidRPr="00FB7EC4">
        <w:rPr>
          <w:rFonts w:ascii="Times New Roman" w:hAnsi="Times New Roman"/>
          <w:i/>
          <w:spacing w:val="3"/>
          <w:sz w:val="24"/>
          <w:szCs w:val="24"/>
          <w:lang w:val="en-US"/>
        </w:rPr>
        <w:t>tsentra</w:t>
      </w:r>
      <w:proofErr w:type="spellEnd"/>
      <w:r w:rsidRPr="00FB7EC4">
        <w:rPr>
          <w:rFonts w:ascii="Times New Roman" w:hAnsi="Times New Roman"/>
          <w:i/>
          <w:spacing w:val="3"/>
          <w:sz w:val="24"/>
          <w:szCs w:val="24"/>
          <w:lang w:val="en-US"/>
        </w:rPr>
        <w:t xml:space="preserve"> </w:t>
      </w:r>
      <w:proofErr w:type="spellStart"/>
      <w:r w:rsidRPr="00FB7EC4">
        <w:rPr>
          <w:rFonts w:ascii="Times New Roman" w:hAnsi="Times New Roman"/>
          <w:i/>
          <w:spacing w:val="3"/>
          <w:sz w:val="24"/>
          <w:szCs w:val="24"/>
          <w:lang w:val="en-US"/>
        </w:rPr>
        <w:t>Rossiyskoy</w:t>
      </w:r>
      <w:proofErr w:type="spellEnd"/>
      <w:r w:rsidRPr="00FB7EC4">
        <w:rPr>
          <w:rFonts w:ascii="Times New Roman" w:hAnsi="Times New Roman"/>
          <w:i/>
          <w:spacing w:val="3"/>
          <w:sz w:val="24"/>
          <w:szCs w:val="24"/>
          <w:lang w:val="en-US"/>
        </w:rPr>
        <w:t xml:space="preserve"> </w:t>
      </w:r>
      <w:proofErr w:type="spellStart"/>
      <w:r w:rsidRPr="00FB7EC4">
        <w:rPr>
          <w:rFonts w:ascii="Times New Roman" w:hAnsi="Times New Roman"/>
          <w:i/>
          <w:spacing w:val="3"/>
          <w:sz w:val="24"/>
          <w:szCs w:val="24"/>
          <w:lang w:val="en-US"/>
        </w:rPr>
        <w:t>akademii</w:t>
      </w:r>
      <w:proofErr w:type="spellEnd"/>
      <w:r w:rsidRPr="00FB7EC4">
        <w:rPr>
          <w:rFonts w:ascii="Times New Roman" w:hAnsi="Times New Roman"/>
          <w:i/>
          <w:spacing w:val="3"/>
          <w:sz w:val="24"/>
          <w:szCs w:val="24"/>
          <w:lang w:val="en-US"/>
        </w:rPr>
        <w:t xml:space="preserve"> </w:t>
      </w:r>
      <w:proofErr w:type="spellStart"/>
      <w:r w:rsidRPr="00FB7EC4">
        <w:rPr>
          <w:rFonts w:ascii="Times New Roman" w:hAnsi="Times New Roman"/>
          <w:i/>
          <w:spacing w:val="3"/>
          <w:sz w:val="24"/>
          <w:szCs w:val="24"/>
          <w:lang w:val="en-US"/>
        </w:rPr>
        <w:t>nauk</w:t>
      </w:r>
      <w:proofErr w:type="spellEnd"/>
      <w:r w:rsidRPr="00FB7EC4">
        <w:rPr>
          <w:rFonts w:ascii="Times New Roman" w:hAnsi="Times New Roman"/>
          <w:i/>
          <w:spacing w:val="3"/>
          <w:sz w:val="24"/>
          <w:szCs w:val="24"/>
          <w:lang w:val="en-US"/>
        </w:rPr>
        <w:t xml:space="preserve">. </w:t>
      </w:r>
      <w:proofErr w:type="spellStart"/>
      <w:r w:rsidRPr="00FB7EC4">
        <w:rPr>
          <w:rFonts w:ascii="Times New Roman" w:hAnsi="Times New Roman"/>
          <w:i/>
          <w:spacing w:val="3"/>
          <w:sz w:val="24"/>
          <w:szCs w:val="24"/>
          <w:lang w:val="en-US"/>
        </w:rPr>
        <w:t>Sotsial'nye</w:t>
      </w:r>
      <w:proofErr w:type="spellEnd"/>
      <w:r w:rsidRPr="00FB7EC4">
        <w:rPr>
          <w:rFonts w:ascii="Times New Roman" w:hAnsi="Times New Roman"/>
          <w:i/>
          <w:spacing w:val="3"/>
          <w:sz w:val="24"/>
          <w:szCs w:val="24"/>
          <w:lang w:val="en-US"/>
        </w:rPr>
        <w:t xml:space="preserve">, </w:t>
      </w:r>
      <w:proofErr w:type="spellStart"/>
      <w:r w:rsidRPr="00FB7EC4">
        <w:rPr>
          <w:rFonts w:ascii="Times New Roman" w:hAnsi="Times New Roman"/>
          <w:i/>
          <w:spacing w:val="3"/>
          <w:sz w:val="24"/>
          <w:szCs w:val="24"/>
          <w:lang w:val="en-US"/>
        </w:rPr>
        <w:t>gumanitarnye</w:t>
      </w:r>
      <w:proofErr w:type="spellEnd"/>
      <w:r w:rsidRPr="00FB7EC4">
        <w:rPr>
          <w:rFonts w:ascii="Times New Roman" w:hAnsi="Times New Roman"/>
          <w:i/>
          <w:spacing w:val="3"/>
          <w:sz w:val="24"/>
          <w:szCs w:val="24"/>
          <w:lang w:val="en-US"/>
        </w:rPr>
        <w:t xml:space="preserve">, </w:t>
      </w:r>
      <w:proofErr w:type="spellStart"/>
      <w:r w:rsidRPr="00FB7EC4">
        <w:rPr>
          <w:rFonts w:ascii="Times New Roman" w:hAnsi="Times New Roman"/>
          <w:i/>
          <w:spacing w:val="3"/>
          <w:sz w:val="24"/>
          <w:szCs w:val="24"/>
          <w:lang w:val="en-US"/>
        </w:rPr>
        <w:t>mediko-biologicheskie</w:t>
      </w:r>
      <w:proofErr w:type="spellEnd"/>
      <w:r w:rsidRPr="00FB7EC4">
        <w:rPr>
          <w:rFonts w:ascii="Times New Roman" w:hAnsi="Times New Roman"/>
          <w:i/>
          <w:spacing w:val="3"/>
          <w:sz w:val="24"/>
          <w:szCs w:val="24"/>
          <w:lang w:val="en-US"/>
        </w:rPr>
        <w:t xml:space="preserve"> </w:t>
      </w:r>
      <w:proofErr w:type="spellStart"/>
      <w:r w:rsidRPr="00FB7EC4">
        <w:rPr>
          <w:rFonts w:ascii="Times New Roman" w:hAnsi="Times New Roman"/>
          <w:i/>
          <w:spacing w:val="3"/>
          <w:sz w:val="24"/>
          <w:szCs w:val="24"/>
          <w:lang w:val="en-US"/>
        </w:rPr>
        <w:t>nauki</w:t>
      </w:r>
      <w:proofErr w:type="spellEnd"/>
      <w:r w:rsidRPr="00FB7EC4">
        <w:rPr>
          <w:rFonts w:ascii="Times New Roman" w:hAnsi="Times New Roman"/>
          <w:spacing w:val="3"/>
          <w:sz w:val="24"/>
          <w:szCs w:val="24"/>
          <w:lang w:val="en-US"/>
        </w:rPr>
        <w:t xml:space="preserve"> [Proceedings of the Samara Scientific Center of the Russian Academy of Sciences. Social, humanitarian, medical and biological sciences]. 2022. No. 87. Pp. 27–33. (In Russian)</w:t>
      </w:r>
    </w:p>
    <w:p w:rsidR="000678EC" w:rsidRPr="008A5512" w:rsidRDefault="000678EC" w:rsidP="000678EC">
      <w:pPr>
        <w:pStyle w:val="a4"/>
        <w:numPr>
          <w:ilvl w:val="0"/>
          <w:numId w:val="3"/>
        </w:numPr>
        <w:tabs>
          <w:tab w:val="left" w:pos="567"/>
        </w:tabs>
        <w:suppressAutoHyphens/>
        <w:spacing w:after="0" w:line="254" w:lineRule="auto"/>
        <w:ind w:left="0" w:firstLine="284"/>
        <w:jc w:val="both"/>
        <w:rPr>
          <w:rFonts w:ascii="Times New Roman" w:hAnsi="Times New Roman"/>
          <w:sz w:val="24"/>
          <w:szCs w:val="24"/>
          <w:lang w:val="en-US"/>
        </w:rPr>
      </w:pPr>
      <w:proofErr w:type="spellStart"/>
      <w:r w:rsidRPr="008A5512">
        <w:rPr>
          <w:rFonts w:ascii="Times New Roman" w:hAnsi="Times New Roman"/>
          <w:sz w:val="24"/>
          <w:szCs w:val="24"/>
          <w:lang w:val="en-US"/>
        </w:rPr>
        <w:t>Noskov</w:t>
      </w:r>
      <w:proofErr w:type="spellEnd"/>
      <w:r w:rsidRPr="008A5512">
        <w:rPr>
          <w:rFonts w:ascii="Times New Roman" w:hAnsi="Times New Roman"/>
          <w:sz w:val="24"/>
          <w:szCs w:val="24"/>
          <w:lang w:val="en-US"/>
        </w:rPr>
        <w:t xml:space="preserve"> E.A</w:t>
      </w:r>
      <w:r w:rsidRPr="008A5512">
        <w:rPr>
          <w:rFonts w:ascii="Times New Roman" w:hAnsi="Times New Roman"/>
          <w:i/>
          <w:sz w:val="24"/>
          <w:szCs w:val="24"/>
          <w:lang w:val="en-US"/>
        </w:rPr>
        <w:t xml:space="preserve">. </w:t>
      </w:r>
      <w:r w:rsidRPr="008A5512">
        <w:rPr>
          <w:rFonts w:ascii="Times New Roman" w:hAnsi="Times New Roman"/>
          <w:sz w:val="24"/>
          <w:szCs w:val="24"/>
          <w:lang w:val="en-US"/>
        </w:rPr>
        <w:t xml:space="preserve">Information interaction as a factor in preparing students in the field of national security. </w:t>
      </w:r>
      <w:proofErr w:type="spellStart"/>
      <w:r w:rsidRPr="008A5512">
        <w:rPr>
          <w:rFonts w:ascii="Times New Roman" w:hAnsi="Times New Roman"/>
          <w:i/>
          <w:sz w:val="24"/>
          <w:szCs w:val="24"/>
          <w:lang w:val="en-US"/>
        </w:rPr>
        <w:t>Vestnik</w:t>
      </w:r>
      <w:proofErr w:type="spellEnd"/>
      <w:r w:rsidRPr="008A5512">
        <w:rPr>
          <w:rFonts w:ascii="Times New Roman" w:hAnsi="Times New Roman"/>
          <w:i/>
          <w:sz w:val="24"/>
          <w:szCs w:val="24"/>
          <w:lang w:val="en-US"/>
        </w:rPr>
        <w:t xml:space="preserve"> </w:t>
      </w:r>
      <w:proofErr w:type="spellStart"/>
      <w:r w:rsidRPr="008A5512">
        <w:rPr>
          <w:rFonts w:ascii="Times New Roman" w:hAnsi="Times New Roman"/>
          <w:i/>
          <w:sz w:val="24"/>
          <w:szCs w:val="24"/>
          <w:lang w:val="en-US"/>
        </w:rPr>
        <w:t>Orenburgskogo</w:t>
      </w:r>
      <w:proofErr w:type="spellEnd"/>
      <w:r w:rsidRPr="008A5512">
        <w:rPr>
          <w:rFonts w:ascii="Times New Roman" w:hAnsi="Times New Roman"/>
          <w:i/>
          <w:sz w:val="24"/>
          <w:szCs w:val="24"/>
          <w:lang w:val="en-US"/>
        </w:rPr>
        <w:t xml:space="preserve"> </w:t>
      </w:r>
      <w:proofErr w:type="spellStart"/>
      <w:r w:rsidRPr="008A5512">
        <w:rPr>
          <w:rFonts w:ascii="Times New Roman" w:hAnsi="Times New Roman"/>
          <w:i/>
          <w:sz w:val="24"/>
          <w:szCs w:val="24"/>
          <w:lang w:val="en-US"/>
        </w:rPr>
        <w:t>gosudarstvennogo</w:t>
      </w:r>
      <w:proofErr w:type="spellEnd"/>
      <w:r w:rsidRPr="008A5512">
        <w:rPr>
          <w:rFonts w:ascii="Times New Roman" w:hAnsi="Times New Roman"/>
          <w:i/>
          <w:sz w:val="24"/>
          <w:szCs w:val="24"/>
          <w:lang w:val="en-US"/>
        </w:rPr>
        <w:t xml:space="preserve"> </w:t>
      </w:r>
      <w:proofErr w:type="spellStart"/>
      <w:r w:rsidRPr="008A5512">
        <w:rPr>
          <w:rFonts w:ascii="Times New Roman" w:hAnsi="Times New Roman"/>
          <w:i/>
          <w:sz w:val="24"/>
          <w:szCs w:val="24"/>
          <w:lang w:val="en-US"/>
        </w:rPr>
        <w:t>universiteta</w:t>
      </w:r>
      <w:proofErr w:type="spellEnd"/>
      <w:r w:rsidRPr="008A5512">
        <w:rPr>
          <w:rFonts w:ascii="Times New Roman" w:hAnsi="Times New Roman"/>
          <w:sz w:val="24"/>
          <w:szCs w:val="24"/>
          <w:lang w:val="en-US"/>
        </w:rPr>
        <w:t xml:space="preserve"> [Bulletin of the Orenburg State University]. 2020. No. 5(228). Pp. 57</w:t>
      </w:r>
      <w:r>
        <w:rPr>
          <w:rFonts w:ascii="Times New Roman" w:hAnsi="Times New Roman"/>
          <w:sz w:val="24"/>
          <w:szCs w:val="24"/>
        </w:rPr>
        <w:t>–</w:t>
      </w:r>
      <w:r w:rsidRPr="008A5512">
        <w:rPr>
          <w:rFonts w:ascii="Times New Roman" w:hAnsi="Times New Roman"/>
          <w:sz w:val="24"/>
          <w:szCs w:val="24"/>
          <w:lang w:val="en-US"/>
        </w:rPr>
        <w:t>65. (In Russian)</w:t>
      </w:r>
    </w:p>
    <w:p w:rsidR="000678EC" w:rsidRPr="007E0350" w:rsidRDefault="000678EC" w:rsidP="000678EC">
      <w:pPr>
        <w:pStyle w:val="a4"/>
        <w:numPr>
          <w:ilvl w:val="0"/>
          <w:numId w:val="3"/>
        </w:numPr>
        <w:tabs>
          <w:tab w:val="left" w:pos="567"/>
        </w:tabs>
        <w:suppressAutoHyphens/>
        <w:spacing w:after="0" w:line="254" w:lineRule="auto"/>
        <w:ind w:left="0" w:firstLine="284"/>
        <w:jc w:val="both"/>
        <w:rPr>
          <w:rFonts w:ascii="Times New Roman" w:hAnsi="Times New Roman"/>
          <w:spacing w:val="3"/>
          <w:sz w:val="24"/>
          <w:szCs w:val="24"/>
          <w:lang w:val="en-US"/>
        </w:rPr>
      </w:pPr>
      <w:proofErr w:type="spellStart"/>
      <w:proofErr w:type="gramStart"/>
      <w:r w:rsidRPr="007E0350">
        <w:rPr>
          <w:rFonts w:ascii="Times New Roman" w:hAnsi="Times New Roman"/>
          <w:spacing w:val="3"/>
          <w:sz w:val="24"/>
          <w:szCs w:val="24"/>
          <w:lang w:val="en-US"/>
        </w:rPr>
        <w:t>Kireeva</w:t>
      </w:r>
      <w:proofErr w:type="spellEnd"/>
      <w:r w:rsidRPr="007E0350">
        <w:rPr>
          <w:rFonts w:ascii="Times New Roman" w:hAnsi="Times New Roman"/>
          <w:spacing w:val="3"/>
          <w:sz w:val="24"/>
          <w:szCs w:val="24"/>
          <w:lang w:val="en-US"/>
        </w:rPr>
        <w:t xml:space="preserve">  N.A.</w:t>
      </w:r>
      <w:proofErr w:type="gramEnd"/>
      <w:r w:rsidRPr="007E0350">
        <w:rPr>
          <w:rFonts w:ascii="Times New Roman" w:hAnsi="Times New Roman"/>
          <w:spacing w:val="3"/>
          <w:sz w:val="24"/>
          <w:szCs w:val="24"/>
          <w:lang w:val="en-US"/>
        </w:rPr>
        <w:t xml:space="preserve">,  </w:t>
      </w:r>
      <w:proofErr w:type="spellStart"/>
      <w:r w:rsidRPr="007E0350">
        <w:rPr>
          <w:rFonts w:ascii="Times New Roman" w:hAnsi="Times New Roman"/>
          <w:spacing w:val="3"/>
          <w:sz w:val="24"/>
          <w:szCs w:val="24"/>
          <w:lang w:val="en-US"/>
        </w:rPr>
        <w:t>Rodionov</w:t>
      </w:r>
      <w:proofErr w:type="spellEnd"/>
      <w:r w:rsidRPr="007E0350">
        <w:rPr>
          <w:rFonts w:ascii="Times New Roman" w:hAnsi="Times New Roman"/>
          <w:spacing w:val="3"/>
          <w:sz w:val="24"/>
          <w:szCs w:val="24"/>
          <w:lang w:val="en-US"/>
        </w:rPr>
        <w:t xml:space="preserve">  A.S.,  </w:t>
      </w:r>
      <w:proofErr w:type="spellStart"/>
      <w:r w:rsidRPr="007E0350">
        <w:rPr>
          <w:rFonts w:ascii="Times New Roman" w:hAnsi="Times New Roman"/>
          <w:spacing w:val="3"/>
          <w:sz w:val="24"/>
          <w:szCs w:val="24"/>
          <w:lang w:val="en-US"/>
        </w:rPr>
        <w:t>Farkhutdinov</w:t>
      </w:r>
      <w:proofErr w:type="spellEnd"/>
      <w:r w:rsidRPr="007E0350">
        <w:rPr>
          <w:rFonts w:ascii="Times New Roman" w:hAnsi="Times New Roman"/>
          <w:spacing w:val="3"/>
          <w:sz w:val="24"/>
          <w:szCs w:val="24"/>
          <w:lang w:val="en-US"/>
        </w:rPr>
        <w:t xml:space="preserve">  R.I.,  </w:t>
      </w:r>
      <w:proofErr w:type="spellStart"/>
      <w:r w:rsidRPr="007E0350">
        <w:rPr>
          <w:rFonts w:ascii="Times New Roman" w:hAnsi="Times New Roman"/>
          <w:spacing w:val="3"/>
          <w:sz w:val="24"/>
          <w:szCs w:val="24"/>
          <w:lang w:val="en-US"/>
        </w:rPr>
        <w:t>Khusainov</w:t>
      </w:r>
      <w:proofErr w:type="spellEnd"/>
      <w:r w:rsidRPr="007E0350">
        <w:rPr>
          <w:rFonts w:ascii="Times New Roman" w:hAnsi="Times New Roman"/>
          <w:spacing w:val="3"/>
          <w:sz w:val="24"/>
          <w:szCs w:val="24"/>
          <w:lang w:val="en-US"/>
        </w:rPr>
        <w:t xml:space="preserve">  I.R.  </w:t>
      </w:r>
      <w:proofErr w:type="gramStart"/>
      <w:r w:rsidRPr="007E0350">
        <w:rPr>
          <w:rFonts w:ascii="Times New Roman" w:hAnsi="Times New Roman"/>
          <w:spacing w:val="3"/>
          <w:sz w:val="24"/>
          <w:szCs w:val="24"/>
          <w:lang w:val="en-US"/>
        </w:rPr>
        <w:t>Development  of</w:t>
      </w:r>
      <w:proofErr w:type="gramEnd"/>
      <w:r w:rsidRPr="007E0350">
        <w:rPr>
          <w:rFonts w:ascii="Times New Roman" w:hAnsi="Times New Roman"/>
          <w:spacing w:val="3"/>
          <w:sz w:val="24"/>
          <w:szCs w:val="24"/>
          <w:lang w:val="en-US"/>
        </w:rPr>
        <w:t xml:space="preserve"> a </w:t>
      </w:r>
      <w:r w:rsidRPr="00D1554C">
        <w:rPr>
          <w:rFonts w:ascii="Times New Roman" w:hAnsi="Times New Roman"/>
          <w:spacing w:val="3"/>
          <w:sz w:val="24"/>
          <w:szCs w:val="24"/>
          <w:lang w:val="en-US"/>
        </w:rPr>
        <w:t xml:space="preserve"> </w:t>
      </w:r>
      <w:r w:rsidRPr="007E0350">
        <w:rPr>
          <w:rFonts w:ascii="Times New Roman" w:hAnsi="Times New Roman"/>
          <w:spacing w:val="3"/>
          <w:sz w:val="24"/>
          <w:szCs w:val="24"/>
          <w:lang w:val="en-US"/>
        </w:rPr>
        <w:t xml:space="preserve">chatbot </w:t>
      </w:r>
      <w:r w:rsidRPr="00D1554C">
        <w:rPr>
          <w:rFonts w:ascii="Times New Roman" w:hAnsi="Times New Roman"/>
          <w:spacing w:val="3"/>
          <w:sz w:val="24"/>
          <w:szCs w:val="24"/>
          <w:lang w:val="en-US"/>
        </w:rPr>
        <w:t xml:space="preserve"> </w:t>
      </w:r>
      <w:r w:rsidRPr="007E0350">
        <w:rPr>
          <w:rFonts w:ascii="Times New Roman" w:hAnsi="Times New Roman"/>
          <w:spacing w:val="3"/>
          <w:sz w:val="24"/>
          <w:szCs w:val="24"/>
          <w:lang w:val="en-US"/>
        </w:rPr>
        <w:t xml:space="preserve">on </w:t>
      </w:r>
      <w:r w:rsidRPr="00D1554C">
        <w:rPr>
          <w:rFonts w:ascii="Times New Roman" w:hAnsi="Times New Roman"/>
          <w:spacing w:val="3"/>
          <w:sz w:val="24"/>
          <w:szCs w:val="24"/>
          <w:lang w:val="en-US"/>
        </w:rPr>
        <w:t xml:space="preserve"> </w:t>
      </w:r>
      <w:r w:rsidRPr="007E0350">
        <w:rPr>
          <w:rFonts w:ascii="Times New Roman" w:hAnsi="Times New Roman"/>
          <w:spacing w:val="3"/>
          <w:sz w:val="24"/>
          <w:szCs w:val="24"/>
          <w:lang w:val="en-US"/>
        </w:rPr>
        <w:t xml:space="preserve">history </w:t>
      </w:r>
      <w:r w:rsidRPr="00D1554C">
        <w:rPr>
          <w:rFonts w:ascii="Times New Roman" w:hAnsi="Times New Roman"/>
          <w:spacing w:val="3"/>
          <w:sz w:val="24"/>
          <w:szCs w:val="24"/>
          <w:lang w:val="en-US"/>
        </w:rPr>
        <w:t xml:space="preserve"> </w:t>
      </w:r>
      <w:r w:rsidRPr="007E0350">
        <w:rPr>
          <w:rFonts w:ascii="Times New Roman" w:hAnsi="Times New Roman"/>
          <w:spacing w:val="3"/>
          <w:sz w:val="24"/>
          <w:szCs w:val="24"/>
          <w:lang w:val="en-US"/>
        </w:rPr>
        <w:t>for</w:t>
      </w:r>
      <w:r w:rsidRPr="00D1554C">
        <w:rPr>
          <w:rFonts w:ascii="Times New Roman" w:hAnsi="Times New Roman"/>
          <w:spacing w:val="3"/>
          <w:sz w:val="24"/>
          <w:szCs w:val="24"/>
          <w:lang w:val="en-US"/>
        </w:rPr>
        <w:t xml:space="preserve"> </w:t>
      </w:r>
      <w:r w:rsidRPr="007E0350">
        <w:rPr>
          <w:rFonts w:ascii="Times New Roman" w:hAnsi="Times New Roman"/>
          <w:spacing w:val="3"/>
          <w:sz w:val="24"/>
          <w:szCs w:val="24"/>
          <w:lang w:val="en-US"/>
        </w:rPr>
        <w:t xml:space="preserve"> use </w:t>
      </w:r>
      <w:r w:rsidRPr="00D1554C">
        <w:rPr>
          <w:rFonts w:ascii="Times New Roman" w:hAnsi="Times New Roman"/>
          <w:spacing w:val="3"/>
          <w:sz w:val="24"/>
          <w:szCs w:val="24"/>
          <w:lang w:val="en-US"/>
        </w:rPr>
        <w:t xml:space="preserve"> </w:t>
      </w:r>
      <w:r w:rsidRPr="007E0350">
        <w:rPr>
          <w:rFonts w:ascii="Times New Roman" w:hAnsi="Times New Roman"/>
          <w:spacing w:val="3"/>
          <w:sz w:val="24"/>
          <w:szCs w:val="24"/>
          <w:lang w:val="en-US"/>
        </w:rPr>
        <w:t>in</w:t>
      </w:r>
      <w:r w:rsidRPr="00D1554C">
        <w:rPr>
          <w:rFonts w:ascii="Times New Roman" w:hAnsi="Times New Roman"/>
          <w:spacing w:val="3"/>
          <w:sz w:val="24"/>
          <w:szCs w:val="24"/>
          <w:lang w:val="en-US"/>
        </w:rPr>
        <w:t xml:space="preserve"> </w:t>
      </w:r>
      <w:r w:rsidRPr="007E0350">
        <w:rPr>
          <w:rFonts w:ascii="Times New Roman" w:hAnsi="Times New Roman"/>
          <w:spacing w:val="3"/>
          <w:sz w:val="24"/>
          <w:szCs w:val="24"/>
          <w:lang w:val="en-US"/>
        </w:rPr>
        <w:t xml:space="preserve"> a</w:t>
      </w:r>
      <w:r w:rsidRPr="00D1554C">
        <w:rPr>
          <w:rFonts w:ascii="Times New Roman" w:hAnsi="Times New Roman"/>
          <w:spacing w:val="3"/>
          <w:sz w:val="24"/>
          <w:szCs w:val="24"/>
          <w:lang w:val="en-US"/>
        </w:rPr>
        <w:t xml:space="preserve"> </w:t>
      </w:r>
      <w:r w:rsidRPr="007E0350">
        <w:rPr>
          <w:rFonts w:ascii="Times New Roman" w:hAnsi="Times New Roman"/>
          <w:spacing w:val="3"/>
          <w:sz w:val="24"/>
          <w:szCs w:val="24"/>
          <w:lang w:val="en-US"/>
        </w:rPr>
        <w:t xml:space="preserve"> technical </w:t>
      </w:r>
      <w:r w:rsidRPr="00D1554C">
        <w:rPr>
          <w:rFonts w:ascii="Times New Roman" w:hAnsi="Times New Roman"/>
          <w:spacing w:val="3"/>
          <w:sz w:val="24"/>
          <w:szCs w:val="24"/>
          <w:lang w:val="en-US"/>
        </w:rPr>
        <w:t xml:space="preserve"> </w:t>
      </w:r>
      <w:r w:rsidRPr="007E0350">
        <w:rPr>
          <w:rFonts w:ascii="Times New Roman" w:hAnsi="Times New Roman"/>
          <w:spacing w:val="3"/>
          <w:sz w:val="24"/>
          <w:szCs w:val="24"/>
          <w:lang w:val="en-US"/>
        </w:rPr>
        <w:t xml:space="preserve">university. </w:t>
      </w:r>
      <w:r w:rsidRPr="00D1554C">
        <w:rPr>
          <w:rFonts w:ascii="Times New Roman" w:hAnsi="Times New Roman"/>
          <w:spacing w:val="3"/>
          <w:sz w:val="24"/>
          <w:szCs w:val="24"/>
          <w:lang w:val="en-US"/>
        </w:rPr>
        <w:t xml:space="preserve"> </w:t>
      </w:r>
      <w:proofErr w:type="spellStart"/>
      <w:proofErr w:type="gramStart"/>
      <w:r w:rsidRPr="007E0350">
        <w:rPr>
          <w:rFonts w:ascii="Times New Roman" w:hAnsi="Times New Roman"/>
          <w:i/>
          <w:spacing w:val="3"/>
          <w:sz w:val="24"/>
          <w:szCs w:val="24"/>
          <w:lang w:val="en-US"/>
        </w:rPr>
        <w:t>Elektrotekhnicheskie</w:t>
      </w:r>
      <w:proofErr w:type="spellEnd"/>
      <w:r w:rsidRPr="00D1554C">
        <w:rPr>
          <w:rFonts w:ascii="Times New Roman" w:hAnsi="Times New Roman"/>
          <w:i/>
          <w:spacing w:val="3"/>
          <w:sz w:val="24"/>
          <w:szCs w:val="24"/>
          <w:lang w:val="en-US"/>
        </w:rPr>
        <w:t xml:space="preserve"> </w:t>
      </w:r>
      <w:r w:rsidRPr="007E0350">
        <w:rPr>
          <w:rFonts w:ascii="Times New Roman" w:hAnsi="Times New Roman"/>
          <w:i/>
          <w:spacing w:val="3"/>
          <w:sz w:val="24"/>
          <w:szCs w:val="24"/>
          <w:lang w:val="en-US"/>
        </w:rPr>
        <w:t xml:space="preserve"> </w:t>
      </w:r>
      <w:proofErr w:type="spellStart"/>
      <w:r w:rsidRPr="007E0350">
        <w:rPr>
          <w:rFonts w:ascii="Times New Roman" w:hAnsi="Times New Roman"/>
          <w:i/>
          <w:spacing w:val="3"/>
          <w:sz w:val="24"/>
          <w:szCs w:val="24"/>
          <w:lang w:val="en-US"/>
        </w:rPr>
        <w:t>i</w:t>
      </w:r>
      <w:proofErr w:type="spellEnd"/>
      <w:proofErr w:type="gramEnd"/>
      <w:r w:rsidRPr="00D1554C">
        <w:rPr>
          <w:rFonts w:ascii="Times New Roman" w:hAnsi="Times New Roman"/>
          <w:i/>
          <w:spacing w:val="3"/>
          <w:sz w:val="24"/>
          <w:szCs w:val="24"/>
          <w:lang w:val="en-US"/>
        </w:rPr>
        <w:t xml:space="preserve"> </w:t>
      </w:r>
      <w:r w:rsidRPr="007E0350">
        <w:rPr>
          <w:rFonts w:ascii="Times New Roman" w:hAnsi="Times New Roman"/>
          <w:i/>
          <w:spacing w:val="3"/>
          <w:sz w:val="24"/>
          <w:szCs w:val="24"/>
          <w:lang w:val="en-US"/>
        </w:rPr>
        <w:t xml:space="preserve"> </w:t>
      </w:r>
      <w:proofErr w:type="spellStart"/>
      <w:r w:rsidRPr="007E0350">
        <w:rPr>
          <w:rFonts w:ascii="Times New Roman" w:hAnsi="Times New Roman"/>
          <w:i/>
          <w:spacing w:val="3"/>
          <w:sz w:val="24"/>
          <w:szCs w:val="24"/>
          <w:lang w:val="en-US"/>
        </w:rPr>
        <w:t>informatsionnye</w:t>
      </w:r>
      <w:proofErr w:type="spellEnd"/>
      <w:r w:rsidRPr="007E0350">
        <w:rPr>
          <w:rFonts w:ascii="Times New Roman" w:hAnsi="Times New Roman"/>
          <w:i/>
          <w:spacing w:val="3"/>
          <w:sz w:val="24"/>
          <w:szCs w:val="24"/>
          <w:lang w:val="en-US"/>
        </w:rPr>
        <w:t xml:space="preserve"> </w:t>
      </w:r>
      <w:proofErr w:type="spellStart"/>
      <w:r w:rsidRPr="00FB7EC4">
        <w:rPr>
          <w:rFonts w:ascii="Times New Roman" w:hAnsi="Times New Roman"/>
          <w:i/>
          <w:spacing w:val="4"/>
          <w:sz w:val="24"/>
          <w:szCs w:val="24"/>
          <w:lang w:val="en-US"/>
        </w:rPr>
        <w:t>kompleksy</w:t>
      </w:r>
      <w:proofErr w:type="spellEnd"/>
      <w:r w:rsidRPr="00FB7EC4">
        <w:rPr>
          <w:rFonts w:ascii="Times New Roman" w:hAnsi="Times New Roman"/>
          <w:i/>
          <w:spacing w:val="4"/>
          <w:sz w:val="24"/>
          <w:szCs w:val="24"/>
          <w:lang w:val="en-US"/>
        </w:rPr>
        <w:t xml:space="preserve">  </w:t>
      </w:r>
      <w:proofErr w:type="spellStart"/>
      <w:r w:rsidRPr="00FB7EC4">
        <w:rPr>
          <w:rFonts w:ascii="Times New Roman" w:hAnsi="Times New Roman"/>
          <w:i/>
          <w:spacing w:val="4"/>
          <w:sz w:val="24"/>
          <w:szCs w:val="24"/>
          <w:lang w:val="en-US"/>
        </w:rPr>
        <w:t>i</w:t>
      </w:r>
      <w:proofErr w:type="spellEnd"/>
      <w:r w:rsidRPr="00FB7EC4">
        <w:rPr>
          <w:rFonts w:ascii="Times New Roman" w:hAnsi="Times New Roman"/>
          <w:i/>
          <w:spacing w:val="4"/>
          <w:sz w:val="24"/>
          <w:szCs w:val="24"/>
          <w:lang w:val="en-US"/>
        </w:rPr>
        <w:t xml:space="preserve">  </w:t>
      </w:r>
      <w:proofErr w:type="spellStart"/>
      <w:r w:rsidRPr="00FB7EC4">
        <w:rPr>
          <w:rFonts w:ascii="Times New Roman" w:hAnsi="Times New Roman"/>
          <w:i/>
          <w:spacing w:val="4"/>
          <w:sz w:val="24"/>
          <w:szCs w:val="24"/>
          <w:lang w:val="en-US"/>
        </w:rPr>
        <w:t>sistemy</w:t>
      </w:r>
      <w:proofErr w:type="spellEnd"/>
      <w:r w:rsidRPr="00FB7EC4">
        <w:rPr>
          <w:rFonts w:ascii="Times New Roman" w:hAnsi="Times New Roman"/>
          <w:spacing w:val="4"/>
          <w:sz w:val="24"/>
          <w:szCs w:val="24"/>
          <w:lang w:val="en-US"/>
        </w:rPr>
        <w:t xml:space="preserve">  [Electrical  and  information  complexes  and  systems].  2018. </w:t>
      </w:r>
      <w:r w:rsidRPr="00FB7EC4">
        <w:rPr>
          <w:rFonts w:ascii="Times New Roman" w:hAnsi="Times New Roman"/>
          <w:spacing w:val="4"/>
          <w:sz w:val="24"/>
          <w:szCs w:val="24"/>
        </w:rPr>
        <w:t xml:space="preserve"> </w:t>
      </w:r>
      <w:r w:rsidRPr="00FB7EC4">
        <w:rPr>
          <w:rFonts w:ascii="Times New Roman" w:hAnsi="Times New Roman"/>
          <w:spacing w:val="4"/>
          <w:sz w:val="24"/>
          <w:szCs w:val="24"/>
          <w:lang w:val="en-US"/>
        </w:rPr>
        <w:t>No. 3</w:t>
      </w:r>
      <w:r w:rsidRPr="007E0350">
        <w:rPr>
          <w:rFonts w:ascii="Times New Roman" w:hAnsi="Times New Roman"/>
          <w:spacing w:val="3"/>
          <w:sz w:val="24"/>
          <w:szCs w:val="24"/>
          <w:lang w:val="en-US"/>
        </w:rPr>
        <w:t>. Pp. 73–79. (In Russian)</w:t>
      </w:r>
    </w:p>
    <w:p w:rsidR="000678EC" w:rsidRPr="008A5512" w:rsidRDefault="000678EC" w:rsidP="000678EC">
      <w:pPr>
        <w:pStyle w:val="a4"/>
        <w:numPr>
          <w:ilvl w:val="0"/>
          <w:numId w:val="3"/>
        </w:numPr>
        <w:tabs>
          <w:tab w:val="left" w:pos="567"/>
        </w:tabs>
        <w:suppressAutoHyphens/>
        <w:spacing w:after="0" w:line="254" w:lineRule="auto"/>
        <w:ind w:left="0" w:firstLine="284"/>
        <w:jc w:val="both"/>
        <w:rPr>
          <w:rFonts w:ascii="Times New Roman" w:hAnsi="Times New Roman"/>
          <w:sz w:val="24"/>
          <w:szCs w:val="24"/>
          <w:lang w:val="en-US"/>
        </w:rPr>
      </w:pPr>
      <w:proofErr w:type="spellStart"/>
      <w:r w:rsidRPr="008A5512">
        <w:rPr>
          <w:rFonts w:ascii="Times New Roman" w:hAnsi="Times New Roman"/>
          <w:sz w:val="24"/>
          <w:szCs w:val="24"/>
          <w:lang w:val="en-US"/>
        </w:rPr>
        <w:t>Budnikova</w:t>
      </w:r>
      <w:proofErr w:type="spellEnd"/>
      <w:r w:rsidRPr="008A5512">
        <w:rPr>
          <w:rFonts w:ascii="Times New Roman" w:hAnsi="Times New Roman"/>
          <w:sz w:val="24"/>
          <w:szCs w:val="24"/>
          <w:lang w:val="en-US"/>
        </w:rPr>
        <w:t xml:space="preserve"> A.S., </w:t>
      </w:r>
      <w:proofErr w:type="spellStart"/>
      <w:r w:rsidRPr="008A5512">
        <w:rPr>
          <w:rFonts w:ascii="Times New Roman" w:hAnsi="Times New Roman"/>
          <w:sz w:val="24"/>
          <w:szCs w:val="24"/>
          <w:lang w:val="en-US"/>
        </w:rPr>
        <w:t>Babenkova</w:t>
      </w:r>
      <w:proofErr w:type="spellEnd"/>
      <w:r w:rsidRPr="008A5512">
        <w:rPr>
          <w:rFonts w:ascii="Times New Roman" w:hAnsi="Times New Roman"/>
          <w:sz w:val="24"/>
          <w:szCs w:val="24"/>
          <w:lang w:val="en-US"/>
        </w:rPr>
        <w:t xml:space="preserve"> O.S. Using chatbots when learning a foreign language. </w:t>
      </w:r>
      <w:proofErr w:type="spellStart"/>
      <w:r w:rsidRPr="00AA0BCF">
        <w:rPr>
          <w:rFonts w:ascii="Times New Roman" w:hAnsi="Times New Roman"/>
          <w:i/>
          <w:spacing w:val="3"/>
          <w:sz w:val="24"/>
          <w:szCs w:val="24"/>
          <w:lang w:val="en-US"/>
        </w:rPr>
        <w:t>Uchenye</w:t>
      </w:r>
      <w:proofErr w:type="spellEnd"/>
      <w:r w:rsidRPr="00AA0BCF">
        <w:rPr>
          <w:rFonts w:ascii="Times New Roman" w:hAnsi="Times New Roman"/>
          <w:i/>
          <w:spacing w:val="3"/>
          <w:sz w:val="24"/>
          <w:szCs w:val="24"/>
          <w:lang w:val="en-US"/>
        </w:rPr>
        <w:t xml:space="preserve"> </w:t>
      </w:r>
      <w:proofErr w:type="spellStart"/>
      <w:r w:rsidRPr="00AA0BCF">
        <w:rPr>
          <w:rFonts w:ascii="Times New Roman" w:hAnsi="Times New Roman"/>
          <w:i/>
          <w:spacing w:val="3"/>
          <w:sz w:val="24"/>
          <w:szCs w:val="24"/>
          <w:lang w:val="en-US"/>
        </w:rPr>
        <w:t>zapiski</w:t>
      </w:r>
      <w:proofErr w:type="spellEnd"/>
      <w:r w:rsidRPr="00AA0BCF">
        <w:rPr>
          <w:rFonts w:ascii="Times New Roman" w:hAnsi="Times New Roman"/>
          <w:i/>
          <w:spacing w:val="3"/>
          <w:sz w:val="24"/>
          <w:szCs w:val="24"/>
          <w:lang w:val="en-US"/>
        </w:rPr>
        <w:t xml:space="preserve">. </w:t>
      </w:r>
      <w:proofErr w:type="spellStart"/>
      <w:r w:rsidRPr="00AA0BCF">
        <w:rPr>
          <w:rFonts w:ascii="Times New Roman" w:hAnsi="Times New Roman"/>
          <w:i/>
          <w:spacing w:val="3"/>
          <w:sz w:val="24"/>
          <w:szCs w:val="24"/>
          <w:lang w:val="en-US"/>
        </w:rPr>
        <w:t>Elektronnyy</w:t>
      </w:r>
      <w:proofErr w:type="spellEnd"/>
      <w:r w:rsidRPr="00AA0BCF">
        <w:rPr>
          <w:rFonts w:ascii="Times New Roman" w:hAnsi="Times New Roman"/>
          <w:i/>
          <w:spacing w:val="3"/>
          <w:sz w:val="24"/>
          <w:szCs w:val="24"/>
          <w:lang w:val="en-US"/>
        </w:rPr>
        <w:t xml:space="preserve"> </w:t>
      </w:r>
      <w:proofErr w:type="spellStart"/>
      <w:r w:rsidRPr="00AA0BCF">
        <w:rPr>
          <w:rFonts w:ascii="Times New Roman" w:hAnsi="Times New Roman"/>
          <w:i/>
          <w:spacing w:val="3"/>
          <w:sz w:val="24"/>
          <w:szCs w:val="24"/>
          <w:lang w:val="en-US"/>
        </w:rPr>
        <w:t>nauchnyy</w:t>
      </w:r>
      <w:proofErr w:type="spellEnd"/>
      <w:r w:rsidRPr="00AA0BCF">
        <w:rPr>
          <w:rFonts w:ascii="Times New Roman" w:hAnsi="Times New Roman"/>
          <w:i/>
          <w:spacing w:val="3"/>
          <w:sz w:val="24"/>
          <w:szCs w:val="24"/>
          <w:lang w:val="en-US"/>
        </w:rPr>
        <w:t xml:space="preserve"> </w:t>
      </w:r>
      <w:proofErr w:type="spellStart"/>
      <w:r w:rsidRPr="00AA0BCF">
        <w:rPr>
          <w:rFonts w:ascii="Times New Roman" w:hAnsi="Times New Roman"/>
          <w:i/>
          <w:spacing w:val="3"/>
          <w:sz w:val="24"/>
          <w:szCs w:val="24"/>
          <w:lang w:val="en-US"/>
        </w:rPr>
        <w:t>zhurnal</w:t>
      </w:r>
      <w:proofErr w:type="spellEnd"/>
      <w:r w:rsidRPr="00AA0BCF">
        <w:rPr>
          <w:rFonts w:ascii="Times New Roman" w:hAnsi="Times New Roman"/>
          <w:i/>
          <w:spacing w:val="3"/>
          <w:sz w:val="24"/>
          <w:szCs w:val="24"/>
          <w:lang w:val="en-US"/>
        </w:rPr>
        <w:t xml:space="preserve"> </w:t>
      </w:r>
      <w:proofErr w:type="spellStart"/>
      <w:r w:rsidRPr="00AA0BCF">
        <w:rPr>
          <w:rFonts w:ascii="Times New Roman" w:hAnsi="Times New Roman"/>
          <w:i/>
          <w:spacing w:val="3"/>
          <w:sz w:val="24"/>
          <w:szCs w:val="24"/>
          <w:lang w:val="en-US"/>
        </w:rPr>
        <w:t>Kurskogo</w:t>
      </w:r>
      <w:proofErr w:type="spellEnd"/>
      <w:r w:rsidRPr="00AA0BCF">
        <w:rPr>
          <w:rFonts w:ascii="Times New Roman" w:hAnsi="Times New Roman"/>
          <w:i/>
          <w:spacing w:val="3"/>
          <w:sz w:val="24"/>
          <w:szCs w:val="24"/>
          <w:lang w:val="en-US"/>
        </w:rPr>
        <w:t xml:space="preserve"> </w:t>
      </w:r>
      <w:proofErr w:type="spellStart"/>
      <w:r w:rsidRPr="00AA0BCF">
        <w:rPr>
          <w:rFonts w:ascii="Times New Roman" w:hAnsi="Times New Roman"/>
          <w:i/>
          <w:spacing w:val="3"/>
          <w:sz w:val="24"/>
          <w:szCs w:val="24"/>
          <w:lang w:val="en-US"/>
        </w:rPr>
        <w:t>gosudarstvennogo</w:t>
      </w:r>
      <w:proofErr w:type="spellEnd"/>
      <w:r w:rsidRPr="00AA0BCF">
        <w:rPr>
          <w:rFonts w:ascii="Times New Roman" w:hAnsi="Times New Roman"/>
          <w:i/>
          <w:spacing w:val="3"/>
          <w:sz w:val="24"/>
          <w:szCs w:val="24"/>
          <w:lang w:val="en-US"/>
        </w:rPr>
        <w:t xml:space="preserve"> </w:t>
      </w:r>
      <w:proofErr w:type="spellStart"/>
      <w:r w:rsidRPr="00AA0BCF">
        <w:rPr>
          <w:rFonts w:ascii="Times New Roman" w:hAnsi="Times New Roman"/>
          <w:i/>
          <w:spacing w:val="3"/>
          <w:sz w:val="24"/>
          <w:szCs w:val="24"/>
          <w:lang w:val="en-US"/>
        </w:rPr>
        <w:t>universiteta</w:t>
      </w:r>
      <w:proofErr w:type="spellEnd"/>
      <w:r w:rsidRPr="00AA0BCF">
        <w:rPr>
          <w:rFonts w:ascii="Times New Roman" w:hAnsi="Times New Roman"/>
          <w:spacing w:val="3"/>
          <w:sz w:val="24"/>
          <w:szCs w:val="24"/>
          <w:lang w:val="en-US"/>
        </w:rPr>
        <w:t xml:space="preserve"> [</w:t>
      </w:r>
      <w:proofErr w:type="gramStart"/>
      <w:r w:rsidRPr="00AA0BCF">
        <w:rPr>
          <w:rFonts w:ascii="Times New Roman" w:hAnsi="Times New Roman"/>
          <w:spacing w:val="3"/>
          <w:sz w:val="24"/>
          <w:szCs w:val="24"/>
          <w:lang w:val="en-US"/>
        </w:rPr>
        <w:t>Scientific  notes</w:t>
      </w:r>
      <w:proofErr w:type="gramEnd"/>
      <w:r w:rsidRPr="00AA0BCF">
        <w:rPr>
          <w:rFonts w:ascii="Times New Roman" w:hAnsi="Times New Roman"/>
          <w:spacing w:val="3"/>
          <w:sz w:val="24"/>
          <w:szCs w:val="24"/>
          <w:lang w:val="en-US"/>
        </w:rPr>
        <w:t xml:space="preserve">.  </w:t>
      </w:r>
      <w:proofErr w:type="gramStart"/>
      <w:r w:rsidRPr="00AA0BCF">
        <w:rPr>
          <w:rFonts w:ascii="Times New Roman" w:hAnsi="Times New Roman"/>
          <w:spacing w:val="3"/>
          <w:sz w:val="24"/>
          <w:szCs w:val="24"/>
          <w:lang w:val="en-US"/>
        </w:rPr>
        <w:t xml:space="preserve">Electronic </w:t>
      </w:r>
      <w:r w:rsidRPr="000B5351">
        <w:rPr>
          <w:rFonts w:ascii="Times New Roman" w:hAnsi="Times New Roman"/>
          <w:spacing w:val="3"/>
          <w:sz w:val="24"/>
          <w:szCs w:val="24"/>
          <w:lang w:val="en-US"/>
        </w:rPr>
        <w:t xml:space="preserve"> </w:t>
      </w:r>
      <w:r w:rsidRPr="00AA0BCF">
        <w:rPr>
          <w:rFonts w:ascii="Times New Roman" w:hAnsi="Times New Roman"/>
          <w:spacing w:val="3"/>
          <w:sz w:val="24"/>
          <w:szCs w:val="24"/>
          <w:lang w:val="en-US"/>
        </w:rPr>
        <w:t>scientific</w:t>
      </w:r>
      <w:proofErr w:type="gramEnd"/>
      <w:r w:rsidRPr="000B5351">
        <w:rPr>
          <w:rFonts w:ascii="Times New Roman" w:hAnsi="Times New Roman"/>
          <w:spacing w:val="3"/>
          <w:sz w:val="24"/>
          <w:szCs w:val="24"/>
          <w:lang w:val="en-US"/>
        </w:rPr>
        <w:t xml:space="preserve"> </w:t>
      </w:r>
      <w:r w:rsidRPr="00AA0BCF">
        <w:rPr>
          <w:rFonts w:ascii="Times New Roman" w:hAnsi="Times New Roman"/>
          <w:spacing w:val="3"/>
          <w:sz w:val="24"/>
          <w:szCs w:val="24"/>
          <w:lang w:val="en-US"/>
        </w:rPr>
        <w:t xml:space="preserve"> journal of Kursk State University]. 2020. No. 3(55). Pp. 146</w:t>
      </w:r>
      <w:r w:rsidRPr="000B5351">
        <w:rPr>
          <w:rFonts w:ascii="Times New Roman" w:hAnsi="Times New Roman"/>
          <w:sz w:val="24"/>
          <w:szCs w:val="24"/>
          <w:lang w:val="en-US"/>
        </w:rPr>
        <w:t>–</w:t>
      </w:r>
      <w:r w:rsidRPr="008A5512">
        <w:rPr>
          <w:rFonts w:ascii="Times New Roman" w:hAnsi="Times New Roman"/>
          <w:sz w:val="24"/>
          <w:szCs w:val="24"/>
          <w:lang w:val="en-US"/>
        </w:rPr>
        <w:t>150. (In Russian)</w:t>
      </w:r>
    </w:p>
    <w:p w:rsidR="000678EC" w:rsidRDefault="000678EC" w:rsidP="000678EC">
      <w:pPr>
        <w:pStyle w:val="a4"/>
        <w:spacing w:after="0" w:line="240" w:lineRule="auto"/>
        <w:ind w:left="0" w:firstLine="284"/>
        <w:jc w:val="both"/>
        <w:rPr>
          <w:rFonts w:ascii="Times New Roman" w:hAnsi="Times New Roman"/>
          <w:b/>
          <w:bCs/>
          <w:lang w:val="en-US"/>
        </w:rPr>
      </w:pPr>
    </w:p>
    <w:p w:rsidR="000678EC" w:rsidRDefault="000678EC" w:rsidP="000678EC">
      <w:pPr>
        <w:pStyle w:val="a4"/>
        <w:spacing w:after="0" w:line="240" w:lineRule="auto"/>
        <w:ind w:left="0" w:firstLine="284"/>
        <w:jc w:val="both"/>
        <w:rPr>
          <w:rFonts w:ascii="Times New Roman" w:hAnsi="Times New Roman"/>
          <w:b/>
          <w:bCs/>
          <w:lang w:val="en-US"/>
        </w:rPr>
      </w:pPr>
    </w:p>
    <w:p w:rsidR="000678EC" w:rsidRDefault="000678EC" w:rsidP="000678EC">
      <w:pPr>
        <w:pStyle w:val="a4"/>
        <w:spacing w:after="0" w:line="240" w:lineRule="auto"/>
        <w:ind w:left="0" w:firstLine="284"/>
        <w:jc w:val="both"/>
        <w:rPr>
          <w:rFonts w:ascii="Times New Roman" w:hAnsi="Times New Roman"/>
          <w:b/>
          <w:bCs/>
          <w:lang w:val="en-US"/>
        </w:rPr>
      </w:pPr>
      <w:r w:rsidRPr="008A5512">
        <w:rPr>
          <w:rFonts w:ascii="Times New Roman" w:hAnsi="Times New Roman"/>
          <w:b/>
          <w:bCs/>
          <w:lang w:val="en-US"/>
        </w:rPr>
        <w:t>Information about the author</w:t>
      </w:r>
    </w:p>
    <w:p w:rsidR="000678EC" w:rsidRPr="00C73ECD" w:rsidRDefault="000678EC" w:rsidP="000678EC">
      <w:pPr>
        <w:pStyle w:val="a4"/>
        <w:spacing w:after="0" w:line="240" w:lineRule="auto"/>
        <w:ind w:left="0" w:firstLine="284"/>
        <w:jc w:val="both"/>
        <w:rPr>
          <w:rFonts w:ascii="Times New Roman" w:hAnsi="Times New Roman"/>
          <w:b/>
          <w:bCs/>
          <w:sz w:val="14"/>
          <w:szCs w:val="14"/>
          <w:lang w:val="en-US"/>
        </w:rPr>
      </w:pPr>
    </w:p>
    <w:p w:rsidR="000678EC" w:rsidRPr="008A5512" w:rsidRDefault="000678EC" w:rsidP="000678EC">
      <w:pPr>
        <w:pStyle w:val="a4"/>
        <w:spacing w:after="0" w:line="252" w:lineRule="auto"/>
        <w:ind w:left="0" w:firstLine="284"/>
        <w:jc w:val="both"/>
        <w:rPr>
          <w:rFonts w:ascii="Times New Roman" w:hAnsi="Times New Roman"/>
          <w:lang w:val="en-US"/>
        </w:rPr>
      </w:pPr>
      <w:proofErr w:type="spellStart"/>
      <w:r w:rsidRPr="008A5512">
        <w:rPr>
          <w:rFonts w:ascii="Times New Roman" w:hAnsi="Times New Roman"/>
          <w:b/>
          <w:bCs/>
          <w:lang w:val="en-US"/>
        </w:rPr>
        <w:lastRenderedPageBreak/>
        <w:t>Stupina</w:t>
      </w:r>
      <w:proofErr w:type="spellEnd"/>
      <w:r w:rsidRPr="008A5512">
        <w:rPr>
          <w:rFonts w:ascii="Times New Roman" w:hAnsi="Times New Roman"/>
          <w:b/>
          <w:bCs/>
          <w:lang w:val="en-US"/>
        </w:rPr>
        <w:t xml:space="preserve"> </w:t>
      </w:r>
      <w:proofErr w:type="spellStart"/>
      <w:r w:rsidRPr="008A5512">
        <w:rPr>
          <w:rFonts w:ascii="Times New Roman" w:hAnsi="Times New Roman"/>
          <w:b/>
          <w:bCs/>
          <w:lang w:val="en-US"/>
        </w:rPr>
        <w:t>Mari</w:t>
      </w:r>
      <w:r>
        <w:rPr>
          <w:rFonts w:ascii="Times New Roman" w:hAnsi="Times New Roman"/>
          <w:b/>
          <w:bCs/>
          <w:lang w:val="en-US"/>
        </w:rPr>
        <w:t>y</w:t>
      </w:r>
      <w:r w:rsidRPr="008A5512">
        <w:rPr>
          <w:rFonts w:ascii="Times New Roman" w:hAnsi="Times New Roman"/>
          <w:b/>
          <w:bCs/>
          <w:lang w:val="en-US"/>
        </w:rPr>
        <w:t>a</w:t>
      </w:r>
      <w:proofErr w:type="spellEnd"/>
      <w:r w:rsidRPr="008A5512">
        <w:rPr>
          <w:rFonts w:ascii="Times New Roman" w:hAnsi="Times New Roman"/>
          <w:b/>
          <w:bCs/>
          <w:lang w:val="en-US"/>
        </w:rPr>
        <w:t xml:space="preserve"> </w:t>
      </w:r>
      <w:proofErr w:type="spellStart"/>
      <w:r w:rsidRPr="008A5512">
        <w:rPr>
          <w:rFonts w:ascii="Times New Roman" w:hAnsi="Times New Roman"/>
          <w:b/>
          <w:bCs/>
          <w:lang w:val="en-US"/>
        </w:rPr>
        <w:t>Valerievna</w:t>
      </w:r>
      <w:proofErr w:type="spellEnd"/>
      <w:r w:rsidRPr="008A5512">
        <w:rPr>
          <w:rFonts w:ascii="Times New Roman" w:hAnsi="Times New Roman"/>
          <w:b/>
          <w:bCs/>
          <w:lang w:val="en-US"/>
        </w:rPr>
        <w:t xml:space="preserve">, </w:t>
      </w:r>
      <w:r w:rsidRPr="008A5512">
        <w:rPr>
          <w:rFonts w:ascii="Times New Roman" w:hAnsi="Times New Roman"/>
          <w:lang w:val="en-US"/>
        </w:rPr>
        <w:t>Candidate of Pedagogical Sciences, Associate Professor, Department of Information Technology, Don State Technical University;</w:t>
      </w:r>
    </w:p>
    <w:p w:rsidR="000678EC" w:rsidRPr="008A5512" w:rsidRDefault="000678EC" w:rsidP="000678EC">
      <w:pPr>
        <w:pStyle w:val="a4"/>
        <w:spacing w:after="0" w:line="252" w:lineRule="auto"/>
        <w:ind w:left="0" w:firstLine="284"/>
        <w:jc w:val="both"/>
        <w:rPr>
          <w:rFonts w:ascii="Times New Roman" w:hAnsi="Times New Roman"/>
          <w:lang w:val="en-US"/>
        </w:rPr>
      </w:pPr>
      <w:r w:rsidRPr="008A5512">
        <w:rPr>
          <w:rFonts w:ascii="Times New Roman" w:hAnsi="Times New Roman"/>
          <w:lang w:val="en-US"/>
        </w:rPr>
        <w:t>344003, Russia, Rostov-on-Don,</w:t>
      </w:r>
      <w:r w:rsidRPr="00616BDF">
        <w:rPr>
          <w:rFonts w:ascii="Times New Roman" w:hAnsi="Times New Roman"/>
          <w:lang w:val="en-US"/>
        </w:rPr>
        <w:t xml:space="preserve"> </w:t>
      </w:r>
      <w:r w:rsidRPr="008A5512">
        <w:rPr>
          <w:rFonts w:ascii="Times New Roman" w:hAnsi="Times New Roman"/>
          <w:lang w:val="en-US"/>
        </w:rPr>
        <w:t>1 pl. Gagarina;</w:t>
      </w:r>
    </w:p>
    <w:p w:rsidR="000678EC" w:rsidRPr="008A5512" w:rsidRDefault="000678EC" w:rsidP="000678EC">
      <w:pPr>
        <w:pStyle w:val="a4"/>
        <w:spacing w:after="0" w:line="240" w:lineRule="auto"/>
        <w:ind w:left="0" w:firstLine="284"/>
        <w:jc w:val="both"/>
        <w:rPr>
          <w:rFonts w:ascii="Times New Roman" w:hAnsi="Times New Roman"/>
          <w:lang w:val="en-US"/>
        </w:rPr>
      </w:pPr>
      <w:r w:rsidRPr="008A5512">
        <w:rPr>
          <w:rFonts w:ascii="Times New Roman" w:hAnsi="Times New Roman"/>
          <w:lang w:val="en-US"/>
        </w:rPr>
        <w:t>masamvs@bk.ru, ORCID: https://orcid.org/0000-0002-6394-6966</w:t>
      </w:r>
    </w:p>
    <w:p w:rsidR="00F12C76" w:rsidRPr="000678EC" w:rsidRDefault="00F12C76" w:rsidP="000678EC">
      <w:pPr>
        <w:rPr>
          <w:lang w:val="en-US"/>
        </w:rPr>
      </w:pPr>
      <w:bookmarkStart w:id="0" w:name="_GoBack"/>
      <w:bookmarkEnd w:id="0"/>
    </w:p>
    <w:sectPr w:rsidR="00F12C76" w:rsidRPr="000678E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940E76"/>
    <w:multiLevelType w:val="hybridMultilevel"/>
    <w:tmpl w:val="1A582A94"/>
    <w:lvl w:ilvl="0" w:tplc="C29C892E">
      <w:start w:val="1"/>
      <w:numFmt w:val="decimal"/>
      <w:lvlText w:val="%1."/>
      <w:lvlJc w:val="left"/>
      <w:pPr>
        <w:ind w:left="884" w:hanging="600"/>
      </w:pPr>
      <w:rPr>
        <w:rFonts w:hint="default"/>
        <w:b w:val="0"/>
        <w:bCs w:val="0"/>
        <w:i w:val="0"/>
        <w:i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6A411E1F"/>
    <w:multiLevelType w:val="hybridMultilevel"/>
    <w:tmpl w:val="693C9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2FA37D4"/>
    <w:multiLevelType w:val="hybridMultilevel"/>
    <w:tmpl w:val="04B4D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AD"/>
    <w:rsid w:val="000678EC"/>
    <w:rsid w:val="00171597"/>
    <w:rsid w:val="002E4EAD"/>
    <w:rsid w:val="005A6790"/>
    <w:rsid w:val="005F611A"/>
    <w:rsid w:val="006C0B77"/>
    <w:rsid w:val="00700578"/>
    <w:rsid w:val="008242FF"/>
    <w:rsid w:val="00870751"/>
    <w:rsid w:val="00922C48"/>
    <w:rsid w:val="00B915B7"/>
    <w:rsid w:val="00EA59DF"/>
    <w:rsid w:val="00EA67CC"/>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05696-47BA-40E3-8AFA-CC6CDB43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EAD"/>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2E4EAD"/>
    <w:rPr>
      <w:color w:val="0000FF"/>
      <w:u w:val="single"/>
    </w:rPr>
  </w:style>
  <w:style w:type="paragraph" w:styleId="a4">
    <w:name w:val="List Paragraph"/>
    <w:aliases w:val="Абзац списка мой,Bullet List,FooterText,numbered,List Paragraph1,Paragraphe de liste1,Bulletr List Paragraph,列出段落,列出段落1,List Paragraph2,List Paragraph21,Listeafsnit1,Parágrafo da Lista1,Párrafo de lista1,リスト段落1,Bullet list,List Paragraph11"/>
    <w:basedOn w:val="a"/>
    <w:link w:val="a5"/>
    <w:uiPriority w:val="34"/>
    <w:qFormat/>
    <w:rsid w:val="00171597"/>
    <w:pPr>
      <w:spacing w:after="200" w:line="276" w:lineRule="auto"/>
      <w:ind w:left="720"/>
      <w:contextualSpacing/>
    </w:pPr>
    <w:rPr>
      <w:rFonts w:ascii="Calibri" w:eastAsia="Calibri" w:hAnsi="Calibri"/>
      <w:sz w:val="22"/>
      <w:szCs w:val="22"/>
      <w:lang w:val="x-none" w:eastAsia="en-US"/>
    </w:rPr>
  </w:style>
  <w:style w:type="character" w:customStyle="1" w:styleId="a5">
    <w:name w:val="Абзац списка Знак"/>
    <w:aliases w:val="Абзац списка мой Знак,Bullet List Знак,FooterText Знак,numbered Знак,List Paragraph1 Знак,Paragraphe de liste1 Знак,Bulletr List Paragraph Знак,列出段落 Знак,列出段落1 Знак,List Paragraph2 Знак,List Paragraph21 Знак,Listeafsnit1 Знак"/>
    <w:link w:val="a4"/>
    <w:uiPriority w:val="34"/>
    <w:qFormat/>
    <w:rsid w:val="00171597"/>
    <w:rPr>
      <w:rFonts w:ascii="Calibri" w:eastAsia="Calibri" w:hAnsi="Calibri" w:cs="Times New Roman"/>
      <w:lang w:val="x-none"/>
    </w:rPr>
  </w:style>
  <w:style w:type="paragraph" w:styleId="a6">
    <w:name w:val="Normal (Web)"/>
    <w:aliases w:val="Обычный (веб),Обычный (Web)1,Обычный (Web)1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
    <w:basedOn w:val="a"/>
    <w:link w:val="a7"/>
    <w:uiPriority w:val="99"/>
    <w:unhideWhenUsed/>
    <w:qFormat/>
    <w:rsid w:val="00EA67CC"/>
    <w:pPr>
      <w:spacing w:before="100" w:beforeAutospacing="1" w:after="100" w:afterAutospacing="1"/>
    </w:pPr>
  </w:style>
  <w:style w:type="character" w:customStyle="1" w:styleId="a7">
    <w:name w:val="Обычный (веб) Знак"/>
    <w:aliases w:val="Обычный (Web)1 Знак,Обычный (Web)1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1 Знак,Обычный (Web) Знак"/>
    <w:link w:val="a6"/>
    <w:uiPriority w:val="99"/>
    <w:qFormat/>
    <w:locked/>
    <w:rsid w:val="00EA67CC"/>
    <w:rPr>
      <w:rFonts w:ascii="Times New Roman" w:eastAsia="SimSu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Нагоев</dc:creator>
  <cp:keywords/>
  <dc:description/>
  <cp:lastModifiedBy>Мурат Нагоев</cp:lastModifiedBy>
  <cp:revision>2</cp:revision>
  <dcterms:created xsi:type="dcterms:W3CDTF">2023-05-01T10:27:00Z</dcterms:created>
  <dcterms:modified xsi:type="dcterms:W3CDTF">2023-05-01T10:27:00Z</dcterms:modified>
</cp:coreProperties>
</file>