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17D36">
        <w:tc>
          <w:tcPr>
            <w:tcW w:w="4869" w:type="dxa"/>
          </w:tcPr>
          <w:p w:rsidR="00A17D36" w:rsidRDefault="00A17D36">
            <w:pPr>
              <w:rPr>
                <w:rFonts w:cstheme="minorBidi"/>
                <w:szCs w:val="20"/>
              </w:rPr>
            </w:pPr>
          </w:p>
        </w:tc>
        <w:tc>
          <w:tcPr>
            <w:tcW w:w="4812" w:type="dxa"/>
          </w:tcPr>
          <w:p w:rsidR="00A17D36" w:rsidRDefault="00A17D36">
            <w:pPr>
              <w:jc w:val="center"/>
              <w:rPr>
                <w:rFonts w:cstheme="minorBidi"/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17D36" w:rsidRDefault="007D04B7">
            <w:pPr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УТВЕРЖДАЮ</w:t>
            </w:r>
          </w:p>
        </w:tc>
      </w:tr>
      <w:tr w:rsidR="00A17D36">
        <w:tc>
          <w:tcPr>
            <w:tcW w:w="4869" w:type="dxa"/>
          </w:tcPr>
          <w:p w:rsidR="00A17D36" w:rsidRDefault="00A17D36">
            <w:pPr>
              <w:jc w:val="both"/>
              <w:rPr>
                <w:rFonts w:cstheme="minorBidi"/>
                <w:szCs w:val="20"/>
              </w:rPr>
            </w:pPr>
          </w:p>
        </w:tc>
        <w:tc>
          <w:tcPr>
            <w:tcW w:w="4812" w:type="dxa"/>
          </w:tcPr>
          <w:p w:rsidR="00A17D36" w:rsidRDefault="00A17D36">
            <w:pPr>
              <w:jc w:val="center"/>
              <w:rPr>
                <w:rFonts w:cstheme="minorBidi"/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17D36" w:rsidRDefault="00F25CB9" w:rsidP="0028701A">
            <w:pPr>
              <w:jc w:val="both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Зам.</w:t>
            </w:r>
            <w:r w:rsidR="0028701A">
              <w:rPr>
                <w:rFonts w:cstheme="minorBidi"/>
                <w:szCs w:val="20"/>
              </w:rPr>
              <w:t xml:space="preserve"> </w:t>
            </w:r>
            <w:bookmarkStart w:id="0" w:name="_GoBack"/>
            <w:r w:rsidR="0028701A">
              <w:rPr>
                <w:rFonts w:cstheme="minorBidi"/>
                <w:szCs w:val="20"/>
              </w:rPr>
              <w:t>генерального директора</w:t>
            </w:r>
            <w:r w:rsidR="007D04B7">
              <w:rPr>
                <w:rFonts w:cstheme="minorBidi"/>
                <w:szCs w:val="20"/>
              </w:rPr>
              <w:t xml:space="preserve"> </w:t>
            </w:r>
            <w:bookmarkEnd w:id="0"/>
            <w:r w:rsidR="007D04B7">
              <w:rPr>
                <w:rFonts w:cstheme="minorBidi"/>
                <w:szCs w:val="20"/>
              </w:rPr>
              <w:t xml:space="preserve">КБНЦ РАН </w:t>
            </w:r>
          </w:p>
        </w:tc>
      </w:tr>
      <w:tr w:rsidR="00A17D36">
        <w:tc>
          <w:tcPr>
            <w:tcW w:w="4869" w:type="dxa"/>
          </w:tcPr>
          <w:p w:rsidR="00A17D36" w:rsidRDefault="00A17D36">
            <w:pPr>
              <w:jc w:val="both"/>
              <w:rPr>
                <w:rFonts w:cstheme="minorBidi"/>
                <w:szCs w:val="20"/>
              </w:rPr>
            </w:pPr>
          </w:p>
        </w:tc>
        <w:tc>
          <w:tcPr>
            <w:tcW w:w="4812" w:type="dxa"/>
          </w:tcPr>
          <w:p w:rsidR="00A17D36" w:rsidRDefault="00A17D36">
            <w:pPr>
              <w:jc w:val="center"/>
              <w:rPr>
                <w:rFonts w:cstheme="minorBidi"/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17D36" w:rsidRDefault="00F25CB9">
            <w:pPr>
              <w:jc w:val="both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 w:rsidR="00A17D36">
        <w:tc>
          <w:tcPr>
            <w:tcW w:w="4869" w:type="dxa"/>
          </w:tcPr>
          <w:p w:rsidR="00A17D36" w:rsidRDefault="00A17D36">
            <w:pPr>
              <w:tabs>
                <w:tab w:val="left" w:pos="2676"/>
              </w:tabs>
              <w:jc w:val="both"/>
              <w:rPr>
                <w:rFonts w:cstheme="minorBidi"/>
              </w:rPr>
            </w:pPr>
          </w:p>
        </w:tc>
        <w:tc>
          <w:tcPr>
            <w:tcW w:w="4812" w:type="dxa"/>
          </w:tcPr>
          <w:p w:rsidR="00A17D36" w:rsidRDefault="00A17D36">
            <w:pPr>
              <w:jc w:val="center"/>
              <w:rPr>
                <w:rFonts w:cstheme="minorBidi"/>
                <w:b/>
                <w:i/>
              </w:rPr>
            </w:pPr>
          </w:p>
          <w:p w:rsidR="0028701A" w:rsidRDefault="0028701A">
            <w:pPr>
              <w:jc w:val="center"/>
              <w:rPr>
                <w:rFonts w:cstheme="minorBidi"/>
                <w:b/>
                <w:i/>
              </w:rPr>
            </w:pPr>
          </w:p>
          <w:p w:rsidR="0028701A" w:rsidRDefault="0028701A">
            <w:pPr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4889" w:type="dxa"/>
          </w:tcPr>
          <w:p w:rsidR="00A17D36" w:rsidRDefault="00C61C8F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«15» декабря</w:t>
            </w:r>
            <w:r w:rsidR="007D04B7">
              <w:rPr>
                <w:rFonts w:cstheme="minorBidi"/>
              </w:rPr>
              <w:t xml:space="preserve"> 2021 г.</w:t>
            </w:r>
          </w:p>
        </w:tc>
      </w:tr>
    </w:tbl>
    <w:p w:rsidR="00A17D36" w:rsidRDefault="00A17D36">
      <w:pPr>
        <w:rPr>
          <w:b/>
          <w:i/>
          <w:sz w:val="20"/>
          <w:szCs w:val="20"/>
        </w:rPr>
      </w:pPr>
    </w:p>
    <w:p w:rsidR="00A17D36" w:rsidRDefault="007D04B7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A17D36" w:rsidRPr="00C61C8F" w:rsidRDefault="00C61C8F" w:rsidP="00C61C8F">
      <w:pPr>
        <w:jc w:val="center"/>
        <w:rPr>
          <w:b/>
          <w:i/>
        </w:rPr>
      </w:pPr>
      <w:r w:rsidRPr="00CE23BC">
        <w:rPr>
          <w:b/>
          <w:i/>
        </w:rPr>
        <w:t xml:space="preserve">Зачетно-экзаменационной сессии на </w:t>
      </w:r>
      <w:r w:rsidRPr="00CE23BC">
        <w:rPr>
          <w:b/>
          <w:i/>
          <w:lang w:val="en-US"/>
        </w:rPr>
        <w:t>I</w:t>
      </w:r>
      <w:r w:rsidRPr="00CE23BC">
        <w:rPr>
          <w:b/>
          <w:i/>
        </w:rPr>
        <w:t xml:space="preserve"> полугодие 2021-2022 учебного года</w:t>
      </w:r>
    </w:p>
    <w:p w:rsidR="00A17D36" w:rsidRDefault="007D04B7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38.06.01 –Экономика, ОФО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1"/>
        <w:gridCol w:w="6198"/>
        <w:gridCol w:w="5921"/>
      </w:tblGrid>
      <w:tr w:rsidR="00A17D36">
        <w:tc>
          <w:tcPr>
            <w:tcW w:w="2441" w:type="dxa"/>
          </w:tcPr>
          <w:p w:rsidR="00A17D36" w:rsidRDefault="00A17D36">
            <w:pPr>
              <w:rPr>
                <w:b/>
                <w:sz w:val="20"/>
                <w:szCs w:val="20"/>
              </w:rPr>
            </w:pPr>
          </w:p>
        </w:tc>
        <w:tc>
          <w:tcPr>
            <w:tcW w:w="12119" w:type="dxa"/>
            <w:gridSpan w:val="2"/>
          </w:tcPr>
          <w:p w:rsidR="00A17D36" w:rsidRDefault="007D0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5.2.3 - Региональная и отраслевая экономика</w:t>
            </w:r>
          </w:p>
        </w:tc>
      </w:tr>
      <w:tr w:rsidR="00A17D36">
        <w:tc>
          <w:tcPr>
            <w:tcW w:w="2441" w:type="dxa"/>
          </w:tcPr>
          <w:p w:rsidR="00A17D36" w:rsidRDefault="00A17D36">
            <w:pPr>
              <w:rPr>
                <w:b/>
                <w:sz w:val="20"/>
                <w:szCs w:val="20"/>
              </w:rPr>
            </w:pPr>
          </w:p>
        </w:tc>
        <w:tc>
          <w:tcPr>
            <w:tcW w:w="6198" w:type="dxa"/>
          </w:tcPr>
          <w:p w:rsidR="00A17D36" w:rsidRDefault="007D04B7">
            <w:pPr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</w:rPr>
              <w:t>2</w:t>
            </w:r>
            <w:r w:rsidR="00C61C8F">
              <w:rPr>
                <w:b/>
                <w:i/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b/>
                <w:i/>
                <w:color w:val="000000"/>
              </w:rPr>
              <w:t>курс</w:t>
            </w:r>
          </w:p>
        </w:tc>
        <w:tc>
          <w:tcPr>
            <w:tcW w:w="5921" w:type="dxa"/>
          </w:tcPr>
          <w:p w:rsidR="00A17D36" w:rsidRDefault="007D0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="00C61C8F">
              <w:rPr>
                <w:b/>
                <w:i/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b/>
                <w:i/>
                <w:color w:val="000000"/>
              </w:rPr>
              <w:t>курс</w:t>
            </w:r>
          </w:p>
        </w:tc>
      </w:tr>
      <w:tr w:rsidR="00A17D36">
        <w:tc>
          <w:tcPr>
            <w:tcW w:w="2441" w:type="dxa"/>
          </w:tcPr>
          <w:p w:rsidR="00A17D36" w:rsidRDefault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11.01.2022 г.</w:t>
            </w:r>
          </w:p>
          <w:p w:rsidR="00C61C8F" w:rsidRDefault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6198" w:type="dxa"/>
          </w:tcPr>
          <w:p w:rsidR="00A17D36" w:rsidRDefault="007D0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</w:rPr>
              <w:t>НИД</w:t>
            </w:r>
            <w:r>
              <w:t xml:space="preserve"> </w:t>
            </w:r>
            <w:r>
              <w:rPr>
                <w:b/>
                <w:i/>
              </w:rPr>
              <w:t xml:space="preserve">(Махошева С.А.), </w:t>
            </w:r>
            <w:r w:rsidR="00C61C8F" w:rsidRPr="00C61C8F">
              <w:rPr>
                <w:b/>
              </w:rPr>
              <w:t>(зачёт),</w:t>
            </w:r>
            <w:r>
              <w:t>кабинет научного руководителя/дистанционно</w:t>
            </w:r>
          </w:p>
        </w:tc>
        <w:tc>
          <w:tcPr>
            <w:tcW w:w="5921" w:type="dxa"/>
          </w:tcPr>
          <w:p w:rsidR="00A17D36" w:rsidRDefault="00C61C8F" w:rsidP="00C61C8F">
            <w:pPr>
              <w:jc w:val="center"/>
              <w:rPr>
                <w:b/>
                <w:i/>
              </w:rPr>
            </w:pPr>
            <w:r>
              <w:rPr>
                <w:b/>
              </w:rPr>
              <w:t>НИД,</w:t>
            </w:r>
            <w:r>
              <w:t xml:space="preserve"> </w:t>
            </w:r>
            <w:r>
              <w:rPr>
                <w:b/>
                <w:i/>
              </w:rPr>
              <w:t>(Мамбетова Ф.А),</w:t>
            </w:r>
            <w:r>
              <w:rPr>
                <w:b/>
                <w:i/>
              </w:rPr>
              <w:t xml:space="preserve"> </w:t>
            </w:r>
            <w:r w:rsidRPr="00C61C8F">
              <w:rPr>
                <w:b/>
              </w:rPr>
              <w:t>(зачёт),</w:t>
            </w:r>
            <w:r>
              <w:rPr>
                <w:b/>
              </w:rPr>
              <w:t xml:space="preserve"> </w:t>
            </w:r>
            <w:r>
              <w:t>кабинет научного руководителя/дистанционно</w:t>
            </w:r>
          </w:p>
        </w:tc>
      </w:tr>
      <w:tr w:rsidR="00C61C8F">
        <w:tc>
          <w:tcPr>
            <w:tcW w:w="2441" w:type="dxa"/>
          </w:tcPr>
          <w:p w:rsidR="00C61C8F" w:rsidRDefault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13.01.2022 г.</w:t>
            </w:r>
          </w:p>
          <w:p w:rsidR="00C61C8F" w:rsidRDefault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6198" w:type="dxa"/>
          </w:tcPr>
          <w:p w:rsidR="00C61C8F" w:rsidRDefault="00C61C8F">
            <w:pPr>
              <w:jc w:val="center"/>
              <w:rPr>
                <w:b/>
              </w:rPr>
            </w:pPr>
          </w:p>
        </w:tc>
        <w:tc>
          <w:tcPr>
            <w:tcW w:w="5921" w:type="dxa"/>
          </w:tcPr>
          <w:p w:rsidR="00C61C8F" w:rsidRDefault="00C61C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Планирование, прогнозирование и моделирование регионального развития (Берова Ф.Ж.)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 ИИПРУ КБНЦ РАН</w:t>
            </w:r>
          </w:p>
        </w:tc>
      </w:tr>
      <w:tr w:rsidR="00C61C8F">
        <w:tc>
          <w:tcPr>
            <w:tcW w:w="2441" w:type="dxa"/>
          </w:tcPr>
          <w:p w:rsidR="00C61C8F" w:rsidRDefault="00C61C8F" w:rsidP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19.01.2022 г.</w:t>
            </w:r>
          </w:p>
          <w:p w:rsidR="00C61C8F" w:rsidRDefault="00C61C8F" w:rsidP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6198" w:type="dxa"/>
          </w:tcPr>
          <w:p w:rsidR="00C61C8F" w:rsidRDefault="00C61C8F">
            <w:pPr>
              <w:jc w:val="center"/>
              <w:rPr>
                <w:b/>
              </w:rPr>
            </w:pPr>
            <w:r>
              <w:rPr>
                <w:b/>
                <w:i/>
                <w:szCs w:val="20"/>
              </w:rPr>
              <w:t>Теория реги</w:t>
            </w:r>
            <w:r>
              <w:rPr>
                <w:b/>
                <w:i/>
                <w:szCs w:val="20"/>
              </w:rPr>
              <w:t xml:space="preserve">онального развития (Батов Г.Х.), </w:t>
            </w:r>
            <w:r w:rsidRPr="00C61C8F">
              <w:rPr>
                <w:b/>
                <w:szCs w:val="20"/>
              </w:rPr>
              <w:t>(экзамен),</w:t>
            </w:r>
            <w:r>
              <w:rPr>
                <w:b/>
                <w:i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 зал НОЦ КБНЦ РАН, ИИПРУ КБНЦ РАН /дистанционно</w:t>
            </w:r>
          </w:p>
        </w:tc>
        <w:tc>
          <w:tcPr>
            <w:tcW w:w="5921" w:type="dxa"/>
          </w:tcPr>
          <w:p w:rsidR="00C61C8F" w:rsidRDefault="00C61C8F">
            <w:pPr>
              <w:jc w:val="center"/>
              <w:rPr>
                <w:b/>
                <w:i/>
              </w:rPr>
            </w:pPr>
          </w:p>
        </w:tc>
      </w:tr>
      <w:tr w:rsidR="00A17D36">
        <w:tc>
          <w:tcPr>
            <w:tcW w:w="2441" w:type="dxa"/>
          </w:tcPr>
          <w:p w:rsidR="00C61C8F" w:rsidRDefault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19.01.2022 г.</w:t>
            </w:r>
          </w:p>
          <w:p w:rsidR="00C61C8F" w:rsidRDefault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6198" w:type="dxa"/>
          </w:tcPr>
          <w:p w:rsidR="00A17D36" w:rsidRDefault="00A17D36">
            <w:pPr>
              <w:jc w:val="center"/>
              <w:rPr>
                <w:i/>
                <w:szCs w:val="20"/>
              </w:rPr>
            </w:pPr>
          </w:p>
        </w:tc>
        <w:tc>
          <w:tcPr>
            <w:tcW w:w="5921" w:type="dxa"/>
          </w:tcPr>
          <w:p w:rsidR="00A17D36" w:rsidRDefault="007D04B7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Методы экономических исследований (Мамбетова Ф.А.)</w:t>
            </w:r>
            <w:r w:rsidR="00C61C8F">
              <w:rPr>
                <w:b/>
                <w:i/>
                <w:szCs w:val="20"/>
              </w:rPr>
              <w:t xml:space="preserve">, </w:t>
            </w:r>
            <w:r w:rsidR="00C61C8F" w:rsidRPr="00C61C8F">
              <w:rPr>
                <w:b/>
                <w:szCs w:val="20"/>
              </w:rPr>
              <w:t>(экзамен),</w:t>
            </w:r>
            <w:r w:rsidR="00C61C8F">
              <w:rPr>
                <w:b/>
                <w:i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 ИИПРУ КБНЦ РАН</w:t>
            </w:r>
          </w:p>
        </w:tc>
      </w:tr>
      <w:tr w:rsidR="00C61C8F">
        <w:tc>
          <w:tcPr>
            <w:tcW w:w="2441" w:type="dxa"/>
          </w:tcPr>
          <w:p w:rsidR="00C61C8F" w:rsidRDefault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21.01.2022 г. </w:t>
            </w:r>
          </w:p>
          <w:p w:rsidR="00C61C8F" w:rsidRDefault="00C61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6198" w:type="dxa"/>
          </w:tcPr>
          <w:p w:rsidR="00C61C8F" w:rsidRPr="00C61C8F" w:rsidRDefault="00C61C8F">
            <w:pPr>
              <w:jc w:val="center"/>
              <w:rPr>
                <w:b/>
                <w:i/>
              </w:rPr>
            </w:pPr>
            <w:r w:rsidRPr="00C61C8F">
              <w:rPr>
                <w:b/>
                <w:i/>
              </w:rPr>
              <w:t>Педагогическая практика</w:t>
            </w:r>
            <w:r w:rsidRPr="00C61C8F">
              <w:rPr>
                <w:b/>
              </w:rPr>
              <w:t xml:space="preserve">, (зачёт), </w:t>
            </w:r>
            <w:r w:rsidRPr="00C61C8F">
              <w:t>актовый зал, ИИПРУ/дистанционно</w:t>
            </w:r>
          </w:p>
        </w:tc>
        <w:tc>
          <w:tcPr>
            <w:tcW w:w="5921" w:type="dxa"/>
          </w:tcPr>
          <w:p w:rsidR="00C61C8F" w:rsidRDefault="00C61C8F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Научно-производственную практику, </w:t>
            </w:r>
            <w:r w:rsidRPr="00C61C8F">
              <w:rPr>
                <w:b/>
              </w:rPr>
              <w:t xml:space="preserve">(зачёт), </w:t>
            </w:r>
            <w:r w:rsidRPr="00C61C8F">
              <w:t>актовый зал, ИИПРУ/дистанционно</w:t>
            </w:r>
          </w:p>
        </w:tc>
      </w:tr>
    </w:tbl>
    <w:p w:rsidR="00A17D36" w:rsidRDefault="00A17D36">
      <w:pPr>
        <w:jc w:val="center"/>
        <w:rPr>
          <w:i/>
          <w:szCs w:val="20"/>
        </w:rPr>
      </w:pPr>
    </w:p>
    <w:p w:rsidR="00A17D36" w:rsidRDefault="00A17D36">
      <w:pPr>
        <w:jc w:val="center"/>
        <w:rPr>
          <w:i/>
          <w:szCs w:val="20"/>
        </w:rPr>
      </w:pPr>
    </w:p>
    <w:p w:rsidR="00A17D36" w:rsidRDefault="007D04B7">
      <w:pPr>
        <w:rPr>
          <w:szCs w:val="20"/>
        </w:rPr>
      </w:pPr>
      <w:r>
        <w:rPr>
          <w:szCs w:val="20"/>
        </w:rPr>
        <w:t xml:space="preserve">   Зав. отделом подготовки кадров высшей квалификации НОЦ КБНЦ РАН ______________________ / Кудаева З.В. /</w:t>
      </w:r>
    </w:p>
    <w:p w:rsidR="00A17D36" w:rsidRDefault="00A17D36">
      <w:pPr>
        <w:rPr>
          <w:szCs w:val="20"/>
        </w:rPr>
      </w:pPr>
    </w:p>
    <w:p w:rsidR="00A17D36" w:rsidRDefault="00A17D36"/>
    <w:p w:rsidR="00A17D36" w:rsidRDefault="00A17D36"/>
    <w:p w:rsidR="00A17D36" w:rsidRDefault="00A17D36"/>
    <w:p w:rsidR="00A17D36" w:rsidRDefault="00A17D36"/>
    <w:p w:rsidR="00A17D36" w:rsidRDefault="00A17D36"/>
    <w:p w:rsidR="00A17D36" w:rsidRDefault="00A17D36"/>
    <w:p w:rsidR="00A17D36" w:rsidRDefault="00A17D36"/>
    <w:p w:rsidR="00A17D36" w:rsidRDefault="00A17D36"/>
    <w:sectPr w:rsidR="00A17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E0" w:rsidRDefault="006E3AE0">
      <w:r>
        <w:separator/>
      </w:r>
    </w:p>
  </w:endnote>
  <w:endnote w:type="continuationSeparator" w:id="0">
    <w:p w:rsidR="006E3AE0" w:rsidRDefault="006E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E0" w:rsidRDefault="006E3AE0">
      <w:r>
        <w:separator/>
      </w:r>
    </w:p>
  </w:footnote>
  <w:footnote w:type="continuationSeparator" w:id="0">
    <w:p w:rsidR="006E3AE0" w:rsidRDefault="006E3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C"/>
    <w:rsid w:val="0017783A"/>
    <w:rsid w:val="001A5C48"/>
    <w:rsid w:val="0028701A"/>
    <w:rsid w:val="006E3AE0"/>
    <w:rsid w:val="007518B2"/>
    <w:rsid w:val="0079097B"/>
    <w:rsid w:val="007D04B7"/>
    <w:rsid w:val="00855C97"/>
    <w:rsid w:val="00895DF9"/>
    <w:rsid w:val="00A17D36"/>
    <w:rsid w:val="00C61C8F"/>
    <w:rsid w:val="00F25CB9"/>
    <w:rsid w:val="00FC6ADC"/>
    <w:rsid w:val="423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241F-FA76-4A43-AD76-CC236B05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rPr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сноски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2021-09-02T10:37:00Z</dcterms:created>
  <dcterms:modified xsi:type="dcterms:W3CDTF">2021-12-08T13:25:00Z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8769EEEDA8834A69867D9B1F93FE78BD</vt:lpwstr>
  </property>
</Properties>
</file>