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97675A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9767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97675A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7675A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9767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976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7675A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9767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97675A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97675A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97675A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97675A">
            <w:pPr>
              <w:jc w:val="both"/>
            </w:pPr>
          </w:p>
        </w:tc>
      </w:tr>
    </w:tbl>
    <w:p w:rsidR="004255BF" w:rsidRPr="00B966C2" w:rsidRDefault="004255BF" w:rsidP="0097675A">
      <w:pPr>
        <w:rPr>
          <w:b/>
          <w:i/>
          <w:sz w:val="20"/>
          <w:szCs w:val="20"/>
        </w:rPr>
      </w:pPr>
    </w:p>
    <w:p w:rsidR="009A6E00" w:rsidRPr="00B966C2" w:rsidRDefault="009A6E00" w:rsidP="0097675A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97675A">
      <w:pPr>
        <w:jc w:val="center"/>
        <w:rPr>
          <w:b/>
          <w:i/>
          <w:sz w:val="20"/>
          <w:szCs w:val="20"/>
        </w:rPr>
      </w:pPr>
      <w:proofErr w:type="spellStart"/>
      <w:r w:rsidRPr="00B966C2">
        <w:rPr>
          <w:b/>
          <w:i/>
          <w:sz w:val="20"/>
          <w:szCs w:val="20"/>
        </w:rPr>
        <w:t>За</w:t>
      </w:r>
      <w:r w:rsidR="00784EDE">
        <w:rPr>
          <w:b/>
          <w:i/>
          <w:sz w:val="20"/>
          <w:szCs w:val="20"/>
        </w:rPr>
        <w:t>четно</w:t>
      </w:r>
      <w:proofErr w:type="spellEnd"/>
      <w:r w:rsidR="00784EDE">
        <w:rPr>
          <w:b/>
          <w:i/>
          <w:sz w:val="20"/>
          <w:szCs w:val="20"/>
        </w:rPr>
        <w:t>-экзаменационной сессии</w:t>
      </w:r>
      <w:r w:rsidRPr="00B966C2">
        <w:rPr>
          <w:b/>
          <w:i/>
          <w:sz w:val="20"/>
          <w:szCs w:val="20"/>
        </w:rPr>
        <w:t xml:space="preserve">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97675A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432AA4">
        <w:rPr>
          <w:i/>
          <w:sz w:val="20"/>
          <w:szCs w:val="20"/>
        </w:rPr>
        <w:t>35</w:t>
      </w:r>
      <w:r w:rsidR="00B74820">
        <w:rPr>
          <w:i/>
          <w:sz w:val="20"/>
          <w:szCs w:val="20"/>
        </w:rPr>
        <w:t>.06.01 –</w:t>
      </w:r>
      <w:r w:rsidR="00432AA4">
        <w:rPr>
          <w:i/>
          <w:sz w:val="20"/>
          <w:szCs w:val="20"/>
        </w:rPr>
        <w:t>Сельское хозяйство</w:t>
      </w:r>
      <w:r w:rsidR="00D613A3">
        <w:rPr>
          <w:i/>
          <w:sz w:val="20"/>
          <w:szCs w:val="20"/>
        </w:rPr>
        <w:t xml:space="preserve"> </w:t>
      </w:r>
    </w:p>
    <w:p w:rsidR="00D00FB0" w:rsidRPr="00B966C2" w:rsidRDefault="00D00FB0" w:rsidP="0097675A">
      <w:pPr>
        <w:jc w:val="center"/>
        <w:rPr>
          <w:i/>
          <w:sz w:val="20"/>
          <w:szCs w:val="20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431"/>
        <w:gridCol w:w="4579"/>
        <w:gridCol w:w="7059"/>
        <w:gridCol w:w="1070"/>
      </w:tblGrid>
      <w:tr w:rsidR="0097675A" w:rsidRPr="00B966C2" w:rsidTr="0097675A">
        <w:tc>
          <w:tcPr>
            <w:tcW w:w="0" w:type="auto"/>
            <w:vMerge w:val="restart"/>
          </w:tcPr>
          <w:p w:rsidR="0097675A" w:rsidRPr="00B966C2" w:rsidRDefault="0097675A" w:rsidP="009767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97675A" w:rsidRDefault="0097675A" w:rsidP="009767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06.01.01–Общее земледелие  </w:t>
            </w:r>
          </w:p>
        </w:tc>
      </w:tr>
      <w:tr w:rsidR="0097675A" w:rsidRPr="00B966C2" w:rsidTr="0097675A">
        <w:tc>
          <w:tcPr>
            <w:tcW w:w="0" w:type="auto"/>
            <w:vMerge/>
          </w:tcPr>
          <w:p w:rsidR="0097675A" w:rsidRPr="00B966C2" w:rsidRDefault="0097675A" w:rsidP="009767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7675A" w:rsidRDefault="0097675A" w:rsidP="009767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</w:tcPr>
          <w:p w:rsidR="0097675A" w:rsidRPr="00B966C2" w:rsidRDefault="0097675A" w:rsidP="009767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97675A" w:rsidRPr="00B966C2" w:rsidRDefault="0097675A" w:rsidP="009767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7675A" w:rsidRDefault="0097675A" w:rsidP="009767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97675A" w:rsidRPr="00B966C2" w:rsidTr="0097675A"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97675A" w:rsidRPr="00B966C2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  <w:p w:rsidR="0097675A" w:rsidRPr="00B966C2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97675A" w:rsidRPr="009529A0" w:rsidRDefault="0097675A" w:rsidP="0097675A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э</w:t>
            </w:r>
            <w:r w:rsidRPr="00784EDE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0" w:type="auto"/>
          </w:tcPr>
          <w:p w:rsidR="0097675A" w:rsidRPr="00DA6CDD" w:rsidRDefault="0097675A" w:rsidP="0097675A">
            <w:pPr>
              <w:rPr>
                <w:b/>
                <w:sz w:val="20"/>
                <w:szCs w:val="20"/>
              </w:rPr>
            </w:pPr>
            <w:r w:rsidRPr="000D7C54">
              <w:rPr>
                <w:b/>
                <w:sz w:val="20"/>
                <w:szCs w:val="20"/>
              </w:rPr>
              <w:t>Адаптивно-ландшафтные системы земледелия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3721C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0" w:type="auto"/>
          </w:tcPr>
          <w:p w:rsidR="0097675A" w:rsidRPr="00DA6CDD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784EDE">
              <w:rPr>
                <w:b/>
                <w:sz w:val="20"/>
                <w:szCs w:val="20"/>
              </w:rPr>
              <w:t>зачёт</w:t>
            </w:r>
          </w:p>
        </w:tc>
      </w:tr>
      <w:tr w:rsidR="0097675A" w:rsidRPr="00B966C2" w:rsidTr="0097675A"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97675A" w:rsidRPr="009529A0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 w:rsidRPr="00784EDE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0" w:type="auto"/>
          </w:tcPr>
          <w:p w:rsidR="0097675A" w:rsidRPr="00DA6CDD" w:rsidRDefault="0097675A" w:rsidP="0097675A">
            <w:pPr>
              <w:rPr>
                <w:b/>
                <w:sz w:val="20"/>
                <w:szCs w:val="20"/>
              </w:rPr>
            </w:pPr>
            <w:r w:rsidRPr="000D7C54">
              <w:rPr>
                <w:b/>
                <w:sz w:val="20"/>
                <w:szCs w:val="20"/>
              </w:rPr>
              <w:t>Адаптивное растениеводство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3721C">
              <w:rPr>
                <w:b/>
                <w:sz w:val="20"/>
                <w:szCs w:val="20"/>
              </w:rPr>
              <w:t>зачёт с оценкой</w:t>
            </w:r>
          </w:p>
        </w:tc>
        <w:tc>
          <w:tcPr>
            <w:tcW w:w="0" w:type="auto"/>
          </w:tcPr>
          <w:p w:rsidR="0097675A" w:rsidRPr="00DA6CDD" w:rsidRDefault="0097675A" w:rsidP="0097675A">
            <w:pPr>
              <w:rPr>
                <w:b/>
                <w:sz w:val="20"/>
                <w:szCs w:val="20"/>
              </w:rPr>
            </w:pPr>
          </w:p>
        </w:tc>
      </w:tr>
      <w:tr w:rsidR="0097675A" w:rsidRPr="00B966C2" w:rsidTr="0097675A"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29.06.2020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784ED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0" w:type="auto"/>
          </w:tcPr>
          <w:p w:rsidR="0097675A" w:rsidRPr="00DA6CDD" w:rsidRDefault="0097675A" w:rsidP="0097675A">
            <w:pPr>
              <w:rPr>
                <w:b/>
                <w:sz w:val="20"/>
                <w:szCs w:val="20"/>
              </w:rPr>
            </w:pPr>
            <w:proofErr w:type="spellStart"/>
            <w:r w:rsidRPr="000D7C54">
              <w:rPr>
                <w:b/>
                <w:sz w:val="20"/>
                <w:szCs w:val="20"/>
              </w:rPr>
              <w:t>Агроландшафтоведение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D3721C">
              <w:rPr>
                <w:b/>
                <w:sz w:val="20"/>
                <w:szCs w:val="20"/>
              </w:rPr>
              <w:t>зачёт с оценкой</w:t>
            </w:r>
          </w:p>
        </w:tc>
        <w:tc>
          <w:tcPr>
            <w:tcW w:w="0" w:type="auto"/>
          </w:tcPr>
          <w:p w:rsidR="0097675A" w:rsidRPr="00E50CE9" w:rsidRDefault="0097675A" w:rsidP="0097675A">
            <w:pPr>
              <w:rPr>
                <w:sz w:val="20"/>
                <w:szCs w:val="20"/>
              </w:rPr>
            </w:pPr>
          </w:p>
        </w:tc>
      </w:tr>
      <w:tr w:rsidR="0097675A" w:rsidRPr="00B966C2" w:rsidTr="0097675A"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02.07.2020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 w:rsidRPr="00E50CE9">
              <w:rPr>
                <w:b/>
                <w:sz w:val="20"/>
                <w:szCs w:val="20"/>
              </w:rPr>
              <w:t>Методика опытного дела в агрономии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3721C">
              <w:rPr>
                <w:b/>
                <w:sz w:val="20"/>
                <w:szCs w:val="20"/>
              </w:rPr>
              <w:t>зачёт с оценкой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7675A" w:rsidRPr="0045584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0D7C54">
              <w:rPr>
                <w:b/>
                <w:sz w:val="20"/>
                <w:szCs w:val="20"/>
              </w:rPr>
              <w:t>Нормативно-правовые основы высшего образования/Интродукция растений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СХИ</w:t>
            </w:r>
          </w:p>
        </w:tc>
        <w:tc>
          <w:tcPr>
            <w:tcW w:w="0" w:type="auto"/>
          </w:tcPr>
          <w:p w:rsidR="0097675A" w:rsidRPr="0045584A" w:rsidRDefault="0097675A" w:rsidP="0097675A">
            <w:pPr>
              <w:rPr>
                <w:b/>
                <w:sz w:val="20"/>
                <w:szCs w:val="20"/>
              </w:rPr>
            </w:pPr>
          </w:p>
        </w:tc>
      </w:tr>
      <w:tr w:rsidR="0097675A" w:rsidRPr="00B966C2" w:rsidTr="0097675A">
        <w:trPr>
          <w:trHeight w:val="700"/>
        </w:trPr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07.07.2020</w:t>
            </w:r>
          </w:p>
          <w:p w:rsidR="0097675A" w:rsidRPr="00B966C2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97675A" w:rsidRPr="00E50CE9" w:rsidRDefault="0097675A" w:rsidP="0097675A">
            <w:pPr>
              <w:rPr>
                <w:b/>
                <w:sz w:val="20"/>
                <w:szCs w:val="20"/>
              </w:rPr>
            </w:pPr>
            <w:r w:rsidRPr="00E50CE9">
              <w:rPr>
                <w:b/>
                <w:sz w:val="20"/>
                <w:szCs w:val="20"/>
              </w:rPr>
              <w:t>Управление продукционными процессами в агрономии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47700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0" w:type="auto"/>
          </w:tcPr>
          <w:p w:rsidR="0097675A" w:rsidRPr="00520803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 w:rsidRPr="00784ED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0" w:type="auto"/>
          </w:tcPr>
          <w:p w:rsidR="0097675A" w:rsidRPr="00A21B4C" w:rsidRDefault="0097675A" w:rsidP="0097675A">
            <w:pPr>
              <w:rPr>
                <w:b/>
                <w:sz w:val="20"/>
                <w:szCs w:val="20"/>
              </w:rPr>
            </w:pPr>
          </w:p>
        </w:tc>
      </w:tr>
      <w:tr w:rsidR="0097675A" w:rsidRPr="00B966C2" w:rsidTr="0097675A">
        <w:trPr>
          <w:trHeight w:val="2160"/>
        </w:trPr>
        <w:tc>
          <w:tcPr>
            <w:tcW w:w="0" w:type="auto"/>
          </w:tcPr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10.07.2020</w:t>
            </w:r>
          </w:p>
          <w:p w:rsidR="0097675A" w:rsidRDefault="0097675A" w:rsidP="00976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0" w:type="auto"/>
          </w:tcPr>
          <w:p w:rsidR="0097675A" w:rsidRPr="00B966C2" w:rsidRDefault="0097675A" w:rsidP="009767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Научно-производственная практика, </w:t>
            </w:r>
            <w:r w:rsidRPr="00784ED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0" w:type="auto"/>
          </w:tcPr>
          <w:p w:rsidR="0097675A" w:rsidRPr="00520803" w:rsidRDefault="0097675A" w:rsidP="009767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7675A" w:rsidRPr="009711B2" w:rsidRDefault="0097675A" w:rsidP="0097675A">
            <w:pPr>
              <w:rPr>
                <w:b/>
                <w:sz w:val="20"/>
                <w:szCs w:val="20"/>
              </w:rPr>
            </w:pPr>
          </w:p>
        </w:tc>
      </w:tr>
    </w:tbl>
    <w:p w:rsidR="00BA1D97" w:rsidRDefault="00046783" w:rsidP="0097675A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</w:t>
      </w:r>
      <w:r w:rsidR="00BA1D97">
        <w:rPr>
          <w:b/>
          <w:sz w:val="20"/>
          <w:szCs w:val="20"/>
        </w:rPr>
        <w:t xml:space="preserve">                          </w:t>
      </w:r>
      <w:r w:rsidRPr="00876557">
        <w:rPr>
          <w:b/>
          <w:sz w:val="20"/>
          <w:szCs w:val="20"/>
        </w:rPr>
        <w:t xml:space="preserve"> </w:t>
      </w:r>
    </w:p>
    <w:p w:rsidR="00BA1D97" w:rsidRDefault="00207686" w:rsidP="0097675A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bookmarkStart w:id="0" w:name="_GoBack"/>
      <w:bookmarkEnd w:id="0"/>
    </w:p>
    <w:p w:rsidR="002021F1" w:rsidRPr="00876557" w:rsidRDefault="00046783" w:rsidP="0097675A">
      <w:pPr>
        <w:ind w:firstLine="708"/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Заведующий </w:t>
      </w:r>
      <w:r w:rsidR="00207686">
        <w:rPr>
          <w:b/>
          <w:sz w:val="20"/>
          <w:szCs w:val="20"/>
        </w:rPr>
        <w:t>отделом</w:t>
      </w:r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</w:t>
      </w:r>
      <w:proofErr w:type="spellStart"/>
      <w:r w:rsidR="00434A9D" w:rsidRPr="00876557">
        <w:rPr>
          <w:b/>
          <w:sz w:val="20"/>
          <w:szCs w:val="20"/>
        </w:rPr>
        <w:t>Кудаева</w:t>
      </w:r>
      <w:proofErr w:type="spellEnd"/>
      <w:r w:rsidR="00434A9D" w:rsidRPr="00876557">
        <w:rPr>
          <w:b/>
          <w:sz w:val="20"/>
          <w:szCs w:val="20"/>
        </w:rPr>
        <w:t xml:space="preserve"> </w:t>
      </w:r>
    </w:p>
    <w:p w:rsidR="000D7C54" w:rsidRPr="00B966C2" w:rsidRDefault="000D7C54" w:rsidP="0097675A">
      <w:pPr>
        <w:rPr>
          <w:sz w:val="20"/>
          <w:szCs w:val="20"/>
        </w:rPr>
      </w:pPr>
    </w:p>
    <w:sectPr w:rsidR="000D7C54" w:rsidRPr="00B966C2" w:rsidSect="004D1ACF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16" w:rsidRDefault="00A16016" w:rsidP="00846C3F">
      <w:r>
        <w:separator/>
      </w:r>
    </w:p>
  </w:endnote>
  <w:endnote w:type="continuationSeparator" w:id="0">
    <w:p w:rsidR="00A16016" w:rsidRDefault="00A16016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675A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16" w:rsidRDefault="00A16016" w:rsidP="00846C3F">
      <w:r>
        <w:separator/>
      </w:r>
    </w:p>
  </w:footnote>
  <w:footnote w:type="continuationSeparator" w:id="0">
    <w:p w:rsidR="00A16016" w:rsidRDefault="00A16016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0950"/>
    <w:rsid w:val="00003D91"/>
    <w:rsid w:val="00014F7D"/>
    <w:rsid w:val="0003150E"/>
    <w:rsid w:val="0003215B"/>
    <w:rsid w:val="00037B83"/>
    <w:rsid w:val="00046366"/>
    <w:rsid w:val="00046783"/>
    <w:rsid w:val="00047B42"/>
    <w:rsid w:val="00060CA5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D7C54"/>
    <w:rsid w:val="000E2409"/>
    <w:rsid w:val="000E7E07"/>
    <w:rsid w:val="000F4E03"/>
    <w:rsid w:val="000F7465"/>
    <w:rsid w:val="00106BA4"/>
    <w:rsid w:val="00107935"/>
    <w:rsid w:val="00117BBB"/>
    <w:rsid w:val="0012050C"/>
    <w:rsid w:val="001403A7"/>
    <w:rsid w:val="001560E2"/>
    <w:rsid w:val="001649F9"/>
    <w:rsid w:val="00167788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68A9"/>
    <w:rsid w:val="001D1576"/>
    <w:rsid w:val="001D4F67"/>
    <w:rsid w:val="002021F1"/>
    <w:rsid w:val="00207686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967EC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6800"/>
    <w:rsid w:val="004170D1"/>
    <w:rsid w:val="004228C2"/>
    <w:rsid w:val="004250B7"/>
    <w:rsid w:val="004255BF"/>
    <w:rsid w:val="00432AA4"/>
    <w:rsid w:val="00433B4F"/>
    <w:rsid w:val="00434A9D"/>
    <w:rsid w:val="00441486"/>
    <w:rsid w:val="0045584A"/>
    <w:rsid w:val="00461314"/>
    <w:rsid w:val="004651CC"/>
    <w:rsid w:val="00471857"/>
    <w:rsid w:val="004A4998"/>
    <w:rsid w:val="004B0739"/>
    <w:rsid w:val="004C40E8"/>
    <w:rsid w:val="004C6121"/>
    <w:rsid w:val="004D1ACF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47700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20F7"/>
    <w:rsid w:val="006D611C"/>
    <w:rsid w:val="006E76BE"/>
    <w:rsid w:val="00703805"/>
    <w:rsid w:val="00706AE6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4EDE"/>
    <w:rsid w:val="00786BF6"/>
    <w:rsid w:val="007907F8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90B57"/>
    <w:rsid w:val="008931A3"/>
    <w:rsid w:val="00897A83"/>
    <w:rsid w:val="008A6074"/>
    <w:rsid w:val="008B2646"/>
    <w:rsid w:val="008B3642"/>
    <w:rsid w:val="008B46FE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7675A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016"/>
    <w:rsid w:val="00A16130"/>
    <w:rsid w:val="00A20B5F"/>
    <w:rsid w:val="00A21B4C"/>
    <w:rsid w:val="00A25EFD"/>
    <w:rsid w:val="00A2674C"/>
    <w:rsid w:val="00A37C88"/>
    <w:rsid w:val="00A5367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575E2"/>
    <w:rsid w:val="00B6754C"/>
    <w:rsid w:val="00B74820"/>
    <w:rsid w:val="00B74DB6"/>
    <w:rsid w:val="00B77031"/>
    <w:rsid w:val="00B85D36"/>
    <w:rsid w:val="00B928AC"/>
    <w:rsid w:val="00B96128"/>
    <w:rsid w:val="00B966C2"/>
    <w:rsid w:val="00BA1D97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1C"/>
    <w:rsid w:val="00D37228"/>
    <w:rsid w:val="00D377F0"/>
    <w:rsid w:val="00D40F4A"/>
    <w:rsid w:val="00D41C65"/>
    <w:rsid w:val="00D477D3"/>
    <w:rsid w:val="00D5053F"/>
    <w:rsid w:val="00D545E5"/>
    <w:rsid w:val="00D5592E"/>
    <w:rsid w:val="00D5682E"/>
    <w:rsid w:val="00D613A3"/>
    <w:rsid w:val="00D64449"/>
    <w:rsid w:val="00D82855"/>
    <w:rsid w:val="00D854A4"/>
    <w:rsid w:val="00DA6CDD"/>
    <w:rsid w:val="00DB74DA"/>
    <w:rsid w:val="00DD2390"/>
    <w:rsid w:val="00E0738B"/>
    <w:rsid w:val="00E1280C"/>
    <w:rsid w:val="00E23D3B"/>
    <w:rsid w:val="00E27484"/>
    <w:rsid w:val="00E33E41"/>
    <w:rsid w:val="00E43A7F"/>
    <w:rsid w:val="00E50CE9"/>
    <w:rsid w:val="00E530E5"/>
    <w:rsid w:val="00E72BF0"/>
    <w:rsid w:val="00EB0786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7742F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C57C-35E1-4F01-AF0C-BE3CF816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17</cp:revision>
  <cp:lastPrinted>2018-08-02T11:18:00Z</cp:lastPrinted>
  <dcterms:created xsi:type="dcterms:W3CDTF">2020-01-20T12:22:00Z</dcterms:created>
  <dcterms:modified xsi:type="dcterms:W3CDTF">2020-06-02T11:07:00Z</dcterms:modified>
</cp:coreProperties>
</file>