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073" w:type="dxa"/>
        <w:tblInd w:w="-176" w:type="dxa"/>
        <w:tblLayout w:type="fixed"/>
        <w:tblLook w:val="04A0"/>
      </w:tblPr>
      <w:tblGrid>
        <w:gridCol w:w="1702"/>
        <w:gridCol w:w="851"/>
        <w:gridCol w:w="5670"/>
        <w:gridCol w:w="850"/>
      </w:tblGrid>
      <w:tr w:rsidR="00483300" w:rsidRPr="00EA7BD5" w:rsidTr="00483300">
        <w:trPr>
          <w:trHeight w:val="848"/>
        </w:trPr>
        <w:tc>
          <w:tcPr>
            <w:tcW w:w="1702" w:type="dxa"/>
            <w:vAlign w:val="center"/>
          </w:tcPr>
          <w:p w:rsidR="00483300" w:rsidRPr="00EA7BD5" w:rsidRDefault="00483300" w:rsidP="007777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7BD5">
              <w:rPr>
                <w:rFonts w:ascii="Times New Roman" w:hAnsi="Times New Roman" w:cs="Times New Roman"/>
                <w:sz w:val="16"/>
                <w:szCs w:val="16"/>
              </w:rPr>
              <w:t>Наименование направления подготовки</w:t>
            </w:r>
          </w:p>
          <w:p w:rsidR="00483300" w:rsidRPr="00EA7BD5" w:rsidRDefault="00483300" w:rsidP="007777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7BD5">
              <w:rPr>
                <w:rFonts w:ascii="Times New Roman" w:hAnsi="Times New Roman" w:cs="Times New Roman"/>
                <w:sz w:val="16"/>
                <w:szCs w:val="16"/>
              </w:rPr>
              <w:t>(форма и сроки о</w:t>
            </w:r>
            <w:r w:rsidRPr="00E86D46">
              <w:rPr>
                <w:rFonts w:ascii="Times New Roman" w:hAnsi="Times New Roman" w:cs="Times New Roman"/>
                <w:sz w:val="16"/>
                <w:szCs w:val="16"/>
              </w:rPr>
              <w:t>бу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чения)</w:t>
            </w:r>
          </w:p>
        </w:tc>
        <w:tc>
          <w:tcPr>
            <w:tcW w:w="851" w:type="dxa"/>
            <w:vAlign w:val="center"/>
          </w:tcPr>
          <w:p w:rsidR="00483300" w:rsidRPr="00EA7BD5" w:rsidRDefault="00483300" w:rsidP="003F2080">
            <w:pPr>
              <w:ind w:left="-6" w:right="-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7BD5">
              <w:rPr>
                <w:rFonts w:ascii="Times New Roman" w:hAnsi="Times New Roman" w:cs="Times New Roman"/>
                <w:sz w:val="16"/>
                <w:szCs w:val="16"/>
              </w:rPr>
              <w:t>Код напр.</w:t>
            </w:r>
          </w:p>
          <w:p w:rsidR="00483300" w:rsidRPr="00EA7BD5" w:rsidRDefault="00483300" w:rsidP="005E2837">
            <w:pPr>
              <w:ind w:left="-6" w:right="-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EA7BD5">
              <w:rPr>
                <w:rFonts w:ascii="Times New Roman" w:hAnsi="Times New Roman" w:cs="Times New Roman"/>
                <w:sz w:val="16"/>
                <w:szCs w:val="16"/>
              </w:rPr>
              <w:t>одгот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овки.</w:t>
            </w:r>
          </w:p>
        </w:tc>
        <w:tc>
          <w:tcPr>
            <w:tcW w:w="5670" w:type="dxa"/>
            <w:vAlign w:val="center"/>
          </w:tcPr>
          <w:p w:rsidR="00483300" w:rsidRPr="00EA7BD5" w:rsidRDefault="00483300" w:rsidP="00D232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7BD5">
              <w:rPr>
                <w:rFonts w:ascii="Times New Roman" w:hAnsi="Times New Roman" w:cs="Times New Roman"/>
                <w:sz w:val="16"/>
                <w:szCs w:val="16"/>
              </w:rPr>
              <w:t>Наименование научной специальности</w:t>
            </w:r>
          </w:p>
        </w:tc>
        <w:tc>
          <w:tcPr>
            <w:tcW w:w="850" w:type="dxa"/>
            <w:vAlign w:val="center"/>
          </w:tcPr>
          <w:p w:rsidR="00483300" w:rsidRPr="00EA7BD5" w:rsidRDefault="00483300" w:rsidP="00763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Шифр </w:t>
            </w:r>
            <w:r w:rsidRPr="00EA7BD5">
              <w:rPr>
                <w:rFonts w:ascii="Times New Roman" w:hAnsi="Times New Roman" w:cs="Times New Roman"/>
                <w:sz w:val="16"/>
                <w:szCs w:val="16"/>
              </w:rPr>
              <w:t>научной специал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ьности.</w:t>
            </w:r>
          </w:p>
        </w:tc>
      </w:tr>
      <w:tr w:rsidR="00483300" w:rsidRPr="00EA7BD5" w:rsidTr="00483300">
        <w:trPr>
          <w:trHeight w:val="477"/>
        </w:trPr>
        <w:tc>
          <w:tcPr>
            <w:tcW w:w="1702" w:type="dxa"/>
            <w:vAlign w:val="center"/>
          </w:tcPr>
          <w:p w:rsidR="00483300" w:rsidRDefault="00483300" w:rsidP="00016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00C1"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Математика и механика</w:t>
            </w:r>
          </w:p>
          <w:p w:rsidR="00483300" w:rsidRPr="00EA7BD5" w:rsidRDefault="00483300" w:rsidP="00E01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(4года/5 лет)</w:t>
            </w:r>
          </w:p>
        </w:tc>
        <w:tc>
          <w:tcPr>
            <w:tcW w:w="851" w:type="dxa"/>
            <w:vAlign w:val="center"/>
          </w:tcPr>
          <w:p w:rsidR="00483300" w:rsidRPr="00EA7BD5" w:rsidRDefault="00483300" w:rsidP="003F2080">
            <w:pPr>
              <w:ind w:left="-6" w:right="-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C4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01.06.01</w:t>
            </w:r>
          </w:p>
        </w:tc>
        <w:tc>
          <w:tcPr>
            <w:tcW w:w="5670" w:type="dxa"/>
            <w:vAlign w:val="center"/>
          </w:tcPr>
          <w:p w:rsidR="00483300" w:rsidRPr="00EA7BD5" w:rsidRDefault="00483300" w:rsidP="00016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47C6">
              <w:rPr>
                <w:rFonts w:ascii="Times New Roman" w:hAnsi="Times New Roman" w:cs="Times New Roman"/>
                <w:bCs/>
                <w:sz w:val="18"/>
                <w:szCs w:val="18"/>
              </w:rPr>
              <w:t>Дифференциальные уравнения, динамические системы и оптимальное управление</w:t>
            </w:r>
          </w:p>
        </w:tc>
        <w:tc>
          <w:tcPr>
            <w:tcW w:w="850" w:type="dxa"/>
            <w:vAlign w:val="center"/>
          </w:tcPr>
          <w:p w:rsidR="00483300" w:rsidRDefault="00483300" w:rsidP="00763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7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01.01.02</w:t>
            </w:r>
          </w:p>
        </w:tc>
      </w:tr>
      <w:tr w:rsidR="00E45DB0" w:rsidRPr="00EA7BD5" w:rsidTr="00483300">
        <w:trPr>
          <w:trHeight w:val="477"/>
        </w:trPr>
        <w:tc>
          <w:tcPr>
            <w:tcW w:w="1702" w:type="dxa"/>
            <w:vMerge w:val="restart"/>
            <w:vAlign w:val="center"/>
          </w:tcPr>
          <w:p w:rsidR="00E45DB0" w:rsidRPr="001139C2" w:rsidRDefault="00E45DB0" w:rsidP="00E45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47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Информатика и вычислительная техника</w:t>
            </w:r>
          </w:p>
          <w:p w:rsidR="00E45DB0" w:rsidRPr="00CC00C1" w:rsidRDefault="00E45DB0" w:rsidP="00E01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(4года/5 лет)</w:t>
            </w:r>
            <w:r w:rsidR="00E01EF0" w:rsidRPr="00CC00C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Merge w:val="restart"/>
            <w:vAlign w:val="center"/>
          </w:tcPr>
          <w:p w:rsidR="00E45DB0" w:rsidRPr="00CA0C48" w:rsidRDefault="00E45DB0" w:rsidP="003F2080">
            <w:pPr>
              <w:ind w:left="-6" w:right="-1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A0C4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09.06.01</w:t>
            </w:r>
          </w:p>
        </w:tc>
        <w:tc>
          <w:tcPr>
            <w:tcW w:w="5670" w:type="dxa"/>
            <w:vAlign w:val="center"/>
          </w:tcPr>
          <w:p w:rsidR="00E45DB0" w:rsidRPr="004A47C6" w:rsidRDefault="00E45DB0" w:rsidP="000163C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47C6"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850" w:type="dxa"/>
            <w:vAlign w:val="center"/>
          </w:tcPr>
          <w:p w:rsidR="00E45DB0" w:rsidRPr="004A47C6" w:rsidRDefault="00E45DB0" w:rsidP="007632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05.13.18</w:t>
            </w:r>
          </w:p>
        </w:tc>
      </w:tr>
      <w:tr w:rsidR="00E45DB0" w:rsidRPr="00EA7BD5" w:rsidTr="00483300">
        <w:trPr>
          <w:trHeight w:val="477"/>
        </w:trPr>
        <w:tc>
          <w:tcPr>
            <w:tcW w:w="1702" w:type="dxa"/>
            <w:vMerge/>
            <w:vAlign w:val="center"/>
          </w:tcPr>
          <w:p w:rsidR="00E45DB0" w:rsidRPr="004A47C6" w:rsidRDefault="00E45DB0" w:rsidP="00E45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45DB0" w:rsidRPr="00CA0C48" w:rsidRDefault="00E45DB0" w:rsidP="003F2080">
            <w:pPr>
              <w:ind w:left="-6" w:right="-1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E45DB0" w:rsidRPr="004A47C6" w:rsidRDefault="00E45DB0" w:rsidP="000163C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47C6">
              <w:rPr>
                <w:rFonts w:ascii="Times New Roman" w:hAnsi="Times New Roman" w:cs="Times New Roman"/>
                <w:bCs/>
                <w:sz w:val="18"/>
                <w:szCs w:val="18"/>
              </w:rPr>
              <w:t>Автоматизация и управление технологическими процессами и производствами</w:t>
            </w:r>
          </w:p>
        </w:tc>
        <w:tc>
          <w:tcPr>
            <w:tcW w:w="850" w:type="dxa"/>
            <w:vAlign w:val="center"/>
          </w:tcPr>
          <w:p w:rsidR="00E45DB0" w:rsidRPr="004A47C6" w:rsidRDefault="00E45DB0" w:rsidP="007632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05.13.06</w:t>
            </w:r>
          </w:p>
        </w:tc>
      </w:tr>
      <w:tr w:rsidR="00153F9C" w:rsidRPr="00EA7BD5" w:rsidTr="00483300">
        <w:trPr>
          <w:trHeight w:val="477"/>
        </w:trPr>
        <w:tc>
          <w:tcPr>
            <w:tcW w:w="1702" w:type="dxa"/>
            <w:vMerge w:val="restart"/>
            <w:vAlign w:val="center"/>
          </w:tcPr>
          <w:p w:rsidR="00153F9C" w:rsidRDefault="00153F9C" w:rsidP="00E45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Сельское, лесное и рыбное хозяйство</w:t>
            </w:r>
          </w:p>
          <w:p w:rsidR="00153F9C" w:rsidRPr="004A47C6" w:rsidRDefault="00153F9C" w:rsidP="00E01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(3 года)</w:t>
            </w:r>
          </w:p>
        </w:tc>
        <w:tc>
          <w:tcPr>
            <w:tcW w:w="851" w:type="dxa"/>
            <w:vMerge w:val="restart"/>
            <w:vAlign w:val="center"/>
          </w:tcPr>
          <w:p w:rsidR="00153F9C" w:rsidRPr="00153F9C" w:rsidRDefault="00153F9C" w:rsidP="003F2080">
            <w:pPr>
              <w:ind w:left="-6" w:right="-1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35.00.00</w:t>
            </w:r>
          </w:p>
        </w:tc>
        <w:tc>
          <w:tcPr>
            <w:tcW w:w="5670" w:type="dxa"/>
            <w:vAlign w:val="center"/>
          </w:tcPr>
          <w:p w:rsidR="00153F9C" w:rsidRPr="004A47C6" w:rsidRDefault="00153F9C" w:rsidP="000163C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Селекция и семеноводство сельскохозяйственных растений</w:t>
            </w:r>
          </w:p>
        </w:tc>
        <w:tc>
          <w:tcPr>
            <w:tcW w:w="850" w:type="dxa"/>
            <w:vAlign w:val="center"/>
          </w:tcPr>
          <w:p w:rsidR="00153F9C" w:rsidRDefault="00153F9C" w:rsidP="007632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06.01.05</w:t>
            </w:r>
          </w:p>
        </w:tc>
      </w:tr>
      <w:tr w:rsidR="00153F9C" w:rsidRPr="00EA7BD5" w:rsidTr="00483300">
        <w:trPr>
          <w:trHeight w:val="477"/>
        </w:trPr>
        <w:tc>
          <w:tcPr>
            <w:tcW w:w="1702" w:type="dxa"/>
            <w:vMerge/>
            <w:vAlign w:val="center"/>
          </w:tcPr>
          <w:p w:rsidR="00153F9C" w:rsidRDefault="00153F9C" w:rsidP="00E45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53F9C" w:rsidRDefault="00153F9C" w:rsidP="003F2080">
            <w:pPr>
              <w:ind w:left="-6" w:right="-1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153F9C" w:rsidRDefault="00153F9C" w:rsidP="000163C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Общее земледелие, растениеводство </w:t>
            </w:r>
          </w:p>
        </w:tc>
        <w:tc>
          <w:tcPr>
            <w:tcW w:w="850" w:type="dxa"/>
            <w:vAlign w:val="center"/>
          </w:tcPr>
          <w:p w:rsidR="00153F9C" w:rsidRDefault="00153F9C" w:rsidP="007632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06.01.01</w:t>
            </w:r>
          </w:p>
        </w:tc>
      </w:tr>
      <w:tr w:rsidR="003A0547" w:rsidRPr="00EA7BD5" w:rsidTr="00483300">
        <w:trPr>
          <w:trHeight w:val="477"/>
        </w:trPr>
        <w:tc>
          <w:tcPr>
            <w:tcW w:w="1702" w:type="dxa"/>
            <w:vMerge w:val="restart"/>
            <w:vAlign w:val="center"/>
          </w:tcPr>
          <w:p w:rsidR="003A0547" w:rsidRDefault="003A0547" w:rsidP="00E45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Языкознание и литературоведение </w:t>
            </w:r>
          </w:p>
          <w:p w:rsidR="003A0547" w:rsidRPr="004A47C6" w:rsidRDefault="003A0547" w:rsidP="00E45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 года)</w:t>
            </w:r>
          </w:p>
        </w:tc>
        <w:tc>
          <w:tcPr>
            <w:tcW w:w="851" w:type="dxa"/>
            <w:vMerge w:val="restart"/>
            <w:vAlign w:val="center"/>
          </w:tcPr>
          <w:p w:rsidR="003A0547" w:rsidRPr="004B071D" w:rsidRDefault="003A0547" w:rsidP="003F2080">
            <w:pPr>
              <w:ind w:left="-6" w:right="-1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45.06.01</w:t>
            </w:r>
          </w:p>
        </w:tc>
        <w:tc>
          <w:tcPr>
            <w:tcW w:w="5670" w:type="dxa"/>
            <w:vAlign w:val="center"/>
          </w:tcPr>
          <w:p w:rsidR="003A0547" w:rsidRPr="004A47C6" w:rsidRDefault="003A0547" w:rsidP="000163C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Литература народов Российской Федерации (Литература народов Северного Кавказа)</w:t>
            </w:r>
          </w:p>
        </w:tc>
        <w:tc>
          <w:tcPr>
            <w:tcW w:w="850" w:type="dxa"/>
            <w:vAlign w:val="center"/>
          </w:tcPr>
          <w:p w:rsidR="003A0547" w:rsidRDefault="003A0547" w:rsidP="007632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10.01.02</w:t>
            </w:r>
          </w:p>
        </w:tc>
      </w:tr>
      <w:tr w:rsidR="003A0547" w:rsidRPr="00EA7BD5" w:rsidTr="00483300">
        <w:trPr>
          <w:trHeight w:val="477"/>
        </w:trPr>
        <w:tc>
          <w:tcPr>
            <w:tcW w:w="1702" w:type="dxa"/>
            <w:vMerge/>
            <w:vAlign w:val="center"/>
          </w:tcPr>
          <w:p w:rsidR="003A0547" w:rsidRDefault="003A0547" w:rsidP="00E45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A0547" w:rsidRDefault="003A0547" w:rsidP="003F2080">
            <w:pPr>
              <w:ind w:left="-6" w:right="-1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3A0547" w:rsidRDefault="003A0547" w:rsidP="000163C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Фольклористика </w:t>
            </w:r>
          </w:p>
        </w:tc>
        <w:tc>
          <w:tcPr>
            <w:tcW w:w="850" w:type="dxa"/>
            <w:vAlign w:val="center"/>
          </w:tcPr>
          <w:p w:rsidR="003A0547" w:rsidRDefault="003A0547" w:rsidP="007632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10.01.09</w:t>
            </w:r>
          </w:p>
        </w:tc>
      </w:tr>
      <w:tr w:rsidR="003A0547" w:rsidRPr="00EA7BD5" w:rsidTr="00483300">
        <w:trPr>
          <w:trHeight w:val="477"/>
        </w:trPr>
        <w:tc>
          <w:tcPr>
            <w:tcW w:w="1702" w:type="dxa"/>
            <w:vMerge/>
            <w:vAlign w:val="center"/>
          </w:tcPr>
          <w:p w:rsidR="003A0547" w:rsidRDefault="003A0547" w:rsidP="00E45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A0547" w:rsidRDefault="003A0547" w:rsidP="003F2080">
            <w:pPr>
              <w:ind w:left="-6" w:right="-1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3A0547" w:rsidRDefault="003A0547" w:rsidP="004B071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Языки народов Российской Федерации  (тюркские языки)</w:t>
            </w:r>
          </w:p>
        </w:tc>
        <w:tc>
          <w:tcPr>
            <w:tcW w:w="850" w:type="dxa"/>
            <w:vAlign w:val="center"/>
          </w:tcPr>
          <w:p w:rsidR="003A0547" w:rsidRDefault="003A0547" w:rsidP="007632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10.02.02</w:t>
            </w:r>
          </w:p>
        </w:tc>
      </w:tr>
      <w:tr w:rsidR="003A0547" w:rsidRPr="00EA7BD5" w:rsidTr="00483300">
        <w:trPr>
          <w:trHeight w:val="477"/>
        </w:trPr>
        <w:tc>
          <w:tcPr>
            <w:tcW w:w="1702" w:type="dxa"/>
            <w:vMerge/>
            <w:vAlign w:val="center"/>
          </w:tcPr>
          <w:p w:rsidR="003A0547" w:rsidRDefault="003A0547" w:rsidP="00E45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A0547" w:rsidRDefault="003A0547" w:rsidP="003F2080">
            <w:pPr>
              <w:ind w:left="-6" w:right="-1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3A0547" w:rsidRDefault="003A0547" w:rsidP="000163C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Языки народов Российской Федерации  (кавказские  языки)</w:t>
            </w:r>
          </w:p>
        </w:tc>
        <w:tc>
          <w:tcPr>
            <w:tcW w:w="850" w:type="dxa"/>
            <w:vAlign w:val="center"/>
          </w:tcPr>
          <w:p w:rsidR="003A0547" w:rsidRDefault="003A0547" w:rsidP="007632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10.02.02</w:t>
            </w:r>
          </w:p>
        </w:tc>
      </w:tr>
      <w:tr w:rsidR="007A390F" w:rsidRPr="00EA7BD5" w:rsidTr="00483300">
        <w:trPr>
          <w:trHeight w:val="477"/>
        </w:trPr>
        <w:tc>
          <w:tcPr>
            <w:tcW w:w="1702" w:type="dxa"/>
            <w:vAlign w:val="center"/>
          </w:tcPr>
          <w:p w:rsidR="007A390F" w:rsidRDefault="007A390F" w:rsidP="00E45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Исторические науки и археология </w:t>
            </w:r>
          </w:p>
          <w:p w:rsidR="007A390F" w:rsidRDefault="007A390F" w:rsidP="00E45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 года)</w:t>
            </w:r>
          </w:p>
        </w:tc>
        <w:tc>
          <w:tcPr>
            <w:tcW w:w="851" w:type="dxa"/>
            <w:vAlign w:val="center"/>
          </w:tcPr>
          <w:p w:rsidR="007A390F" w:rsidRDefault="007A390F" w:rsidP="003F2080">
            <w:pPr>
              <w:ind w:left="-6" w:right="-1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46.06.01</w:t>
            </w:r>
          </w:p>
        </w:tc>
        <w:tc>
          <w:tcPr>
            <w:tcW w:w="5670" w:type="dxa"/>
            <w:vAlign w:val="center"/>
          </w:tcPr>
          <w:p w:rsidR="007A390F" w:rsidRDefault="007A390F" w:rsidP="000163C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Отечественная история </w:t>
            </w:r>
          </w:p>
        </w:tc>
        <w:tc>
          <w:tcPr>
            <w:tcW w:w="850" w:type="dxa"/>
            <w:vAlign w:val="center"/>
          </w:tcPr>
          <w:p w:rsidR="007A390F" w:rsidRDefault="007A390F" w:rsidP="007632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07.00.02</w:t>
            </w:r>
          </w:p>
        </w:tc>
      </w:tr>
      <w:tr w:rsidR="007A390F" w:rsidRPr="00EA7BD5" w:rsidTr="00483300">
        <w:trPr>
          <w:trHeight w:val="477"/>
        </w:trPr>
        <w:tc>
          <w:tcPr>
            <w:tcW w:w="1702" w:type="dxa"/>
            <w:vAlign w:val="center"/>
          </w:tcPr>
          <w:p w:rsidR="007A390F" w:rsidRDefault="007A390F" w:rsidP="00E45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A390F" w:rsidRDefault="007A390F" w:rsidP="003F2080">
            <w:pPr>
              <w:ind w:left="-6" w:right="-1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A390F" w:rsidRDefault="007A390F" w:rsidP="000163C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Этнография, этнология и антропология </w:t>
            </w:r>
          </w:p>
        </w:tc>
        <w:tc>
          <w:tcPr>
            <w:tcW w:w="850" w:type="dxa"/>
            <w:vAlign w:val="center"/>
          </w:tcPr>
          <w:p w:rsidR="007A390F" w:rsidRDefault="007A390F" w:rsidP="007632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07.00.07</w:t>
            </w:r>
          </w:p>
        </w:tc>
      </w:tr>
    </w:tbl>
    <w:p w:rsidR="00D50EB5" w:rsidRPr="00E37A6F" w:rsidRDefault="00E37A6F" w:rsidP="00E37A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 </w:t>
      </w:r>
      <w:r w:rsidR="00633D69">
        <w:rPr>
          <w:rFonts w:ascii="Times New Roman" w:hAnsi="Times New Roman" w:cs="Times New Roman"/>
          <w:sz w:val="18"/>
          <w:szCs w:val="18"/>
        </w:rPr>
        <w:t>только лицензируемые направления подготовки</w:t>
      </w:r>
      <w:bookmarkStart w:id="0" w:name="_GoBack"/>
      <w:bookmarkEnd w:id="0"/>
    </w:p>
    <w:sectPr w:rsidR="00D50EB5" w:rsidRPr="00E37A6F" w:rsidSect="00C456BA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45C" w:rsidRDefault="007D545C" w:rsidP="00CC00C1">
      <w:pPr>
        <w:spacing w:after="0" w:line="240" w:lineRule="auto"/>
      </w:pPr>
      <w:r>
        <w:separator/>
      </w:r>
    </w:p>
  </w:endnote>
  <w:endnote w:type="continuationSeparator" w:id="0">
    <w:p w:rsidR="007D545C" w:rsidRDefault="007D545C" w:rsidP="00CC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45C" w:rsidRDefault="007D545C" w:rsidP="00CC00C1">
      <w:pPr>
        <w:spacing w:after="0" w:line="240" w:lineRule="auto"/>
      </w:pPr>
      <w:r>
        <w:separator/>
      </w:r>
    </w:p>
  </w:footnote>
  <w:footnote w:type="continuationSeparator" w:id="0">
    <w:p w:rsidR="007D545C" w:rsidRDefault="007D545C" w:rsidP="00CC0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A5CBF"/>
    <w:multiLevelType w:val="hybridMultilevel"/>
    <w:tmpl w:val="24CADFBC"/>
    <w:lvl w:ilvl="0" w:tplc="BD3C343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7DE"/>
    <w:rsid w:val="00012004"/>
    <w:rsid w:val="000123AB"/>
    <w:rsid w:val="00014823"/>
    <w:rsid w:val="000163CB"/>
    <w:rsid w:val="000208CB"/>
    <w:rsid w:val="00027E03"/>
    <w:rsid w:val="000546E8"/>
    <w:rsid w:val="00067D53"/>
    <w:rsid w:val="000B0F50"/>
    <w:rsid w:val="000C306F"/>
    <w:rsid w:val="000C378D"/>
    <w:rsid w:val="000D30DE"/>
    <w:rsid w:val="00101BE3"/>
    <w:rsid w:val="0010409C"/>
    <w:rsid w:val="0010645B"/>
    <w:rsid w:val="001104CE"/>
    <w:rsid w:val="001139C2"/>
    <w:rsid w:val="00113E9F"/>
    <w:rsid w:val="00131FA8"/>
    <w:rsid w:val="00132280"/>
    <w:rsid w:val="0014467C"/>
    <w:rsid w:val="001452BF"/>
    <w:rsid w:val="00150846"/>
    <w:rsid w:val="00153F9C"/>
    <w:rsid w:val="00161D4A"/>
    <w:rsid w:val="001624F6"/>
    <w:rsid w:val="001B33D4"/>
    <w:rsid w:val="001B492C"/>
    <w:rsid w:val="001C64C3"/>
    <w:rsid w:val="001F20E5"/>
    <w:rsid w:val="002066FC"/>
    <w:rsid w:val="00216F39"/>
    <w:rsid w:val="00220CCF"/>
    <w:rsid w:val="002240F1"/>
    <w:rsid w:val="00264B51"/>
    <w:rsid w:val="00270024"/>
    <w:rsid w:val="002972B6"/>
    <w:rsid w:val="002B6AFD"/>
    <w:rsid w:val="002C0593"/>
    <w:rsid w:val="002C7F36"/>
    <w:rsid w:val="002E10DF"/>
    <w:rsid w:val="0031677F"/>
    <w:rsid w:val="00320A6C"/>
    <w:rsid w:val="00322CED"/>
    <w:rsid w:val="003464EB"/>
    <w:rsid w:val="00365AA2"/>
    <w:rsid w:val="0037752F"/>
    <w:rsid w:val="00380F99"/>
    <w:rsid w:val="003A0547"/>
    <w:rsid w:val="003A282C"/>
    <w:rsid w:val="003C131D"/>
    <w:rsid w:val="003E2A58"/>
    <w:rsid w:val="003E602B"/>
    <w:rsid w:val="003F2080"/>
    <w:rsid w:val="00401D8A"/>
    <w:rsid w:val="00422E3F"/>
    <w:rsid w:val="00437C03"/>
    <w:rsid w:val="0044584B"/>
    <w:rsid w:val="00480FF6"/>
    <w:rsid w:val="0048317F"/>
    <w:rsid w:val="00483300"/>
    <w:rsid w:val="004A0261"/>
    <w:rsid w:val="004A47C6"/>
    <w:rsid w:val="004B071D"/>
    <w:rsid w:val="004E619E"/>
    <w:rsid w:val="0050146F"/>
    <w:rsid w:val="0055095F"/>
    <w:rsid w:val="0056675F"/>
    <w:rsid w:val="005A5FE5"/>
    <w:rsid w:val="005B096B"/>
    <w:rsid w:val="005B5309"/>
    <w:rsid w:val="005E2837"/>
    <w:rsid w:val="006118A1"/>
    <w:rsid w:val="00633886"/>
    <w:rsid w:val="00633D69"/>
    <w:rsid w:val="0065799E"/>
    <w:rsid w:val="006675B7"/>
    <w:rsid w:val="00674286"/>
    <w:rsid w:val="0069430A"/>
    <w:rsid w:val="006B364C"/>
    <w:rsid w:val="006D3E09"/>
    <w:rsid w:val="006D7958"/>
    <w:rsid w:val="006F4EC6"/>
    <w:rsid w:val="0070566E"/>
    <w:rsid w:val="007162A7"/>
    <w:rsid w:val="00723871"/>
    <w:rsid w:val="00733D7E"/>
    <w:rsid w:val="007362CE"/>
    <w:rsid w:val="00754446"/>
    <w:rsid w:val="0076321E"/>
    <w:rsid w:val="00771EB4"/>
    <w:rsid w:val="007777E1"/>
    <w:rsid w:val="007961C5"/>
    <w:rsid w:val="007A390F"/>
    <w:rsid w:val="007B6921"/>
    <w:rsid w:val="007D545C"/>
    <w:rsid w:val="007E7B2D"/>
    <w:rsid w:val="00803C4E"/>
    <w:rsid w:val="00807F71"/>
    <w:rsid w:val="00825D93"/>
    <w:rsid w:val="008538B0"/>
    <w:rsid w:val="008817AB"/>
    <w:rsid w:val="0089617E"/>
    <w:rsid w:val="008A4453"/>
    <w:rsid w:val="008A7C65"/>
    <w:rsid w:val="008B3E34"/>
    <w:rsid w:val="008B474A"/>
    <w:rsid w:val="008B58DB"/>
    <w:rsid w:val="008C1350"/>
    <w:rsid w:val="008E2243"/>
    <w:rsid w:val="00904C3B"/>
    <w:rsid w:val="0092514F"/>
    <w:rsid w:val="00933690"/>
    <w:rsid w:val="00956E73"/>
    <w:rsid w:val="00970CD4"/>
    <w:rsid w:val="009800FE"/>
    <w:rsid w:val="00986222"/>
    <w:rsid w:val="00987FC1"/>
    <w:rsid w:val="009A01FF"/>
    <w:rsid w:val="009A7F4A"/>
    <w:rsid w:val="009B18CB"/>
    <w:rsid w:val="009C22BA"/>
    <w:rsid w:val="00A107CA"/>
    <w:rsid w:val="00A469BA"/>
    <w:rsid w:val="00A531D6"/>
    <w:rsid w:val="00A54F9A"/>
    <w:rsid w:val="00AB03E4"/>
    <w:rsid w:val="00AC561F"/>
    <w:rsid w:val="00AE38AA"/>
    <w:rsid w:val="00B04580"/>
    <w:rsid w:val="00B117DA"/>
    <w:rsid w:val="00B40BC7"/>
    <w:rsid w:val="00B50BCF"/>
    <w:rsid w:val="00B638CB"/>
    <w:rsid w:val="00B853B5"/>
    <w:rsid w:val="00B9488A"/>
    <w:rsid w:val="00BD0D8C"/>
    <w:rsid w:val="00BD2EB7"/>
    <w:rsid w:val="00BF1782"/>
    <w:rsid w:val="00BF1E17"/>
    <w:rsid w:val="00BF6718"/>
    <w:rsid w:val="00C1469F"/>
    <w:rsid w:val="00C33BF3"/>
    <w:rsid w:val="00C34DE5"/>
    <w:rsid w:val="00C34F6A"/>
    <w:rsid w:val="00C456BA"/>
    <w:rsid w:val="00C5039C"/>
    <w:rsid w:val="00C626D9"/>
    <w:rsid w:val="00C94A33"/>
    <w:rsid w:val="00C96E0E"/>
    <w:rsid w:val="00CA0C48"/>
    <w:rsid w:val="00CA2DA9"/>
    <w:rsid w:val="00CC00C1"/>
    <w:rsid w:val="00CC7FCA"/>
    <w:rsid w:val="00D01303"/>
    <w:rsid w:val="00D03A67"/>
    <w:rsid w:val="00D07560"/>
    <w:rsid w:val="00D23246"/>
    <w:rsid w:val="00D36C10"/>
    <w:rsid w:val="00D4494C"/>
    <w:rsid w:val="00D4630C"/>
    <w:rsid w:val="00D50EB5"/>
    <w:rsid w:val="00D907DE"/>
    <w:rsid w:val="00DB4859"/>
    <w:rsid w:val="00DB50A2"/>
    <w:rsid w:val="00DC4932"/>
    <w:rsid w:val="00DC4962"/>
    <w:rsid w:val="00DE0EFF"/>
    <w:rsid w:val="00E01EF0"/>
    <w:rsid w:val="00E02886"/>
    <w:rsid w:val="00E23099"/>
    <w:rsid w:val="00E33857"/>
    <w:rsid w:val="00E37A6F"/>
    <w:rsid w:val="00E441AD"/>
    <w:rsid w:val="00E45DB0"/>
    <w:rsid w:val="00E824C4"/>
    <w:rsid w:val="00E86D46"/>
    <w:rsid w:val="00EA7BD5"/>
    <w:rsid w:val="00EC1EF5"/>
    <w:rsid w:val="00EE33DC"/>
    <w:rsid w:val="00EF2CF7"/>
    <w:rsid w:val="00EF398F"/>
    <w:rsid w:val="00F255BA"/>
    <w:rsid w:val="00F27342"/>
    <w:rsid w:val="00F5104D"/>
    <w:rsid w:val="00F53461"/>
    <w:rsid w:val="00F613EF"/>
    <w:rsid w:val="00F71552"/>
    <w:rsid w:val="00F74678"/>
    <w:rsid w:val="00F84572"/>
    <w:rsid w:val="00F952EB"/>
    <w:rsid w:val="00FB5403"/>
    <w:rsid w:val="00FF4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34"/>
  </w:style>
  <w:style w:type="paragraph" w:styleId="2">
    <w:name w:val="heading 2"/>
    <w:basedOn w:val="a"/>
    <w:link w:val="20"/>
    <w:uiPriority w:val="9"/>
    <w:qFormat/>
    <w:rsid w:val="00E37A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6D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37A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7A6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C0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00C1"/>
  </w:style>
  <w:style w:type="paragraph" w:styleId="a7">
    <w:name w:val="footer"/>
    <w:basedOn w:val="a"/>
    <w:link w:val="a8"/>
    <w:uiPriority w:val="99"/>
    <w:unhideWhenUsed/>
    <w:rsid w:val="00CC0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00C1"/>
  </w:style>
  <w:style w:type="paragraph" w:styleId="a9">
    <w:name w:val="Balloon Text"/>
    <w:basedOn w:val="a"/>
    <w:link w:val="aa"/>
    <w:uiPriority w:val="99"/>
    <w:semiHidden/>
    <w:unhideWhenUsed/>
    <w:rsid w:val="00F84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4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7A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6D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37A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7A6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C0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00C1"/>
  </w:style>
  <w:style w:type="paragraph" w:styleId="a7">
    <w:name w:val="footer"/>
    <w:basedOn w:val="a"/>
    <w:link w:val="a8"/>
    <w:uiPriority w:val="99"/>
    <w:unhideWhenUsed/>
    <w:rsid w:val="00CC0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00C1"/>
  </w:style>
  <w:style w:type="paragraph" w:styleId="a9">
    <w:name w:val="Balloon Text"/>
    <w:basedOn w:val="a"/>
    <w:link w:val="aa"/>
    <w:uiPriority w:val="99"/>
    <w:semiHidden/>
    <w:unhideWhenUsed/>
    <w:rsid w:val="00F84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45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98C9C-349C-406C-81D5-73F32ECF0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BMSTU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2017-03-28T10:44:00Z</cp:lastPrinted>
  <dcterms:created xsi:type="dcterms:W3CDTF">2017-04-12T14:11:00Z</dcterms:created>
  <dcterms:modified xsi:type="dcterms:W3CDTF">2017-04-20T13:51:00Z</dcterms:modified>
</cp:coreProperties>
</file>