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BB" w:rsidRDefault="00AB0ABB" w:rsidP="00B96D45">
      <w:pPr>
        <w:jc w:val="center"/>
        <w:rPr>
          <w:b/>
          <w:sz w:val="28"/>
          <w:szCs w:val="28"/>
          <w:lang w:eastAsia="en-US"/>
        </w:rPr>
      </w:pPr>
      <w:r w:rsidRPr="008E313A">
        <w:rPr>
          <w:b/>
          <w:sz w:val="28"/>
          <w:szCs w:val="28"/>
          <w:lang w:eastAsia="en-US"/>
        </w:rPr>
        <w:t xml:space="preserve">Информация о персональном составе </w:t>
      </w:r>
      <w:r>
        <w:rPr>
          <w:b/>
          <w:sz w:val="28"/>
          <w:szCs w:val="28"/>
          <w:lang w:eastAsia="en-US"/>
        </w:rPr>
        <w:t>научно-</w:t>
      </w:r>
      <w:r w:rsidRPr="008E313A">
        <w:rPr>
          <w:b/>
          <w:sz w:val="28"/>
          <w:szCs w:val="28"/>
          <w:lang w:eastAsia="en-US"/>
        </w:rPr>
        <w:t xml:space="preserve">педагогических работников </w:t>
      </w:r>
    </w:p>
    <w:p w:rsidR="00AB0ABB" w:rsidRDefault="00AB0ABB" w:rsidP="00B96D45">
      <w:pPr>
        <w:jc w:val="center"/>
        <w:rPr>
          <w:b/>
          <w:sz w:val="28"/>
          <w:szCs w:val="28"/>
        </w:rPr>
      </w:pPr>
      <w:r w:rsidRPr="00B96D45">
        <w:rPr>
          <w:b/>
          <w:sz w:val="28"/>
          <w:szCs w:val="28"/>
        </w:rPr>
        <w:t>Кафедра языкознания и литературоведения</w:t>
      </w:r>
    </w:p>
    <w:p w:rsidR="00AB0ABB" w:rsidRDefault="00AB0ABB" w:rsidP="00B96D4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1799"/>
        <w:gridCol w:w="1692"/>
        <w:gridCol w:w="1666"/>
        <w:gridCol w:w="1543"/>
        <w:gridCol w:w="1104"/>
        <w:gridCol w:w="1852"/>
        <w:gridCol w:w="1927"/>
        <w:gridCol w:w="1112"/>
        <w:gridCol w:w="1575"/>
      </w:tblGrid>
      <w:tr w:rsidR="00343C5E" w:rsidRPr="00343C5E" w:rsidTr="0020331C">
        <w:tc>
          <w:tcPr>
            <w:tcW w:w="516" w:type="dxa"/>
          </w:tcPr>
          <w:p w:rsidR="00AB0ABB" w:rsidRPr="00343C5E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343C5E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799" w:type="dxa"/>
          </w:tcPr>
          <w:p w:rsidR="00AB0ABB" w:rsidRPr="00343C5E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343C5E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1692" w:type="dxa"/>
          </w:tcPr>
          <w:p w:rsidR="00AB0ABB" w:rsidRPr="00343C5E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343C5E">
              <w:rPr>
                <w:b/>
                <w:sz w:val="18"/>
                <w:szCs w:val="18"/>
              </w:rPr>
              <w:t>Занимаемая должность (должности)</w:t>
            </w:r>
          </w:p>
        </w:tc>
        <w:tc>
          <w:tcPr>
            <w:tcW w:w="1666" w:type="dxa"/>
          </w:tcPr>
          <w:p w:rsidR="00AB0ABB" w:rsidRPr="00343C5E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343C5E">
              <w:rPr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543" w:type="dxa"/>
          </w:tcPr>
          <w:p w:rsidR="00AB0ABB" w:rsidRPr="00343C5E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343C5E">
              <w:rPr>
                <w:b/>
                <w:sz w:val="18"/>
                <w:szCs w:val="18"/>
              </w:rPr>
              <w:t>Ученая степень</w:t>
            </w:r>
          </w:p>
        </w:tc>
        <w:tc>
          <w:tcPr>
            <w:tcW w:w="1104" w:type="dxa"/>
          </w:tcPr>
          <w:p w:rsidR="00AB0ABB" w:rsidRPr="00343C5E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343C5E">
              <w:rPr>
                <w:b/>
                <w:sz w:val="18"/>
                <w:szCs w:val="18"/>
              </w:rPr>
              <w:t xml:space="preserve">Ученое звание </w:t>
            </w:r>
          </w:p>
        </w:tc>
        <w:tc>
          <w:tcPr>
            <w:tcW w:w="1852" w:type="dxa"/>
          </w:tcPr>
          <w:p w:rsidR="00AB0ABB" w:rsidRPr="00343C5E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343C5E">
              <w:rPr>
                <w:b/>
                <w:sz w:val="18"/>
                <w:szCs w:val="18"/>
              </w:rPr>
              <w:t>Направление подготовки (специальность)</w:t>
            </w:r>
          </w:p>
        </w:tc>
        <w:tc>
          <w:tcPr>
            <w:tcW w:w="1927" w:type="dxa"/>
          </w:tcPr>
          <w:p w:rsidR="00AB0ABB" w:rsidRPr="00343C5E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343C5E">
              <w:rPr>
                <w:b/>
                <w:sz w:val="18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112" w:type="dxa"/>
          </w:tcPr>
          <w:p w:rsidR="00AB0ABB" w:rsidRPr="00343C5E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343C5E">
              <w:rPr>
                <w:b/>
                <w:sz w:val="18"/>
                <w:szCs w:val="18"/>
              </w:rPr>
              <w:t xml:space="preserve">Общий стаж работы </w:t>
            </w:r>
          </w:p>
        </w:tc>
        <w:tc>
          <w:tcPr>
            <w:tcW w:w="1575" w:type="dxa"/>
          </w:tcPr>
          <w:p w:rsidR="00AB0ABB" w:rsidRPr="00343C5E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343C5E">
              <w:rPr>
                <w:b/>
                <w:sz w:val="18"/>
                <w:szCs w:val="18"/>
              </w:rPr>
              <w:t>Стаж работы по специальности</w:t>
            </w:r>
          </w:p>
        </w:tc>
      </w:tr>
      <w:tr w:rsidR="00343C5E" w:rsidRPr="00343C5E" w:rsidTr="0020331C">
        <w:tc>
          <w:tcPr>
            <w:tcW w:w="516" w:type="dxa"/>
          </w:tcPr>
          <w:p w:rsidR="00AB0ABB" w:rsidRPr="00343C5E" w:rsidRDefault="00AB0ABB" w:rsidP="00F666B2">
            <w:pPr>
              <w:jc w:val="center"/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1.</w:t>
            </w:r>
          </w:p>
        </w:tc>
        <w:tc>
          <w:tcPr>
            <w:tcW w:w="1799" w:type="dxa"/>
          </w:tcPr>
          <w:p w:rsidR="00AB0ABB" w:rsidRPr="00343C5E" w:rsidRDefault="00AB0ABB" w:rsidP="00F666B2">
            <w:pPr>
              <w:rPr>
                <w:sz w:val="18"/>
                <w:szCs w:val="18"/>
              </w:rPr>
            </w:pPr>
            <w:proofErr w:type="spellStart"/>
            <w:r w:rsidRPr="00343C5E">
              <w:rPr>
                <w:sz w:val="18"/>
                <w:szCs w:val="18"/>
              </w:rPr>
              <w:t>Бижоев</w:t>
            </w:r>
            <w:proofErr w:type="spellEnd"/>
            <w:r w:rsidRPr="00343C5E">
              <w:rPr>
                <w:sz w:val="18"/>
                <w:szCs w:val="18"/>
              </w:rPr>
              <w:t xml:space="preserve"> Борис </w:t>
            </w:r>
            <w:proofErr w:type="spellStart"/>
            <w:r w:rsidRPr="00343C5E">
              <w:rPr>
                <w:sz w:val="18"/>
                <w:szCs w:val="18"/>
              </w:rPr>
              <w:t>Чамалович</w:t>
            </w:r>
            <w:proofErr w:type="spellEnd"/>
          </w:p>
        </w:tc>
        <w:tc>
          <w:tcPr>
            <w:tcW w:w="1692" w:type="dxa"/>
          </w:tcPr>
          <w:p w:rsidR="00AB0ABB" w:rsidRPr="00343C5E" w:rsidRDefault="00AB0ABB" w:rsidP="00343C5E">
            <w:pPr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 xml:space="preserve">Зав. сектором кабардино-черкесского языка, </w:t>
            </w:r>
            <w:r w:rsidR="00343C5E">
              <w:rPr>
                <w:sz w:val="18"/>
                <w:szCs w:val="18"/>
              </w:rPr>
              <w:t>(</w:t>
            </w:r>
            <w:r w:rsidRPr="00343C5E">
              <w:rPr>
                <w:sz w:val="18"/>
                <w:szCs w:val="18"/>
              </w:rPr>
              <w:t>зав</w:t>
            </w:r>
            <w:r w:rsidR="00343C5E">
              <w:rPr>
                <w:sz w:val="18"/>
                <w:szCs w:val="18"/>
              </w:rPr>
              <w:t>едующий кафедрой)</w:t>
            </w:r>
          </w:p>
        </w:tc>
        <w:tc>
          <w:tcPr>
            <w:tcW w:w="1666" w:type="dxa"/>
          </w:tcPr>
          <w:p w:rsidR="00AB0ABB" w:rsidRPr="00343C5E" w:rsidRDefault="00AB0ABB" w:rsidP="00F666B2">
            <w:pPr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ОД.6. Отглагольные образования в кабардино-черкесском языке; руководство НИР аспирантов;</w:t>
            </w:r>
          </w:p>
          <w:p w:rsidR="00AB0ABB" w:rsidRPr="00343C5E" w:rsidRDefault="00AB0ABB" w:rsidP="00F666B2">
            <w:pPr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педагогическая практика</w:t>
            </w:r>
          </w:p>
        </w:tc>
        <w:tc>
          <w:tcPr>
            <w:tcW w:w="1543" w:type="dxa"/>
          </w:tcPr>
          <w:p w:rsidR="00AB0ABB" w:rsidRPr="00343C5E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доктор филологических наук</w:t>
            </w:r>
          </w:p>
        </w:tc>
        <w:tc>
          <w:tcPr>
            <w:tcW w:w="1104" w:type="dxa"/>
          </w:tcPr>
          <w:p w:rsidR="00AB0ABB" w:rsidRPr="00343C5E" w:rsidRDefault="0020331C" w:rsidP="00922D57">
            <w:pPr>
              <w:jc w:val="center"/>
              <w:rPr>
                <w:b/>
                <w:sz w:val="18"/>
                <w:szCs w:val="18"/>
              </w:rPr>
            </w:pPr>
            <w:r w:rsidRPr="00343C5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52" w:type="dxa"/>
          </w:tcPr>
          <w:p w:rsidR="00AB0ABB" w:rsidRPr="00343C5E" w:rsidRDefault="00AB0ABB" w:rsidP="00922D57">
            <w:pPr>
              <w:jc w:val="center"/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45.06.01 – Языкознание и литературоведение</w:t>
            </w:r>
          </w:p>
        </w:tc>
        <w:tc>
          <w:tcPr>
            <w:tcW w:w="1927" w:type="dxa"/>
          </w:tcPr>
          <w:p w:rsidR="00AB0ABB" w:rsidRPr="00343C5E" w:rsidRDefault="0000336A" w:rsidP="00922D57">
            <w:pPr>
              <w:jc w:val="center"/>
              <w:rPr>
                <w:sz w:val="18"/>
                <w:szCs w:val="18"/>
                <w:lang w:eastAsia="en-US"/>
              </w:rPr>
            </w:pPr>
            <w:r w:rsidRPr="00343C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2" w:type="dxa"/>
          </w:tcPr>
          <w:p w:rsidR="00AB0ABB" w:rsidRPr="00343C5E" w:rsidRDefault="00AB0ABB" w:rsidP="00922D57">
            <w:pPr>
              <w:jc w:val="center"/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40 лет</w:t>
            </w:r>
          </w:p>
        </w:tc>
        <w:tc>
          <w:tcPr>
            <w:tcW w:w="1575" w:type="dxa"/>
          </w:tcPr>
          <w:p w:rsidR="00AB0ABB" w:rsidRPr="00343C5E" w:rsidRDefault="00AB0ABB" w:rsidP="00922D57">
            <w:pPr>
              <w:jc w:val="center"/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37 лет</w:t>
            </w:r>
          </w:p>
        </w:tc>
      </w:tr>
      <w:tr w:rsidR="00343C5E" w:rsidRPr="00343C5E" w:rsidTr="0020331C">
        <w:tc>
          <w:tcPr>
            <w:tcW w:w="516" w:type="dxa"/>
          </w:tcPr>
          <w:p w:rsidR="00AB0ABB" w:rsidRPr="00343C5E" w:rsidRDefault="00AB0ABB" w:rsidP="00F666B2">
            <w:pPr>
              <w:jc w:val="center"/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2.</w:t>
            </w:r>
          </w:p>
        </w:tc>
        <w:tc>
          <w:tcPr>
            <w:tcW w:w="1799" w:type="dxa"/>
          </w:tcPr>
          <w:p w:rsidR="00AB0ABB" w:rsidRPr="00343C5E" w:rsidRDefault="00AB0ABB" w:rsidP="00F666B2">
            <w:pPr>
              <w:rPr>
                <w:sz w:val="18"/>
                <w:szCs w:val="18"/>
              </w:rPr>
            </w:pPr>
            <w:proofErr w:type="spellStart"/>
            <w:r w:rsidRPr="00343C5E">
              <w:rPr>
                <w:sz w:val="18"/>
                <w:szCs w:val="18"/>
              </w:rPr>
              <w:t>Тимижев</w:t>
            </w:r>
            <w:proofErr w:type="spellEnd"/>
            <w:r w:rsidRPr="00343C5E">
              <w:rPr>
                <w:sz w:val="18"/>
                <w:szCs w:val="18"/>
              </w:rPr>
              <w:t xml:space="preserve"> </w:t>
            </w:r>
            <w:proofErr w:type="spellStart"/>
            <w:r w:rsidRPr="00343C5E">
              <w:rPr>
                <w:sz w:val="18"/>
                <w:szCs w:val="18"/>
              </w:rPr>
              <w:t>Хамиша</w:t>
            </w:r>
            <w:proofErr w:type="spellEnd"/>
            <w:r w:rsidRPr="00343C5E">
              <w:rPr>
                <w:sz w:val="18"/>
                <w:szCs w:val="18"/>
              </w:rPr>
              <w:t xml:space="preserve"> </w:t>
            </w:r>
            <w:proofErr w:type="spellStart"/>
            <w:r w:rsidRPr="00343C5E">
              <w:rPr>
                <w:sz w:val="18"/>
                <w:szCs w:val="18"/>
              </w:rPr>
              <w:t>Тарканович</w:t>
            </w:r>
            <w:proofErr w:type="spellEnd"/>
          </w:p>
        </w:tc>
        <w:tc>
          <w:tcPr>
            <w:tcW w:w="1692" w:type="dxa"/>
          </w:tcPr>
          <w:p w:rsidR="00AB0ABB" w:rsidRPr="00343C5E" w:rsidRDefault="0020331C" w:rsidP="00F666B2">
            <w:pPr>
              <w:rPr>
                <w:sz w:val="18"/>
                <w:szCs w:val="18"/>
              </w:rPr>
            </w:pPr>
            <w:proofErr w:type="spellStart"/>
            <w:r w:rsidRPr="00343C5E">
              <w:rPr>
                <w:sz w:val="18"/>
                <w:szCs w:val="18"/>
              </w:rPr>
              <w:t>И.о</w:t>
            </w:r>
            <w:proofErr w:type="spellEnd"/>
            <w:r w:rsidRPr="00343C5E">
              <w:rPr>
                <w:sz w:val="18"/>
                <w:szCs w:val="18"/>
              </w:rPr>
              <w:t xml:space="preserve">. зав. сектора кабардинской литературы </w:t>
            </w:r>
            <w:r w:rsidR="00343C5E">
              <w:rPr>
                <w:sz w:val="18"/>
                <w:szCs w:val="18"/>
              </w:rPr>
              <w:t>(профессор кафедры)</w:t>
            </w:r>
          </w:p>
        </w:tc>
        <w:tc>
          <w:tcPr>
            <w:tcW w:w="1666" w:type="dxa"/>
          </w:tcPr>
          <w:p w:rsidR="00AB0ABB" w:rsidRPr="00343C5E" w:rsidRDefault="00AB0ABB" w:rsidP="00F666B2">
            <w:pPr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ОД.3. Литература народов РФ (Литература народов СК/ кабардинская, балкарская литературы)</w:t>
            </w:r>
          </w:p>
          <w:p w:rsidR="00AB0ABB" w:rsidRPr="00343C5E" w:rsidRDefault="00AB0ABB" w:rsidP="00F666B2">
            <w:pPr>
              <w:jc w:val="both"/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ОД.4. Литературное редактирование</w:t>
            </w:r>
          </w:p>
        </w:tc>
        <w:tc>
          <w:tcPr>
            <w:tcW w:w="1543" w:type="dxa"/>
          </w:tcPr>
          <w:p w:rsidR="00AB0ABB" w:rsidRPr="00343C5E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доктор филологических наук</w:t>
            </w:r>
          </w:p>
        </w:tc>
        <w:tc>
          <w:tcPr>
            <w:tcW w:w="1104" w:type="dxa"/>
          </w:tcPr>
          <w:p w:rsidR="00AB0ABB" w:rsidRPr="00343C5E" w:rsidRDefault="0020331C" w:rsidP="0020331C">
            <w:pPr>
              <w:jc w:val="center"/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-</w:t>
            </w:r>
          </w:p>
        </w:tc>
        <w:tc>
          <w:tcPr>
            <w:tcW w:w="1852" w:type="dxa"/>
          </w:tcPr>
          <w:p w:rsidR="00AB0ABB" w:rsidRPr="00343C5E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45.06.01 – Языкознание и литературоведение</w:t>
            </w:r>
          </w:p>
        </w:tc>
        <w:tc>
          <w:tcPr>
            <w:tcW w:w="1927" w:type="dxa"/>
          </w:tcPr>
          <w:p w:rsidR="00AB0ABB" w:rsidRPr="00343C5E" w:rsidRDefault="00AB0ABB" w:rsidP="00712E24">
            <w:pPr>
              <w:rPr>
                <w:b/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 xml:space="preserve">Актуальные вопросы повышения качества образования. Совершенствование качества сетевых и международных образовательных программ. Объем – 24 ч. Рег. номер 3438. Нальчик, КБГУ, 20-22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43C5E">
                <w:rPr>
                  <w:sz w:val="18"/>
                  <w:szCs w:val="18"/>
                </w:rPr>
                <w:t>2015 г</w:t>
              </w:r>
            </w:smartTag>
            <w:r w:rsidRPr="00343C5E">
              <w:rPr>
                <w:sz w:val="18"/>
                <w:szCs w:val="18"/>
              </w:rPr>
              <w:t>.</w:t>
            </w:r>
          </w:p>
        </w:tc>
        <w:tc>
          <w:tcPr>
            <w:tcW w:w="1112" w:type="dxa"/>
          </w:tcPr>
          <w:p w:rsidR="00AB0ABB" w:rsidRPr="00343C5E" w:rsidRDefault="00AB0ABB" w:rsidP="00922D57">
            <w:pPr>
              <w:jc w:val="center"/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38 лет</w:t>
            </w:r>
          </w:p>
        </w:tc>
        <w:tc>
          <w:tcPr>
            <w:tcW w:w="1575" w:type="dxa"/>
          </w:tcPr>
          <w:p w:rsidR="00AB0ABB" w:rsidRPr="00343C5E" w:rsidRDefault="00AB0ABB" w:rsidP="00922D57">
            <w:pPr>
              <w:jc w:val="center"/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14 лет</w:t>
            </w:r>
          </w:p>
        </w:tc>
      </w:tr>
      <w:tr w:rsidR="00343C5E" w:rsidRPr="00343C5E" w:rsidTr="0020331C">
        <w:tc>
          <w:tcPr>
            <w:tcW w:w="516" w:type="dxa"/>
          </w:tcPr>
          <w:p w:rsidR="00AB0ABB" w:rsidRPr="00343C5E" w:rsidRDefault="0020331C" w:rsidP="00F666B2">
            <w:pPr>
              <w:jc w:val="center"/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3</w:t>
            </w:r>
            <w:r w:rsidR="00AB0ABB" w:rsidRPr="00343C5E">
              <w:rPr>
                <w:sz w:val="18"/>
                <w:szCs w:val="18"/>
              </w:rPr>
              <w:t>.</w:t>
            </w:r>
          </w:p>
        </w:tc>
        <w:tc>
          <w:tcPr>
            <w:tcW w:w="1799" w:type="dxa"/>
          </w:tcPr>
          <w:p w:rsidR="00AB0ABB" w:rsidRPr="00343C5E" w:rsidRDefault="00AB0ABB" w:rsidP="00F666B2">
            <w:pPr>
              <w:rPr>
                <w:sz w:val="18"/>
                <w:szCs w:val="18"/>
              </w:rPr>
            </w:pPr>
            <w:proofErr w:type="spellStart"/>
            <w:r w:rsidRPr="00343C5E">
              <w:rPr>
                <w:sz w:val="18"/>
                <w:szCs w:val="18"/>
              </w:rPr>
              <w:t>Вислова</w:t>
            </w:r>
            <w:proofErr w:type="spellEnd"/>
            <w:r w:rsidRPr="00343C5E">
              <w:rPr>
                <w:sz w:val="18"/>
                <w:szCs w:val="18"/>
              </w:rPr>
              <w:t xml:space="preserve"> </w:t>
            </w:r>
            <w:proofErr w:type="spellStart"/>
            <w:r w:rsidRPr="00343C5E">
              <w:rPr>
                <w:sz w:val="18"/>
                <w:szCs w:val="18"/>
              </w:rPr>
              <w:t>Аминат</w:t>
            </w:r>
            <w:proofErr w:type="spellEnd"/>
            <w:r w:rsidRPr="00343C5E">
              <w:rPr>
                <w:sz w:val="18"/>
                <w:szCs w:val="18"/>
              </w:rPr>
              <w:t xml:space="preserve"> </w:t>
            </w:r>
            <w:proofErr w:type="spellStart"/>
            <w:r w:rsidRPr="00343C5E">
              <w:rPr>
                <w:sz w:val="18"/>
                <w:szCs w:val="18"/>
              </w:rPr>
              <w:t>Даняловна</w:t>
            </w:r>
            <w:proofErr w:type="spellEnd"/>
          </w:p>
        </w:tc>
        <w:tc>
          <w:tcPr>
            <w:tcW w:w="1692" w:type="dxa"/>
          </w:tcPr>
          <w:p w:rsidR="00AB0ABB" w:rsidRPr="00343C5E" w:rsidRDefault="0020331C" w:rsidP="00F666B2">
            <w:pPr>
              <w:rPr>
                <w:sz w:val="18"/>
                <w:szCs w:val="18"/>
              </w:rPr>
            </w:pPr>
            <w:proofErr w:type="spellStart"/>
            <w:r w:rsidRPr="00343C5E">
              <w:rPr>
                <w:sz w:val="18"/>
                <w:szCs w:val="18"/>
              </w:rPr>
              <w:t>И.о</w:t>
            </w:r>
            <w:proofErr w:type="spellEnd"/>
            <w:r w:rsidRPr="00343C5E">
              <w:rPr>
                <w:sz w:val="18"/>
                <w:szCs w:val="18"/>
              </w:rPr>
              <w:t>. ведущего научного сотрудника группы по изучению проблем современного развития общества</w:t>
            </w:r>
            <w:r w:rsidR="00343C5E">
              <w:rPr>
                <w:sz w:val="18"/>
                <w:szCs w:val="18"/>
              </w:rPr>
              <w:t>, (профессор кафедры)</w:t>
            </w:r>
          </w:p>
          <w:p w:rsidR="00AB0ABB" w:rsidRPr="00343C5E" w:rsidRDefault="00AB0ABB" w:rsidP="00F666B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AB0ABB" w:rsidRPr="00343C5E" w:rsidRDefault="00AB0ABB" w:rsidP="00F666B2">
            <w:pPr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ОД.1 Педагогика и психология высшей школы.</w:t>
            </w:r>
          </w:p>
          <w:p w:rsidR="00AB0ABB" w:rsidRPr="00343C5E" w:rsidRDefault="00AB0ABB" w:rsidP="00F666B2">
            <w:pPr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ОД.2. Основы педагогического мастерства.</w:t>
            </w:r>
          </w:p>
          <w:p w:rsidR="00AB0ABB" w:rsidRPr="00343C5E" w:rsidRDefault="00AB0ABB" w:rsidP="00F666B2">
            <w:pPr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 xml:space="preserve">ДВ.1. Психология делового общения </w:t>
            </w:r>
          </w:p>
        </w:tc>
        <w:tc>
          <w:tcPr>
            <w:tcW w:w="1543" w:type="dxa"/>
          </w:tcPr>
          <w:p w:rsidR="00AB0ABB" w:rsidRPr="00343C5E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доктор психологических наук</w:t>
            </w:r>
          </w:p>
        </w:tc>
        <w:tc>
          <w:tcPr>
            <w:tcW w:w="1104" w:type="dxa"/>
          </w:tcPr>
          <w:p w:rsidR="00AB0ABB" w:rsidRPr="00343C5E" w:rsidRDefault="0020331C" w:rsidP="00922D57">
            <w:pPr>
              <w:jc w:val="center"/>
              <w:rPr>
                <w:b/>
                <w:sz w:val="18"/>
                <w:szCs w:val="18"/>
              </w:rPr>
            </w:pPr>
            <w:r w:rsidRPr="00343C5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52" w:type="dxa"/>
          </w:tcPr>
          <w:p w:rsidR="00AB0ABB" w:rsidRPr="00343C5E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343C5E">
              <w:rPr>
                <w:color w:val="000000"/>
                <w:sz w:val="18"/>
                <w:szCs w:val="18"/>
              </w:rPr>
              <w:t>37.00.00 – Психологические науки</w:t>
            </w:r>
          </w:p>
        </w:tc>
        <w:tc>
          <w:tcPr>
            <w:tcW w:w="1927" w:type="dxa"/>
          </w:tcPr>
          <w:p w:rsidR="00AB0ABB" w:rsidRPr="00343C5E" w:rsidRDefault="00AB0ABB" w:rsidP="00712E24">
            <w:pPr>
              <w:rPr>
                <w:b/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 xml:space="preserve">- Переподготовка по программе «Социальная работа в системе социальных служб»,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43C5E">
                <w:rPr>
                  <w:sz w:val="18"/>
                  <w:szCs w:val="18"/>
                </w:rPr>
                <w:t>2014 г</w:t>
              </w:r>
            </w:smartTag>
            <w:r w:rsidRPr="00343C5E">
              <w:rPr>
                <w:sz w:val="18"/>
                <w:szCs w:val="18"/>
              </w:rPr>
              <w:t>.</w:t>
            </w:r>
          </w:p>
        </w:tc>
        <w:tc>
          <w:tcPr>
            <w:tcW w:w="1112" w:type="dxa"/>
          </w:tcPr>
          <w:p w:rsidR="00AB0ABB" w:rsidRPr="00343C5E" w:rsidRDefault="00AB0ABB" w:rsidP="00922D57">
            <w:pPr>
              <w:jc w:val="center"/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45 лет</w:t>
            </w:r>
          </w:p>
        </w:tc>
        <w:tc>
          <w:tcPr>
            <w:tcW w:w="1575" w:type="dxa"/>
          </w:tcPr>
          <w:p w:rsidR="00AB0ABB" w:rsidRPr="00343C5E" w:rsidRDefault="00AB0ABB" w:rsidP="00922D57">
            <w:pPr>
              <w:jc w:val="center"/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18 лет</w:t>
            </w:r>
          </w:p>
        </w:tc>
      </w:tr>
      <w:tr w:rsidR="00343C5E" w:rsidRPr="00343C5E" w:rsidTr="0020331C">
        <w:tc>
          <w:tcPr>
            <w:tcW w:w="516" w:type="dxa"/>
          </w:tcPr>
          <w:p w:rsidR="00AB0ABB" w:rsidRPr="00343C5E" w:rsidRDefault="0020331C" w:rsidP="00F666B2">
            <w:pPr>
              <w:jc w:val="center"/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4</w:t>
            </w:r>
            <w:r w:rsidR="00AB0ABB" w:rsidRPr="00343C5E">
              <w:rPr>
                <w:sz w:val="18"/>
                <w:szCs w:val="18"/>
              </w:rPr>
              <w:t>.</w:t>
            </w:r>
          </w:p>
        </w:tc>
        <w:tc>
          <w:tcPr>
            <w:tcW w:w="1799" w:type="dxa"/>
          </w:tcPr>
          <w:p w:rsidR="00AB0ABB" w:rsidRPr="00343C5E" w:rsidRDefault="00AB0ABB" w:rsidP="00F666B2">
            <w:pPr>
              <w:rPr>
                <w:sz w:val="18"/>
                <w:szCs w:val="18"/>
              </w:rPr>
            </w:pPr>
            <w:proofErr w:type="spellStart"/>
            <w:r w:rsidRPr="00343C5E">
              <w:rPr>
                <w:sz w:val="18"/>
                <w:szCs w:val="18"/>
              </w:rPr>
              <w:t>Токмакова</w:t>
            </w:r>
            <w:proofErr w:type="spellEnd"/>
            <w:r w:rsidRPr="00343C5E">
              <w:rPr>
                <w:sz w:val="18"/>
                <w:szCs w:val="18"/>
              </w:rPr>
              <w:t xml:space="preserve"> </w:t>
            </w:r>
            <w:proofErr w:type="spellStart"/>
            <w:r w:rsidRPr="00343C5E">
              <w:rPr>
                <w:sz w:val="18"/>
                <w:szCs w:val="18"/>
              </w:rPr>
              <w:t>Мадина</w:t>
            </w:r>
            <w:proofErr w:type="spellEnd"/>
            <w:r w:rsidRPr="00343C5E">
              <w:rPr>
                <w:sz w:val="18"/>
                <w:szCs w:val="18"/>
              </w:rPr>
              <w:t xml:space="preserve"> </w:t>
            </w:r>
            <w:proofErr w:type="spellStart"/>
            <w:r w:rsidRPr="00343C5E">
              <w:rPr>
                <w:sz w:val="18"/>
                <w:szCs w:val="18"/>
              </w:rPr>
              <w:t>Хасанбиевна</w:t>
            </w:r>
            <w:proofErr w:type="spellEnd"/>
          </w:p>
        </w:tc>
        <w:tc>
          <w:tcPr>
            <w:tcW w:w="1692" w:type="dxa"/>
          </w:tcPr>
          <w:p w:rsidR="00AB0ABB" w:rsidRPr="00343C5E" w:rsidRDefault="0020331C" w:rsidP="00F666B2">
            <w:pPr>
              <w:rPr>
                <w:sz w:val="18"/>
                <w:szCs w:val="18"/>
              </w:rPr>
            </w:pPr>
            <w:proofErr w:type="spellStart"/>
            <w:r w:rsidRPr="00343C5E">
              <w:rPr>
                <w:sz w:val="18"/>
                <w:szCs w:val="18"/>
              </w:rPr>
              <w:t>И.о</w:t>
            </w:r>
            <w:proofErr w:type="spellEnd"/>
            <w:r w:rsidRPr="00343C5E">
              <w:rPr>
                <w:sz w:val="18"/>
                <w:szCs w:val="18"/>
              </w:rPr>
              <w:t xml:space="preserve">. старшего научного сотрудника </w:t>
            </w:r>
            <w:r w:rsidRPr="00343C5E">
              <w:rPr>
                <w:sz w:val="18"/>
                <w:szCs w:val="18"/>
              </w:rPr>
              <w:lastRenderedPageBreak/>
              <w:t>сектора Кабардино-Черкесского языка</w:t>
            </w:r>
            <w:r w:rsidR="00343C5E">
              <w:rPr>
                <w:sz w:val="18"/>
                <w:szCs w:val="18"/>
              </w:rPr>
              <w:t>, (доцент кафедры)</w:t>
            </w:r>
          </w:p>
        </w:tc>
        <w:tc>
          <w:tcPr>
            <w:tcW w:w="1666" w:type="dxa"/>
          </w:tcPr>
          <w:p w:rsidR="00AB0ABB" w:rsidRPr="00343C5E" w:rsidRDefault="00AB0ABB" w:rsidP="00F666B2">
            <w:pPr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lastRenderedPageBreak/>
              <w:t xml:space="preserve">ОД.3. Лексико-семантическая система адыгских </w:t>
            </w:r>
            <w:r w:rsidRPr="00343C5E">
              <w:rPr>
                <w:sz w:val="18"/>
                <w:szCs w:val="18"/>
              </w:rPr>
              <w:lastRenderedPageBreak/>
              <w:t>(черкесских) языков</w:t>
            </w:r>
          </w:p>
        </w:tc>
        <w:tc>
          <w:tcPr>
            <w:tcW w:w="1543" w:type="dxa"/>
          </w:tcPr>
          <w:p w:rsidR="00AB0ABB" w:rsidRPr="00343C5E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lastRenderedPageBreak/>
              <w:t>кандидат филологических наук</w:t>
            </w:r>
          </w:p>
        </w:tc>
        <w:tc>
          <w:tcPr>
            <w:tcW w:w="1104" w:type="dxa"/>
          </w:tcPr>
          <w:p w:rsidR="00AB0ABB" w:rsidRPr="00343C5E" w:rsidRDefault="00AB0ABB" w:rsidP="00922D57">
            <w:pPr>
              <w:jc w:val="center"/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доцент</w:t>
            </w:r>
          </w:p>
        </w:tc>
        <w:tc>
          <w:tcPr>
            <w:tcW w:w="1852" w:type="dxa"/>
          </w:tcPr>
          <w:p w:rsidR="00AB0ABB" w:rsidRPr="00343C5E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45.06.01 – Языкознание и литературоведение</w:t>
            </w:r>
          </w:p>
        </w:tc>
        <w:tc>
          <w:tcPr>
            <w:tcW w:w="1927" w:type="dxa"/>
          </w:tcPr>
          <w:p w:rsidR="00AB0ABB" w:rsidRPr="00343C5E" w:rsidRDefault="0020331C" w:rsidP="00922D57">
            <w:pPr>
              <w:jc w:val="center"/>
              <w:rPr>
                <w:b/>
                <w:sz w:val="18"/>
                <w:szCs w:val="18"/>
              </w:rPr>
            </w:pPr>
            <w:r w:rsidRPr="00343C5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12" w:type="dxa"/>
          </w:tcPr>
          <w:p w:rsidR="00AB0ABB" w:rsidRPr="00343C5E" w:rsidRDefault="00AB0ABB" w:rsidP="00922D57">
            <w:pPr>
              <w:jc w:val="center"/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21 год</w:t>
            </w:r>
          </w:p>
        </w:tc>
        <w:tc>
          <w:tcPr>
            <w:tcW w:w="1575" w:type="dxa"/>
          </w:tcPr>
          <w:p w:rsidR="00AB0ABB" w:rsidRPr="00343C5E" w:rsidRDefault="00AB0ABB" w:rsidP="00922D57">
            <w:pPr>
              <w:jc w:val="center"/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20 лет</w:t>
            </w:r>
          </w:p>
        </w:tc>
      </w:tr>
      <w:tr w:rsidR="00343C5E" w:rsidRPr="00343C5E" w:rsidTr="0020331C">
        <w:tc>
          <w:tcPr>
            <w:tcW w:w="516" w:type="dxa"/>
          </w:tcPr>
          <w:p w:rsidR="00AB0ABB" w:rsidRPr="00343C5E" w:rsidRDefault="00AB0ABB" w:rsidP="00F666B2">
            <w:pPr>
              <w:jc w:val="center"/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6.</w:t>
            </w:r>
          </w:p>
        </w:tc>
        <w:tc>
          <w:tcPr>
            <w:tcW w:w="1799" w:type="dxa"/>
          </w:tcPr>
          <w:p w:rsidR="00AB0ABB" w:rsidRPr="00343C5E" w:rsidRDefault="00AB0ABB" w:rsidP="00F666B2">
            <w:pPr>
              <w:rPr>
                <w:sz w:val="18"/>
                <w:szCs w:val="18"/>
              </w:rPr>
            </w:pPr>
            <w:proofErr w:type="spellStart"/>
            <w:r w:rsidRPr="00343C5E">
              <w:rPr>
                <w:sz w:val="18"/>
                <w:szCs w:val="18"/>
              </w:rPr>
              <w:t>Хавжокова</w:t>
            </w:r>
            <w:proofErr w:type="spellEnd"/>
            <w:r w:rsidRPr="00343C5E">
              <w:rPr>
                <w:sz w:val="18"/>
                <w:szCs w:val="18"/>
              </w:rPr>
              <w:t xml:space="preserve"> Людмила Борисовна</w:t>
            </w:r>
          </w:p>
        </w:tc>
        <w:tc>
          <w:tcPr>
            <w:tcW w:w="1692" w:type="dxa"/>
          </w:tcPr>
          <w:p w:rsidR="00AB0ABB" w:rsidRPr="00343C5E" w:rsidRDefault="008143FD" w:rsidP="00F666B2">
            <w:pPr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Старший научный сотрудник сектора кабардинской литературы</w:t>
            </w:r>
            <w:r w:rsidR="00343C5E">
              <w:rPr>
                <w:sz w:val="18"/>
                <w:szCs w:val="18"/>
              </w:rPr>
              <w:t>, (доцент кафедры)</w:t>
            </w:r>
            <w:r w:rsidRPr="00343C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AB0ABB" w:rsidRPr="00343C5E" w:rsidRDefault="00AB0ABB" w:rsidP="00F666B2">
            <w:pPr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ДВ.1. Истоки и предпосылки составления адыгских литератур;</w:t>
            </w:r>
          </w:p>
          <w:p w:rsidR="00AB0ABB" w:rsidRPr="00343C5E" w:rsidRDefault="00AB0ABB" w:rsidP="00F666B2">
            <w:pPr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руководство НИР аспирантов;</w:t>
            </w:r>
          </w:p>
          <w:p w:rsidR="00AB0ABB" w:rsidRPr="00343C5E" w:rsidRDefault="00AB0ABB" w:rsidP="00F666B2">
            <w:pPr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педагогическая практика</w:t>
            </w:r>
          </w:p>
          <w:p w:rsidR="00AB0ABB" w:rsidRPr="00343C5E" w:rsidRDefault="00AB0ABB" w:rsidP="00F666B2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AB0ABB" w:rsidRPr="00343C5E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кандидат филологических наук</w:t>
            </w:r>
          </w:p>
        </w:tc>
        <w:tc>
          <w:tcPr>
            <w:tcW w:w="1104" w:type="dxa"/>
          </w:tcPr>
          <w:p w:rsidR="00AB0ABB" w:rsidRPr="00343C5E" w:rsidRDefault="008143FD" w:rsidP="00922D57">
            <w:pPr>
              <w:jc w:val="center"/>
              <w:rPr>
                <w:b/>
                <w:sz w:val="18"/>
                <w:szCs w:val="18"/>
              </w:rPr>
            </w:pPr>
            <w:r w:rsidRPr="00343C5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52" w:type="dxa"/>
          </w:tcPr>
          <w:p w:rsidR="00AB0ABB" w:rsidRPr="00343C5E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45.06.01 – Языкознание и литературоведение</w:t>
            </w:r>
          </w:p>
        </w:tc>
        <w:tc>
          <w:tcPr>
            <w:tcW w:w="1927" w:type="dxa"/>
          </w:tcPr>
          <w:p w:rsidR="00AB0ABB" w:rsidRPr="00343C5E" w:rsidRDefault="00AB0ABB" w:rsidP="00712E24">
            <w:pPr>
              <w:rPr>
                <w:b/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 xml:space="preserve">– Повышение квалификации по программе: «Современные подходы к обучению в высшем образовании» в объеме 72 ч. Рег. № 1732. Нальчик, ИПКПРО КБГУ, 22 января – 26 февраля,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43C5E">
                <w:rPr>
                  <w:sz w:val="18"/>
                  <w:szCs w:val="18"/>
                </w:rPr>
                <w:t>2014 г</w:t>
              </w:r>
            </w:smartTag>
            <w:r w:rsidRPr="00343C5E">
              <w:rPr>
                <w:sz w:val="18"/>
                <w:szCs w:val="18"/>
              </w:rPr>
              <w:t>.</w:t>
            </w:r>
          </w:p>
        </w:tc>
        <w:tc>
          <w:tcPr>
            <w:tcW w:w="1112" w:type="dxa"/>
          </w:tcPr>
          <w:p w:rsidR="00AB0ABB" w:rsidRPr="00343C5E" w:rsidRDefault="00AB0ABB" w:rsidP="00922D57">
            <w:pPr>
              <w:jc w:val="center"/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8 лет</w:t>
            </w:r>
          </w:p>
        </w:tc>
        <w:tc>
          <w:tcPr>
            <w:tcW w:w="1575" w:type="dxa"/>
          </w:tcPr>
          <w:p w:rsidR="00AB0ABB" w:rsidRPr="00343C5E" w:rsidRDefault="00AB0ABB" w:rsidP="00922D57">
            <w:pPr>
              <w:jc w:val="center"/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8 лет</w:t>
            </w:r>
          </w:p>
        </w:tc>
      </w:tr>
      <w:tr w:rsidR="00343C5E" w:rsidRPr="00343C5E" w:rsidTr="0020331C">
        <w:tc>
          <w:tcPr>
            <w:tcW w:w="516" w:type="dxa"/>
          </w:tcPr>
          <w:p w:rsidR="00AB0ABB" w:rsidRPr="00343C5E" w:rsidRDefault="00AB0ABB" w:rsidP="00F666B2">
            <w:pPr>
              <w:jc w:val="center"/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7.</w:t>
            </w:r>
          </w:p>
        </w:tc>
        <w:tc>
          <w:tcPr>
            <w:tcW w:w="1799" w:type="dxa"/>
          </w:tcPr>
          <w:p w:rsidR="00AB0ABB" w:rsidRPr="00343C5E" w:rsidRDefault="00AB0ABB" w:rsidP="00F666B2">
            <w:pPr>
              <w:rPr>
                <w:sz w:val="18"/>
                <w:szCs w:val="18"/>
              </w:rPr>
            </w:pPr>
            <w:proofErr w:type="spellStart"/>
            <w:r w:rsidRPr="00343C5E">
              <w:rPr>
                <w:sz w:val="18"/>
                <w:szCs w:val="18"/>
              </w:rPr>
              <w:t>Абазова</w:t>
            </w:r>
            <w:proofErr w:type="spellEnd"/>
            <w:r w:rsidRPr="00343C5E">
              <w:rPr>
                <w:sz w:val="18"/>
                <w:szCs w:val="18"/>
              </w:rPr>
              <w:t xml:space="preserve"> </w:t>
            </w:r>
            <w:proofErr w:type="spellStart"/>
            <w:r w:rsidRPr="00343C5E">
              <w:rPr>
                <w:sz w:val="18"/>
                <w:szCs w:val="18"/>
              </w:rPr>
              <w:t>Марита</w:t>
            </w:r>
            <w:proofErr w:type="spellEnd"/>
            <w:r w:rsidRPr="00343C5E">
              <w:rPr>
                <w:sz w:val="18"/>
                <w:szCs w:val="18"/>
              </w:rPr>
              <w:t xml:space="preserve"> Мухамедовна</w:t>
            </w:r>
          </w:p>
        </w:tc>
        <w:tc>
          <w:tcPr>
            <w:tcW w:w="1692" w:type="dxa"/>
          </w:tcPr>
          <w:p w:rsidR="00AB0ABB" w:rsidRPr="00343C5E" w:rsidRDefault="00AB0ABB" w:rsidP="00A07FA1">
            <w:pPr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 xml:space="preserve">старший </w:t>
            </w:r>
            <w:r w:rsidR="00A07FA1" w:rsidRPr="00343C5E">
              <w:rPr>
                <w:sz w:val="18"/>
                <w:szCs w:val="18"/>
              </w:rPr>
              <w:t>научный сотрудник сектора Кабардино-Черкесского языка</w:t>
            </w:r>
            <w:r w:rsidR="00343C5E">
              <w:rPr>
                <w:sz w:val="18"/>
                <w:szCs w:val="18"/>
              </w:rPr>
              <w:t>, (доцент кафедры0</w:t>
            </w:r>
          </w:p>
        </w:tc>
        <w:tc>
          <w:tcPr>
            <w:tcW w:w="1666" w:type="dxa"/>
          </w:tcPr>
          <w:p w:rsidR="00AB0ABB" w:rsidRPr="00343C5E" w:rsidRDefault="00AB0ABB" w:rsidP="00F666B2">
            <w:pPr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ДВ.1. Специфические черты речи черкесской диаспоры в Турции</w:t>
            </w:r>
          </w:p>
        </w:tc>
        <w:tc>
          <w:tcPr>
            <w:tcW w:w="1543" w:type="dxa"/>
          </w:tcPr>
          <w:p w:rsidR="00AB0ABB" w:rsidRPr="00343C5E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кандидат филологических наук</w:t>
            </w:r>
          </w:p>
        </w:tc>
        <w:tc>
          <w:tcPr>
            <w:tcW w:w="1104" w:type="dxa"/>
          </w:tcPr>
          <w:p w:rsidR="00AB0ABB" w:rsidRPr="00343C5E" w:rsidRDefault="00A07FA1" w:rsidP="00922D57">
            <w:pPr>
              <w:jc w:val="center"/>
              <w:rPr>
                <w:b/>
                <w:sz w:val="18"/>
                <w:szCs w:val="18"/>
              </w:rPr>
            </w:pPr>
            <w:r w:rsidRPr="00343C5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52" w:type="dxa"/>
          </w:tcPr>
          <w:p w:rsidR="00AB0ABB" w:rsidRPr="00343C5E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45.06.01 – Языкознание и литературоведение</w:t>
            </w:r>
          </w:p>
        </w:tc>
        <w:tc>
          <w:tcPr>
            <w:tcW w:w="1927" w:type="dxa"/>
          </w:tcPr>
          <w:p w:rsidR="00AB0ABB" w:rsidRPr="00343C5E" w:rsidRDefault="00A07FA1" w:rsidP="00922D57">
            <w:pPr>
              <w:jc w:val="center"/>
              <w:rPr>
                <w:b/>
                <w:sz w:val="18"/>
                <w:szCs w:val="18"/>
              </w:rPr>
            </w:pPr>
            <w:r w:rsidRPr="00343C5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12" w:type="dxa"/>
          </w:tcPr>
          <w:p w:rsidR="00AB0ABB" w:rsidRPr="00343C5E" w:rsidRDefault="00AB0ABB" w:rsidP="00922D57">
            <w:pPr>
              <w:jc w:val="center"/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11 лет</w:t>
            </w:r>
          </w:p>
        </w:tc>
        <w:tc>
          <w:tcPr>
            <w:tcW w:w="1575" w:type="dxa"/>
          </w:tcPr>
          <w:p w:rsidR="00AB0ABB" w:rsidRPr="00343C5E" w:rsidRDefault="00AB0ABB" w:rsidP="00922D57">
            <w:pPr>
              <w:jc w:val="center"/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11 лет</w:t>
            </w:r>
          </w:p>
        </w:tc>
      </w:tr>
      <w:tr w:rsidR="00343C5E" w:rsidRPr="00343C5E" w:rsidTr="0020331C">
        <w:tc>
          <w:tcPr>
            <w:tcW w:w="516" w:type="dxa"/>
          </w:tcPr>
          <w:p w:rsidR="00AB0ABB" w:rsidRPr="00343C5E" w:rsidRDefault="00AB0ABB" w:rsidP="00F666B2">
            <w:pPr>
              <w:jc w:val="center"/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8.</w:t>
            </w:r>
          </w:p>
        </w:tc>
        <w:tc>
          <w:tcPr>
            <w:tcW w:w="1799" w:type="dxa"/>
          </w:tcPr>
          <w:p w:rsidR="00AB0ABB" w:rsidRPr="00343C5E" w:rsidRDefault="00AB0ABB" w:rsidP="00F666B2">
            <w:pPr>
              <w:rPr>
                <w:sz w:val="18"/>
                <w:szCs w:val="18"/>
              </w:rPr>
            </w:pPr>
            <w:proofErr w:type="spellStart"/>
            <w:r w:rsidRPr="00343C5E">
              <w:rPr>
                <w:sz w:val="18"/>
                <w:szCs w:val="18"/>
              </w:rPr>
              <w:t>Хежева</w:t>
            </w:r>
            <w:proofErr w:type="spellEnd"/>
            <w:r w:rsidRPr="00343C5E">
              <w:rPr>
                <w:sz w:val="18"/>
                <w:szCs w:val="18"/>
              </w:rPr>
              <w:t xml:space="preserve"> Марьяна </w:t>
            </w:r>
            <w:proofErr w:type="spellStart"/>
            <w:r w:rsidRPr="00343C5E">
              <w:rPr>
                <w:sz w:val="18"/>
                <w:szCs w:val="18"/>
              </w:rPr>
              <w:t>Рашадовна</w:t>
            </w:r>
            <w:proofErr w:type="spellEnd"/>
          </w:p>
        </w:tc>
        <w:tc>
          <w:tcPr>
            <w:tcW w:w="1692" w:type="dxa"/>
          </w:tcPr>
          <w:p w:rsidR="00AB0ABB" w:rsidRPr="00343C5E" w:rsidRDefault="00921672" w:rsidP="00E0566C">
            <w:pPr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Научный сотрудник сектора Кабардино-Черкесского языка</w:t>
            </w:r>
            <w:r w:rsidR="00343C5E">
              <w:rPr>
                <w:sz w:val="18"/>
                <w:szCs w:val="18"/>
              </w:rPr>
              <w:t xml:space="preserve">, </w:t>
            </w:r>
            <w:r w:rsidR="00E0566C">
              <w:rPr>
                <w:sz w:val="18"/>
                <w:szCs w:val="18"/>
              </w:rPr>
              <w:t>старший преподаватель</w:t>
            </w:r>
            <w:bookmarkStart w:id="0" w:name="_GoBack"/>
            <w:bookmarkEnd w:id="0"/>
            <w:r w:rsidR="00343C5E">
              <w:rPr>
                <w:sz w:val="18"/>
                <w:szCs w:val="18"/>
              </w:rPr>
              <w:t xml:space="preserve"> кафедры</w:t>
            </w:r>
          </w:p>
        </w:tc>
        <w:tc>
          <w:tcPr>
            <w:tcW w:w="1666" w:type="dxa"/>
          </w:tcPr>
          <w:p w:rsidR="00AB0ABB" w:rsidRPr="00343C5E" w:rsidRDefault="00AB0ABB" w:rsidP="00F666B2">
            <w:pPr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ОД.4. Выражение отрицания в кабардино-черкесском языке.</w:t>
            </w:r>
          </w:p>
          <w:p w:rsidR="00AB0ABB" w:rsidRPr="00343C5E" w:rsidRDefault="00AB0ABB" w:rsidP="00F666B2">
            <w:pPr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ОД.5. Наклонение как средство выражения модальности в кабардино-черкесском языке</w:t>
            </w:r>
          </w:p>
        </w:tc>
        <w:tc>
          <w:tcPr>
            <w:tcW w:w="1543" w:type="dxa"/>
          </w:tcPr>
          <w:p w:rsidR="00AB0ABB" w:rsidRPr="00343C5E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кандидат филологических наук</w:t>
            </w:r>
          </w:p>
        </w:tc>
        <w:tc>
          <w:tcPr>
            <w:tcW w:w="1104" w:type="dxa"/>
          </w:tcPr>
          <w:p w:rsidR="00AB0ABB" w:rsidRPr="00343C5E" w:rsidRDefault="00921672" w:rsidP="00922D57">
            <w:pPr>
              <w:jc w:val="center"/>
              <w:rPr>
                <w:b/>
                <w:sz w:val="18"/>
                <w:szCs w:val="18"/>
              </w:rPr>
            </w:pPr>
            <w:r w:rsidRPr="00343C5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52" w:type="dxa"/>
          </w:tcPr>
          <w:p w:rsidR="00AB0ABB" w:rsidRPr="00343C5E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45.06.01 – Языкознание и литературоведение</w:t>
            </w:r>
          </w:p>
        </w:tc>
        <w:tc>
          <w:tcPr>
            <w:tcW w:w="1927" w:type="dxa"/>
          </w:tcPr>
          <w:p w:rsidR="00AB0ABB" w:rsidRPr="00343C5E" w:rsidRDefault="00921672" w:rsidP="00922D57">
            <w:pPr>
              <w:jc w:val="center"/>
              <w:rPr>
                <w:b/>
                <w:sz w:val="18"/>
                <w:szCs w:val="18"/>
              </w:rPr>
            </w:pPr>
            <w:r w:rsidRPr="00343C5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12" w:type="dxa"/>
          </w:tcPr>
          <w:p w:rsidR="00AB0ABB" w:rsidRPr="00343C5E" w:rsidRDefault="00AB0ABB" w:rsidP="00922D57">
            <w:pPr>
              <w:jc w:val="center"/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3 года</w:t>
            </w:r>
          </w:p>
        </w:tc>
        <w:tc>
          <w:tcPr>
            <w:tcW w:w="1575" w:type="dxa"/>
          </w:tcPr>
          <w:p w:rsidR="00AB0ABB" w:rsidRPr="00343C5E" w:rsidRDefault="00AB0ABB" w:rsidP="00922D57">
            <w:pPr>
              <w:jc w:val="center"/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3 года</w:t>
            </w:r>
          </w:p>
        </w:tc>
      </w:tr>
      <w:tr w:rsidR="00343C5E" w:rsidRPr="00343C5E" w:rsidTr="0020331C">
        <w:tc>
          <w:tcPr>
            <w:tcW w:w="516" w:type="dxa"/>
          </w:tcPr>
          <w:p w:rsidR="007A0D15" w:rsidRPr="00343C5E" w:rsidRDefault="007A0D15" w:rsidP="00F666B2">
            <w:pPr>
              <w:jc w:val="center"/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9.</w:t>
            </w:r>
          </w:p>
        </w:tc>
        <w:tc>
          <w:tcPr>
            <w:tcW w:w="1799" w:type="dxa"/>
          </w:tcPr>
          <w:p w:rsidR="007A0D15" w:rsidRPr="00343C5E" w:rsidRDefault="007A0D15" w:rsidP="00F666B2">
            <w:pPr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 xml:space="preserve">Баков </w:t>
            </w:r>
            <w:proofErr w:type="spellStart"/>
            <w:r w:rsidRPr="00343C5E">
              <w:rPr>
                <w:sz w:val="18"/>
                <w:szCs w:val="18"/>
              </w:rPr>
              <w:t>Хангери</w:t>
            </w:r>
            <w:proofErr w:type="spellEnd"/>
            <w:r w:rsidRPr="00343C5E">
              <w:rPr>
                <w:sz w:val="18"/>
                <w:szCs w:val="18"/>
              </w:rPr>
              <w:t xml:space="preserve"> </w:t>
            </w:r>
            <w:proofErr w:type="spellStart"/>
            <w:r w:rsidRPr="00343C5E">
              <w:rPr>
                <w:sz w:val="18"/>
                <w:szCs w:val="18"/>
              </w:rPr>
              <w:t>Ильясович</w:t>
            </w:r>
            <w:proofErr w:type="spellEnd"/>
          </w:p>
        </w:tc>
        <w:tc>
          <w:tcPr>
            <w:tcW w:w="1692" w:type="dxa"/>
          </w:tcPr>
          <w:p w:rsidR="007A0D15" w:rsidRPr="00343C5E" w:rsidRDefault="00213946" w:rsidP="00921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Преподаватель-научный руководитель</w:t>
            </w:r>
          </w:p>
        </w:tc>
        <w:tc>
          <w:tcPr>
            <w:tcW w:w="1666" w:type="dxa"/>
          </w:tcPr>
          <w:p w:rsidR="007A0D15" w:rsidRPr="00343C5E" w:rsidRDefault="007A0D15" w:rsidP="00F666B2">
            <w:pPr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Научное руководство</w:t>
            </w:r>
          </w:p>
        </w:tc>
        <w:tc>
          <w:tcPr>
            <w:tcW w:w="1543" w:type="dxa"/>
          </w:tcPr>
          <w:p w:rsidR="007A0D15" w:rsidRPr="00343C5E" w:rsidRDefault="007A0D15" w:rsidP="00922D57">
            <w:pPr>
              <w:jc w:val="center"/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доктор филологических наук</w:t>
            </w:r>
          </w:p>
        </w:tc>
        <w:tc>
          <w:tcPr>
            <w:tcW w:w="1104" w:type="dxa"/>
          </w:tcPr>
          <w:p w:rsidR="007A0D15" w:rsidRPr="00343C5E" w:rsidRDefault="007A0D15" w:rsidP="00922D57">
            <w:pPr>
              <w:jc w:val="center"/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профессор</w:t>
            </w:r>
          </w:p>
        </w:tc>
        <w:tc>
          <w:tcPr>
            <w:tcW w:w="1852" w:type="dxa"/>
          </w:tcPr>
          <w:p w:rsidR="007A0D15" w:rsidRPr="00343C5E" w:rsidRDefault="007A0D15" w:rsidP="00922D57">
            <w:pPr>
              <w:jc w:val="center"/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45.06.01 – Языкознание и литературоведение</w:t>
            </w:r>
          </w:p>
        </w:tc>
        <w:tc>
          <w:tcPr>
            <w:tcW w:w="1927" w:type="dxa"/>
          </w:tcPr>
          <w:p w:rsidR="007A0D15" w:rsidRPr="00343C5E" w:rsidRDefault="007A0D15" w:rsidP="00922D57">
            <w:pPr>
              <w:jc w:val="center"/>
              <w:rPr>
                <w:b/>
                <w:sz w:val="18"/>
                <w:szCs w:val="18"/>
              </w:rPr>
            </w:pPr>
            <w:r w:rsidRPr="00343C5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12" w:type="dxa"/>
          </w:tcPr>
          <w:p w:rsidR="007A0D15" w:rsidRPr="00343C5E" w:rsidRDefault="007A0D15" w:rsidP="00922D57">
            <w:pPr>
              <w:jc w:val="center"/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58 лет</w:t>
            </w:r>
          </w:p>
        </w:tc>
        <w:tc>
          <w:tcPr>
            <w:tcW w:w="1575" w:type="dxa"/>
          </w:tcPr>
          <w:p w:rsidR="007A0D15" w:rsidRPr="00343C5E" w:rsidRDefault="007A0D15" w:rsidP="00922D57">
            <w:pPr>
              <w:jc w:val="center"/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44 года</w:t>
            </w:r>
          </w:p>
        </w:tc>
      </w:tr>
      <w:tr w:rsidR="00343C5E" w:rsidRPr="00343C5E" w:rsidTr="0020331C">
        <w:tc>
          <w:tcPr>
            <w:tcW w:w="516" w:type="dxa"/>
          </w:tcPr>
          <w:p w:rsidR="00D51D21" w:rsidRPr="00343C5E" w:rsidRDefault="00D51D21" w:rsidP="00F666B2">
            <w:pPr>
              <w:jc w:val="center"/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10.</w:t>
            </w:r>
          </w:p>
        </w:tc>
        <w:tc>
          <w:tcPr>
            <w:tcW w:w="1799" w:type="dxa"/>
          </w:tcPr>
          <w:p w:rsidR="00D51D21" w:rsidRPr="00343C5E" w:rsidRDefault="00D51D21" w:rsidP="00F666B2">
            <w:pPr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Гутов Адам Мухамедович</w:t>
            </w:r>
          </w:p>
        </w:tc>
        <w:tc>
          <w:tcPr>
            <w:tcW w:w="1692" w:type="dxa"/>
          </w:tcPr>
          <w:p w:rsidR="00D51D21" w:rsidRPr="00343C5E" w:rsidRDefault="00213946" w:rsidP="00343C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Преподаватель-научный руководитель</w:t>
            </w:r>
          </w:p>
        </w:tc>
        <w:tc>
          <w:tcPr>
            <w:tcW w:w="1666" w:type="dxa"/>
          </w:tcPr>
          <w:p w:rsidR="00D51D21" w:rsidRPr="00343C5E" w:rsidRDefault="00D51D21" w:rsidP="00F666B2">
            <w:pPr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Научное руководство</w:t>
            </w:r>
          </w:p>
        </w:tc>
        <w:tc>
          <w:tcPr>
            <w:tcW w:w="1543" w:type="dxa"/>
          </w:tcPr>
          <w:p w:rsidR="00D51D21" w:rsidRPr="00343C5E" w:rsidRDefault="00D51D21" w:rsidP="00922D57">
            <w:pPr>
              <w:jc w:val="center"/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доктор филологических наук</w:t>
            </w:r>
          </w:p>
        </w:tc>
        <w:tc>
          <w:tcPr>
            <w:tcW w:w="1104" w:type="dxa"/>
          </w:tcPr>
          <w:p w:rsidR="00D51D21" w:rsidRPr="00343C5E" w:rsidRDefault="00D51D21" w:rsidP="00922D57">
            <w:pPr>
              <w:jc w:val="center"/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профессор</w:t>
            </w:r>
          </w:p>
        </w:tc>
        <w:tc>
          <w:tcPr>
            <w:tcW w:w="1852" w:type="dxa"/>
          </w:tcPr>
          <w:p w:rsidR="00D51D21" w:rsidRPr="00343C5E" w:rsidRDefault="00D51D21" w:rsidP="00922D57">
            <w:pPr>
              <w:jc w:val="center"/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45.06.01 – Языкознание и литературоведение</w:t>
            </w:r>
          </w:p>
        </w:tc>
        <w:tc>
          <w:tcPr>
            <w:tcW w:w="1927" w:type="dxa"/>
          </w:tcPr>
          <w:p w:rsidR="00D51D21" w:rsidRPr="00343C5E" w:rsidRDefault="00D51D21" w:rsidP="00922D57">
            <w:pPr>
              <w:jc w:val="center"/>
              <w:rPr>
                <w:b/>
                <w:sz w:val="18"/>
                <w:szCs w:val="18"/>
              </w:rPr>
            </w:pPr>
            <w:r w:rsidRPr="00343C5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12" w:type="dxa"/>
          </w:tcPr>
          <w:p w:rsidR="00D51D21" w:rsidRPr="00343C5E" w:rsidRDefault="00D51D21" w:rsidP="00922D57">
            <w:pPr>
              <w:jc w:val="center"/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53 года</w:t>
            </w:r>
          </w:p>
        </w:tc>
        <w:tc>
          <w:tcPr>
            <w:tcW w:w="1575" w:type="dxa"/>
          </w:tcPr>
          <w:p w:rsidR="00D51D21" w:rsidRPr="00343C5E" w:rsidRDefault="00D51D21" w:rsidP="00922D57">
            <w:pPr>
              <w:jc w:val="center"/>
              <w:rPr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49 лет</w:t>
            </w:r>
          </w:p>
        </w:tc>
      </w:tr>
      <w:tr w:rsidR="004E22AA" w:rsidRPr="00343C5E" w:rsidTr="0020331C">
        <w:tc>
          <w:tcPr>
            <w:tcW w:w="516" w:type="dxa"/>
          </w:tcPr>
          <w:p w:rsidR="004E22AA" w:rsidRPr="00343C5E" w:rsidRDefault="004E22AA" w:rsidP="004E22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799" w:type="dxa"/>
          </w:tcPr>
          <w:p w:rsidR="004E22AA" w:rsidRPr="007E054C" w:rsidRDefault="004E22AA" w:rsidP="004E22A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Битокова</w:t>
            </w:r>
            <w:proofErr w:type="spellEnd"/>
            <w:r>
              <w:rPr>
                <w:sz w:val="18"/>
                <w:szCs w:val="18"/>
              </w:rPr>
              <w:t xml:space="preserve"> Светлана </w:t>
            </w:r>
            <w:proofErr w:type="spellStart"/>
            <w:r>
              <w:rPr>
                <w:sz w:val="18"/>
                <w:szCs w:val="18"/>
              </w:rPr>
              <w:t>Хаутиевна</w:t>
            </w:r>
            <w:proofErr w:type="spellEnd"/>
          </w:p>
        </w:tc>
        <w:tc>
          <w:tcPr>
            <w:tcW w:w="1692" w:type="dxa"/>
          </w:tcPr>
          <w:p w:rsidR="004E22AA" w:rsidRPr="007E054C" w:rsidRDefault="004E22AA" w:rsidP="004E2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(профессор кафедры)</w:t>
            </w:r>
          </w:p>
        </w:tc>
        <w:tc>
          <w:tcPr>
            <w:tcW w:w="1666" w:type="dxa"/>
          </w:tcPr>
          <w:p w:rsidR="004E22AA" w:rsidRPr="007E054C" w:rsidRDefault="004E22AA" w:rsidP="004E2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543" w:type="dxa"/>
          </w:tcPr>
          <w:p w:rsidR="004E22AA" w:rsidRPr="007E054C" w:rsidRDefault="004E22AA" w:rsidP="004E2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доктор филологических наук</w:t>
            </w:r>
          </w:p>
        </w:tc>
        <w:tc>
          <w:tcPr>
            <w:tcW w:w="1104" w:type="dxa"/>
          </w:tcPr>
          <w:p w:rsidR="004E22AA" w:rsidRPr="007E054C" w:rsidRDefault="004E22AA" w:rsidP="004E22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4E22AA" w:rsidRPr="007E054C" w:rsidRDefault="004E22AA" w:rsidP="004E22AA">
            <w:pPr>
              <w:jc w:val="center"/>
              <w:rPr>
                <w:color w:val="000000"/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45.06.01 – Языкознание и литературоведение</w:t>
            </w:r>
          </w:p>
        </w:tc>
        <w:tc>
          <w:tcPr>
            <w:tcW w:w="1927" w:type="dxa"/>
          </w:tcPr>
          <w:p w:rsidR="004E22AA" w:rsidRPr="007E054C" w:rsidRDefault="004E22AA" w:rsidP="004E2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ГБОУДПО «Кабардино-Балкарский центр непрерывного профессионального </w:t>
            </w:r>
            <w:r>
              <w:rPr>
                <w:sz w:val="18"/>
                <w:szCs w:val="18"/>
              </w:rPr>
              <w:lastRenderedPageBreak/>
              <w:t>развития» по программе «Подготовка экспертов (председателей и членов предметных комиссий) государственной итоговой аттестации» (иностранные языки) 72 часа, 2017г.</w:t>
            </w:r>
          </w:p>
        </w:tc>
        <w:tc>
          <w:tcPr>
            <w:tcW w:w="1112" w:type="dxa"/>
          </w:tcPr>
          <w:p w:rsidR="004E22AA" w:rsidRPr="007E054C" w:rsidRDefault="004E22AA" w:rsidP="004E22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4E22AA" w:rsidRPr="007E054C" w:rsidRDefault="004E22AA" w:rsidP="004E22AA">
            <w:pPr>
              <w:jc w:val="center"/>
              <w:rPr>
                <w:sz w:val="18"/>
                <w:szCs w:val="18"/>
              </w:rPr>
            </w:pPr>
          </w:p>
        </w:tc>
      </w:tr>
      <w:tr w:rsidR="004E22AA" w:rsidRPr="00343C5E" w:rsidTr="0020331C">
        <w:tc>
          <w:tcPr>
            <w:tcW w:w="516" w:type="dxa"/>
          </w:tcPr>
          <w:p w:rsidR="004E22AA" w:rsidRPr="00343C5E" w:rsidRDefault="004E22AA" w:rsidP="004E22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799" w:type="dxa"/>
          </w:tcPr>
          <w:p w:rsidR="004E22AA" w:rsidRPr="007E054C" w:rsidRDefault="004E22AA" w:rsidP="004E22A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Шевлоков</w:t>
            </w:r>
            <w:proofErr w:type="spellEnd"/>
            <w:r>
              <w:rPr>
                <w:sz w:val="18"/>
                <w:szCs w:val="18"/>
              </w:rPr>
              <w:t xml:space="preserve"> Вячеслав </w:t>
            </w:r>
            <w:proofErr w:type="spellStart"/>
            <w:r>
              <w:rPr>
                <w:sz w:val="18"/>
                <w:szCs w:val="18"/>
              </w:rPr>
              <w:t>Аманович</w:t>
            </w:r>
            <w:proofErr w:type="spellEnd"/>
          </w:p>
        </w:tc>
        <w:tc>
          <w:tcPr>
            <w:tcW w:w="1692" w:type="dxa"/>
          </w:tcPr>
          <w:p w:rsidR="004E22AA" w:rsidRPr="007E054C" w:rsidRDefault="004E22AA" w:rsidP="004E22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 кафедры, (профессор кафедры)</w:t>
            </w:r>
          </w:p>
        </w:tc>
        <w:tc>
          <w:tcPr>
            <w:tcW w:w="1666" w:type="dxa"/>
          </w:tcPr>
          <w:p w:rsidR="004E22AA" w:rsidRPr="007E054C" w:rsidRDefault="004E22AA" w:rsidP="004E2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и философия науки</w:t>
            </w:r>
          </w:p>
        </w:tc>
        <w:tc>
          <w:tcPr>
            <w:tcW w:w="1543" w:type="dxa"/>
          </w:tcPr>
          <w:p w:rsidR="004E22AA" w:rsidRPr="007E054C" w:rsidRDefault="004E22AA" w:rsidP="004E2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доктор философских наук</w:t>
            </w:r>
          </w:p>
        </w:tc>
        <w:tc>
          <w:tcPr>
            <w:tcW w:w="1104" w:type="dxa"/>
          </w:tcPr>
          <w:p w:rsidR="004E22AA" w:rsidRPr="007E054C" w:rsidRDefault="004E22AA" w:rsidP="004E22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профессор </w:t>
            </w:r>
          </w:p>
        </w:tc>
        <w:tc>
          <w:tcPr>
            <w:tcW w:w="1852" w:type="dxa"/>
          </w:tcPr>
          <w:p w:rsidR="004E22AA" w:rsidRDefault="004E22AA" w:rsidP="004E22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47.03.01 – </w:t>
            </w:r>
          </w:p>
          <w:p w:rsidR="004E22AA" w:rsidRPr="007E054C" w:rsidRDefault="004E22AA" w:rsidP="004E22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Философия </w:t>
            </w:r>
          </w:p>
        </w:tc>
        <w:tc>
          <w:tcPr>
            <w:tcW w:w="1927" w:type="dxa"/>
          </w:tcPr>
          <w:p w:rsidR="004E22AA" w:rsidRPr="007E054C" w:rsidRDefault="004E22AA" w:rsidP="004E2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КБГУ им. Х.М. </w:t>
            </w:r>
            <w:proofErr w:type="spellStart"/>
            <w:r>
              <w:rPr>
                <w:sz w:val="18"/>
                <w:szCs w:val="18"/>
              </w:rPr>
              <w:t>Бербекова</w:t>
            </w:r>
            <w:proofErr w:type="spellEnd"/>
            <w:r>
              <w:rPr>
                <w:sz w:val="18"/>
                <w:szCs w:val="18"/>
              </w:rPr>
              <w:t xml:space="preserve"> по программе «История и философия науки» 72  часа, 2016г.</w:t>
            </w:r>
          </w:p>
        </w:tc>
        <w:tc>
          <w:tcPr>
            <w:tcW w:w="1112" w:type="dxa"/>
          </w:tcPr>
          <w:p w:rsidR="004E22AA" w:rsidRPr="007E054C" w:rsidRDefault="004E22AA" w:rsidP="004E22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45 лет</w:t>
            </w:r>
          </w:p>
        </w:tc>
        <w:tc>
          <w:tcPr>
            <w:tcW w:w="1575" w:type="dxa"/>
          </w:tcPr>
          <w:p w:rsidR="004E22AA" w:rsidRPr="007E054C" w:rsidRDefault="004E22AA" w:rsidP="004E22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год</w:t>
            </w:r>
          </w:p>
        </w:tc>
      </w:tr>
    </w:tbl>
    <w:p w:rsidR="00AB0ABB" w:rsidRPr="00343C5E" w:rsidRDefault="00AB0ABB" w:rsidP="00B96D45">
      <w:pPr>
        <w:jc w:val="center"/>
        <w:rPr>
          <w:b/>
          <w:sz w:val="18"/>
          <w:szCs w:val="18"/>
        </w:rPr>
      </w:pPr>
    </w:p>
    <w:sectPr w:rsidR="00AB0ABB" w:rsidRPr="00343C5E" w:rsidSect="00B96D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D45"/>
    <w:rsid w:val="0000336A"/>
    <w:rsid w:val="000B5B03"/>
    <w:rsid w:val="00114663"/>
    <w:rsid w:val="0020331C"/>
    <w:rsid w:val="00213946"/>
    <w:rsid w:val="003124D4"/>
    <w:rsid w:val="00343C5E"/>
    <w:rsid w:val="00461287"/>
    <w:rsid w:val="004C4544"/>
    <w:rsid w:val="004E22AA"/>
    <w:rsid w:val="004F3C2E"/>
    <w:rsid w:val="00712E24"/>
    <w:rsid w:val="007A0D15"/>
    <w:rsid w:val="007C1A99"/>
    <w:rsid w:val="007C6777"/>
    <w:rsid w:val="008143FD"/>
    <w:rsid w:val="00850C54"/>
    <w:rsid w:val="008E313A"/>
    <w:rsid w:val="00921672"/>
    <w:rsid w:val="00922D57"/>
    <w:rsid w:val="00A07FA1"/>
    <w:rsid w:val="00AB0ABB"/>
    <w:rsid w:val="00AE7845"/>
    <w:rsid w:val="00B80BF4"/>
    <w:rsid w:val="00B96D45"/>
    <w:rsid w:val="00BA3715"/>
    <w:rsid w:val="00C54785"/>
    <w:rsid w:val="00D20560"/>
    <w:rsid w:val="00D51D21"/>
    <w:rsid w:val="00DB7197"/>
    <w:rsid w:val="00E0566C"/>
    <w:rsid w:val="00E6503F"/>
    <w:rsid w:val="00E7389A"/>
    <w:rsid w:val="00EC29D0"/>
    <w:rsid w:val="00EF03D5"/>
    <w:rsid w:val="00F666B2"/>
    <w:rsid w:val="00F72B46"/>
    <w:rsid w:val="00F9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0DA1DE-EC1E-4ECC-850F-B8B3FA36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D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6D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dcterms:created xsi:type="dcterms:W3CDTF">2017-05-31T13:03:00Z</dcterms:created>
  <dcterms:modified xsi:type="dcterms:W3CDTF">2017-10-11T07:21:00Z</dcterms:modified>
</cp:coreProperties>
</file>