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B" w:rsidRPr="007E054C" w:rsidRDefault="00AB0ABB" w:rsidP="00B96D45">
      <w:pPr>
        <w:jc w:val="center"/>
        <w:rPr>
          <w:b/>
          <w:lang w:eastAsia="en-US"/>
        </w:rPr>
      </w:pPr>
      <w:r w:rsidRPr="007E054C">
        <w:rPr>
          <w:b/>
          <w:lang w:eastAsia="en-US"/>
        </w:rPr>
        <w:t xml:space="preserve">Информация о персональном составе научно-педагогических работников </w:t>
      </w:r>
    </w:p>
    <w:p w:rsidR="00AB0ABB" w:rsidRPr="007E054C" w:rsidRDefault="00392FE2" w:rsidP="00B96D45">
      <w:pPr>
        <w:jc w:val="center"/>
        <w:rPr>
          <w:b/>
        </w:rPr>
      </w:pPr>
      <w:r w:rsidRPr="007E054C">
        <w:rPr>
          <w:b/>
        </w:rPr>
        <w:t>Базовая к</w:t>
      </w:r>
      <w:r w:rsidR="00AB0ABB" w:rsidRPr="007E054C">
        <w:rPr>
          <w:b/>
        </w:rPr>
        <w:t xml:space="preserve">афедра </w:t>
      </w:r>
      <w:r w:rsidRPr="007E054C">
        <w:rPr>
          <w:b/>
        </w:rPr>
        <w:t>«Дифференциальные уравнения и математическая физика»</w:t>
      </w:r>
    </w:p>
    <w:p w:rsidR="00AB0ABB" w:rsidRPr="007E054C" w:rsidRDefault="00AB0ABB" w:rsidP="00B96D4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459"/>
        <w:gridCol w:w="2027"/>
        <w:gridCol w:w="1895"/>
        <w:gridCol w:w="1663"/>
        <w:gridCol w:w="1102"/>
        <w:gridCol w:w="1689"/>
        <w:gridCol w:w="1894"/>
        <w:gridCol w:w="869"/>
        <w:gridCol w:w="1549"/>
      </w:tblGrid>
      <w:tr w:rsidR="00A44E53" w:rsidRPr="007E054C" w:rsidTr="007E054C">
        <w:tc>
          <w:tcPr>
            <w:tcW w:w="414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59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027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895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663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102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688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1894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69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549" w:type="dxa"/>
          </w:tcPr>
          <w:p w:rsidR="00AB0ABB" w:rsidRPr="007E054C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59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27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95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63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02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688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94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69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549" w:type="dxa"/>
          </w:tcPr>
          <w:p w:rsidR="007E054C" w:rsidRPr="007E054C" w:rsidRDefault="007E054C" w:rsidP="00922D57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10.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Мамчуев</w:t>
            </w:r>
            <w:proofErr w:type="spellEnd"/>
            <w:r w:rsidRPr="007E054C">
              <w:rPr>
                <w:sz w:val="18"/>
                <w:szCs w:val="18"/>
              </w:rPr>
              <w:t xml:space="preserve"> Мурат </w:t>
            </w:r>
            <w:proofErr w:type="spellStart"/>
            <w:r w:rsidRPr="007E054C">
              <w:rPr>
                <w:sz w:val="18"/>
                <w:szCs w:val="18"/>
              </w:rPr>
              <w:t>Османович</w:t>
            </w:r>
            <w:proofErr w:type="spellEnd"/>
          </w:p>
        </w:tc>
        <w:tc>
          <w:tcPr>
            <w:tcW w:w="2027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Старший научный сотрудник отдела Дробного исчисления (ДИ)</w:t>
            </w:r>
          </w:p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(заведующий кафедрой)</w:t>
            </w:r>
          </w:p>
        </w:tc>
        <w:tc>
          <w:tcPr>
            <w:tcW w:w="1895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Дополнительные главы теории обыкновенных дифференциальных уравнений и уравнений в частных производных;</w:t>
            </w:r>
          </w:p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Дифференциальные уравнения, как метод математического моделирования сложных динамических систем</w:t>
            </w:r>
          </w:p>
        </w:tc>
        <w:tc>
          <w:tcPr>
            <w:tcW w:w="1663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01.06.01 –</w:t>
            </w:r>
          </w:p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15 лет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15 лет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2.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Нахушев</w:t>
            </w:r>
            <w:proofErr w:type="spellEnd"/>
            <w:r w:rsidRPr="007E054C">
              <w:rPr>
                <w:sz w:val="18"/>
                <w:szCs w:val="18"/>
              </w:rPr>
              <w:t xml:space="preserve"> Адам </w:t>
            </w:r>
            <w:proofErr w:type="spellStart"/>
            <w:r w:rsidRPr="007E054C">
              <w:rPr>
                <w:sz w:val="18"/>
                <w:szCs w:val="18"/>
              </w:rPr>
              <w:t>Маремович</w:t>
            </w:r>
            <w:proofErr w:type="spellEnd"/>
          </w:p>
        </w:tc>
        <w:tc>
          <w:tcPr>
            <w:tcW w:w="2027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Главный научный сотрудник отдела Уравнений смешанного типа (УСТ)</w:t>
            </w:r>
            <w:r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1895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Дополнительные главы теории обыкновенных дифференциальных уравнений и уравнений в частных производных;</w:t>
            </w:r>
          </w:p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Дифференциальные уравнения, как метод математического моделирования сложных динамических систем</w:t>
            </w:r>
          </w:p>
        </w:tc>
        <w:tc>
          <w:tcPr>
            <w:tcW w:w="1663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доктор физико-математических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профессор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01.06.01 –</w:t>
            </w:r>
          </w:p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  <w:lang w:eastAsia="en-US"/>
              </w:rPr>
            </w:pPr>
            <w:r w:rsidRPr="007E054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  <w:lang w:val="en-US"/>
              </w:rPr>
              <w:t xml:space="preserve">51 </w:t>
            </w:r>
            <w:r w:rsidRPr="007E054C">
              <w:rPr>
                <w:sz w:val="18"/>
                <w:szCs w:val="18"/>
              </w:rPr>
              <w:t>год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51 год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3.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Аттаев</w:t>
            </w:r>
            <w:proofErr w:type="spellEnd"/>
            <w:r w:rsidRPr="007E054C">
              <w:rPr>
                <w:sz w:val="18"/>
                <w:szCs w:val="18"/>
              </w:rPr>
              <w:t xml:space="preserve"> Анатолий </w:t>
            </w:r>
            <w:proofErr w:type="spellStart"/>
            <w:r w:rsidRPr="007E054C">
              <w:rPr>
                <w:sz w:val="18"/>
                <w:szCs w:val="18"/>
              </w:rPr>
              <w:t>Хусеевич</w:t>
            </w:r>
            <w:proofErr w:type="spellEnd"/>
          </w:p>
        </w:tc>
        <w:tc>
          <w:tcPr>
            <w:tcW w:w="2027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 xml:space="preserve">Заведующий отделом Систем автоматизированного проектирования смешанных систем и управления (САПР СС и </w:t>
            </w:r>
            <w:proofErr w:type="gramStart"/>
            <w:r w:rsidRPr="007E054C">
              <w:rPr>
                <w:sz w:val="18"/>
                <w:szCs w:val="18"/>
              </w:rPr>
              <w:t>У</w:t>
            </w:r>
            <w:proofErr w:type="gramEnd"/>
            <w:r w:rsidRPr="007E054C">
              <w:rPr>
                <w:sz w:val="18"/>
                <w:szCs w:val="18"/>
              </w:rPr>
              <w:t>)</w:t>
            </w:r>
            <w:r w:rsidR="00A44E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(доцент кафедры)</w:t>
            </w:r>
          </w:p>
        </w:tc>
        <w:tc>
          <w:tcPr>
            <w:tcW w:w="1895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Задачи со смещением для уравнений в частных производных</w:t>
            </w:r>
          </w:p>
        </w:tc>
        <w:tc>
          <w:tcPr>
            <w:tcW w:w="1663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доцент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01.06.01 –</w:t>
            </w:r>
          </w:p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33 года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33 года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Псху</w:t>
            </w:r>
            <w:proofErr w:type="spellEnd"/>
            <w:r w:rsidRPr="007E054C">
              <w:rPr>
                <w:sz w:val="18"/>
                <w:szCs w:val="18"/>
              </w:rPr>
              <w:t xml:space="preserve"> Арсен Владимирович</w:t>
            </w:r>
          </w:p>
        </w:tc>
        <w:tc>
          <w:tcPr>
            <w:tcW w:w="2027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Заведующий отделом Дробного исчисления (ДИ)</w:t>
            </w:r>
            <w:r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1895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 xml:space="preserve"> Избранные вопросы теории дробного исчисления</w:t>
            </w:r>
          </w:p>
        </w:tc>
        <w:tc>
          <w:tcPr>
            <w:tcW w:w="1663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доктор физико-математических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доцент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01.06.01 –</w:t>
            </w:r>
          </w:p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26 лет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26 лет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5.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Эфендиев Беслан Игорьевич</w:t>
            </w:r>
          </w:p>
        </w:tc>
        <w:tc>
          <w:tcPr>
            <w:tcW w:w="2027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Старший научный сотрудник отдела Дробного исчисления (ДИ)</w:t>
            </w:r>
            <w:r>
              <w:rPr>
                <w:sz w:val="18"/>
                <w:szCs w:val="18"/>
              </w:rPr>
              <w:t>, (доцент кафедры)</w:t>
            </w:r>
          </w:p>
          <w:p w:rsidR="007E054C" w:rsidRPr="007E054C" w:rsidRDefault="007E054C" w:rsidP="007E054C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7E054C" w:rsidRPr="007E054C" w:rsidRDefault="00A44E53" w:rsidP="007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Интегральные преобра</w:t>
            </w:r>
            <w:r w:rsidR="007E054C" w:rsidRPr="007E054C">
              <w:rPr>
                <w:sz w:val="18"/>
                <w:szCs w:val="18"/>
              </w:rPr>
              <w:t>зования и функции</w:t>
            </w:r>
          </w:p>
        </w:tc>
        <w:tc>
          <w:tcPr>
            <w:tcW w:w="1663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01.06.01 –</w:t>
            </w:r>
          </w:p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10 лет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10 лет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6.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Хубиев</w:t>
            </w:r>
            <w:proofErr w:type="spellEnd"/>
            <w:r w:rsidRPr="007E054C">
              <w:rPr>
                <w:sz w:val="18"/>
                <w:szCs w:val="18"/>
              </w:rPr>
              <w:t xml:space="preserve"> Казбек </w:t>
            </w:r>
            <w:proofErr w:type="spellStart"/>
            <w:r w:rsidRPr="007E054C">
              <w:rPr>
                <w:sz w:val="18"/>
                <w:szCs w:val="18"/>
              </w:rPr>
              <w:t>Узеирович</w:t>
            </w:r>
            <w:proofErr w:type="spellEnd"/>
          </w:p>
        </w:tc>
        <w:tc>
          <w:tcPr>
            <w:tcW w:w="2027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Старший научный сотрудник отдела Уравнений смешанного типа (УСТ)</w:t>
            </w:r>
            <w:r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1895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Качественная теория дифференциальных уравнений и динамических систем;</w:t>
            </w:r>
          </w:p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Функциональные методы решения обыкновенных дифференциальных уравнений и уравнений в частных производных</w:t>
            </w:r>
          </w:p>
        </w:tc>
        <w:tc>
          <w:tcPr>
            <w:tcW w:w="1663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01.06.01 –</w:t>
            </w:r>
          </w:p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jc w:val="center"/>
              <w:rPr>
                <w:b/>
                <w:sz w:val="18"/>
                <w:szCs w:val="18"/>
              </w:rPr>
            </w:pPr>
            <w:r w:rsidRPr="007E054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14 лет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14 лет</w:t>
            </w:r>
          </w:p>
        </w:tc>
      </w:tr>
      <w:tr w:rsidR="00A44E53" w:rsidRPr="007E054C" w:rsidTr="007E054C">
        <w:tc>
          <w:tcPr>
            <w:tcW w:w="414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7.</w:t>
            </w:r>
          </w:p>
        </w:tc>
        <w:tc>
          <w:tcPr>
            <w:tcW w:w="1459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Вислова</w:t>
            </w:r>
            <w:proofErr w:type="spellEnd"/>
            <w:r w:rsidRPr="007E054C">
              <w:rPr>
                <w:sz w:val="18"/>
                <w:szCs w:val="18"/>
              </w:rPr>
              <w:t xml:space="preserve"> </w:t>
            </w:r>
            <w:proofErr w:type="spellStart"/>
            <w:r w:rsidRPr="007E054C">
              <w:rPr>
                <w:sz w:val="18"/>
                <w:szCs w:val="18"/>
              </w:rPr>
              <w:t>Аминат</w:t>
            </w:r>
            <w:proofErr w:type="spellEnd"/>
            <w:r w:rsidRPr="007E054C">
              <w:rPr>
                <w:sz w:val="18"/>
                <w:szCs w:val="18"/>
              </w:rPr>
              <w:t xml:space="preserve"> </w:t>
            </w:r>
            <w:proofErr w:type="spellStart"/>
            <w:r w:rsidRPr="007E054C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2027" w:type="dxa"/>
          </w:tcPr>
          <w:p w:rsidR="007E054C" w:rsidRPr="007E054C" w:rsidRDefault="007E054C" w:rsidP="00B76AB7">
            <w:pPr>
              <w:rPr>
                <w:sz w:val="18"/>
                <w:szCs w:val="18"/>
              </w:rPr>
            </w:pPr>
            <w:proofErr w:type="spellStart"/>
            <w:r w:rsidRPr="007E054C">
              <w:rPr>
                <w:sz w:val="18"/>
                <w:szCs w:val="18"/>
              </w:rPr>
              <w:t>И.о</w:t>
            </w:r>
            <w:proofErr w:type="spellEnd"/>
            <w:r w:rsidRPr="007E054C">
              <w:rPr>
                <w:sz w:val="18"/>
                <w:szCs w:val="18"/>
              </w:rPr>
              <w:t>. ведущего научного сотрудника</w:t>
            </w:r>
            <w:r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1895" w:type="dxa"/>
          </w:tcPr>
          <w:p w:rsidR="007E054C" w:rsidRPr="007E054C" w:rsidRDefault="007E054C" w:rsidP="007E054C">
            <w:pPr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Педагогика и психология высшей школы.</w:t>
            </w:r>
          </w:p>
          <w:p w:rsidR="007E054C" w:rsidRPr="007E054C" w:rsidRDefault="007E054C" w:rsidP="007E05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7E054C" w:rsidRPr="007E054C" w:rsidRDefault="007E054C" w:rsidP="00AD019B">
            <w:pPr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доктор психологических наук</w:t>
            </w:r>
          </w:p>
        </w:tc>
        <w:tc>
          <w:tcPr>
            <w:tcW w:w="1102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1894" w:type="dxa"/>
          </w:tcPr>
          <w:p w:rsidR="007E054C" w:rsidRPr="007E054C" w:rsidRDefault="007E054C" w:rsidP="007E054C">
            <w:pPr>
              <w:rPr>
                <w:b/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E054C">
                <w:rPr>
                  <w:sz w:val="18"/>
                  <w:szCs w:val="18"/>
                </w:rPr>
                <w:t>2014 г</w:t>
              </w:r>
            </w:smartTag>
            <w:r w:rsidRPr="007E054C">
              <w:rPr>
                <w:sz w:val="18"/>
                <w:szCs w:val="18"/>
              </w:rPr>
              <w:t>.</w:t>
            </w:r>
          </w:p>
        </w:tc>
        <w:tc>
          <w:tcPr>
            <w:tcW w:w="86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45 лет</w:t>
            </w:r>
          </w:p>
        </w:tc>
        <w:tc>
          <w:tcPr>
            <w:tcW w:w="1549" w:type="dxa"/>
          </w:tcPr>
          <w:p w:rsidR="007E054C" w:rsidRPr="007E054C" w:rsidRDefault="007E054C" w:rsidP="007E054C">
            <w:pPr>
              <w:jc w:val="center"/>
              <w:rPr>
                <w:sz w:val="18"/>
                <w:szCs w:val="18"/>
              </w:rPr>
            </w:pPr>
            <w:r w:rsidRPr="007E054C">
              <w:rPr>
                <w:sz w:val="18"/>
                <w:szCs w:val="18"/>
              </w:rPr>
              <w:t>18 лет</w:t>
            </w:r>
          </w:p>
        </w:tc>
      </w:tr>
      <w:tr w:rsidR="00D61D6B" w:rsidRPr="007E054C" w:rsidTr="007E054C">
        <w:tc>
          <w:tcPr>
            <w:tcW w:w="414" w:type="dxa"/>
          </w:tcPr>
          <w:p w:rsidR="00D61D6B" w:rsidRPr="007E054C" w:rsidRDefault="00D61D6B" w:rsidP="007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59" w:type="dxa"/>
          </w:tcPr>
          <w:p w:rsidR="00D61D6B" w:rsidRPr="007E054C" w:rsidRDefault="002A7E49" w:rsidP="007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2027" w:type="dxa"/>
          </w:tcPr>
          <w:p w:rsidR="00D61D6B" w:rsidRPr="007E054C" w:rsidRDefault="008A22B5" w:rsidP="008A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1895" w:type="dxa"/>
          </w:tcPr>
          <w:p w:rsidR="00D61D6B" w:rsidRPr="007E054C" w:rsidRDefault="002A7E49" w:rsidP="007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663" w:type="dxa"/>
          </w:tcPr>
          <w:p w:rsidR="00D61D6B" w:rsidRPr="007E054C" w:rsidRDefault="002A7E49" w:rsidP="002A7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02" w:type="dxa"/>
          </w:tcPr>
          <w:p w:rsidR="00D61D6B" w:rsidRPr="007E054C" w:rsidRDefault="00D61D6B" w:rsidP="007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D61D6B" w:rsidRPr="007E054C" w:rsidRDefault="00DE68FD" w:rsidP="007E054C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894" w:type="dxa"/>
          </w:tcPr>
          <w:p w:rsidR="00D61D6B" w:rsidRPr="007E054C" w:rsidRDefault="002A7E49" w:rsidP="007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ГБОУДПО «Кабардино-Балкарский центр непрерывного профессионального развития» по программе «Подготовка экспертов (п</w:t>
            </w:r>
            <w:r>
              <w:rPr>
                <w:sz w:val="18"/>
                <w:szCs w:val="18"/>
              </w:rPr>
              <w:t>редседателей и членов предметных комиссий</w:t>
            </w:r>
            <w:r>
              <w:rPr>
                <w:sz w:val="18"/>
                <w:szCs w:val="18"/>
              </w:rPr>
              <w:t xml:space="preserve">) государственной итоговой аттестации» </w:t>
            </w:r>
            <w:r>
              <w:rPr>
                <w:sz w:val="18"/>
                <w:szCs w:val="18"/>
              </w:rPr>
              <w:lastRenderedPageBreak/>
              <w:t>(иностранные языки) 72 часа, 2017г.</w:t>
            </w:r>
          </w:p>
        </w:tc>
        <w:tc>
          <w:tcPr>
            <w:tcW w:w="869" w:type="dxa"/>
          </w:tcPr>
          <w:p w:rsidR="00D61D6B" w:rsidRPr="007E054C" w:rsidRDefault="00D61D6B" w:rsidP="007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D61D6B" w:rsidRPr="007E054C" w:rsidRDefault="00D61D6B" w:rsidP="007E054C">
            <w:pPr>
              <w:jc w:val="center"/>
              <w:rPr>
                <w:sz w:val="18"/>
                <w:szCs w:val="18"/>
              </w:rPr>
            </w:pPr>
          </w:p>
        </w:tc>
      </w:tr>
      <w:tr w:rsidR="00D61D6B" w:rsidRPr="007E054C" w:rsidTr="007E054C">
        <w:tc>
          <w:tcPr>
            <w:tcW w:w="414" w:type="dxa"/>
          </w:tcPr>
          <w:p w:rsidR="00D61D6B" w:rsidRDefault="00D61D6B" w:rsidP="007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59" w:type="dxa"/>
          </w:tcPr>
          <w:p w:rsidR="00D61D6B" w:rsidRPr="007E054C" w:rsidRDefault="00D84597" w:rsidP="007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2027" w:type="dxa"/>
          </w:tcPr>
          <w:p w:rsidR="00D61D6B" w:rsidRPr="007E054C" w:rsidRDefault="00D84597" w:rsidP="007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1895" w:type="dxa"/>
          </w:tcPr>
          <w:p w:rsidR="00D61D6B" w:rsidRPr="007E054C" w:rsidRDefault="00D84597" w:rsidP="007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663" w:type="dxa"/>
          </w:tcPr>
          <w:p w:rsidR="00D61D6B" w:rsidRPr="007E054C" w:rsidRDefault="00D84597" w:rsidP="00D84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1102" w:type="dxa"/>
          </w:tcPr>
          <w:p w:rsidR="00D61D6B" w:rsidRPr="007E054C" w:rsidRDefault="00D84597" w:rsidP="007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688" w:type="dxa"/>
          </w:tcPr>
          <w:p w:rsidR="00D61D6B" w:rsidRDefault="007D22B3" w:rsidP="007E0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47.03.01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7D22B3" w:rsidRPr="007E054C" w:rsidRDefault="007D22B3" w:rsidP="007E0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1894" w:type="dxa"/>
          </w:tcPr>
          <w:p w:rsidR="00D61D6B" w:rsidRPr="007E054C" w:rsidRDefault="00D84597" w:rsidP="007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</w:t>
            </w:r>
            <w:proofErr w:type="gramStart"/>
            <w:r>
              <w:rPr>
                <w:sz w:val="18"/>
                <w:szCs w:val="18"/>
              </w:rPr>
              <w:t>72  часа</w:t>
            </w:r>
            <w:proofErr w:type="gramEnd"/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869" w:type="dxa"/>
          </w:tcPr>
          <w:p w:rsidR="00D61D6B" w:rsidRPr="007E054C" w:rsidRDefault="00D84597" w:rsidP="007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49" w:type="dxa"/>
          </w:tcPr>
          <w:p w:rsidR="00D61D6B" w:rsidRPr="007E054C" w:rsidRDefault="00D84597" w:rsidP="007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</w:tbl>
    <w:p w:rsidR="00AB0ABB" w:rsidRPr="007E054C" w:rsidRDefault="00AB0ABB" w:rsidP="00B96D45">
      <w:pPr>
        <w:jc w:val="center"/>
        <w:rPr>
          <w:b/>
          <w:sz w:val="18"/>
          <w:szCs w:val="18"/>
        </w:rPr>
      </w:pPr>
    </w:p>
    <w:sectPr w:rsidR="00AB0ABB" w:rsidRPr="007E054C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5"/>
    <w:rsid w:val="000B5B03"/>
    <w:rsid w:val="00114663"/>
    <w:rsid w:val="002A7E49"/>
    <w:rsid w:val="003124D4"/>
    <w:rsid w:val="00392FE2"/>
    <w:rsid w:val="00461287"/>
    <w:rsid w:val="004C4544"/>
    <w:rsid w:val="004F3C2E"/>
    <w:rsid w:val="00581EFC"/>
    <w:rsid w:val="00622950"/>
    <w:rsid w:val="00712E24"/>
    <w:rsid w:val="00761ECF"/>
    <w:rsid w:val="007A4713"/>
    <w:rsid w:val="007C1A99"/>
    <w:rsid w:val="007C6777"/>
    <w:rsid w:val="007D22B3"/>
    <w:rsid w:val="007E054C"/>
    <w:rsid w:val="00850C54"/>
    <w:rsid w:val="008A1AB5"/>
    <w:rsid w:val="008A22B5"/>
    <w:rsid w:val="008E313A"/>
    <w:rsid w:val="00922D57"/>
    <w:rsid w:val="0096469A"/>
    <w:rsid w:val="009A76B1"/>
    <w:rsid w:val="00A44E53"/>
    <w:rsid w:val="00A461E5"/>
    <w:rsid w:val="00AB0ABB"/>
    <w:rsid w:val="00AD019B"/>
    <w:rsid w:val="00AE7845"/>
    <w:rsid w:val="00B335AE"/>
    <w:rsid w:val="00B76AB7"/>
    <w:rsid w:val="00B96D45"/>
    <w:rsid w:val="00BA3715"/>
    <w:rsid w:val="00CB356C"/>
    <w:rsid w:val="00D20560"/>
    <w:rsid w:val="00D61D6B"/>
    <w:rsid w:val="00D6270B"/>
    <w:rsid w:val="00D84597"/>
    <w:rsid w:val="00DB0E25"/>
    <w:rsid w:val="00DD4EF5"/>
    <w:rsid w:val="00DE4072"/>
    <w:rsid w:val="00DE68FD"/>
    <w:rsid w:val="00E6503F"/>
    <w:rsid w:val="00E7389A"/>
    <w:rsid w:val="00EC29D0"/>
    <w:rsid w:val="00EF03D5"/>
    <w:rsid w:val="00F27C0B"/>
    <w:rsid w:val="00F666B2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A18D5A-93CF-4221-A0BB-6260216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2017-06-09T07:14:00Z</cp:lastPrinted>
  <dcterms:created xsi:type="dcterms:W3CDTF">2017-10-02T04:44:00Z</dcterms:created>
  <dcterms:modified xsi:type="dcterms:W3CDTF">2017-10-04T09:51:00Z</dcterms:modified>
</cp:coreProperties>
</file>