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99" w:rsidRPr="00463BAD" w:rsidRDefault="00A27399" w:rsidP="00A44FBD">
      <w:pPr>
        <w:ind w:firstLine="284"/>
        <w:jc w:val="center"/>
        <w:rPr>
          <w:b/>
          <w:caps/>
          <w:sz w:val="32"/>
          <w:szCs w:val="32"/>
        </w:rPr>
      </w:pPr>
      <w:r w:rsidRPr="00463BAD">
        <w:rPr>
          <w:b/>
          <w:caps/>
          <w:sz w:val="32"/>
          <w:szCs w:val="32"/>
        </w:rPr>
        <w:t>Аннотации, ключевые слова, ЛИТЕРАТУРА</w:t>
      </w:r>
    </w:p>
    <w:p w:rsidR="00A27399" w:rsidRPr="00463BAD" w:rsidRDefault="00A27399" w:rsidP="00A44FBD">
      <w:pPr>
        <w:ind w:firstLine="284"/>
        <w:jc w:val="center"/>
        <w:rPr>
          <w:b/>
          <w:caps/>
          <w:sz w:val="32"/>
          <w:szCs w:val="32"/>
        </w:rPr>
      </w:pPr>
      <w:r w:rsidRPr="00463BAD">
        <w:rPr>
          <w:b/>
          <w:caps/>
          <w:sz w:val="32"/>
          <w:szCs w:val="32"/>
        </w:rPr>
        <w:t>сведения об авторах</w:t>
      </w:r>
    </w:p>
    <w:p w:rsidR="00A27399" w:rsidRPr="00463BAD" w:rsidRDefault="00A27399" w:rsidP="00A44FBD">
      <w:pPr>
        <w:ind w:firstLine="284"/>
        <w:jc w:val="center"/>
        <w:rPr>
          <w:caps/>
          <w:sz w:val="16"/>
          <w:szCs w:val="16"/>
        </w:rPr>
      </w:pPr>
    </w:p>
    <w:p w:rsidR="00A27399" w:rsidRPr="00463BAD" w:rsidRDefault="00A27399" w:rsidP="00A44FBD">
      <w:pPr>
        <w:ind w:firstLine="284"/>
        <w:jc w:val="center"/>
        <w:rPr>
          <w:b/>
          <w:caps/>
          <w:sz w:val="32"/>
          <w:szCs w:val="32"/>
          <w:lang w:val="en-US"/>
        </w:rPr>
      </w:pPr>
      <w:r w:rsidRPr="00463BAD">
        <w:rPr>
          <w:b/>
          <w:caps/>
          <w:sz w:val="32"/>
          <w:szCs w:val="32"/>
          <w:lang w:val="en-US"/>
        </w:rPr>
        <w:t>abstracts, key words,</w:t>
      </w:r>
      <w:r w:rsidRPr="00463BAD">
        <w:rPr>
          <w:b/>
          <w:bCs/>
          <w:caps/>
          <w:sz w:val="32"/>
          <w:szCs w:val="32"/>
          <w:lang w:val="en-US"/>
        </w:rPr>
        <w:t xml:space="preserve"> LITERATURE,</w:t>
      </w:r>
    </w:p>
    <w:p w:rsidR="00A27399" w:rsidRPr="00463BAD" w:rsidRDefault="00A27399" w:rsidP="00A44FBD">
      <w:pPr>
        <w:ind w:firstLine="284"/>
        <w:jc w:val="center"/>
        <w:rPr>
          <w:b/>
          <w:caps/>
          <w:sz w:val="32"/>
          <w:szCs w:val="32"/>
          <w:lang w:val="en-US"/>
        </w:rPr>
      </w:pPr>
      <w:r w:rsidRPr="00463BAD">
        <w:rPr>
          <w:b/>
          <w:caps/>
          <w:sz w:val="32"/>
          <w:szCs w:val="32"/>
          <w:lang w:val="en-US"/>
        </w:rPr>
        <w:t>information about the authors</w:t>
      </w:r>
    </w:p>
    <w:p w:rsidR="00A27399" w:rsidRPr="00463BAD" w:rsidRDefault="00A27399" w:rsidP="00A44FBD">
      <w:pPr>
        <w:ind w:firstLine="284"/>
        <w:jc w:val="center"/>
        <w:rPr>
          <w:caps/>
          <w:sz w:val="16"/>
          <w:szCs w:val="16"/>
          <w:lang w:val="en-US"/>
        </w:rPr>
      </w:pPr>
    </w:p>
    <w:p w:rsidR="00A27399" w:rsidRPr="00463BAD" w:rsidRDefault="00A27399" w:rsidP="00A44FBD">
      <w:pPr>
        <w:ind w:firstLine="284"/>
        <w:jc w:val="center"/>
        <w:rPr>
          <w:b/>
          <w:caps/>
          <w:sz w:val="32"/>
          <w:szCs w:val="32"/>
        </w:rPr>
      </w:pPr>
      <w:r w:rsidRPr="00463BAD">
        <w:rPr>
          <w:b/>
          <w:caps/>
          <w:sz w:val="32"/>
          <w:szCs w:val="32"/>
        </w:rPr>
        <w:t xml:space="preserve">№ </w:t>
      </w:r>
      <w:r w:rsidR="00EB7566" w:rsidRPr="00463BAD">
        <w:rPr>
          <w:b/>
          <w:caps/>
          <w:sz w:val="32"/>
          <w:szCs w:val="32"/>
        </w:rPr>
        <w:t>6</w:t>
      </w:r>
      <w:r w:rsidRPr="00463BAD">
        <w:rPr>
          <w:b/>
          <w:caps/>
          <w:sz w:val="32"/>
          <w:szCs w:val="32"/>
        </w:rPr>
        <w:t xml:space="preserve"> (</w:t>
      </w:r>
      <w:r w:rsidR="005D655F" w:rsidRPr="00463BAD">
        <w:rPr>
          <w:b/>
          <w:caps/>
          <w:sz w:val="32"/>
          <w:szCs w:val="32"/>
        </w:rPr>
        <w:t>6</w:t>
      </w:r>
      <w:r w:rsidR="00EB7566" w:rsidRPr="00463BAD">
        <w:rPr>
          <w:b/>
          <w:caps/>
          <w:sz w:val="32"/>
          <w:szCs w:val="32"/>
        </w:rPr>
        <w:t>8</w:t>
      </w:r>
      <w:r w:rsidRPr="00463BAD">
        <w:rPr>
          <w:b/>
          <w:caps/>
          <w:sz w:val="32"/>
          <w:szCs w:val="32"/>
        </w:rPr>
        <w:t>) 201</w:t>
      </w:r>
      <w:r w:rsidR="00D7098C" w:rsidRPr="00463BAD">
        <w:rPr>
          <w:b/>
          <w:caps/>
          <w:sz w:val="32"/>
          <w:szCs w:val="32"/>
        </w:rPr>
        <w:t>5</w:t>
      </w:r>
    </w:p>
    <w:p w:rsidR="002E2254" w:rsidRPr="00463BAD" w:rsidRDefault="002E2254" w:rsidP="00A44FBD">
      <w:pPr>
        <w:ind w:firstLine="284"/>
        <w:jc w:val="center"/>
        <w:rPr>
          <w:caps/>
          <w:sz w:val="16"/>
          <w:szCs w:val="16"/>
        </w:rPr>
      </w:pPr>
    </w:p>
    <w:p w:rsidR="002E2254" w:rsidRPr="00463BAD" w:rsidRDefault="00151B73" w:rsidP="00A44FBD">
      <w:pPr>
        <w:ind w:firstLine="284"/>
        <w:jc w:val="center"/>
        <w:rPr>
          <w:b/>
          <w:caps/>
          <w:sz w:val="32"/>
          <w:szCs w:val="32"/>
        </w:rPr>
      </w:pPr>
      <w:r w:rsidRPr="00463BAD">
        <w:rPr>
          <w:b/>
          <w:caps/>
          <w:sz w:val="32"/>
          <w:szCs w:val="32"/>
        </w:rPr>
        <w:t>Т</w:t>
      </w:r>
      <w:r w:rsidRPr="00463BAD">
        <w:rPr>
          <w:b/>
          <w:sz w:val="32"/>
          <w:szCs w:val="32"/>
        </w:rPr>
        <w:t>ом</w:t>
      </w:r>
      <w:r w:rsidR="002E2254" w:rsidRPr="00463BAD">
        <w:rPr>
          <w:b/>
          <w:caps/>
          <w:sz w:val="32"/>
          <w:szCs w:val="32"/>
        </w:rPr>
        <w:t xml:space="preserve"> I</w:t>
      </w:r>
      <w:r w:rsidR="00513D0C" w:rsidRPr="00463BAD">
        <w:rPr>
          <w:b/>
          <w:caps/>
          <w:sz w:val="32"/>
          <w:szCs w:val="32"/>
          <w:lang w:val="en-US"/>
        </w:rPr>
        <w:t>I</w:t>
      </w:r>
    </w:p>
    <w:p w:rsidR="00A52090" w:rsidRPr="00463BAD" w:rsidRDefault="00A52090" w:rsidP="00A44FBD">
      <w:pPr>
        <w:jc w:val="center"/>
        <w:rPr>
          <w:sz w:val="16"/>
          <w:szCs w:val="16"/>
        </w:rPr>
      </w:pPr>
      <w:r w:rsidRPr="00463BAD">
        <w:rPr>
          <w:sz w:val="16"/>
          <w:szCs w:val="16"/>
        </w:rPr>
        <w:t>__________________________________________________________________________________________________________________</w:t>
      </w:r>
    </w:p>
    <w:p w:rsidR="00472E6F" w:rsidRPr="00463BAD" w:rsidRDefault="00472E6F" w:rsidP="00A44FBD">
      <w:pPr>
        <w:widowControl w:val="0"/>
        <w:ind w:firstLine="284"/>
        <w:rPr>
          <w:sz w:val="24"/>
          <w:szCs w:val="24"/>
        </w:rPr>
      </w:pPr>
    </w:p>
    <w:p w:rsidR="00E07DC2" w:rsidRPr="00463BAD" w:rsidRDefault="00E07DC2" w:rsidP="00A44FBD">
      <w:pPr>
        <w:jc w:val="both"/>
        <w:rPr>
          <w:i/>
          <w:sz w:val="24"/>
          <w:szCs w:val="24"/>
        </w:rPr>
      </w:pPr>
      <w:r w:rsidRPr="00463BAD">
        <w:rPr>
          <w:bCs/>
          <w:i/>
          <w:sz w:val="24"/>
          <w:szCs w:val="24"/>
        </w:rPr>
        <w:t>ДК 519-24</w:t>
      </w:r>
    </w:p>
    <w:p w:rsidR="00E07DC2" w:rsidRPr="00463BAD" w:rsidRDefault="00E07DC2" w:rsidP="00A44FBD">
      <w:pPr>
        <w:jc w:val="both"/>
        <w:rPr>
          <w:bCs/>
          <w:sz w:val="10"/>
          <w:szCs w:val="10"/>
        </w:rPr>
      </w:pPr>
    </w:p>
    <w:p w:rsidR="00E07DC2" w:rsidRPr="00463BAD" w:rsidRDefault="00E07DC2" w:rsidP="00A44FBD">
      <w:pPr>
        <w:jc w:val="center"/>
        <w:rPr>
          <w:b/>
          <w:sz w:val="28"/>
          <w:szCs w:val="28"/>
        </w:rPr>
      </w:pPr>
      <w:r w:rsidRPr="00463BAD">
        <w:rPr>
          <w:b/>
          <w:sz w:val="28"/>
          <w:szCs w:val="28"/>
        </w:rPr>
        <w:t xml:space="preserve">АВТОМАТИЗИРОВАННОЕ ПРОЕКТИРОВАНИЕ </w:t>
      </w:r>
    </w:p>
    <w:p w:rsidR="00E07DC2" w:rsidRPr="00463BAD" w:rsidRDefault="00E07DC2" w:rsidP="00A44FBD">
      <w:pPr>
        <w:jc w:val="center"/>
        <w:rPr>
          <w:b/>
          <w:sz w:val="28"/>
          <w:szCs w:val="28"/>
        </w:rPr>
      </w:pPr>
      <w:r w:rsidRPr="00463BAD">
        <w:rPr>
          <w:b/>
          <w:sz w:val="28"/>
          <w:szCs w:val="28"/>
        </w:rPr>
        <w:t xml:space="preserve">МУЛЬТИАГЕНТНЫХ БАЗ ЗНАНИЙ НА ОСНОВЕ </w:t>
      </w:r>
    </w:p>
    <w:p w:rsidR="00E07DC2" w:rsidRPr="00463BAD" w:rsidRDefault="00E07DC2" w:rsidP="00A44FBD">
      <w:pPr>
        <w:jc w:val="center"/>
        <w:rPr>
          <w:b/>
          <w:sz w:val="28"/>
          <w:szCs w:val="28"/>
        </w:rPr>
      </w:pPr>
      <w:r w:rsidRPr="00463BAD">
        <w:rPr>
          <w:b/>
          <w:sz w:val="28"/>
          <w:szCs w:val="28"/>
        </w:rPr>
        <w:t>РАСПРЕДЕЛЕННОЙ СИСТЕМЫ ВИРТУАЛЬНОЙ РЕАЛЬНОСТИ</w:t>
      </w:r>
      <w:r w:rsidRPr="00463BAD">
        <w:rPr>
          <w:rStyle w:val="af5"/>
          <w:b/>
          <w:sz w:val="28"/>
          <w:szCs w:val="28"/>
        </w:rPr>
        <w:footnoteReference w:id="2"/>
      </w:r>
    </w:p>
    <w:p w:rsidR="00E07DC2" w:rsidRPr="00463BAD" w:rsidRDefault="00E07DC2" w:rsidP="00A44FBD">
      <w:pPr>
        <w:pStyle w:val="a9"/>
        <w:jc w:val="center"/>
        <w:rPr>
          <w:rFonts w:ascii="Times New Roman" w:hAnsi="Times New Roman"/>
          <w:bCs/>
          <w:sz w:val="18"/>
          <w:szCs w:val="18"/>
        </w:rPr>
      </w:pPr>
    </w:p>
    <w:p w:rsidR="00E07DC2" w:rsidRPr="00463BAD" w:rsidRDefault="00E07DC2" w:rsidP="00A44FBD">
      <w:pPr>
        <w:jc w:val="center"/>
        <w:rPr>
          <w:b/>
          <w:sz w:val="24"/>
          <w:szCs w:val="24"/>
        </w:rPr>
      </w:pPr>
      <w:r w:rsidRPr="00463BAD">
        <w:rPr>
          <w:b/>
          <w:sz w:val="24"/>
          <w:szCs w:val="24"/>
        </w:rPr>
        <w:t>М.И. АНЧЁКОВ, З.В. НАГОЕВ, Р.А. ШАНКОВ, З.А. СУНДУКОВ</w:t>
      </w:r>
    </w:p>
    <w:p w:rsidR="00E07DC2" w:rsidRPr="00463BAD" w:rsidRDefault="00E07DC2" w:rsidP="00A44FBD">
      <w:pPr>
        <w:pStyle w:val="a9"/>
        <w:jc w:val="center"/>
        <w:rPr>
          <w:rFonts w:ascii="Times New Roman" w:hAnsi="Times New Roman"/>
          <w:bCs/>
          <w:sz w:val="18"/>
          <w:szCs w:val="18"/>
        </w:rPr>
      </w:pPr>
    </w:p>
    <w:p w:rsidR="00E07DC2" w:rsidRPr="00463BAD" w:rsidRDefault="00E07DC2" w:rsidP="00A44FBD">
      <w:pPr>
        <w:pStyle w:val="a9"/>
        <w:jc w:val="center"/>
        <w:rPr>
          <w:rFonts w:ascii="Times New Roman" w:hAnsi="Times New Roman"/>
          <w:bCs/>
          <w:sz w:val="20"/>
          <w:szCs w:val="20"/>
        </w:rPr>
      </w:pPr>
      <w:r w:rsidRPr="00463BAD">
        <w:rPr>
          <w:rFonts w:ascii="Times New Roman" w:hAnsi="Times New Roman"/>
          <w:bCs/>
          <w:sz w:val="20"/>
          <w:szCs w:val="20"/>
        </w:rPr>
        <w:t>ФГБУН Институт информатики и проблем регионального управления</w:t>
      </w:r>
    </w:p>
    <w:p w:rsidR="00E07DC2" w:rsidRPr="00463BAD" w:rsidRDefault="00E07DC2"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E07DC2" w:rsidRPr="00463BAD" w:rsidRDefault="00E07DC2" w:rsidP="00A44FBD">
      <w:pPr>
        <w:pStyle w:val="a9"/>
        <w:jc w:val="center"/>
        <w:rPr>
          <w:rFonts w:ascii="Times New Roman" w:hAnsi="Times New Roman"/>
          <w:bCs/>
          <w:sz w:val="20"/>
          <w:szCs w:val="20"/>
        </w:rPr>
      </w:pPr>
      <w:r w:rsidRPr="00463BAD">
        <w:rPr>
          <w:rFonts w:ascii="Times New Roman" w:hAnsi="Times New Roman"/>
          <w:bCs/>
          <w:sz w:val="20"/>
          <w:szCs w:val="20"/>
        </w:rPr>
        <w:t>360000, КБР, г.</w:t>
      </w:r>
      <w:r w:rsidR="00DB446E">
        <w:rPr>
          <w:rFonts w:ascii="Times New Roman" w:hAnsi="Times New Roman"/>
          <w:bCs/>
          <w:sz w:val="20"/>
          <w:szCs w:val="20"/>
        </w:rPr>
        <w:t xml:space="preserve"> </w:t>
      </w:r>
      <w:r w:rsidRPr="00463BAD">
        <w:rPr>
          <w:rFonts w:ascii="Times New Roman" w:hAnsi="Times New Roman"/>
          <w:bCs/>
          <w:sz w:val="20"/>
          <w:szCs w:val="20"/>
        </w:rPr>
        <w:t>Нальчик, ул. И. Арманд, 37-а</w:t>
      </w:r>
    </w:p>
    <w:p w:rsidR="00E07DC2" w:rsidRPr="00463BAD" w:rsidRDefault="00E07DC2" w:rsidP="00A44FBD">
      <w:pPr>
        <w:pStyle w:val="a9"/>
        <w:jc w:val="center"/>
        <w:rPr>
          <w:rFonts w:ascii="Times New Roman" w:hAnsi="Times New Roman"/>
          <w:bCs/>
          <w:sz w:val="20"/>
          <w:szCs w:val="20"/>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E07DC2" w:rsidRPr="00463BAD" w:rsidRDefault="00E07DC2" w:rsidP="00A44FBD">
      <w:pPr>
        <w:jc w:val="center"/>
        <w:rPr>
          <w:sz w:val="14"/>
          <w:szCs w:val="14"/>
        </w:rPr>
      </w:pPr>
    </w:p>
    <w:p w:rsidR="00E07DC2" w:rsidRPr="00463BAD" w:rsidRDefault="00E07DC2" w:rsidP="00A44FBD">
      <w:pPr>
        <w:ind w:firstLine="284"/>
        <w:jc w:val="both"/>
        <w:rPr>
          <w:i/>
          <w:sz w:val="22"/>
          <w:szCs w:val="22"/>
        </w:rPr>
      </w:pPr>
      <w:r w:rsidRPr="00463BAD">
        <w:rPr>
          <w:i/>
          <w:sz w:val="22"/>
          <w:szCs w:val="22"/>
        </w:rPr>
        <w:t>В статье рассматриваются системы автоматизирован</w:t>
      </w:r>
      <w:r w:rsidR="00DB446E">
        <w:rPr>
          <w:i/>
          <w:sz w:val="22"/>
          <w:szCs w:val="22"/>
        </w:rPr>
        <w:t>н</w:t>
      </w:r>
      <w:r w:rsidRPr="00463BAD">
        <w:rPr>
          <w:i/>
          <w:sz w:val="22"/>
          <w:szCs w:val="22"/>
        </w:rPr>
        <w:t>ого проектирования мультиаген</w:t>
      </w:r>
      <w:r w:rsidRPr="00463BAD">
        <w:rPr>
          <w:i/>
          <w:sz w:val="22"/>
          <w:szCs w:val="22"/>
        </w:rPr>
        <w:t>т</w:t>
      </w:r>
      <w:r w:rsidRPr="00463BAD">
        <w:rPr>
          <w:i/>
          <w:sz w:val="22"/>
          <w:szCs w:val="22"/>
        </w:rPr>
        <w:t>ных баз знаний, а также проблемы, возникающие при использовании существующих комплексов автоматизированного проектирования МАБЗ. Разработка и реализация САПРМА-знаний на о</w:t>
      </w:r>
      <w:r w:rsidRPr="00463BAD">
        <w:rPr>
          <w:i/>
          <w:sz w:val="22"/>
          <w:szCs w:val="22"/>
        </w:rPr>
        <w:t>с</w:t>
      </w:r>
      <w:r w:rsidRPr="00463BAD">
        <w:rPr>
          <w:i/>
          <w:sz w:val="22"/>
          <w:szCs w:val="22"/>
        </w:rPr>
        <w:t>нове распределенной системы виртуальной реальности.</w:t>
      </w:r>
    </w:p>
    <w:p w:rsidR="00E07DC2" w:rsidRPr="00463BAD" w:rsidRDefault="00E07DC2" w:rsidP="00A44FBD">
      <w:pPr>
        <w:ind w:firstLine="284"/>
        <w:jc w:val="both"/>
        <w:rPr>
          <w:i/>
          <w:sz w:val="22"/>
          <w:szCs w:val="22"/>
        </w:rPr>
      </w:pPr>
    </w:p>
    <w:p w:rsidR="00E07DC2" w:rsidRPr="00463BAD" w:rsidRDefault="00E07DC2" w:rsidP="00A44FBD">
      <w:pPr>
        <w:ind w:firstLine="284"/>
        <w:jc w:val="both"/>
        <w:rPr>
          <w:sz w:val="22"/>
          <w:szCs w:val="22"/>
        </w:rPr>
      </w:pPr>
      <w:r w:rsidRPr="00463BAD">
        <w:rPr>
          <w:b/>
          <w:sz w:val="22"/>
          <w:szCs w:val="22"/>
        </w:rPr>
        <w:t>Ключевые слова:</w:t>
      </w:r>
      <w:r w:rsidRPr="00463BAD">
        <w:rPr>
          <w:sz w:val="22"/>
          <w:szCs w:val="22"/>
        </w:rPr>
        <w:t xml:space="preserve"> виртуальная реальность, САПР, прототипирование, мультиагентные базы знаний.</w:t>
      </w:r>
    </w:p>
    <w:p w:rsidR="00E07DC2" w:rsidRPr="00463BAD" w:rsidRDefault="00E07DC2" w:rsidP="00A44FBD">
      <w:pPr>
        <w:ind w:firstLine="284"/>
        <w:jc w:val="both"/>
        <w:rPr>
          <w:sz w:val="24"/>
          <w:szCs w:val="24"/>
        </w:rPr>
      </w:pPr>
    </w:p>
    <w:p w:rsidR="00E07DC2" w:rsidRPr="00463BAD" w:rsidRDefault="00E07DC2" w:rsidP="00A44FBD">
      <w:pPr>
        <w:jc w:val="center"/>
        <w:rPr>
          <w:b/>
          <w:sz w:val="28"/>
          <w:szCs w:val="28"/>
          <w:vertAlign w:val="superscript"/>
          <w:lang w:val="en-US"/>
        </w:rPr>
      </w:pPr>
      <w:r w:rsidRPr="00463BAD">
        <w:rPr>
          <w:b/>
          <w:sz w:val="28"/>
          <w:szCs w:val="28"/>
          <w:lang w:val="en-US"/>
        </w:rPr>
        <w:t>COMPUTER-AIDED DESIGN OF MULTI-AGENT KNOWLEDGE BASES ON DISTRIBUTED VIRTUAL REALITY SYSTEM’S BASIS</w:t>
      </w:r>
    </w:p>
    <w:p w:rsidR="00E07DC2" w:rsidRPr="00463BAD" w:rsidRDefault="00E07DC2" w:rsidP="00A44FBD">
      <w:pPr>
        <w:pStyle w:val="a9"/>
        <w:jc w:val="center"/>
        <w:rPr>
          <w:rFonts w:ascii="Times New Roman" w:hAnsi="Times New Roman"/>
          <w:bCs/>
          <w:sz w:val="18"/>
          <w:szCs w:val="18"/>
          <w:lang w:val="en-US"/>
        </w:rPr>
      </w:pPr>
    </w:p>
    <w:p w:rsidR="00E07DC2" w:rsidRPr="00463BAD" w:rsidRDefault="00E07DC2" w:rsidP="00A44FBD">
      <w:pPr>
        <w:jc w:val="center"/>
        <w:rPr>
          <w:b/>
          <w:sz w:val="24"/>
          <w:szCs w:val="24"/>
          <w:lang w:val="en-US"/>
        </w:rPr>
      </w:pPr>
      <w:r w:rsidRPr="00463BAD">
        <w:rPr>
          <w:b/>
          <w:sz w:val="24"/>
          <w:szCs w:val="24"/>
          <w:lang w:val="en-US"/>
        </w:rPr>
        <w:t>M.I. ANCHEKOV, Z.V. NAGOEV, R.A. SHANKOV, Z.A. SUNDUKOV</w:t>
      </w:r>
    </w:p>
    <w:p w:rsidR="00E07DC2" w:rsidRPr="00463BAD" w:rsidRDefault="00E07DC2" w:rsidP="00A44FBD">
      <w:pPr>
        <w:jc w:val="center"/>
        <w:rPr>
          <w:sz w:val="16"/>
          <w:szCs w:val="16"/>
          <w:lang w:val="en-US"/>
        </w:rPr>
      </w:pPr>
    </w:p>
    <w:p w:rsidR="00E07DC2" w:rsidRPr="00463BAD" w:rsidRDefault="00E07DC2"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Institute of Computer Science and Problems of Regional Management of KBSC</w:t>
      </w:r>
    </w:p>
    <w:p w:rsidR="00E07DC2" w:rsidRPr="00463BAD" w:rsidRDefault="00E07DC2"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E07DC2" w:rsidRPr="00463BAD" w:rsidRDefault="00E07DC2"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E07DC2" w:rsidRPr="00463BAD" w:rsidRDefault="00E07DC2" w:rsidP="00A44FBD">
      <w:pPr>
        <w:pStyle w:val="a9"/>
        <w:jc w:val="center"/>
        <w:rPr>
          <w:rFonts w:ascii="Times New Roman" w:hAnsi="Times New Roman"/>
          <w:bCs/>
          <w:sz w:val="20"/>
          <w:szCs w:val="20"/>
          <w:lang w:val="en-US"/>
        </w:rPr>
      </w:pPr>
      <w:r w:rsidRPr="00463BAD">
        <w:rPr>
          <w:rFonts w:ascii="Times New Roman" w:hAnsi="Times New Roman"/>
          <w:bCs/>
          <w:caps/>
          <w:sz w:val="20"/>
          <w:szCs w:val="20"/>
          <w:lang w:val="en-US"/>
        </w:rPr>
        <w:t>e</w:t>
      </w:r>
      <w:r w:rsidRPr="00463BAD">
        <w:rPr>
          <w:rFonts w:ascii="Times New Roman" w:hAnsi="Times New Roman"/>
          <w:bCs/>
          <w:sz w:val="20"/>
          <w:szCs w:val="20"/>
          <w:lang w:val="en-US"/>
        </w:rPr>
        <w:t xml:space="preserve">-mail: </w:t>
      </w:r>
      <w:r w:rsidRPr="00463BAD">
        <w:rPr>
          <w:rFonts w:ascii="Times New Roman" w:hAnsi="Times New Roman"/>
          <w:bCs/>
          <w:sz w:val="20"/>
          <w:szCs w:val="20"/>
          <w:u w:val="single"/>
          <w:lang w:val="en-US"/>
        </w:rPr>
        <w:t>iipru@rambler.ru</w:t>
      </w:r>
    </w:p>
    <w:p w:rsidR="00E07DC2" w:rsidRPr="00463BAD" w:rsidRDefault="00E07DC2" w:rsidP="00A44FBD">
      <w:pPr>
        <w:jc w:val="center"/>
        <w:rPr>
          <w:sz w:val="16"/>
          <w:szCs w:val="16"/>
          <w:lang w:val="en-US"/>
        </w:rPr>
      </w:pPr>
    </w:p>
    <w:p w:rsidR="00E07DC2" w:rsidRPr="00463BAD" w:rsidRDefault="00E07DC2" w:rsidP="00A44FBD">
      <w:pPr>
        <w:ind w:firstLine="284"/>
        <w:jc w:val="both"/>
        <w:rPr>
          <w:sz w:val="22"/>
          <w:szCs w:val="22"/>
          <w:lang w:val="en-US"/>
        </w:rPr>
      </w:pPr>
      <w:r w:rsidRPr="00463BAD">
        <w:rPr>
          <w:sz w:val="22"/>
          <w:szCs w:val="22"/>
          <w:lang w:val="en-US"/>
        </w:rPr>
        <w:t>The paper deals with Computer-Aided Design systems for multi-agent knowledge bases and develo</w:t>
      </w:r>
      <w:r w:rsidRPr="00463BAD">
        <w:rPr>
          <w:sz w:val="22"/>
          <w:szCs w:val="22"/>
          <w:lang w:val="en-US"/>
        </w:rPr>
        <w:t>p</w:t>
      </w:r>
      <w:r w:rsidRPr="00463BAD">
        <w:rPr>
          <w:sz w:val="22"/>
          <w:szCs w:val="22"/>
          <w:lang w:val="en-US"/>
        </w:rPr>
        <w:t>ment issues that appear when  current generation of CAD MAKB systems is used; with design and deve</w:t>
      </w:r>
      <w:r w:rsidRPr="00463BAD">
        <w:rPr>
          <w:sz w:val="22"/>
          <w:szCs w:val="22"/>
          <w:lang w:val="en-US"/>
        </w:rPr>
        <w:t>l</w:t>
      </w:r>
      <w:r w:rsidRPr="00463BAD">
        <w:rPr>
          <w:sz w:val="22"/>
          <w:szCs w:val="22"/>
          <w:lang w:val="en-US"/>
        </w:rPr>
        <w:t>oping CAD for MA-knowledge bases on distributed virtual reality system’s basis.</w:t>
      </w:r>
    </w:p>
    <w:p w:rsidR="00E07DC2" w:rsidRPr="00463BAD" w:rsidRDefault="00E07DC2" w:rsidP="00A44FBD">
      <w:pPr>
        <w:ind w:firstLine="284"/>
        <w:jc w:val="both"/>
        <w:rPr>
          <w:sz w:val="22"/>
          <w:szCs w:val="22"/>
          <w:lang w:val="en-US"/>
        </w:rPr>
      </w:pPr>
    </w:p>
    <w:p w:rsidR="00E07DC2" w:rsidRPr="00463BAD" w:rsidRDefault="00E07DC2" w:rsidP="00A44FBD">
      <w:pPr>
        <w:ind w:firstLine="284"/>
        <w:jc w:val="both"/>
        <w:rPr>
          <w:sz w:val="22"/>
          <w:szCs w:val="22"/>
          <w:lang w:val="en-US"/>
        </w:rPr>
      </w:pPr>
      <w:r w:rsidRPr="00463BAD">
        <w:rPr>
          <w:b/>
          <w:sz w:val="22"/>
          <w:szCs w:val="22"/>
          <w:lang w:val="en-US"/>
        </w:rPr>
        <w:t xml:space="preserve">Key words: </w:t>
      </w:r>
      <w:r w:rsidRPr="00463BAD">
        <w:rPr>
          <w:sz w:val="22"/>
          <w:szCs w:val="22"/>
          <w:lang w:val="en-US"/>
        </w:rPr>
        <w:t>virtual reality, CAD, prototyping, multi-agent knowledge bases.</w:t>
      </w:r>
    </w:p>
    <w:p w:rsidR="00E07DC2" w:rsidRPr="00463BAD" w:rsidRDefault="00E07DC2" w:rsidP="00A44FBD">
      <w:pPr>
        <w:ind w:firstLine="284"/>
        <w:jc w:val="both"/>
        <w:rPr>
          <w:sz w:val="24"/>
          <w:szCs w:val="24"/>
          <w:lang w:val="en-US"/>
        </w:rPr>
      </w:pPr>
    </w:p>
    <w:p w:rsidR="00E07DC2" w:rsidRPr="00463BAD" w:rsidRDefault="00E07DC2" w:rsidP="00A44FBD">
      <w:pPr>
        <w:pStyle w:val="ae"/>
        <w:spacing w:before="0" w:beforeAutospacing="0" w:after="0" w:afterAutospacing="0"/>
        <w:jc w:val="center"/>
        <w:rPr>
          <w:rFonts w:ascii="Times New Roman" w:hAnsi="Times New Roman" w:cs="Times New Roman"/>
          <w:b/>
          <w:bCs/>
          <w:sz w:val="24"/>
          <w:szCs w:val="24"/>
        </w:rPr>
      </w:pPr>
      <w:r w:rsidRPr="00463BAD">
        <w:rPr>
          <w:rFonts w:ascii="Times New Roman" w:hAnsi="Times New Roman" w:cs="Times New Roman"/>
          <w:b/>
          <w:bCs/>
          <w:sz w:val="24"/>
          <w:szCs w:val="24"/>
        </w:rPr>
        <w:t>ЛИТЕРАТУРА</w:t>
      </w:r>
    </w:p>
    <w:p w:rsidR="00E07DC2" w:rsidRPr="00463BAD" w:rsidRDefault="00E07DC2" w:rsidP="00A44FBD">
      <w:pPr>
        <w:pStyle w:val="ae"/>
        <w:spacing w:before="0" w:beforeAutospacing="0" w:after="0" w:afterAutospacing="0"/>
        <w:ind w:firstLine="284"/>
        <w:jc w:val="both"/>
        <w:rPr>
          <w:rFonts w:ascii="Times New Roman" w:hAnsi="Times New Roman" w:cs="Times New Roman"/>
          <w:sz w:val="24"/>
          <w:szCs w:val="24"/>
        </w:rPr>
      </w:pPr>
    </w:p>
    <w:p w:rsidR="00E07DC2" w:rsidRPr="00463BAD" w:rsidRDefault="00E07DC2" w:rsidP="00A44FBD">
      <w:pPr>
        <w:pStyle w:val="ae"/>
        <w:numPr>
          <w:ilvl w:val="0"/>
          <w:numId w:val="32"/>
        </w:numPr>
        <w:spacing w:before="0" w:beforeAutospacing="0" w:after="0" w:afterAutospacing="0"/>
        <w:ind w:left="0" w:firstLine="284"/>
        <w:jc w:val="both"/>
        <w:textAlignment w:val="baseline"/>
        <w:rPr>
          <w:rFonts w:ascii="Times New Roman" w:hAnsi="Times New Roman" w:cs="Times New Roman"/>
          <w:sz w:val="24"/>
          <w:szCs w:val="24"/>
        </w:rPr>
      </w:pPr>
      <w:r w:rsidRPr="00463BAD">
        <w:rPr>
          <w:rFonts w:ascii="Times New Roman" w:hAnsi="Times New Roman" w:cs="Times New Roman"/>
          <w:i/>
          <w:sz w:val="24"/>
          <w:szCs w:val="24"/>
        </w:rPr>
        <w:t>Карелин В.П</w:t>
      </w:r>
      <w:r w:rsidRPr="00463BAD">
        <w:rPr>
          <w:rFonts w:ascii="Times New Roman" w:hAnsi="Times New Roman" w:cs="Times New Roman"/>
          <w:sz w:val="24"/>
          <w:szCs w:val="24"/>
        </w:rPr>
        <w:t>. Интеллектуальные технологии и системы искусственного интеллекта для поддержки принятия решений // Вестник Таганрогского института управления и эк</w:t>
      </w:r>
      <w:r w:rsidRPr="00463BAD">
        <w:rPr>
          <w:rFonts w:ascii="Times New Roman" w:hAnsi="Times New Roman" w:cs="Times New Roman"/>
          <w:sz w:val="24"/>
          <w:szCs w:val="24"/>
        </w:rPr>
        <w:t>о</w:t>
      </w:r>
      <w:r w:rsidRPr="00463BAD">
        <w:rPr>
          <w:rFonts w:ascii="Times New Roman" w:hAnsi="Times New Roman" w:cs="Times New Roman"/>
          <w:sz w:val="24"/>
          <w:szCs w:val="24"/>
        </w:rPr>
        <w:t xml:space="preserve">номики. 2011. № 2. </w:t>
      </w:r>
    </w:p>
    <w:p w:rsidR="00E07DC2" w:rsidRPr="00463BAD" w:rsidRDefault="00E07DC2" w:rsidP="00A44FBD">
      <w:pPr>
        <w:pStyle w:val="ae"/>
        <w:numPr>
          <w:ilvl w:val="0"/>
          <w:numId w:val="32"/>
        </w:numPr>
        <w:spacing w:before="0" w:beforeAutospacing="0" w:after="0" w:afterAutospacing="0"/>
        <w:ind w:left="0" w:firstLine="284"/>
        <w:jc w:val="both"/>
        <w:textAlignment w:val="baseline"/>
        <w:rPr>
          <w:rFonts w:ascii="Times New Roman" w:hAnsi="Times New Roman" w:cs="Times New Roman"/>
          <w:sz w:val="24"/>
          <w:szCs w:val="24"/>
        </w:rPr>
      </w:pPr>
      <w:r w:rsidRPr="00463BAD">
        <w:rPr>
          <w:rFonts w:ascii="Times New Roman" w:hAnsi="Times New Roman" w:cs="Times New Roman"/>
          <w:i/>
          <w:sz w:val="24"/>
          <w:szCs w:val="24"/>
        </w:rPr>
        <w:lastRenderedPageBreak/>
        <w:t>Нагоев З.В</w:t>
      </w:r>
      <w:r w:rsidRPr="00463BAD">
        <w:rPr>
          <w:rFonts w:ascii="Times New Roman" w:hAnsi="Times New Roman" w:cs="Times New Roman"/>
          <w:sz w:val="24"/>
          <w:szCs w:val="24"/>
        </w:rPr>
        <w:t>. Интеллектика, или мышление в живых и искусственных системах // Нальчик: Издательство КБНЦ РАН, 2013.</w:t>
      </w:r>
    </w:p>
    <w:p w:rsidR="00E07DC2" w:rsidRPr="00463BAD" w:rsidRDefault="00E07DC2" w:rsidP="00A44FBD">
      <w:pPr>
        <w:numPr>
          <w:ilvl w:val="0"/>
          <w:numId w:val="32"/>
        </w:numPr>
        <w:ind w:left="0" w:firstLine="284"/>
        <w:jc w:val="both"/>
        <w:textAlignment w:val="baseline"/>
        <w:rPr>
          <w:sz w:val="24"/>
          <w:szCs w:val="24"/>
        </w:rPr>
      </w:pPr>
      <w:r w:rsidRPr="00463BAD">
        <w:rPr>
          <w:i/>
          <w:sz w:val="24"/>
          <w:szCs w:val="24"/>
        </w:rPr>
        <w:t>Нагоев З.В.</w:t>
      </w:r>
      <w:r w:rsidRPr="00463BAD">
        <w:rPr>
          <w:sz w:val="24"/>
          <w:szCs w:val="24"/>
        </w:rPr>
        <w:t xml:space="preserve"> Методы принятия решений и управления в неструктурированных зад</w:t>
      </w:r>
      <w:r w:rsidRPr="00463BAD">
        <w:rPr>
          <w:sz w:val="24"/>
          <w:szCs w:val="24"/>
        </w:rPr>
        <w:t>а</w:t>
      </w:r>
      <w:r w:rsidRPr="00463BAD">
        <w:rPr>
          <w:sz w:val="24"/>
          <w:szCs w:val="24"/>
        </w:rPr>
        <w:t>чах на основе самоорганизующихся мультиагентных рекурсивных когнитивных архите</w:t>
      </w:r>
      <w:r w:rsidRPr="00463BAD">
        <w:rPr>
          <w:sz w:val="24"/>
          <w:szCs w:val="24"/>
        </w:rPr>
        <w:t>к</w:t>
      </w:r>
      <w:r w:rsidRPr="00463BAD">
        <w:rPr>
          <w:sz w:val="24"/>
          <w:szCs w:val="24"/>
        </w:rPr>
        <w:t>тур: дисс</w:t>
      </w:r>
      <w:r w:rsidR="00DB446E">
        <w:rPr>
          <w:sz w:val="24"/>
          <w:szCs w:val="24"/>
        </w:rPr>
        <w:t xml:space="preserve">. </w:t>
      </w:r>
      <w:r w:rsidRPr="00463BAD">
        <w:rPr>
          <w:sz w:val="24"/>
          <w:szCs w:val="24"/>
        </w:rPr>
        <w:t>... д-ра техн. н</w:t>
      </w:r>
      <w:r w:rsidR="00DB446E">
        <w:rPr>
          <w:sz w:val="24"/>
          <w:szCs w:val="24"/>
        </w:rPr>
        <w:t>аук</w:t>
      </w:r>
      <w:r w:rsidRPr="00463BAD">
        <w:rPr>
          <w:sz w:val="24"/>
          <w:szCs w:val="24"/>
        </w:rPr>
        <w:t>. Нальчик. 2013. 304 с.</w:t>
      </w:r>
    </w:p>
    <w:p w:rsidR="00E07DC2" w:rsidRPr="00463BAD" w:rsidRDefault="00E07DC2" w:rsidP="00A44FBD">
      <w:pPr>
        <w:numPr>
          <w:ilvl w:val="0"/>
          <w:numId w:val="32"/>
        </w:numPr>
        <w:ind w:left="0" w:firstLine="284"/>
        <w:jc w:val="both"/>
        <w:textAlignment w:val="baseline"/>
        <w:rPr>
          <w:sz w:val="24"/>
          <w:szCs w:val="24"/>
        </w:rPr>
      </w:pPr>
      <w:r w:rsidRPr="00463BAD">
        <w:rPr>
          <w:i/>
          <w:sz w:val="24"/>
          <w:szCs w:val="24"/>
        </w:rPr>
        <w:t>Нагоев З.В., Кудаев В.Ч., Ошхунов М.М., Пшенокова И.А.</w:t>
      </w:r>
      <w:r w:rsidRPr="00463BAD">
        <w:rPr>
          <w:sz w:val="24"/>
          <w:szCs w:val="24"/>
        </w:rPr>
        <w:t xml:space="preserve"> Онтонейроморфогенет</w:t>
      </w:r>
      <w:r w:rsidRPr="00463BAD">
        <w:rPr>
          <w:sz w:val="24"/>
          <w:szCs w:val="24"/>
        </w:rPr>
        <w:t>и</w:t>
      </w:r>
      <w:r w:rsidRPr="00463BAD">
        <w:rPr>
          <w:sz w:val="24"/>
          <w:szCs w:val="24"/>
        </w:rPr>
        <w:t>ческое моделирование виртуальных прототипов в интегрированных САПР на основе мультиагентных знаний и биоинспирированных алгоритмов // Известия Кабардино-Балкарского научного центра РАН. 2013. № 6-1 (56). С. 46-53.</w:t>
      </w:r>
    </w:p>
    <w:p w:rsidR="00E07DC2" w:rsidRPr="00463BAD" w:rsidRDefault="00E07DC2" w:rsidP="00A44FBD">
      <w:pPr>
        <w:numPr>
          <w:ilvl w:val="0"/>
          <w:numId w:val="32"/>
        </w:numPr>
        <w:ind w:left="0" w:firstLine="284"/>
        <w:jc w:val="both"/>
        <w:textAlignment w:val="baseline"/>
        <w:rPr>
          <w:sz w:val="24"/>
          <w:szCs w:val="24"/>
        </w:rPr>
      </w:pPr>
      <w:r w:rsidRPr="00463BAD">
        <w:rPr>
          <w:i/>
          <w:sz w:val="24"/>
          <w:szCs w:val="24"/>
          <w:lang w:val="en-US"/>
        </w:rPr>
        <w:t>Lenat Douglas</w:t>
      </w:r>
      <w:r w:rsidR="00DB446E">
        <w:rPr>
          <w:sz w:val="24"/>
          <w:szCs w:val="24"/>
          <w:lang w:val="en-US"/>
        </w:rPr>
        <w:t xml:space="preserve">. </w:t>
      </w:r>
      <w:r w:rsidRPr="00463BAD">
        <w:rPr>
          <w:sz w:val="24"/>
          <w:szCs w:val="24"/>
          <w:lang w:val="en-US"/>
        </w:rPr>
        <w:t xml:space="preserve">Hal's Legacy: 2001's Computer as Dream and Reality. From 2001 to 2001: Common Sense and the Mind of HAL. Cycorp, Inc. </w:t>
      </w:r>
      <w:r w:rsidRPr="00463BAD">
        <w:rPr>
          <w:sz w:val="24"/>
          <w:szCs w:val="24"/>
        </w:rPr>
        <w:t>Retrieved. 2006.</w:t>
      </w:r>
    </w:p>
    <w:p w:rsidR="00E07DC2" w:rsidRPr="00463BAD" w:rsidRDefault="00E07DC2" w:rsidP="00A44FBD">
      <w:pPr>
        <w:ind w:firstLine="284"/>
        <w:jc w:val="both"/>
        <w:rPr>
          <w:sz w:val="24"/>
          <w:szCs w:val="24"/>
        </w:rPr>
      </w:pPr>
    </w:p>
    <w:p w:rsidR="00E07DC2" w:rsidRPr="00463BAD" w:rsidRDefault="00E07DC2" w:rsidP="00A44FBD">
      <w:pPr>
        <w:pStyle w:val="ae"/>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b/>
          <w:bCs/>
          <w:sz w:val="24"/>
          <w:szCs w:val="24"/>
        </w:rPr>
        <w:t xml:space="preserve">Анчёков Мурат Инусович, </w:t>
      </w:r>
      <w:r w:rsidRPr="00463BAD">
        <w:rPr>
          <w:rFonts w:ascii="Times New Roman" w:hAnsi="Times New Roman" w:cs="Times New Roman"/>
          <w:sz w:val="24"/>
          <w:szCs w:val="24"/>
        </w:rPr>
        <w:t>н.с. отд</w:t>
      </w:r>
      <w:r w:rsidR="00DB446E">
        <w:rPr>
          <w:rFonts w:ascii="Times New Roman" w:hAnsi="Times New Roman" w:cs="Times New Roman"/>
          <w:sz w:val="24"/>
          <w:szCs w:val="24"/>
        </w:rPr>
        <w:t>ела «</w:t>
      </w:r>
      <w:r w:rsidRPr="00463BAD">
        <w:rPr>
          <w:rFonts w:ascii="Times New Roman" w:hAnsi="Times New Roman" w:cs="Times New Roman"/>
          <w:sz w:val="24"/>
          <w:szCs w:val="24"/>
        </w:rPr>
        <w:t>Сис</w:t>
      </w:r>
      <w:r w:rsidRPr="00463BAD">
        <w:rPr>
          <w:rFonts w:ascii="Times New Roman" w:hAnsi="Times New Roman" w:cs="Times New Roman"/>
          <w:sz w:val="24"/>
          <w:szCs w:val="24"/>
          <w:shd w:val="clear" w:color="auto" w:fill="FFFFFF"/>
        </w:rPr>
        <w:t>темы виртуальной реальности и протот</w:t>
      </w:r>
      <w:r w:rsidRPr="00463BAD">
        <w:rPr>
          <w:rFonts w:ascii="Times New Roman" w:hAnsi="Times New Roman" w:cs="Times New Roman"/>
          <w:sz w:val="24"/>
          <w:szCs w:val="24"/>
          <w:shd w:val="clear" w:color="auto" w:fill="FFFFFF"/>
        </w:rPr>
        <w:t>и</w:t>
      </w:r>
      <w:r w:rsidRPr="00463BAD">
        <w:rPr>
          <w:rFonts w:ascii="Times New Roman" w:hAnsi="Times New Roman" w:cs="Times New Roman"/>
          <w:sz w:val="24"/>
          <w:szCs w:val="24"/>
          <w:shd w:val="clear" w:color="auto" w:fill="FFFFFF"/>
        </w:rPr>
        <w:t>пирования</w:t>
      </w:r>
      <w:r w:rsidR="00DB446E">
        <w:rPr>
          <w:rFonts w:ascii="Times New Roman" w:hAnsi="Times New Roman" w:cs="Times New Roman"/>
          <w:sz w:val="24"/>
          <w:szCs w:val="24"/>
          <w:shd w:val="clear" w:color="auto" w:fill="FFFFFF"/>
        </w:rPr>
        <w:t>»</w:t>
      </w:r>
      <w:r w:rsidRPr="00463BAD">
        <w:rPr>
          <w:rFonts w:ascii="Times New Roman" w:hAnsi="Times New Roman" w:cs="Times New Roman"/>
          <w:sz w:val="24"/>
          <w:szCs w:val="24"/>
          <w:shd w:val="clear" w:color="auto" w:fill="FFFFFF"/>
        </w:rPr>
        <w:t xml:space="preserve"> </w:t>
      </w:r>
      <w:r w:rsidRPr="00463BAD">
        <w:rPr>
          <w:rFonts w:ascii="Times New Roman" w:hAnsi="Times New Roman" w:cs="Times New Roman"/>
          <w:sz w:val="24"/>
          <w:szCs w:val="24"/>
        </w:rPr>
        <w:t>Института информатики и проблем регионального управления КБНЦ РАН.</w:t>
      </w:r>
    </w:p>
    <w:p w:rsidR="00E07DC2" w:rsidRPr="00463BAD" w:rsidRDefault="00E07DC2" w:rsidP="00A44FBD">
      <w:pPr>
        <w:pStyle w:val="ae"/>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360000, КБР, г. Нальчик, ул. И. Арманд, 37-а.</w:t>
      </w:r>
    </w:p>
    <w:p w:rsidR="00E07DC2" w:rsidRPr="00463BAD" w:rsidRDefault="00E07DC2"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mallCaps/>
          <w:sz w:val="24"/>
          <w:szCs w:val="24"/>
        </w:rPr>
        <w:t>Т</w:t>
      </w:r>
      <w:r w:rsidRPr="00463BAD">
        <w:rPr>
          <w:rFonts w:ascii="Times New Roman" w:hAnsi="Times New Roman" w:cs="Times New Roman"/>
          <w:sz w:val="24"/>
          <w:szCs w:val="24"/>
        </w:rPr>
        <w:t>ел</w:t>
      </w:r>
      <w:r w:rsidRPr="00463BAD">
        <w:rPr>
          <w:rFonts w:ascii="Times New Roman" w:hAnsi="Times New Roman" w:cs="Times New Roman"/>
          <w:sz w:val="24"/>
          <w:szCs w:val="24"/>
          <w:lang w:val="en-US"/>
        </w:rPr>
        <w:t>. 8 (8662) 42-65-52.</w:t>
      </w:r>
    </w:p>
    <w:p w:rsidR="00E07DC2" w:rsidRPr="00463BAD" w:rsidRDefault="00E07DC2"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 xml:space="preserve">E-mail: </w:t>
      </w:r>
      <w:hyperlink r:id="rId8" w:history="1">
        <w:r w:rsidRPr="00463BAD">
          <w:rPr>
            <w:rStyle w:val="a7"/>
            <w:rFonts w:ascii="Times New Roman" w:hAnsi="Times New Roman" w:cs="Times New Roman"/>
            <w:color w:val="auto"/>
            <w:sz w:val="24"/>
            <w:szCs w:val="24"/>
            <w:lang w:val="en-US"/>
          </w:rPr>
          <w:t>murat.antchok@gmail.com</w:t>
        </w:r>
      </w:hyperlink>
    </w:p>
    <w:p w:rsidR="00E07DC2" w:rsidRPr="00463BAD" w:rsidRDefault="00E07DC2" w:rsidP="00A44FBD">
      <w:pPr>
        <w:ind w:firstLine="284"/>
        <w:jc w:val="both"/>
        <w:rPr>
          <w:sz w:val="24"/>
          <w:szCs w:val="24"/>
        </w:rPr>
      </w:pPr>
      <w:r w:rsidRPr="00463BAD">
        <w:rPr>
          <w:b/>
          <w:sz w:val="24"/>
          <w:szCs w:val="24"/>
        </w:rPr>
        <w:t>Нагоев Залимхан Вячеславович</w:t>
      </w:r>
      <w:r w:rsidRPr="00463BAD">
        <w:rPr>
          <w:sz w:val="24"/>
          <w:szCs w:val="24"/>
        </w:rPr>
        <w:t>, к.т.н., вр.и.о. директора Института информатики и проблем регионального управления КБНЦ РАН.</w:t>
      </w:r>
    </w:p>
    <w:p w:rsidR="00E07DC2" w:rsidRPr="00463BAD" w:rsidRDefault="00E07DC2" w:rsidP="00A44FBD">
      <w:pPr>
        <w:ind w:firstLine="284"/>
        <w:jc w:val="both"/>
        <w:rPr>
          <w:sz w:val="24"/>
          <w:szCs w:val="24"/>
        </w:rPr>
      </w:pPr>
      <w:r w:rsidRPr="00463BAD">
        <w:rPr>
          <w:sz w:val="24"/>
          <w:szCs w:val="24"/>
        </w:rPr>
        <w:t>360000, КБР, г. Нальчик, ул. И. Арманд, 37-а.</w:t>
      </w:r>
    </w:p>
    <w:p w:rsidR="00E07DC2" w:rsidRPr="00463BAD" w:rsidRDefault="00E07DC2" w:rsidP="00A44FBD">
      <w:pPr>
        <w:ind w:firstLine="284"/>
        <w:jc w:val="both"/>
        <w:rPr>
          <w:sz w:val="24"/>
          <w:szCs w:val="24"/>
          <w:lang w:val="en-US"/>
        </w:rPr>
      </w:pPr>
      <w:r w:rsidRPr="00463BAD">
        <w:rPr>
          <w:sz w:val="24"/>
          <w:szCs w:val="24"/>
        </w:rPr>
        <w:t>Тел</w:t>
      </w:r>
      <w:r w:rsidRPr="00463BAD">
        <w:rPr>
          <w:sz w:val="24"/>
          <w:szCs w:val="24"/>
          <w:lang w:val="en-US"/>
        </w:rPr>
        <w:t>. 8 (8662) 42-65-52.</w:t>
      </w:r>
    </w:p>
    <w:p w:rsidR="00E07DC2" w:rsidRPr="00463BAD" w:rsidRDefault="00E07DC2" w:rsidP="00A44FBD">
      <w:pPr>
        <w:ind w:firstLine="284"/>
        <w:jc w:val="both"/>
        <w:rPr>
          <w:sz w:val="24"/>
          <w:szCs w:val="24"/>
          <w:lang w:val="en-US"/>
        </w:rPr>
      </w:pPr>
      <w:r w:rsidRPr="00463BAD">
        <w:rPr>
          <w:caps/>
          <w:sz w:val="24"/>
          <w:szCs w:val="24"/>
          <w:lang w:val="en-US"/>
        </w:rPr>
        <w:t>e</w:t>
      </w:r>
      <w:r w:rsidRPr="00463BAD">
        <w:rPr>
          <w:sz w:val="24"/>
          <w:szCs w:val="24"/>
          <w:lang w:val="en-US"/>
        </w:rPr>
        <w:t xml:space="preserve">-mail: </w:t>
      </w:r>
      <w:r w:rsidRPr="00463BAD">
        <w:rPr>
          <w:sz w:val="24"/>
          <w:szCs w:val="24"/>
          <w:u w:val="single"/>
          <w:lang w:val="en-US"/>
        </w:rPr>
        <w:t>zaliman</w:t>
      </w:r>
      <w:hyperlink r:id="rId9" w:history="1">
        <w:r w:rsidRPr="00463BAD">
          <w:rPr>
            <w:sz w:val="24"/>
            <w:szCs w:val="24"/>
            <w:u w:val="single"/>
            <w:lang w:val="en-US"/>
          </w:rPr>
          <w:t>@mail.ru</w:t>
        </w:r>
      </w:hyperlink>
    </w:p>
    <w:p w:rsidR="00E07DC2" w:rsidRPr="00463BAD" w:rsidRDefault="00E07DC2" w:rsidP="00A44FBD">
      <w:pPr>
        <w:ind w:firstLine="284"/>
        <w:jc w:val="both"/>
        <w:rPr>
          <w:sz w:val="24"/>
          <w:szCs w:val="24"/>
        </w:rPr>
      </w:pPr>
      <w:r w:rsidRPr="00463BAD">
        <w:rPr>
          <w:b/>
          <w:sz w:val="24"/>
          <w:szCs w:val="24"/>
        </w:rPr>
        <w:t>Шанков Рустам Алимович,</w:t>
      </w:r>
      <w:r w:rsidRPr="00463BAD">
        <w:rPr>
          <w:sz w:val="24"/>
          <w:szCs w:val="24"/>
        </w:rPr>
        <w:t xml:space="preserve"> аспирант Института информатики и проблем регионал</w:t>
      </w:r>
      <w:r w:rsidRPr="00463BAD">
        <w:rPr>
          <w:sz w:val="24"/>
          <w:szCs w:val="24"/>
        </w:rPr>
        <w:t>ь</w:t>
      </w:r>
      <w:r w:rsidRPr="00463BAD">
        <w:rPr>
          <w:sz w:val="24"/>
          <w:szCs w:val="24"/>
        </w:rPr>
        <w:t>ного управления КБНЦ РАН.</w:t>
      </w:r>
    </w:p>
    <w:p w:rsidR="00E07DC2" w:rsidRPr="00463BAD" w:rsidRDefault="00E07DC2" w:rsidP="00A44FBD">
      <w:pPr>
        <w:ind w:firstLine="284"/>
        <w:jc w:val="both"/>
        <w:rPr>
          <w:sz w:val="24"/>
          <w:szCs w:val="24"/>
        </w:rPr>
      </w:pPr>
      <w:r w:rsidRPr="00463BAD">
        <w:rPr>
          <w:sz w:val="24"/>
          <w:szCs w:val="24"/>
        </w:rPr>
        <w:t>360000, КБР, г.</w:t>
      </w:r>
      <w:r w:rsidR="00DB446E">
        <w:rPr>
          <w:sz w:val="24"/>
          <w:szCs w:val="24"/>
        </w:rPr>
        <w:t xml:space="preserve"> </w:t>
      </w:r>
      <w:r w:rsidRPr="00463BAD">
        <w:rPr>
          <w:sz w:val="24"/>
          <w:szCs w:val="24"/>
        </w:rPr>
        <w:t>Нальчик, ул.И. Арманд, 37-а.</w:t>
      </w:r>
    </w:p>
    <w:p w:rsidR="00E07DC2" w:rsidRPr="00463BAD" w:rsidRDefault="00E07DC2" w:rsidP="00A44FBD">
      <w:pPr>
        <w:ind w:firstLine="284"/>
        <w:jc w:val="both"/>
        <w:rPr>
          <w:sz w:val="24"/>
          <w:szCs w:val="24"/>
          <w:lang w:val="en-US"/>
        </w:rPr>
      </w:pPr>
      <w:r w:rsidRPr="00463BAD">
        <w:rPr>
          <w:sz w:val="24"/>
          <w:szCs w:val="24"/>
        </w:rPr>
        <w:t>Тел</w:t>
      </w:r>
      <w:r w:rsidRPr="00463BAD">
        <w:rPr>
          <w:sz w:val="24"/>
          <w:szCs w:val="24"/>
          <w:lang w:val="en-US"/>
        </w:rPr>
        <w:t>. 8 (8862) 42-65-52.</w:t>
      </w:r>
    </w:p>
    <w:p w:rsidR="00E07DC2" w:rsidRPr="00463BAD" w:rsidRDefault="00E07DC2" w:rsidP="00A44FBD">
      <w:pPr>
        <w:ind w:firstLine="284"/>
        <w:jc w:val="both"/>
        <w:rPr>
          <w:sz w:val="24"/>
          <w:szCs w:val="24"/>
          <w:u w:val="single"/>
          <w:lang w:val="en-US"/>
        </w:rPr>
      </w:pPr>
      <w:r w:rsidRPr="00463BAD">
        <w:rPr>
          <w:sz w:val="24"/>
          <w:szCs w:val="24"/>
          <w:lang w:val="en-US"/>
        </w:rPr>
        <w:t xml:space="preserve">E-mail: </w:t>
      </w:r>
      <w:r w:rsidRPr="00463BAD">
        <w:rPr>
          <w:sz w:val="24"/>
          <w:szCs w:val="24"/>
          <w:u w:val="single"/>
          <w:lang w:val="en-US"/>
        </w:rPr>
        <w:t>rustamshankov@gmail.com</w:t>
      </w:r>
    </w:p>
    <w:p w:rsidR="00E07DC2" w:rsidRPr="00463BAD" w:rsidRDefault="00E07DC2" w:rsidP="00A44FBD">
      <w:pPr>
        <w:ind w:firstLine="284"/>
        <w:jc w:val="both"/>
        <w:rPr>
          <w:sz w:val="24"/>
          <w:szCs w:val="24"/>
        </w:rPr>
      </w:pPr>
      <w:r w:rsidRPr="00463BAD">
        <w:rPr>
          <w:b/>
          <w:bCs/>
          <w:sz w:val="24"/>
          <w:szCs w:val="24"/>
        </w:rPr>
        <w:t>Сундуков Заурбек Амурович</w:t>
      </w:r>
      <w:r w:rsidRPr="00463BAD">
        <w:rPr>
          <w:sz w:val="24"/>
          <w:szCs w:val="24"/>
        </w:rPr>
        <w:t xml:space="preserve">, </w:t>
      </w:r>
      <w:r w:rsidR="00DB446E">
        <w:rPr>
          <w:sz w:val="24"/>
          <w:szCs w:val="24"/>
        </w:rPr>
        <w:t>стажер-исследователь отдела «</w:t>
      </w:r>
      <w:r w:rsidRPr="00463BAD">
        <w:rPr>
          <w:sz w:val="24"/>
          <w:szCs w:val="24"/>
        </w:rPr>
        <w:t>Системы виртуальной реальности и прототипирования</w:t>
      </w:r>
      <w:r w:rsidR="00DB446E">
        <w:rPr>
          <w:sz w:val="24"/>
          <w:szCs w:val="24"/>
        </w:rPr>
        <w:t>»</w:t>
      </w:r>
      <w:r w:rsidRPr="00463BAD">
        <w:rPr>
          <w:sz w:val="24"/>
          <w:szCs w:val="24"/>
        </w:rPr>
        <w:t xml:space="preserve"> Института информатики и проблем регионального управления КБНЦ РАН</w:t>
      </w:r>
    </w:p>
    <w:p w:rsidR="00E07DC2" w:rsidRPr="00463BAD" w:rsidRDefault="00E07DC2" w:rsidP="00A44FBD">
      <w:pPr>
        <w:ind w:firstLine="284"/>
        <w:jc w:val="both"/>
        <w:rPr>
          <w:sz w:val="24"/>
          <w:szCs w:val="24"/>
        </w:rPr>
      </w:pPr>
      <w:r w:rsidRPr="00463BAD">
        <w:rPr>
          <w:sz w:val="24"/>
          <w:szCs w:val="24"/>
        </w:rPr>
        <w:t xml:space="preserve">360000, КБР, г. Нальчик, ул. И. Арманд, 37-а. </w:t>
      </w:r>
    </w:p>
    <w:p w:rsidR="00E07DC2" w:rsidRPr="00463BAD" w:rsidRDefault="00E07DC2" w:rsidP="00A44FBD">
      <w:pPr>
        <w:ind w:firstLine="284"/>
        <w:jc w:val="both"/>
        <w:rPr>
          <w:sz w:val="24"/>
          <w:szCs w:val="24"/>
          <w:lang w:val="en-US"/>
        </w:rPr>
      </w:pPr>
      <w:r w:rsidRPr="00463BAD">
        <w:rPr>
          <w:sz w:val="24"/>
          <w:szCs w:val="24"/>
        </w:rPr>
        <w:t>Тел</w:t>
      </w:r>
      <w:r w:rsidRPr="00463BAD">
        <w:rPr>
          <w:sz w:val="24"/>
          <w:szCs w:val="24"/>
          <w:lang w:val="en-US"/>
        </w:rPr>
        <w:t xml:space="preserve">. 8 (8662) 42-65-52. </w:t>
      </w:r>
    </w:p>
    <w:p w:rsidR="00E07DC2" w:rsidRPr="00463BAD" w:rsidRDefault="00E07DC2" w:rsidP="00A44FBD">
      <w:pPr>
        <w:ind w:firstLine="284"/>
        <w:jc w:val="both"/>
        <w:rPr>
          <w:sz w:val="24"/>
          <w:szCs w:val="24"/>
          <w:lang w:val="en-US"/>
        </w:rPr>
      </w:pPr>
      <w:r w:rsidRPr="00463BAD">
        <w:rPr>
          <w:sz w:val="24"/>
          <w:szCs w:val="24"/>
          <w:lang w:val="en-US"/>
        </w:rPr>
        <w:t xml:space="preserve">E-mail: </w:t>
      </w:r>
      <w:hyperlink r:id="rId10" w:history="1">
        <w:r w:rsidRPr="00463BAD">
          <w:rPr>
            <w:rStyle w:val="a7"/>
            <w:color w:val="auto"/>
            <w:sz w:val="24"/>
            <w:szCs w:val="24"/>
            <w:lang w:val="en-US"/>
          </w:rPr>
          <w:t>azraiths@gmail.com</w:t>
        </w:r>
      </w:hyperlink>
    </w:p>
    <w:p w:rsidR="00E07DC2" w:rsidRPr="00463BAD" w:rsidRDefault="00E07DC2" w:rsidP="00A44FBD">
      <w:pPr>
        <w:ind w:firstLine="284"/>
        <w:jc w:val="both"/>
        <w:rPr>
          <w:sz w:val="24"/>
          <w:szCs w:val="24"/>
          <w:lang w:val="en-US"/>
        </w:rPr>
      </w:pPr>
    </w:p>
    <w:p w:rsidR="00E07DC2" w:rsidRPr="00463BAD" w:rsidRDefault="00E07DC2"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b/>
          <w:bCs/>
          <w:sz w:val="24"/>
          <w:szCs w:val="24"/>
          <w:lang w:val="en-US"/>
        </w:rPr>
        <w:t xml:space="preserve">Anchekov Murat Inusovich,  </w:t>
      </w:r>
      <w:r w:rsidRPr="00463BAD">
        <w:rPr>
          <w:rFonts w:ascii="Times New Roman" w:hAnsi="Times New Roman" w:cs="Times New Roman"/>
          <w:sz w:val="24"/>
          <w:szCs w:val="24"/>
          <w:lang w:val="en-US"/>
        </w:rPr>
        <w:t>staff scientist of the Department of  virtual reality systems and prototyping, Institute of Computer Science and Problems of  Regional Management  of KBSC of RAS,.</w:t>
      </w:r>
    </w:p>
    <w:p w:rsidR="00E07DC2" w:rsidRPr="00463BAD" w:rsidRDefault="00E07DC2"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360000, KBR, Nalchik, 37-a, I. Armand street.</w:t>
      </w:r>
    </w:p>
    <w:p w:rsidR="00E07DC2" w:rsidRPr="00463BAD" w:rsidRDefault="00E07DC2"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Ph.8 (8662) 42-65-62; fax: (8662) 42-65-62.</w:t>
      </w:r>
    </w:p>
    <w:p w:rsidR="00E07DC2" w:rsidRPr="00463BAD" w:rsidRDefault="00E07DC2" w:rsidP="00A44FBD">
      <w:pPr>
        <w:pStyle w:val="ae"/>
        <w:spacing w:before="0" w:beforeAutospacing="0" w:after="0" w:afterAutospacing="0"/>
        <w:ind w:firstLine="284"/>
        <w:jc w:val="both"/>
        <w:rPr>
          <w:rStyle w:val="a7"/>
          <w:rFonts w:ascii="Times New Roman" w:hAnsi="Times New Roman" w:cs="Times New Roman"/>
          <w:color w:val="auto"/>
          <w:sz w:val="24"/>
          <w:szCs w:val="24"/>
          <w:lang w:val="en-US"/>
        </w:rPr>
      </w:pPr>
      <w:r w:rsidRPr="00463BAD">
        <w:rPr>
          <w:rFonts w:ascii="Times New Roman" w:hAnsi="Times New Roman" w:cs="Times New Roman"/>
          <w:sz w:val="24"/>
          <w:szCs w:val="24"/>
          <w:lang w:val="en-US"/>
        </w:rPr>
        <w:t xml:space="preserve">E-mail: </w:t>
      </w:r>
      <w:hyperlink r:id="rId11" w:history="1">
        <w:r w:rsidRPr="00463BAD">
          <w:rPr>
            <w:rStyle w:val="a7"/>
            <w:rFonts w:ascii="Times New Roman" w:hAnsi="Times New Roman" w:cs="Times New Roman"/>
            <w:color w:val="auto"/>
            <w:sz w:val="24"/>
            <w:szCs w:val="24"/>
            <w:lang w:val="en-US"/>
          </w:rPr>
          <w:t>murat.antchok@gmail.com</w:t>
        </w:r>
      </w:hyperlink>
    </w:p>
    <w:p w:rsidR="00E07DC2" w:rsidRPr="00463BAD" w:rsidRDefault="00E07DC2" w:rsidP="00A44FBD">
      <w:pPr>
        <w:ind w:firstLine="284"/>
        <w:jc w:val="both"/>
        <w:rPr>
          <w:sz w:val="24"/>
          <w:szCs w:val="24"/>
          <w:lang w:val="en-US"/>
        </w:rPr>
      </w:pPr>
      <w:r w:rsidRPr="00463BAD">
        <w:rPr>
          <w:b/>
          <w:bCs/>
          <w:sz w:val="24"/>
          <w:szCs w:val="24"/>
          <w:lang w:val="de-DE"/>
        </w:rPr>
        <w:t>Nagoev Zalimhan Vyacheslavovich</w:t>
      </w:r>
      <w:r w:rsidRPr="00463BAD">
        <w:rPr>
          <w:sz w:val="24"/>
          <w:szCs w:val="24"/>
          <w:lang w:val="de-DE"/>
        </w:rPr>
        <w:t xml:space="preserve">, </w:t>
      </w:r>
      <w:r w:rsidRPr="00463BAD">
        <w:rPr>
          <w:sz w:val="24"/>
          <w:szCs w:val="24"/>
          <w:lang w:val="en-US"/>
        </w:rPr>
        <w:t>candidate of technical sciences, acting director of Inst</w:t>
      </w:r>
      <w:r w:rsidRPr="00463BAD">
        <w:rPr>
          <w:sz w:val="24"/>
          <w:szCs w:val="24"/>
          <w:lang w:val="en-US"/>
        </w:rPr>
        <w:t>i</w:t>
      </w:r>
      <w:r w:rsidRPr="00463BAD">
        <w:rPr>
          <w:sz w:val="24"/>
          <w:szCs w:val="24"/>
          <w:lang w:val="en-US"/>
        </w:rPr>
        <w:t>tute of Computer Science and Problems of Regional Management of KBSC of RAS.</w:t>
      </w:r>
    </w:p>
    <w:p w:rsidR="00E07DC2" w:rsidRPr="00463BAD" w:rsidRDefault="00E07DC2" w:rsidP="00A44FBD">
      <w:pPr>
        <w:ind w:firstLine="284"/>
        <w:jc w:val="both"/>
        <w:rPr>
          <w:sz w:val="24"/>
          <w:szCs w:val="24"/>
          <w:lang w:val="en-US"/>
        </w:rPr>
      </w:pPr>
      <w:r w:rsidRPr="00463BAD">
        <w:rPr>
          <w:sz w:val="24"/>
          <w:szCs w:val="24"/>
          <w:lang w:val="en-US"/>
        </w:rPr>
        <w:t xml:space="preserve">360000, </w:t>
      </w:r>
      <w:r w:rsidRPr="00463BAD">
        <w:rPr>
          <w:sz w:val="24"/>
          <w:szCs w:val="24"/>
        </w:rPr>
        <w:t>К</w:t>
      </w:r>
      <w:r w:rsidRPr="00463BAD">
        <w:rPr>
          <w:sz w:val="24"/>
          <w:szCs w:val="24"/>
          <w:lang w:val="en-US"/>
        </w:rPr>
        <w:t xml:space="preserve">BR, Nalchik, 37-a, I. Armand's street. </w:t>
      </w:r>
    </w:p>
    <w:p w:rsidR="00E07DC2" w:rsidRPr="00463BAD" w:rsidRDefault="00E07DC2" w:rsidP="00A44FBD">
      <w:pPr>
        <w:ind w:firstLine="284"/>
        <w:jc w:val="both"/>
        <w:rPr>
          <w:sz w:val="24"/>
          <w:szCs w:val="24"/>
          <w:lang w:val="en-US"/>
        </w:rPr>
      </w:pPr>
      <w:r w:rsidRPr="00463BAD">
        <w:rPr>
          <w:sz w:val="24"/>
          <w:szCs w:val="24"/>
          <w:lang w:val="en-US"/>
        </w:rPr>
        <w:t>Ph. 8 (8662) 42-65-52.</w:t>
      </w:r>
    </w:p>
    <w:p w:rsidR="00E07DC2" w:rsidRPr="00463BAD" w:rsidRDefault="00E07DC2" w:rsidP="00A44FBD">
      <w:pPr>
        <w:ind w:firstLine="284"/>
        <w:jc w:val="both"/>
        <w:rPr>
          <w:sz w:val="24"/>
          <w:szCs w:val="24"/>
          <w:lang w:val="en-US"/>
        </w:rPr>
      </w:pPr>
      <w:r w:rsidRPr="00463BAD">
        <w:rPr>
          <w:caps/>
          <w:sz w:val="24"/>
          <w:szCs w:val="24"/>
          <w:lang w:val="en-US"/>
        </w:rPr>
        <w:t>e</w:t>
      </w:r>
      <w:r w:rsidRPr="00463BAD">
        <w:rPr>
          <w:sz w:val="24"/>
          <w:szCs w:val="24"/>
          <w:lang w:val="en-US"/>
        </w:rPr>
        <w:t xml:space="preserve">-mail: </w:t>
      </w:r>
      <w:r w:rsidRPr="00463BAD">
        <w:rPr>
          <w:sz w:val="24"/>
          <w:szCs w:val="24"/>
          <w:u w:val="single"/>
          <w:lang w:val="en-US"/>
        </w:rPr>
        <w:t>zaliman</w:t>
      </w:r>
      <w:hyperlink r:id="rId12" w:history="1">
        <w:r w:rsidRPr="00463BAD">
          <w:rPr>
            <w:rStyle w:val="a7"/>
            <w:color w:val="auto"/>
            <w:sz w:val="24"/>
            <w:szCs w:val="24"/>
            <w:lang w:val="en-US"/>
          </w:rPr>
          <w:t>@mail.ru</w:t>
        </w:r>
      </w:hyperlink>
    </w:p>
    <w:p w:rsidR="00E07DC2" w:rsidRPr="00463BAD" w:rsidRDefault="00E07DC2" w:rsidP="00A44FBD">
      <w:pPr>
        <w:ind w:firstLine="284"/>
        <w:jc w:val="both"/>
        <w:rPr>
          <w:sz w:val="24"/>
          <w:szCs w:val="24"/>
          <w:lang w:val="en-US"/>
        </w:rPr>
      </w:pPr>
      <w:r w:rsidRPr="00463BAD">
        <w:rPr>
          <w:b/>
          <w:sz w:val="24"/>
          <w:szCs w:val="24"/>
          <w:lang w:val="en-US"/>
        </w:rPr>
        <w:t>Shankov Rustam Alimovich,</w:t>
      </w:r>
      <w:r w:rsidRPr="00463BAD">
        <w:rPr>
          <w:sz w:val="24"/>
          <w:szCs w:val="24"/>
          <w:lang w:val="en-US"/>
        </w:rPr>
        <w:t xml:space="preserve"> post-graduate, Institute of Computer Science and Problems of Regional Management of KBSC of the Russian Academy of Sciences.</w:t>
      </w:r>
    </w:p>
    <w:p w:rsidR="00E07DC2" w:rsidRPr="00463BAD" w:rsidRDefault="00E07DC2" w:rsidP="00A44FBD">
      <w:pPr>
        <w:ind w:firstLine="284"/>
        <w:jc w:val="both"/>
        <w:rPr>
          <w:sz w:val="24"/>
          <w:szCs w:val="24"/>
          <w:lang w:val="en-US"/>
        </w:rPr>
      </w:pPr>
      <w:r w:rsidRPr="00463BAD">
        <w:rPr>
          <w:sz w:val="24"/>
          <w:szCs w:val="24"/>
          <w:lang w:val="en-US"/>
        </w:rPr>
        <w:t>360000, KBR, Nalchik, 37-a, I. Armand street.</w:t>
      </w:r>
    </w:p>
    <w:p w:rsidR="00E07DC2" w:rsidRPr="00463BAD" w:rsidRDefault="00E07DC2" w:rsidP="00A44FBD">
      <w:pPr>
        <w:ind w:firstLine="284"/>
        <w:jc w:val="both"/>
        <w:rPr>
          <w:sz w:val="24"/>
          <w:szCs w:val="24"/>
          <w:lang w:val="en-US"/>
        </w:rPr>
      </w:pPr>
      <w:r w:rsidRPr="00463BAD">
        <w:rPr>
          <w:sz w:val="24"/>
          <w:szCs w:val="24"/>
          <w:lang w:val="en-US"/>
        </w:rPr>
        <w:t>Ph. 8 (8662) 42-65-52.</w:t>
      </w:r>
    </w:p>
    <w:p w:rsidR="00E07DC2" w:rsidRPr="00463BAD" w:rsidRDefault="00E07DC2"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rustamshankov@gmail.com</w:t>
      </w:r>
    </w:p>
    <w:p w:rsidR="00E07DC2" w:rsidRPr="00463BAD" w:rsidRDefault="00E07DC2" w:rsidP="00A44FBD">
      <w:pPr>
        <w:ind w:firstLine="284"/>
        <w:jc w:val="both"/>
        <w:rPr>
          <w:sz w:val="24"/>
          <w:szCs w:val="24"/>
          <w:lang w:val="en-US"/>
        </w:rPr>
      </w:pPr>
      <w:r w:rsidRPr="00463BAD">
        <w:rPr>
          <w:b/>
          <w:bCs/>
          <w:sz w:val="24"/>
          <w:szCs w:val="24"/>
          <w:lang w:val="en-US"/>
        </w:rPr>
        <w:lastRenderedPageBreak/>
        <w:t>Sundukov Zaurbek Amurovich</w:t>
      </w:r>
      <w:r w:rsidRPr="00463BAD">
        <w:rPr>
          <w:sz w:val="24"/>
          <w:szCs w:val="24"/>
          <w:lang w:val="en-US"/>
        </w:rPr>
        <w:t>, trainee researcher, Department of the virtual reality sy</w:t>
      </w:r>
      <w:r w:rsidRPr="00463BAD">
        <w:rPr>
          <w:sz w:val="24"/>
          <w:szCs w:val="24"/>
          <w:lang w:val="en-US"/>
        </w:rPr>
        <w:t>s</w:t>
      </w:r>
      <w:r w:rsidRPr="00463BAD">
        <w:rPr>
          <w:sz w:val="24"/>
          <w:szCs w:val="24"/>
          <w:lang w:val="en-US"/>
        </w:rPr>
        <w:t>tems and prototyping of the Institute of Computer Science and Problems of Regional Manag</w:t>
      </w:r>
      <w:r w:rsidRPr="00463BAD">
        <w:rPr>
          <w:sz w:val="24"/>
          <w:szCs w:val="24"/>
          <w:lang w:val="en-US"/>
        </w:rPr>
        <w:t>e</w:t>
      </w:r>
      <w:r w:rsidRPr="00463BAD">
        <w:rPr>
          <w:sz w:val="24"/>
          <w:szCs w:val="24"/>
          <w:lang w:val="en-US"/>
        </w:rPr>
        <w:t xml:space="preserve">ment of KBSC of the Russian Academy of Sciences </w:t>
      </w:r>
    </w:p>
    <w:p w:rsidR="00E07DC2" w:rsidRPr="00463BAD" w:rsidRDefault="00E07DC2" w:rsidP="00A44FBD">
      <w:pPr>
        <w:ind w:firstLine="284"/>
        <w:jc w:val="both"/>
        <w:rPr>
          <w:sz w:val="24"/>
          <w:szCs w:val="24"/>
          <w:lang w:val="en-US"/>
        </w:rPr>
      </w:pPr>
      <w:r w:rsidRPr="00463BAD">
        <w:rPr>
          <w:sz w:val="24"/>
          <w:szCs w:val="24"/>
          <w:lang w:val="en-US"/>
        </w:rPr>
        <w:t xml:space="preserve">360000, KBR, Nalchik, st. J. Armand, 37-a. </w:t>
      </w:r>
    </w:p>
    <w:p w:rsidR="00E07DC2" w:rsidRPr="00463BAD" w:rsidRDefault="00E07DC2" w:rsidP="00A44FBD">
      <w:pPr>
        <w:ind w:firstLine="284"/>
        <w:jc w:val="both"/>
        <w:rPr>
          <w:sz w:val="24"/>
          <w:szCs w:val="24"/>
          <w:lang w:val="en-US"/>
        </w:rPr>
      </w:pPr>
      <w:r w:rsidRPr="00463BAD">
        <w:rPr>
          <w:sz w:val="24"/>
          <w:szCs w:val="24"/>
          <w:lang w:val="en-US"/>
        </w:rPr>
        <w:t>Ph. 8 (8662) 42-65-52.</w:t>
      </w:r>
    </w:p>
    <w:p w:rsidR="00E07DC2" w:rsidRPr="00463BAD" w:rsidRDefault="00E07DC2"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azraiths@gmail.com</w:t>
      </w:r>
    </w:p>
    <w:p w:rsidR="00E07DC2" w:rsidRPr="00463BAD" w:rsidRDefault="00E07DC2" w:rsidP="00A44FBD">
      <w:pPr>
        <w:widowControl w:val="0"/>
        <w:tabs>
          <w:tab w:val="left" w:pos="709"/>
        </w:tabs>
        <w:ind w:firstLine="284"/>
        <w:rPr>
          <w:sz w:val="24"/>
          <w:szCs w:val="24"/>
        </w:rPr>
      </w:pPr>
      <w:r w:rsidRPr="00463BAD">
        <w:rPr>
          <w:sz w:val="24"/>
          <w:szCs w:val="24"/>
        </w:rPr>
        <w:t>___________________________________________________________________________</w:t>
      </w:r>
    </w:p>
    <w:p w:rsidR="00E07DC2" w:rsidRPr="00463BAD" w:rsidRDefault="00E07DC2" w:rsidP="00A44FBD">
      <w:pPr>
        <w:widowControl w:val="0"/>
        <w:tabs>
          <w:tab w:val="left" w:pos="709"/>
        </w:tabs>
        <w:ind w:firstLine="284"/>
        <w:rPr>
          <w:sz w:val="24"/>
          <w:szCs w:val="24"/>
        </w:rPr>
      </w:pPr>
    </w:p>
    <w:p w:rsidR="00823B6A" w:rsidRPr="00463BAD" w:rsidRDefault="00823B6A" w:rsidP="00A44FBD">
      <w:pPr>
        <w:jc w:val="both"/>
        <w:rPr>
          <w:i/>
          <w:sz w:val="24"/>
          <w:szCs w:val="24"/>
        </w:rPr>
      </w:pPr>
      <w:r w:rsidRPr="00463BAD">
        <w:rPr>
          <w:i/>
          <w:sz w:val="24"/>
          <w:szCs w:val="24"/>
        </w:rPr>
        <w:t>УДК 004.896</w:t>
      </w:r>
    </w:p>
    <w:p w:rsidR="00823B6A" w:rsidRPr="00463BAD" w:rsidRDefault="00823B6A" w:rsidP="00A44FBD">
      <w:pPr>
        <w:jc w:val="both"/>
        <w:rPr>
          <w:bCs/>
          <w:sz w:val="10"/>
          <w:szCs w:val="10"/>
        </w:rPr>
      </w:pPr>
    </w:p>
    <w:p w:rsidR="00823B6A" w:rsidRPr="00463BAD" w:rsidRDefault="00823B6A" w:rsidP="00A44FBD">
      <w:pPr>
        <w:pStyle w:val="affff5"/>
        <w:spacing w:line="240" w:lineRule="auto"/>
        <w:ind w:firstLine="0"/>
        <w:jc w:val="center"/>
        <w:rPr>
          <w:b/>
          <w:i w:val="0"/>
          <w:sz w:val="28"/>
          <w:szCs w:val="28"/>
          <w:lang w:val="ru-RU"/>
        </w:rPr>
      </w:pPr>
      <w:r w:rsidRPr="00463BAD">
        <w:rPr>
          <w:b/>
          <w:i w:val="0"/>
          <w:sz w:val="28"/>
          <w:szCs w:val="28"/>
          <w:lang w:val="ru-RU"/>
        </w:rPr>
        <w:t>МНОГОАГЕНТНЫЙ ГЕНЕТИЧЕСКИЙ АЛГОРИТМ</w:t>
      </w:r>
    </w:p>
    <w:p w:rsidR="00823B6A" w:rsidRPr="00463BAD" w:rsidRDefault="00823B6A" w:rsidP="00A44FBD">
      <w:pPr>
        <w:pStyle w:val="affff5"/>
        <w:spacing w:line="240" w:lineRule="auto"/>
        <w:ind w:firstLine="0"/>
        <w:jc w:val="center"/>
        <w:rPr>
          <w:b/>
          <w:i w:val="0"/>
          <w:sz w:val="28"/>
          <w:szCs w:val="28"/>
          <w:lang w:val="ru-RU"/>
        </w:rPr>
      </w:pPr>
      <w:r w:rsidRPr="00463BAD">
        <w:rPr>
          <w:b/>
          <w:i w:val="0"/>
          <w:sz w:val="28"/>
          <w:szCs w:val="28"/>
          <w:lang w:val="ru-RU"/>
        </w:rPr>
        <w:t>ИЗВЛЕЧЕНИЯ ЗНАНИЙ</w:t>
      </w:r>
      <w:r w:rsidRPr="00463BAD">
        <w:rPr>
          <w:rStyle w:val="af5"/>
          <w:b/>
          <w:i w:val="0"/>
          <w:sz w:val="28"/>
          <w:szCs w:val="28"/>
        </w:rPr>
        <w:footnoteReference w:id="3"/>
      </w:r>
    </w:p>
    <w:p w:rsidR="00823B6A" w:rsidRPr="00463BAD" w:rsidRDefault="00823B6A" w:rsidP="00A44FBD">
      <w:pPr>
        <w:jc w:val="center"/>
        <w:rPr>
          <w:sz w:val="18"/>
          <w:szCs w:val="18"/>
        </w:rPr>
      </w:pPr>
    </w:p>
    <w:p w:rsidR="00823B6A" w:rsidRPr="00463BAD" w:rsidRDefault="00823B6A" w:rsidP="00A44FBD">
      <w:pPr>
        <w:pStyle w:val="affff5"/>
        <w:spacing w:line="240" w:lineRule="auto"/>
        <w:ind w:firstLine="0"/>
        <w:jc w:val="center"/>
        <w:rPr>
          <w:b/>
          <w:i w:val="0"/>
          <w:lang w:val="ru-RU"/>
        </w:rPr>
      </w:pPr>
      <w:r w:rsidRPr="00463BAD">
        <w:rPr>
          <w:b/>
          <w:i w:val="0"/>
          <w:lang w:val="ru-RU"/>
        </w:rPr>
        <w:t>М.И. АНЧЕКОВ</w:t>
      </w:r>
      <w:r w:rsidRPr="00463BAD">
        <w:rPr>
          <w:b/>
          <w:i w:val="0"/>
          <w:vertAlign w:val="superscript"/>
          <w:lang w:val="ru-RU"/>
        </w:rPr>
        <w:t>1</w:t>
      </w:r>
      <w:r w:rsidRPr="00463BAD">
        <w:rPr>
          <w:b/>
          <w:i w:val="0"/>
          <w:lang w:val="ru-RU"/>
        </w:rPr>
        <w:t>, Ю.Х. ХАМУКОВ</w:t>
      </w:r>
      <w:r w:rsidRPr="00463BAD">
        <w:rPr>
          <w:b/>
          <w:i w:val="0"/>
          <w:vertAlign w:val="superscript"/>
          <w:lang w:val="ru-RU"/>
        </w:rPr>
        <w:t>1</w:t>
      </w:r>
      <w:r w:rsidRPr="00463BAD">
        <w:rPr>
          <w:b/>
          <w:i w:val="0"/>
          <w:lang w:val="ru-RU"/>
        </w:rPr>
        <w:t>, О.В. НАГОЕВА</w:t>
      </w:r>
      <w:r w:rsidRPr="00463BAD">
        <w:rPr>
          <w:b/>
          <w:i w:val="0"/>
          <w:vertAlign w:val="superscript"/>
          <w:lang w:val="ru-RU"/>
        </w:rPr>
        <w:t>1</w:t>
      </w:r>
      <w:r w:rsidRPr="00463BAD">
        <w:rPr>
          <w:b/>
          <w:i w:val="0"/>
          <w:lang w:val="ru-RU"/>
        </w:rPr>
        <w:t>,</w:t>
      </w:r>
    </w:p>
    <w:p w:rsidR="00823B6A" w:rsidRPr="00463BAD" w:rsidRDefault="00823B6A" w:rsidP="00A44FBD">
      <w:pPr>
        <w:pStyle w:val="affff5"/>
        <w:spacing w:line="240" w:lineRule="auto"/>
        <w:ind w:firstLine="0"/>
        <w:jc w:val="center"/>
        <w:rPr>
          <w:b/>
          <w:i w:val="0"/>
          <w:vertAlign w:val="superscript"/>
          <w:lang w:val="ru-RU"/>
        </w:rPr>
      </w:pPr>
      <w:r w:rsidRPr="00463BAD">
        <w:rPr>
          <w:b/>
          <w:i w:val="0"/>
          <w:lang w:val="ru-RU"/>
        </w:rPr>
        <w:t>Д.Ю. ЗАПОРОЖЕЦ</w:t>
      </w:r>
      <w:r w:rsidRPr="00463BAD">
        <w:rPr>
          <w:b/>
          <w:i w:val="0"/>
          <w:vertAlign w:val="superscript"/>
          <w:lang w:val="ru-RU"/>
        </w:rPr>
        <w:t>2</w:t>
      </w:r>
      <w:r w:rsidRPr="00463BAD">
        <w:rPr>
          <w:b/>
          <w:i w:val="0"/>
          <w:lang w:val="ru-RU"/>
        </w:rPr>
        <w:t>, А.А. ЛЕЖЕБОКОВ</w:t>
      </w:r>
      <w:r w:rsidRPr="00463BAD">
        <w:rPr>
          <w:b/>
          <w:i w:val="0"/>
          <w:vertAlign w:val="superscript"/>
          <w:lang w:val="ru-RU"/>
        </w:rPr>
        <w:t>2</w:t>
      </w:r>
    </w:p>
    <w:p w:rsidR="00823B6A" w:rsidRPr="00463BAD" w:rsidRDefault="00823B6A" w:rsidP="00A44FBD">
      <w:pPr>
        <w:jc w:val="center"/>
        <w:rPr>
          <w:sz w:val="18"/>
          <w:szCs w:val="18"/>
        </w:rPr>
      </w:pP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1</w:t>
      </w:r>
      <w:r w:rsidRPr="00463BAD">
        <w:rPr>
          <w:rFonts w:ascii="Times New Roman" w:hAnsi="Times New Roman"/>
          <w:bCs/>
          <w:sz w:val="20"/>
          <w:szCs w:val="20"/>
        </w:rPr>
        <w:t>ФГБУН Институт информатики и проблем регионального управления</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360000, КБР, г.Нальчик, ул. И. Арманд, 37-а</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823B6A" w:rsidRPr="00463BAD" w:rsidRDefault="00823B6A" w:rsidP="00A44FBD">
      <w:pPr>
        <w:jc w:val="center"/>
        <w:rPr>
          <w:sz w:val="18"/>
          <w:szCs w:val="18"/>
        </w:rPr>
      </w:pP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2</w:t>
      </w:r>
      <w:r w:rsidRPr="00463BAD">
        <w:rPr>
          <w:rFonts w:ascii="Times New Roman" w:hAnsi="Times New Roman"/>
          <w:bCs/>
          <w:sz w:val="20"/>
          <w:szCs w:val="20"/>
        </w:rPr>
        <w:t>ФГАОУ ВО Южный федеральный университет</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347928, г. Таганрог, пер. Некрасовский, 44</w:t>
      </w:r>
    </w:p>
    <w:p w:rsidR="00823B6A" w:rsidRPr="00463BAD" w:rsidRDefault="00823B6A" w:rsidP="00A44FBD">
      <w:pPr>
        <w:jc w:val="center"/>
        <w:rPr>
          <w:sz w:val="18"/>
          <w:szCs w:val="18"/>
        </w:rPr>
      </w:pPr>
    </w:p>
    <w:p w:rsidR="00823B6A" w:rsidRPr="00463BAD" w:rsidRDefault="00823B6A" w:rsidP="00A44FBD">
      <w:pPr>
        <w:pStyle w:val="affff5"/>
        <w:spacing w:line="240" w:lineRule="auto"/>
        <w:rPr>
          <w:sz w:val="22"/>
          <w:szCs w:val="22"/>
          <w:lang w:val="ru-RU"/>
        </w:rPr>
      </w:pPr>
      <w:r w:rsidRPr="00463BAD">
        <w:rPr>
          <w:sz w:val="22"/>
          <w:szCs w:val="22"/>
          <w:lang w:val="ru-RU"/>
        </w:rPr>
        <w:t>В работе рассмотрена одна из задач интеллектуального анализа данных ‒ задача извлечения знаний. Актуальность решения поставленной задачи обусловлена отсутствием формализованных моделей исследуемых объектов и необходимостью получения априорных знаний о поступающих данных. Для решения поставленной проблемы эффективно используются нейросетевые технол</w:t>
      </w:r>
      <w:r w:rsidRPr="00463BAD">
        <w:rPr>
          <w:sz w:val="22"/>
          <w:szCs w:val="22"/>
          <w:lang w:val="ru-RU"/>
        </w:rPr>
        <w:t>о</w:t>
      </w:r>
      <w:r w:rsidRPr="00463BAD">
        <w:rPr>
          <w:sz w:val="22"/>
          <w:szCs w:val="22"/>
          <w:lang w:val="ru-RU"/>
        </w:rPr>
        <w:t>гии, методы эволюционного моделирования, генетические и другие популяционные алгоритмы. В статье приведены преимущества использования таких методов, а также предложены пути п</w:t>
      </w:r>
      <w:r w:rsidRPr="00463BAD">
        <w:rPr>
          <w:sz w:val="22"/>
          <w:szCs w:val="22"/>
          <w:lang w:val="ru-RU"/>
        </w:rPr>
        <w:t>о</w:t>
      </w:r>
      <w:r w:rsidRPr="00463BAD">
        <w:rPr>
          <w:sz w:val="22"/>
          <w:szCs w:val="22"/>
          <w:lang w:val="ru-RU"/>
        </w:rPr>
        <w:t xml:space="preserve">вышения их эффективности. Разработана исследовательская программная среда, реализующая предложенный многоагентный подход, и проведена серия вычислительных экспериментов. </w:t>
      </w:r>
    </w:p>
    <w:p w:rsidR="00823B6A" w:rsidRPr="00463BAD" w:rsidRDefault="00823B6A" w:rsidP="00A44FBD">
      <w:pPr>
        <w:pStyle w:val="affff5"/>
        <w:spacing w:line="240" w:lineRule="auto"/>
        <w:rPr>
          <w:i w:val="0"/>
          <w:sz w:val="22"/>
          <w:szCs w:val="22"/>
          <w:lang w:val="ru-RU"/>
        </w:rPr>
      </w:pPr>
    </w:p>
    <w:p w:rsidR="00823B6A" w:rsidRPr="00463BAD" w:rsidRDefault="00823B6A" w:rsidP="00A44FBD">
      <w:pPr>
        <w:pStyle w:val="affff5"/>
        <w:spacing w:line="240" w:lineRule="auto"/>
        <w:rPr>
          <w:i w:val="0"/>
          <w:sz w:val="22"/>
          <w:szCs w:val="22"/>
          <w:lang w:val="ru-RU"/>
        </w:rPr>
      </w:pPr>
      <w:r w:rsidRPr="00463BAD">
        <w:rPr>
          <w:b/>
          <w:i w:val="0"/>
          <w:sz w:val="22"/>
          <w:szCs w:val="22"/>
          <w:lang w:val="ru-RU"/>
        </w:rPr>
        <w:t>Ключевые слова:</w:t>
      </w:r>
      <w:r w:rsidRPr="00463BAD">
        <w:rPr>
          <w:i w:val="0"/>
          <w:sz w:val="22"/>
          <w:szCs w:val="22"/>
          <w:lang w:val="ru-RU"/>
        </w:rPr>
        <w:t xml:space="preserve"> извлечение знаний, многоагентная система, нейронная сеть, генетический алгоритм.</w:t>
      </w:r>
    </w:p>
    <w:p w:rsidR="00823B6A" w:rsidRPr="00463BAD" w:rsidRDefault="00823B6A" w:rsidP="00A44FBD">
      <w:pPr>
        <w:pStyle w:val="affff5"/>
        <w:spacing w:line="240" w:lineRule="auto"/>
        <w:rPr>
          <w:lang w:val="ru-RU"/>
        </w:rPr>
      </w:pPr>
    </w:p>
    <w:p w:rsidR="00823B6A" w:rsidRPr="00463BAD" w:rsidRDefault="00823B6A" w:rsidP="00A44FBD">
      <w:pPr>
        <w:pStyle w:val="affff5"/>
        <w:spacing w:line="240" w:lineRule="auto"/>
        <w:ind w:firstLine="0"/>
        <w:jc w:val="center"/>
        <w:rPr>
          <w:b/>
          <w:i w:val="0"/>
          <w:sz w:val="28"/>
          <w:szCs w:val="28"/>
        </w:rPr>
      </w:pPr>
      <w:r w:rsidRPr="00463BAD">
        <w:rPr>
          <w:b/>
          <w:i w:val="0"/>
          <w:sz w:val="28"/>
          <w:szCs w:val="28"/>
        </w:rPr>
        <w:t>MULTI-AGENT GENETIC ALGORITHM</w:t>
      </w:r>
    </w:p>
    <w:p w:rsidR="00823B6A" w:rsidRPr="00463BAD" w:rsidRDefault="00823B6A" w:rsidP="00A44FBD">
      <w:pPr>
        <w:pStyle w:val="affff5"/>
        <w:spacing w:line="240" w:lineRule="auto"/>
        <w:ind w:firstLine="0"/>
        <w:jc w:val="center"/>
        <w:rPr>
          <w:b/>
          <w:i w:val="0"/>
          <w:sz w:val="28"/>
          <w:szCs w:val="28"/>
        </w:rPr>
      </w:pPr>
      <w:r w:rsidRPr="00463BAD">
        <w:rPr>
          <w:b/>
          <w:i w:val="0"/>
          <w:sz w:val="28"/>
          <w:szCs w:val="28"/>
        </w:rPr>
        <w:t>FOR SOLVING KNOWLEDGE EXTRACTION PROBLEM</w:t>
      </w:r>
    </w:p>
    <w:p w:rsidR="00823B6A" w:rsidRPr="00463BAD" w:rsidRDefault="00823B6A" w:rsidP="00A44FBD">
      <w:pPr>
        <w:jc w:val="center"/>
        <w:rPr>
          <w:sz w:val="18"/>
          <w:szCs w:val="18"/>
          <w:lang w:val="en-US"/>
        </w:rPr>
      </w:pPr>
    </w:p>
    <w:p w:rsidR="00823B6A" w:rsidRPr="00463BAD" w:rsidRDefault="00823B6A" w:rsidP="00A44FBD">
      <w:pPr>
        <w:pStyle w:val="affff5"/>
        <w:spacing w:line="240" w:lineRule="auto"/>
        <w:ind w:firstLine="0"/>
        <w:jc w:val="center"/>
        <w:rPr>
          <w:b/>
          <w:i w:val="0"/>
        </w:rPr>
      </w:pPr>
      <w:r w:rsidRPr="00463BAD">
        <w:rPr>
          <w:b/>
          <w:i w:val="0"/>
        </w:rPr>
        <w:t>M.I. ANCHEKOV</w:t>
      </w:r>
      <w:r w:rsidRPr="00463BAD">
        <w:rPr>
          <w:b/>
          <w:i w:val="0"/>
          <w:vertAlign w:val="superscript"/>
        </w:rPr>
        <w:t>1</w:t>
      </w:r>
      <w:r w:rsidRPr="00463BAD">
        <w:rPr>
          <w:b/>
          <w:i w:val="0"/>
        </w:rPr>
        <w:t xml:space="preserve">, Y.H. </w:t>
      </w:r>
      <w:r w:rsidR="00231675">
        <w:rPr>
          <w:b/>
          <w:i w:val="0"/>
        </w:rPr>
        <w:t>K</w:t>
      </w:r>
      <w:r w:rsidRPr="00463BAD">
        <w:rPr>
          <w:b/>
          <w:i w:val="0"/>
        </w:rPr>
        <w:t>HAMUKOV</w:t>
      </w:r>
      <w:r w:rsidRPr="00463BAD">
        <w:rPr>
          <w:b/>
          <w:i w:val="0"/>
          <w:vertAlign w:val="superscript"/>
        </w:rPr>
        <w:t>1</w:t>
      </w:r>
      <w:r w:rsidRPr="00463BAD">
        <w:rPr>
          <w:b/>
          <w:i w:val="0"/>
        </w:rPr>
        <w:t>, O.V. NAGOEVA</w:t>
      </w:r>
      <w:r w:rsidRPr="00463BAD">
        <w:rPr>
          <w:b/>
          <w:i w:val="0"/>
          <w:vertAlign w:val="superscript"/>
        </w:rPr>
        <w:t>1</w:t>
      </w:r>
      <w:r w:rsidR="002B09D5" w:rsidRPr="00463BAD">
        <w:rPr>
          <w:b/>
          <w:i w:val="0"/>
        </w:rPr>
        <w:t>,</w:t>
      </w:r>
    </w:p>
    <w:p w:rsidR="00823B6A" w:rsidRPr="00463BAD" w:rsidRDefault="00823B6A" w:rsidP="00A44FBD">
      <w:pPr>
        <w:pStyle w:val="affff5"/>
        <w:spacing w:line="240" w:lineRule="auto"/>
        <w:ind w:firstLine="0"/>
        <w:jc w:val="center"/>
        <w:rPr>
          <w:b/>
          <w:i w:val="0"/>
        </w:rPr>
      </w:pPr>
      <w:r w:rsidRPr="00463BAD">
        <w:rPr>
          <w:b/>
          <w:i w:val="0"/>
        </w:rPr>
        <w:t>D.U. ZAPOROZHETS</w:t>
      </w:r>
      <w:r w:rsidRPr="00463BAD">
        <w:rPr>
          <w:b/>
          <w:i w:val="0"/>
          <w:vertAlign w:val="superscript"/>
        </w:rPr>
        <w:t>2</w:t>
      </w:r>
      <w:r w:rsidRPr="00463BAD">
        <w:rPr>
          <w:b/>
          <w:i w:val="0"/>
        </w:rPr>
        <w:t>, A.A. LEZHEBOKOV</w:t>
      </w:r>
      <w:r w:rsidRPr="00463BAD">
        <w:rPr>
          <w:b/>
          <w:i w:val="0"/>
          <w:vertAlign w:val="superscript"/>
        </w:rPr>
        <w:t>2</w:t>
      </w:r>
    </w:p>
    <w:p w:rsidR="00823B6A" w:rsidRPr="00463BAD" w:rsidRDefault="00823B6A" w:rsidP="00A44FBD">
      <w:pPr>
        <w:jc w:val="center"/>
        <w:rPr>
          <w:sz w:val="18"/>
          <w:szCs w:val="18"/>
          <w:lang w:val="en-US"/>
        </w:rPr>
      </w:pP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vertAlign w:val="superscript"/>
          <w:lang w:val="en-US"/>
        </w:rPr>
        <w:t>1</w:t>
      </w:r>
      <w:r w:rsidRPr="00463BAD">
        <w:rPr>
          <w:rFonts w:ascii="Times New Roman" w:hAnsi="Times New Roman"/>
          <w:bCs/>
          <w:sz w:val="20"/>
          <w:szCs w:val="20"/>
          <w:lang w:val="en-US"/>
        </w:rPr>
        <w:t>Institute of Computer Science and Problems of Regional Management of KBSC</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caps/>
          <w:sz w:val="20"/>
          <w:szCs w:val="20"/>
          <w:lang w:val="en-US"/>
        </w:rPr>
        <w:t>e</w:t>
      </w:r>
      <w:r w:rsidRPr="00463BAD">
        <w:rPr>
          <w:rFonts w:ascii="Times New Roman" w:hAnsi="Times New Roman"/>
          <w:bCs/>
          <w:sz w:val="20"/>
          <w:szCs w:val="20"/>
          <w:lang w:val="en-US"/>
        </w:rPr>
        <w:t xml:space="preserve">-mail: </w:t>
      </w:r>
      <w:r w:rsidRPr="00463BAD">
        <w:rPr>
          <w:rFonts w:ascii="Times New Roman" w:hAnsi="Times New Roman"/>
          <w:bCs/>
          <w:sz w:val="20"/>
          <w:szCs w:val="20"/>
          <w:u w:val="single"/>
          <w:lang w:val="en-US"/>
        </w:rPr>
        <w:t>iipru@rambler.ru</w:t>
      </w:r>
    </w:p>
    <w:p w:rsidR="00823B6A" w:rsidRPr="00463BAD" w:rsidRDefault="00823B6A" w:rsidP="00A44FBD">
      <w:pPr>
        <w:jc w:val="center"/>
        <w:rPr>
          <w:sz w:val="18"/>
          <w:szCs w:val="18"/>
          <w:lang w:val="en-US"/>
        </w:rPr>
      </w:pP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vertAlign w:val="superscript"/>
          <w:lang w:val="en-US"/>
        </w:rPr>
        <w:t>2</w:t>
      </w:r>
      <w:r w:rsidRPr="00463BAD">
        <w:rPr>
          <w:rFonts w:ascii="Times New Roman" w:hAnsi="Times New Roman"/>
          <w:bCs/>
          <w:sz w:val="20"/>
          <w:szCs w:val="20"/>
          <w:lang w:val="en-US"/>
        </w:rPr>
        <w:t>Southern Federal University</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347928, Taganrog, 44, Nekrasovsky Lane</w:t>
      </w:r>
    </w:p>
    <w:p w:rsidR="00823B6A" w:rsidRPr="00463BAD" w:rsidRDefault="00823B6A" w:rsidP="00A44FBD">
      <w:pPr>
        <w:jc w:val="center"/>
        <w:rPr>
          <w:sz w:val="18"/>
          <w:szCs w:val="18"/>
          <w:lang w:val="en-US"/>
        </w:rPr>
      </w:pPr>
    </w:p>
    <w:p w:rsidR="00823B6A" w:rsidRPr="00463BAD" w:rsidRDefault="00823B6A" w:rsidP="00A44FBD">
      <w:pPr>
        <w:pStyle w:val="affff5"/>
        <w:spacing w:line="240" w:lineRule="auto"/>
        <w:rPr>
          <w:i w:val="0"/>
          <w:sz w:val="22"/>
          <w:szCs w:val="22"/>
        </w:rPr>
      </w:pPr>
      <w:r w:rsidRPr="00463BAD">
        <w:rPr>
          <w:i w:val="0"/>
          <w:sz w:val="22"/>
          <w:szCs w:val="22"/>
        </w:rPr>
        <w:t>The paper deals with one of the tasks of data intellectual analysis - the task of knowledge extraction. The urgency of solving this problem is caused by the absence of formal models of the facilities and the need for a priori knowledge of the incoming data. To solve these problems neural network technology, methods of evolutionary modeling, genetic and other population algorithms are used. The article d</w:t>
      </w:r>
      <w:r w:rsidRPr="00463BAD">
        <w:rPr>
          <w:i w:val="0"/>
          <w:sz w:val="22"/>
          <w:szCs w:val="22"/>
        </w:rPr>
        <w:t>e</w:t>
      </w:r>
      <w:r w:rsidRPr="00463BAD">
        <w:rPr>
          <w:i w:val="0"/>
          <w:sz w:val="22"/>
          <w:szCs w:val="22"/>
        </w:rPr>
        <w:t xml:space="preserve">scribes the advantages of using such methods, and the ways to enhance their effectiveness are proposed. </w:t>
      </w:r>
      <w:r w:rsidRPr="00463BAD">
        <w:rPr>
          <w:i w:val="0"/>
          <w:sz w:val="22"/>
          <w:szCs w:val="22"/>
        </w:rPr>
        <w:lastRenderedPageBreak/>
        <w:t>A research of software environment, which implements proposed multi-agent approach was developed, and series of computational experiments were performed.</w:t>
      </w:r>
    </w:p>
    <w:p w:rsidR="00823B6A" w:rsidRPr="00463BAD" w:rsidRDefault="00823B6A" w:rsidP="00A44FBD">
      <w:pPr>
        <w:pStyle w:val="affff5"/>
        <w:spacing w:line="240" w:lineRule="auto"/>
        <w:rPr>
          <w:i w:val="0"/>
          <w:sz w:val="22"/>
          <w:szCs w:val="22"/>
        </w:rPr>
      </w:pPr>
    </w:p>
    <w:p w:rsidR="00823B6A" w:rsidRPr="00463BAD" w:rsidRDefault="00823B6A" w:rsidP="00A44FBD">
      <w:pPr>
        <w:pStyle w:val="affff5"/>
        <w:spacing w:line="240" w:lineRule="auto"/>
        <w:rPr>
          <w:i w:val="0"/>
          <w:sz w:val="22"/>
          <w:szCs w:val="22"/>
        </w:rPr>
      </w:pPr>
      <w:r w:rsidRPr="00463BAD">
        <w:rPr>
          <w:b/>
          <w:i w:val="0"/>
          <w:sz w:val="22"/>
          <w:szCs w:val="22"/>
        </w:rPr>
        <w:t>Key words:</w:t>
      </w:r>
      <w:r w:rsidRPr="00463BAD">
        <w:rPr>
          <w:i w:val="0"/>
          <w:sz w:val="22"/>
          <w:szCs w:val="22"/>
        </w:rPr>
        <w:t xml:space="preserve"> knowledge extraction, multi-agent system, neural network, genetic algorithm.</w:t>
      </w:r>
    </w:p>
    <w:p w:rsidR="00823B6A" w:rsidRPr="00463BAD" w:rsidRDefault="00823B6A" w:rsidP="00A44FBD">
      <w:pPr>
        <w:pStyle w:val="affff5"/>
        <w:spacing w:line="240" w:lineRule="auto"/>
      </w:pPr>
    </w:p>
    <w:p w:rsidR="00823B6A" w:rsidRPr="00463BAD" w:rsidRDefault="00823B6A" w:rsidP="00A44FBD">
      <w:pPr>
        <w:pStyle w:val="aa"/>
        <w:jc w:val="center"/>
        <w:rPr>
          <w:b/>
          <w:sz w:val="24"/>
          <w:szCs w:val="24"/>
          <w:lang w:val="en-US"/>
        </w:rPr>
      </w:pPr>
      <w:r w:rsidRPr="00463BAD">
        <w:rPr>
          <w:b/>
          <w:sz w:val="24"/>
          <w:szCs w:val="24"/>
        </w:rPr>
        <w:t>ЛИТЕРАТУРА</w:t>
      </w:r>
    </w:p>
    <w:p w:rsidR="00823B6A" w:rsidRPr="00463BAD" w:rsidRDefault="00823B6A" w:rsidP="00A44FBD">
      <w:pPr>
        <w:autoSpaceDE w:val="0"/>
        <w:autoSpaceDN w:val="0"/>
        <w:adjustRightInd w:val="0"/>
        <w:ind w:firstLine="284"/>
        <w:jc w:val="both"/>
        <w:rPr>
          <w:sz w:val="24"/>
          <w:szCs w:val="24"/>
        </w:rPr>
      </w:pPr>
    </w:p>
    <w:p w:rsidR="00823B6A" w:rsidRPr="00463BAD" w:rsidRDefault="00823B6A" w:rsidP="00A44FBD">
      <w:pPr>
        <w:pStyle w:val="Style5"/>
        <w:widowControl/>
        <w:numPr>
          <w:ilvl w:val="0"/>
          <w:numId w:val="10"/>
        </w:numPr>
        <w:ind w:left="0" w:firstLine="284"/>
        <w:jc w:val="both"/>
        <w:rPr>
          <w:rFonts w:eastAsia="+mn-ea"/>
          <w:kern w:val="24"/>
          <w:lang w:val="en-US"/>
        </w:rPr>
      </w:pPr>
      <w:r w:rsidRPr="00463BAD">
        <w:rPr>
          <w:rFonts w:eastAsia="+mn-ea"/>
          <w:i/>
          <w:kern w:val="24"/>
          <w:lang w:val="en-US"/>
        </w:rPr>
        <w:t xml:space="preserve"> Kravchenko Y.A</w:t>
      </w:r>
      <w:r w:rsidRPr="00463BAD">
        <w:rPr>
          <w:rFonts w:eastAsia="+mn-ea"/>
          <w:kern w:val="24"/>
          <w:lang w:val="en-US"/>
        </w:rPr>
        <w:t>. The method of efficiency evaluating knowledge intensive multi-agent systems // Proceedings of the Congress on intelligent systems and information technologies "AIS-IT'10". Scientific publication in 4 volumes. Moscow: Physmathlit. 2010. Vol. 4. P. 71.</w:t>
      </w:r>
    </w:p>
    <w:p w:rsidR="00823B6A" w:rsidRPr="00463BAD" w:rsidRDefault="00823B6A" w:rsidP="00A44FBD">
      <w:pPr>
        <w:pStyle w:val="Style5"/>
        <w:widowControl/>
        <w:numPr>
          <w:ilvl w:val="0"/>
          <w:numId w:val="10"/>
        </w:numPr>
        <w:ind w:left="0" w:firstLine="284"/>
        <w:jc w:val="both"/>
        <w:rPr>
          <w:rFonts w:eastAsia="+mn-ea"/>
          <w:kern w:val="24"/>
        </w:rPr>
      </w:pPr>
      <w:r w:rsidRPr="00463BAD">
        <w:rPr>
          <w:rFonts w:eastAsia="+mn-ea"/>
          <w:kern w:val="24"/>
        </w:rPr>
        <w:t xml:space="preserve"> </w:t>
      </w:r>
      <w:r w:rsidRPr="00463BAD">
        <w:rPr>
          <w:rFonts w:eastAsia="+mn-ea"/>
          <w:i/>
          <w:kern w:val="24"/>
        </w:rPr>
        <w:t>Башмаков А.И., Башмаков И.А</w:t>
      </w:r>
      <w:r w:rsidRPr="00463BAD">
        <w:rPr>
          <w:rFonts w:eastAsia="+mn-ea"/>
          <w:kern w:val="24"/>
        </w:rPr>
        <w:t>. Интеллектуальные информационные технологии. М.: Изд-во МГТУ им. Н.Э. Баумана. 2005.</w:t>
      </w:r>
    </w:p>
    <w:p w:rsidR="00823B6A" w:rsidRPr="00463BAD" w:rsidRDefault="00823B6A" w:rsidP="00A44FBD">
      <w:pPr>
        <w:pStyle w:val="Style5"/>
        <w:widowControl/>
        <w:numPr>
          <w:ilvl w:val="0"/>
          <w:numId w:val="10"/>
        </w:numPr>
        <w:ind w:left="0" w:firstLine="284"/>
        <w:jc w:val="both"/>
        <w:rPr>
          <w:rFonts w:eastAsia="+mn-ea"/>
          <w:kern w:val="24"/>
        </w:rPr>
      </w:pPr>
      <w:r w:rsidRPr="00463BAD">
        <w:rPr>
          <w:rFonts w:eastAsia="+mn-ea"/>
          <w:kern w:val="24"/>
        </w:rPr>
        <w:t xml:space="preserve"> </w:t>
      </w:r>
      <w:r w:rsidRPr="00463BAD">
        <w:rPr>
          <w:rFonts w:eastAsia="+mn-ea"/>
          <w:i/>
          <w:kern w:val="24"/>
        </w:rPr>
        <w:t>Запорожец Д.Ю., Кравченко Ю.А., Лежебоков А.А</w:t>
      </w:r>
      <w:r w:rsidRPr="00463BAD">
        <w:rPr>
          <w:rFonts w:eastAsia="+mn-ea"/>
          <w:kern w:val="24"/>
        </w:rPr>
        <w:t>. Способы интеллектуального ан</w:t>
      </w:r>
      <w:r w:rsidRPr="00463BAD">
        <w:rPr>
          <w:rFonts w:eastAsia="+mn-ea"/>
          <w:kern w:val="24"/>
        </w:rPr>
        <w:t>а</w:t>
      </w:r>
      <w:r w:rsidRPr="00463BAD">
        <w:rPr>
          <w:rFonts w:eastAsia="+mn-ea"/>
          <w:kern w:val="24"/>
        </w:rPr>
        <w:t>лиза данных в сложных системах // Известия Кабардино-Балкарского научного центра РАН. 2013. № 3. С. 52.</w:t>
      </w:r>
    </w:p>
    <w:p w:rsidR="00823B6A" w:rsidRPr="00463BAD" w:rsidRDefault="00823B6A" w:rsidP="00A44FBD">
      <w:pPr>
        <w:pStyle w:val="Style5"/>
        <w:widowControl/>
        <w:numPr>
          <w:ilvl w:val="0"/>
          <w:numId w:val="10"/>
        </w:numPr>
        <w:ind w:left="0" w:firstLine="284"/>
        <w:jc w:val="both"/>
        <w:rPr>
          <w:rFonts w:eastAsia="+mn-ea"/>
          <w:kern w:val="24"/>
          <w:lang w:val="en-US"/>
        </w:rPr>
      </w:pPr>
      <w:r w:rsidRPr="00463BAD">
        <w:rPr>
          <w:rFonts w:eastAsia="+mn-ea"/>
          <w:kern w:val="24"/>
        </w:rPr>
        <w:t xml:space="preserve"> </w:t>
      </w:r>
      <w:r w:rsidRPr="00463BAD">
        <w:rPr>
          <w:rFonts w:eastAsia="+mn-ea"/>
          <w:i/>
          <w:kern w:val="24"/>
        </w:rPr>
        <w:t>Бова В.В., Гладков Л.А., Запорожец Д.Ю., Кравченко Ю.А., Курейчик В.В., Лежеб</w:t>
      </w:r>
      <w:r w:rsidRPr="00463BAD">
        <w:rPr>
          <w:rFonts w:eastAsia="+mn-ea"/>
          <w:i/>
          <w:kern w:val="24"/>
        </w:rPr>
        <w:t>о</w:t>
      </w:r>
      <w:r w:rsidRPr="00463BAD">
        <w:rPr>
          <w:rFonts w:eastAsia="+mn-ea"/>
          <w:i/>
          <w:kern w:val="24"/>
        </w:rPr>
        <w:t>ков А.А., Марков В.В., Нужнов Е.В., Рогозов Э.И., Свиридов А.С., Щеглов С.Н</w:t>
      </w:r>
      <w:r w:rsidRPr="00463BAD">
        <w:rPr>
          <w:rFonts w:eastAsia="+mn-ea"/>
          <w:kern w:val="24"/>
        </w:rPr>
        <w:t>. Извлечение знаний на основе интегрированных нечетких адаптивных и бионических методов. Тага</w:t>
      </w:r>
      <w:r w:rsidRPr="00463BAD">
        <w:rPr>
          <w:rFonts w:eastAsia="+mn-ea"/>
          <w:kern w:val="24"/>
        </w:rPr>
        <w:t>н</w:t>
      </w:r>
      <w:r w:rsidRPr="00463BAD">
        <w:rPr>
          <w:rFonts w:eastAsia="+mn-ea"/>
          <w:kern w:val="24"/>
        </w:rPr>
        <w:t>рог</w:t>
      </w:r>
      <w:r w:rsidRPr="00463BAD">
        <w:rPr>
          <w:rFonts w:eastAsia="+mn-ea"/>
          <w:kern w:val="24"/>
          <w:lang w:val="en-US"/>
        </w:rPr>
        <w:t>. 2013.</w:t>
      </w:r>
    </w:p>
    <w:p w:rsidR="00823B6A" w:rsidRPr="00463BAD" w:rsidRDefault="00823B6A" w:rsidP="00A44FBD">
      <w:pPr>
        <w:pStyle w:val="Style5"/>
        <w:widowControl/>
        <w:numPr>
          <w:ilvl w:val="0"/>
          <w:numId w:val="10"/>
        </w:numPr>
        <w:ind w:left="0" w:firstLine="284"/>
        <w:jc w:val="both"/>
        <w:rPr>
          <w:rFonts w:eastAsia="+mn-ea"/>
          <w:kern w:val="24"/>
          <w:lang w:val="en-US"/>
        </w:rPr>
      </w:pPr>
      <w:r w:rsidRPr="00463BAD">
        <w:rPr>
          <w:rFonts w:eastAsia="+mn-ea"/>
          <w:kern w:val="24"/>
          <w:lang w:val="en-US"/>
        </w:rPr>
        <w:t xml:space="preserve"> </w:t>
      </w:r>
      <w:r w:rsidRPr="00463BAD">
        <w:rPr>
          <w:rFonts w:eastAsia="+mn-ea"/>
          <w:i/>
          <w:kern w:val="24"/>
          <w:lang w:val="en-US"/>
        </w:rPr>
        <w:t>Gorodetsky V., Samoylov V., Trotsky D., Serebryakov S</w:t>
      </w:r>
      <w:r w:rsidRPr="00463BAD">
        <w:rPr>
          <w:rFonts w:eastAsia="+mn-ea"/>
          <w:kern w:val="24"/>
          <w:lang w:val="en-US"/>
        </w:rPr>
        <w:t>. KNOWLEDGE-BASED BEH</w:t>
      </w:r>
      <w:r w:rsidRPr="00463BAD">
        <w:rPr>
          <w:rFonts w:eastAsia="+mn-ea"/>
          <w:kern w:val="24"/>
          <w:lang w:val="en-US"/>
        </w:rPr>
        <w:t>A</w:t>
      </w:r>
      <w:r w:rsidRPr="00463BAD">
        <w:rPr>
          <w:rFonts w:eastAsia="+mn-ea"/>
          <w:kern w:val="24"/>
          <w:lang w:val="en-US"/>
        </w:rPr>
        <w:t>VIOR SPECIFICATION //  Proceedings of the 2012 IEEE/WIC/ACM International Conference on Web Intelligence and Intelligent Agent Technology Workshops, WI-IAT  2012. P. 49-53.</w:t>
      </w:r>
    </w:p>
    <w:p w:rsidR="00823B6A" w:rsidRPr="00463BAD" w:rsidRDefault="00823B6A" w:rsidP="00A44FBD">
      <w:pPr>
        <w:pStyle w:val="Style5"/>
        <w:widowControl/>
        <w:numPr>
          <w:ilvl w:val="0"/>
          <w:numId w:val="10"/>
        </w:numPr>
        <w:ind w:left="0" w:firstLine="284"/>
        <w:jc w:val="both"/>
        <w:rPr>
          <w:rFonts w:eastAsia="+mn-ea"/>
          <w:kern w:val="24"/>
        </w:rPr>
      </w:pPr>
      <w:r w:rsidRPr="00463BAD">
        <w:rPr>
          <w:rFonts w:eastAsia="+mn-ea"/>
          <w:kern w:val="24"/>
        </w:rPr>
        <w:t xml:space="preserve"> </w:t>
      </w:r>
      <w:r w:rsidRPr="00463BAD">
        <w:rPr>
          <w:rFonts w:eastAsia="+mn-ea"/>
          <w:i/>
          <w:kern w:val="24"/>
        </w:rPr>
        <w:t>Городецкий В.И</w:t>
      </w:r>
      <w:r w:rsidRPr="00463BAD">
        <w:rPr>
          <w:rFonts w:eastAsia="+mn-ea"/>
          <w:kern w:val="24"/>
        </w:rPr>
        <w:t>. Состояние и перспективы интеллектуального анализа больших да</w:t>
      </w:r>
      <w:r w:rsidRPr="00463BAD">
        <w:rPr>
          <w:rFonts w:eastAsia="+mn-ea"/>
          <w:kern w:val="24"/>
        </w:rPr>
        <w:t>н</w:t>
      </w:r>
      <w:r w:rsidRPr="00463BAD">
        <w:rPr>
          <w:rFonts w:eastAsia="+mn-ea"/>
          <w:kern w:val="24"/>
        </w:rPr>
        <w:t>ных // В сборнике: Материалы пленарного заседания 7-й Российской мультиконференции по проблемам управления ОАО «Концерн «ЦНИИ «Электроприбор». Санкт-Петербург. 2014. С. 61-73.</w:t>
      </w:r>
    </w:p>
    <w:p w:rsidR="00823B6A" w:rsidRPr="00463BAD" w:rsidRDefault="00823B6A" w:rsidP="00A44FBD">
      <w:pPr>
        <w:pStyle w:val="Style5"/>
        <w:widowControl/>
        <w:numPr>
          <w:ilvl w:val="0"/>
          <w:numId w:val="10"/>
        </w:numPr>
        <w:ind w:left="0" w:firstLine="284"/>
        <w:jc w:val="both"/>
        <w:rPr>
          <w:rFonts w:eastAsia="+mn-ea"/>
          <w:kern w:val="24"/>
        </w:rPr>
      </w:pPr>
      <w:r w:rsidRPr="00463BAD">
        <w:rPr>
          <w:rFonts w:eastAsia="+mn-ea"/>
          <w:kern w:val="24"/>
        </w:rPr>
        <w:t xml:space="preserve"> </w:t>
      </w:r>
      <w:r w:rsidRPr="00463BAD">
        <w:rPr>
          <w:rFonts w:eastAsia="+mn-ea"/>
          <w:i/>
          <w:kern w:val="24"/>
        </w:rPr>
        <w:t>Кравченко Ю.А</w:t>
      </w:r>
      <w:r w:rsidRPr="00463BAD">
        <w:rPr>
          <w:rFonts w:eastAsia="+mn-ea"/>
          <w:kern w:val="24"/>
        </w:rPr>
        <w:t>. Технология анализа надежности адаптивных информационных сред // Известия ЮФУ. Технические науки. Тематический выпуск «Интеллектуальные САПР». .– Таганрог: Изд-во ТТИ ЮФУ. 2010. №12 (113).  С. 103-108.</w:t>
      </w:r>
    </w:p>
    <w:p w:rsidR="00823B6A" w:rsidRPr="00463BAD" w:rsidRDefault="00823B6A" w:rsidP="00A44FBD">
      <w:pPr>
        <w:pStyle w:val="af2"/>
        <w:widowControl w:val="0"/>
        <w:numPr>
          <w:ilvl w:val="0"/>
          <w:numId w:val="10"/>
        </w:numPr>
        <w:spacing w:after="0" w:line="240" w:lineRule="auto"/>
        <w:ind w:left="0" w:firstLine="284"/>
        <w:jc w:val="both"/>
        <w:rPr>
          <w:rFonts w:ascii="Times New Roman" w:eastAsia="+mn-ea" w:hAnsi="Times New Roman"/>
          <w:kern w:val="24"/>
          <w:sz w:val="24"/>
          <w:szCs w:val="24"/>
        </w:rPr>
      </w:pPr>
      <w:r w:rsidRPr="00463BAD">
        <w:rPr>
          <w:rFonts w:ascii="Times New Roman" w:eastAsia="+mn-ea" w:hAnsi="Times New Roman"/>
          <w:kern w:val="24"/>
          <w:sz w:val="24"/>
          <w:szCs w:val="24"/>
        </w:rPr>
        <w:t xml:space="preserve"> </w:t>
      </w:r>
      <w:r w:rsidRPr="00463BAD">
        <w:rPr>
          <w:rFonts w:ascii="Times New Roman" w:eastAsia="+mn-ea" w:hAnsi="Times New Roman"/>
          <w:i/>
          <w:kern w:val="24"/>
          <w:sz w:val="24"/>
          <w:szCs w:val="24"/>
        </w:rPr>
        <w:t>Курейчик В.В., Курейчик В.М., Гладков Л.А.</w:t>
      </w:r>
      <w:r w:rsidRPr="00463BAD">
        <w:rPr>
          <w:rFonts w:ascii="Times New Roman" w:eastAsia="+mn-ea" w:hAnsi="Times New Roman"/>
          <w:kern w:val="24"/>
          <w:sz w:val="24"/>
          <w:szCs w:val="24"/>
        </w:rPr>
        <w:t xml:space="preserve"> Генетические алгоритмы. М.: ФИЗМА</w:t>
      </w:r>
      <w:r w:rsidRPr="00463BAD">
        <w:rPr>
          <w:rFonts w:ascii="Times New Roman" w:eastAsia="+mn-ea" w:hAnsi="Times New Roman"/>
          <w:kern w:val="24"/>
          <w:sz w:val="24"/>
          <w:szCs w:val="24"/>
        </w:rPr>
        <w:t>Т</w:t>
      </w:r>
      <w:r w:rsidRPr="00463BAD">
        <w:rPr>
          <w:rFonts w:ascii="Times New Roman" w:eastAsia="+mn-ea" w:hAnsi="Times New Roman"/>
          <w:kern w:val="24"/>
          <w:sz w:val="24"/>
          <w:szCs w:val="24"/>
        </w:rPr>
        <w:t>ЛИТ.  2010.  368 с.</w:t>
      </w:r>
    </w:p>
    <w:p w:rsidR="00823B6A" w:rsidRPr="00463BAD" w:rsidRDefault="00823B6A" w:rsidP="00A44FBD">
      <w:pPr>
        <w:pStyle w:val="af2"/>
        <w:widowControl w:val="0"/>
        <w:numPr>
          <w:ilvl w:val="0"/>
          <w:numId w:val="10"/>
        </w:numPr>
        <w:spacing w:after="0" w:line="240" w:lineRule="auto"/>
        <w:ind w:left="0" w:firstLine="284"/>
        <w:jc w:val="both"/>
        <w:rPr>
          <w:rFonts w:ascii="Times New Roman" w:eastAsia="+mn-ea" w:hAnsi="Times New Roman"/>
          <w:kern w:val="24"/>
          <w:sz w:val="24"/>
          <w:szCs w:val="24"/>
          <w:lang w:val="en-US"/>
        </w:rPr>
      </w:pPr>
      <w:r w:rsidRPr="00463BAD">
        <w:rPr>
          <w:rFonts w:ascii="Times New Roman" w:eastAsia="+mn-ea" w:hAnsi="Times New Roman"/>
          <w:kern w:val="24"/>
          <w:sz w:val="24"/>
          <w:szCs w:val="24"/>
          <w:lang w:val="en-US"/>
        </w:rPr>
        <w:t xml:space="preserve"> </w:t>
      </w:r>
      <w:r w:rsidRPr="00463BAD">
        <w:rPr>
          <w:rFonts w:ascii="Times New Roman" w:eastAsia="+mn-ea" w:hAnsi="Times New Roman"/>
          <w:i/>
          <w:kern w:val="24"/>
          <w:sz w:val="24"/>
          <w:szCs w:val="24"/>
          <w:lang w:val="en-US"/>
        </w:rPr>
        <w:t>Holland John H</w:t>
      </w:r>
      <w:r w:rsidRPr="00463BAD">
        <w:rPr>
          <w:rFonts w:ascii="Times New Roman" w:eastAsia="+mn-ea" w:hAnsi="Times New Roman"/>
          <w:kern w:val="24"/>
          <w:sz w:val="24"/>
          <w:szCs w:val="24"/>
          <w:lang w:val="en-US"/>
        </w:rPr>
        <w:t>. Adaptation in natural an artificial systems. The MIT Press edition, Ma</w:t>
      </w:r>
      <w:r w:rsidRPr="00463BAD">
        <w:rPr>
          <w:rFonts w:ascii="Times New Roman" w:eastAsia="+mn-ea" w:hAnsi="Times New Roman"/>
          <w:kern w:val="24"/>
          <w:sz w:val="24"/>
          <w:szCs w:val="24"/>
          <w:lang w:val="en-US"/>
        </w:rPr>
        <w:t>s</w:t>
      </w:r>
      <w:r w:rsidRPr="00463BAD">
        <w:rPr>
          <w:rFonts w:ascii="Times New Roman" w:eastAsia="+mn-ea" w:hAnsi="Times New Roman"/>
          <w:kern w:val="24"/>
          <w:sz w:val="24"/>
          <w:szCs w:val="24"/>
          <w:lang w:val="en-US"/>
        </w:rPr>
        <w:t>sachusetts, London, England, 1992.</w:t>
      </w:r>
    </w:p>
    <w:p w:rsidR="00823B6A" w:rsidRPr="00463BAD" w:rsidRDefault="00823B6A" w:rsidP="00A44FBD">
      <w:pPr>
        <w:pStyle w:val="af2"/>
        <w:numPr>
          <w:ilvl w:val="0"/>
          <w:numId w:val="10"/>
        </w:numPr>
        <w:autoSpaceDE w:val="0"/>
        <w:autoSpaceDN w:val="0"/>
        <w:adjustRightInd w:val="0"/>
        <w:spacing w:after="0" w:line="240" w:lineRule="auto"/>
        <w:ind w:left="0" w:firstLine="284"/>
        <w:jc w:val="both"/>
        <w:rPr>
          <w:rFonts w:ascii="Times New Roman" w:eastAsia="+mn-ea" w:hAnsi="Times New Roman"/>
          <w:kern w:val="24"/>
          <w:sz w:val="24"/>
          <w:szCs w:val="24"/>
        </w:rPr>
      </w:pPr>
      <w:r w:rsidRPr="00463BAD">
        <w:rPr>
          <w:rFonts w:ascii="Times New Roman" w:eastAsia="+mn-ea" w:hAnsi="Times New Roman"/>
          <w:kern w:val="24"/>
          <w:sz w:val="24"/>
          <w:szCs w:val="24"/>
          <w:lang w:val="en-US"/>
        </w:rPr>
        <w:t xml:space="preserve"> </w:t>
      </w:r>
      <w:r w:rsidRPr="00463BAD">
        <w:rPr>
          <w:rFonts w:ascii="Times New Roman" w:eastAsia="+mn-ea" w:hAnsi="Times New Roman"/>
          <w:i/>
          <w:kern w:val="24"/>
          <w:sz w:val="24"/>
          <w:szCs w:val="24"/>
        </w:rPr>
        <w:t>Курейчик В.М., Гладков Л.А., Курейчик В.В., Сороколетов П.В</w:t>
      </w:r>
      <w:r w:rsidRPr="00463BAD">
        <w:rPr>
          <w:rFonts w:ascii="Times New Roman" w:eastAsia="+mn-ea" w:hAnsi="Times New Roman"/>
          <w:kern w:val="24"/>
          <w:sz w:val="24"/>
          <w:szCs w:val="24"/>
        </w:rPr>
        <w:t>. Биоинспирирова</w:t>
      </w:r>
      <w:r w:rsidRPr="00463BAD">
        <w:rPr>
          <w:rFonts w:ascii="Times New Roman" w:eastAsia="+mn-ea" w:hAnsi="Times New Roman"/>
          <w:kern w:val="24"/>
          <w:sz w:val="24"/>
          <w:szCs w:val="24"/>
        </w:rPr>
        <w:t>н</w:t>
      </w:r>
      <w:r w:rsidRPr="00463BAD">
        <w:rPr>
          <w:rFonts w:ascii="Times New Roman" w:eastAsia="+mn-ea" w:hAnsi="Times New Roman"/>
          <w:kern w:val="24"/>
          <w:sz w:val="24"/>
          <w:szCs w:val="24"/>
        </w:rPr>
        <w:t>ные методы в оптимизации.  М.: ФИЗМАТЛИТ. 2009. 384 с.</w:t>
      </w:r>
    </w:p>
    <w:p w:rsidR="00823B6A" w:rsidRPr="00463BAD" w:rsidRDefault="00823B6A" w:rsidP="00A44FBD">
      <w:pPr>
        <w:pStyle w:val="Style5"/>
        <w:widowControl/>
        <w:numPr>
          <w:ilvl w:val="0"/>
          <w:numId w:val="10"/>
        </w:numPr>
        <w:ind w:left="0" w:firstLine="284"/>
        <w:jc w:val="both"/>
        <w:rPr>
          <w:rFonts w:eastAsia="+mn-ea"/>
          <w:kern w:val="24"/>
        </w:rPr>
      </w:pPr>
      <w:r w:rsidRPr="00463BAD">
        <w:rPr>
          <w:rFonts w:eastAsia="+mn-ea"/>
          <w:kern w:val="24"/>
        </w:rPr>
        <w:t xml:space="preserve"> </w:t>
      </w:r>
      <w:r w:rsidRPr="00463BAD">
        <w:rPr>
          <w:rFonts w:eastAsia="+mn-ea"/>
          <w:i/>
          <w:kern w:val="24"/>
        </w:rPr>
        <w:t xml:space="preserve">Курейчик В.В., </w:t>
      </w:r>
      <w:hyperlink r:id="rId13" w:history="1">
        <w:r w:rsidRPr="00463BAD">
          <w:rPr>
            <w:rFonts w:eastAsia="+mn-ea"/>
            <w:i/>
            <w:kern w:val="24"/>
          </w:rPr>
          <w:t xml:space="preserve"> Курейчик</w:t>
        </w:r>
      </w:hyperlink>
      <w:r w:rsidRPr="00463BAD">
        <w:rPr>
          <w:rFonts w:eastAsia="+mn-ea"/>
          <w:i/>
        </w:rPr>
        <w:t xml:space="preserve"> </w:t>
      </w:r>
      <w:r w:rsidRPr="00463BAD">
        <w:rPr>
          <w:i/>
        </w:rPr>
        <w:t>В.М.,</w:t>
      </w:r>
      <w:r w:rsidRPr="00463BAD">
        <w:rPr>
          <w:rFonts w:eastAsia="+mn-ea"/>
          <w:i/>
          <w:kern w:val="24"/>
        </w:rPr>
        <w:t xml:space="preserve"> Родзин С.</w:t>
      </w:r>
      <w:hyperlink r:id="rId14" w:history="1">
        <w:r w:rsidRPr="00463BAD">
          <w:rPr>
            <w:rFonts w:eastAsia="+mn-ea"/>
            <w:i/>
            <w:kern w:val="24"/>
          </w:rPr>
          <w:t>И.</w:t>
        </w:r>
        <w:r w:rsidRPr="00463BAD">
          <w:rPr>
            <w:rFonts w:eastAsia="+mn-ea"/>
            <w:kern w:val="24"/>
          </w:rPr>
          <w:t xml:space="preserve"> </w:t>
        </w:r>
      </w:hyperlink>
      <w:r w:rsidRPr="00463BAD">
        <w:rPr>
          <w:rFonts w:eastAsia="+mn-ea"/>
          <w:kern w:val="24"/>
        </w:rPr>
        <w:t>Перспективные направления исследов</w:t>
      </w:r>
      <w:r w:rsidRPr="00463BAD">
        <w:rPr>
          <w:rFonts w:eastAsia="+mn-ea"/>
          <w:kern w:val="24"/>
        </w:rPr>
        <w:t>а</w:t>
      </w:r>
      <w:r w:rsidRPr="00463BAD">
        <w:rPr>
          <w:rFonts w:eastAsia="+mn-ea"/>
          <w:kern w:val="24"/>
        </w:rPr>
        <w:t>ний эволюционных вычислений: Коллективная монография //Интеллектуальные системы. Вып. 4</w:t>
      </w:r>
      <w:r w:rsidR="00C40D4C">
        <w:rPr>
          <w:rFonts w:eastAsia="+mn-ea"/>
          <w:kern w:val="24"/>
        </w:rPr>
        <w:t xml:space="preserve"> </w:t>
      </w:r>
      <w:r w:rsidRPr="00463BAD">
        <w:rPr>
          <w:rFonts w:eastAsia="+mn-ea"/>
          <w:kern w:val="24"/>
        </w:rPr>
        <w:t>/</w:t>
      </w:r>
      <w:r w:rsidR="00C40D4C">
        <w:rPr>
          <w:rFonts w:eastAsia="+mn-ea"/>
          <w:kern w:val="24"/>
        </w:rPr>
        <w:t xml:space="preserve"> </w:t>
      </w:r>
      <w:r w:rsidRPr="00463BAD">
        <w:rPr>
          <w:rFonts w:eastAsia="+mn-ea"/>
          <w:kern w:val="24"/>
        </w:rPr>
        <w:t xml:space="preserve">Под ред. </w:t>
      </w:r>
      <w:hyperlink r:id="rId15" w:history="1">
        <w:r w:rsidRPr="00463BAD">
          <w:rPr>
            <w:rFonts w:eastAsia="+mn-ea"/>
            <w:kern w:val="24"/>
          </w:rPr>
          <w:t>В.М. Курейчик</w:t>
        </w:r>
      </w:hyperlink>
      <w:r w:rsidR="00C40D4C">
        <w:rPr>
          <w:rFonts w:eastAsia="+mn-ea"/>
          <w:kern w:val="24"/>
        </w:rPr>
        <w:t xml:space="preserve">а. </w:t>
      </w:r>
      <w:r w:rsidRPr="00463BAD">
        <w:rPr>
          <w:rFonts w:eastAsia="+mn-ea"/>
          <w:kern w:val="24"/>
        </w:rPr>
        <w:t>М.: Физматлит, 2010. С. 30-63.</w:t>
      </w:r>
    </w:p>
    <w:p w:rsidR="00823B6A" w:rsidRPr="00463BAD" w:rsidRDefault="00823B6A" w:rsidP="00A44FBD">
      <w:pPr>
        <w:pStyle w:val="Style5"/>
        <w:widowControl/>
        <w:numPr>
          <w:ilvl w:val="0"/>
          <w:numId w:val="10"/>
        </w:numPr>
        <w:ind w:left="0" w:firstLine="284"/>
        <w:jc w:val="both"/>
        <w:rPr>
          <w:rFonts w:eastAsia="+mn-ea"/>
          <w:kern w:val="24"/>
        </w:rPr>
      </w:pPr>
      <w:r w:rsidRPr="00463BAD">
        <w:rPr>
          <w:rFonts w:eastAsia="+mn-ea"/>
          <w:kern w:val="24"/>
        </w:rPr>
        <w:t xml:space="preserve"> </w:t>
      </w:r>
      <w:r w:rsidRPr="00463BAD">
        <w:rPr>
          <w:rFonts w:eastAsia="+mn-ea"/>
          <w:i/>
          <w:kern w:val="24"/>
        </w:rPr>
        <w:t>Новиков А.А., Анчеков М.И., Бова В.В., Нагоева О.В., Пшенокова И.А</w:t>
      </w:r>
      <w:r w:rsidRPr="00463BAD">
        <w:rPr>
          <w:rFonts w:eastAsia="+mn-ea"/>
          <w:kern w:val="24"/>
        </w:rPr>
        <w:t>. Эволюцио</w:t>
      </w:r>
      <w:r w:rsidRPr="00463BAD">
        <w:rPr>
          <w:rFonts w:eastAsia="+mn-ea"/>
          <w:kern w:val="24"/>
        </w:rPr>
        <w:t>н</w:t>
      </w:r>
      <w:r w:rsidRPr="00463BAD">
        <w:rPr>
          <w:rFonts w:eastAsia="+mn-ea"/>
          <w:kern w:val="24"/>
        </w:rPr>
        <w:t>ный подход к созданию нейросетевой модели коллективного решения интеллектуальных задач // Известия КБНЦ РАН. 2015. №5 (67). С. 24-30.</w:t>
      </w:r>
    </w:p>
    <w:p w:rsidR="00823B6A" w:rsidRPr="00463BAD" w:rsidRDefault="00823B6A" w:rsidP="00A44FBD">
      <w:pPr>
        <w:widowControl w:val="0"/>
        <w:autoSpaceDE w:val="0"/>
        <w:autoSpaceDN w:val="0"/>
        <w:adjustRightInd w:val="0"/>
        <w:ind w:firstLine="284"/>
        <w:jc w:val="both"/>
        <w:rPr>
          <w:rFonts w:eastAsia="+mn-ea"/>
          <w:kern w:val="24"/>
          <w:sz w:val="24"/>
          <w:szCs w:val="24"/>
        </w:rPr>
      </w:pPr>
    </w:p>
    <w:p w:rsidR="00823B6A" w:rsidRPr="00463BAD" w:rsidRDefault="00823B6A" w:rsidP="00A44FBD">
      <w:pPr>
        <w:pStyle w:val="20"/>
        <w:spacing w:after="0" w:line="240" w:lineRule="auto"/>
        <w:ind w:left="0" w:firstLine="284"/>
        <w:jc w:val="both"/>
        <w:rPr>
          <w:sz w:val="24"/>
          <w:szCs w:val="24"/>
        </w:rPr>
      </w:pPr>
      <w:r w:rsidRPr="00463BAD">
        <w:rPr>
          <w:b/>
          <w:sz w:val="24"/>
          <w:szCs w:val="24"/>
        </w:rPr>
        <w:t xml:space="preserve">Анчеков Мурат Инусович, </w:t>
      </w:r>
      <w:r w:rsidRPr="00463BAD">
        <w:rPr>
          <w:sz w:val="24"/>
          <w:szCs w:val="24"/>
        </w:rPr>
        <w:t xml:space="preserve">н.с. отдела </w:t>
      </w:r>
      <w:r w:rsidR="00C40D4C">
        <w:rPr>
          <w:sz w:val="24"/>
          <w:szCs w:val="24"/>
        </w:rPr>
        <w:t>«</w:t>
      </w:r>
      <w:r w:rsidRPr="00463BAD">
        <w:rPr>
          <w:sz w:val="24"/>
          <w:szCs w:val="24"/>
        </w:rPr>
        <w:t>Системы виртуальной реальности и протот</w:t>
      </w:r>
      <w:r w:rsidRPr="00463BAD">
        <w:rPr>
          <w:sz w:val="24"/>
          <w:szCs w:val="24"/>
        </w:rPr>
        <w:t>и</w:t>
      </w:r>
      <w:r w:rsidR="00C40D4C">
        <w:rPr>
          <w:sz w:val="24"/>
          <w:szCs w:val="24"/>
        </w:rPr>
        <w:t>пирования»</w:t>
      </w:r>
      <w:r w:rsidRPr="00463BAD">
        <w:rPr>
          <w:sz w:val="24"/>
          <w:szCs w:val="24"/>
        </w:rPr>
        <w:t xml:space="preserve"> Института информатики и проблем регионального управления КБНЦ РАН.</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360000, КБР, г. Нальчик, ул. И. Арманд 37-а.</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Тел.  8 (8662) 42-65-52.</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caps/>
          <w:sz w:val="24"/>
          <w:szCs w:val="24"/>
        </w:rPr>
        <w:t>E</w:t>
      </w:r>
      <w:r w:rsidRPr="00463BAD">
        <w:rPr>
          <w:rFonts w:ascii="Times New Roman" w:hAnsi="Times New Roman" w:cs="Times New Roman"/>
          <w:sz w:val="24"/>
          <w:szCs w:val="24"/>
        </w:rPr>
        <w:t>-mail:</w:t>
      </w:r>
      <w:r w:rsidRPr="00463BAD">
        <w:rPr>
          <w:rStyle w:val="apple-converted-space"/>
          <w:rFonts w:ascii="Times New Roman" w:hAnsi="Times New Roman" w:cs="Times New Roman"/>
          <w:sz w:val="24"/>
          <w:szCs w:val="24"/>
        </w:rPr>
        <w:t> </w:t>
      </w:r>
      <w:hyperlink r:id="rId16" w:tgtFrame="_blank" w:history="1">
        <w:r w:rsidRPr="00463BAD">
          <w:rPr>
            <w:rStyle w:val="a7"/>
            <w:rFonts w:ascii="Times New Roman" w:hAnsi="Times New Roman" w:cs="Times New Roman"/>
            <w:color w:val="auto"/>
            <w:sz w:val="24"/>
            <w:szCs w:val="24"/>
          </w:rPr>
          <w:t>murat.antchok@gmail.com</w:t>
        </w:r>
      </w:hyperlink>
    </w:p>
    <w:p w:rsidR="00823B6A" w:rsidRPr="00463BAD" w:rsidRDefault="00823B6A" w:rsidP="00A44FBD">
      <w:pPr>
        <w:ind w:firstLine="284"/>
        <w:jc w:val="both"/>
        <w:rPr>
          <w:sz w:val="24"/>
          <w:szCs w:val="24"/>
        </w:rPr>
      </w:pPr>
      <w:r w:rsidRPr="00463BAD">
        <w:rPr>
          <w:b/>
          <w:sz w:val="24"/>
          <w:szCs w:val="24"/>
        </w:rPr>
        <w:t>Хамуков Юрий Хабижевич,</w:t>
      </w:r>
      <w:r w:rsidRPr="00463BAD">
        <w:rPr>
          <w:sz w:val="24"/>
          <w:szCs w:val="24"/>
        </w:rPr>
        <w:t xml:space="preserve"> к.ф.-м.н., с.н.с. Института информатики и проблем р</w:t>
      </w:r>
      <w:r w:rsidRPr="00463BAD">
        <w:rPr>
          <w:sz w:val="24"/>
          <w:szCs w:val="24"/>
        </w:rPr>
        <w:t>е</w:t>
      </w:r>
      <w:r w:rsidRPr="00463BAD">
        <w:rPr>
          <w:sz w:val="24"/>
          <w:szCs w:val="24"/>
        </w:rPr>
        <w:t>гионального управления КБНЦ РАН.</w:t>
      </w:r>
    </w:p>
    <w:p w:rsidR="00823B6A" w:rsidRPr="00463BAD" w:rsidRDefault="00823B6A" w:rsidP="00A44FBD">
      <w:pPr>
        <w:ind w:firstLine="284"/>
        <w:jc w:val="both"/>
        <w:rPr>
          <w:sz w:val="24"/>
          <w:szCs w:val="24"/>
        </w:rPr>
      </w:pPr>
      <w:r w:rsidRPr="00463BAD">
        <w:rPr>
          <w:sz w:val="24"/>
          <w:szCs w:val="24"/>
        </w:rPr>
        <w:t>360000, КБР, г. Нальчик, ул. И. Арманд, 37-а.</w:t>
      </w:r>
    </w:p>
    <w:p w:rsidR="00823B6A" w:rsidRPr="00463BAD" w:rsidRDefault="00823B6A" w:rsidP="00A44FBD">
      <w:pPr>
        <w:ind w:firstLine="284"/>
        <w:jc w:val="both"/>
        <w:rPr>
          <w:sz w:val="24"/>
          <w:szCs w:val="24"/>
          <w:lang w:val="en-US"/>
        </w:rPr>
      </w:pPr>
      <w:r w:rsidRPr="00463BAD">
        <w:rPr>
          <w:sz w:val="24"/>
          <w:szCs w:val="24"/>
        </w:rPr>
        <w:t>Тел</w:t>
      </w:r>
      <w:r w:rsidRPr="00463BAD">
        <w:rPr>
          <w:sz w:val="24"/>
          <w:szCs w:val="24"/>
          <w:lang w:val="en-US"/>
        </w:rPr>
        <w:t>. 8 (8662) 42-65-62.</w:t>
      </w:r>
    </w:p>
    <w:p w:rsidR="00823B6A" w:rsidRPr="00463BAD" w:rsidRDefault="00823B6A" w:rsidP="00A44FBD">
      <w:pPr>
        <w:ind w:firstLine="284"/>
        <w:jc w:val="both"/>
        <w:rPr>
          <w:lang w:val="en-US"/>
        </w:rPr>
      </w:pPr>
      <w:r w:rsidRPr="00463BAD">
        <w:rPr>
          <w:sz w:val="24"/>
          <w:szCs w:val="24"/>
          <w:lang w:val="en-US"/>
        </w:rPr>
        <w:t xml:space="preserve">E-mail: </w:t>
      </w:r>
      <w:hyperlink r:id="rId17" w:history="1">
        <w:r w:rsidRPr="00463BAD">
          <w:rPr>
            <w:sz w:val="24"/>
            <w:szCs w:val="24"/>
            <w:u w:val="single"/>
            <w:lang w:val="en-US"/>
          </w:rPr>
          <w:t>yukhimkhab@rambler.ru</w:t>
        </w:r>
      </w:hyperlink>
    </w:p>
    <w:p w:rsidR="00823B6A" w:rsidRPr="00463BAD" w:rsidRDefault="00823B6A" w:rsidP="00A44FBD">
      <w:pPr>
        <w:ind w:firstLine="284"/>
        <w:jc w:val="both"/>
        <w:rPr>
          <w:sz w:val="24"/>
          <w:szCs w:val="24"/>
        </w:rPr>
      </w:pPr>
      <w:r w:rsidRPr="00463BAD">
        <w:rPr>
          <w:b/>
          <w:sz w:val="24"/>
          <w:szCs w:val="24"/>
        </w:rPr>
        <w:lastRenderedPageBreak/>
        <w:t>Нагоева Ольга Владимировна</w:t>
      </w:r>
      <w:r w:rsidR="00C40D4C">
        <w:rPr>
          <w:sz w:val="24"/>
          <w:szCs w:val="24"/>
        </w:rPr>
        <w:t>, н.с. отдел</w:t>
      </w:r>
      <w:r w:rsidR="001717C0">
        <w:rPr>
          <w:sz w:val="24"/>
          <w:szCs w:val="24"/>
        </w:rPr>
        <w:t>а</w:t>
      </w:r>
      <w:r w:rsidR="00C40D4C">
        <w:rPr>
          <w:sz w:val="24"/>
          <w:szCs w:val="24"/>
        </w:rPr>
        <w:t xml:space="preserve"> «</w:t>
      </w:r>
      <w:r w:rsidRPr="00463BAD">
        <w:rPr>
          <w:sz w:val="24"/>
          <w:szCs w:val="24"/>
        </w:rPr>
        <w:t>Мультиагентные системы</w:t>
      </w:r>
      <w:r w:rsidR="00C40D4C">
        <w:rPr>
          <w:sz w:val="24"/>
          <w:szCs w:val="24"/>
        </w:rPr>
        <w:t>»</w:t>
      </w:r>
      <w:r w:rsidRPr="00463BAD">
        <w:rPr>
          <w:sz w:val="24"/>
          <w:szCs w:val="24"/>
        </w:rPr>
        <w:t xml:space="preserve"> Института информатики и проблем регионального управления КБНЦ РАН.</w:t>
      </w:r>
    </w:p>
    <w:p w:rsidR="00823B6A" w:rsidRPr="00463BAD" w:rsidRDefault="00823B6A" w:rsidP="00A44FBD">
      <w:pPr>
        <w:ind w:firstLine="284"/>
        <w:jc w:val="both"/>
        <w:rPr>
          <w:sz w:val="24"/>
          <w:szCs w:val="24"/>
        </w:rPr>
      </w:pPr>
      <w:r w:rsidRPr="00463BAD">
        <w:rPr>
          <w:sz w:val="24"/>
          <w:szCs w:val="24"/>
        </w:rPr>
        <w:t>360000, КБР, г. Нальчик, ул. И. Арманд, 37-а.</w:t>
      </w:r>
    </w:p>
    <w:p w:rsidR="00823B6A" w:rsidRPr="00463BAD" w:rsidRDefault="00823B6A" w:rsidP="00A44FBD">
      <w:pPr>
        <w:ind w:firstLine="284"/>
        <w:jc w:val="both"/>
        <w:rPr>
          <w:sz w:val="24"/>
          <w:szCs w:val="24"/>
          <w:lang w:val="en-US"/>
        </w:rPr>
      </w:pPr>
      <w:r w:rsidRPr="00463BAD">
        <w:rPr>
          <w:caps/>
          <w:sz w:val="24"/>
          <w:szCs w:val="24"/>
        </w:rPr>
        <w:t>т</w:t>
      </w:r>
      <w:r w:rsidRPr="00463BAD">
        <w:rPr>
          <w:sz w:val="24"/>
          <w:szCs w:val="24"/>
        </w:rPr>
        <w:t>ел</w:t>
      </w:r>
      <w:r w:rsidRPr="00463BAD">
        <w:rPr>
          <w:sz w:val="24"/>
          <w:szCs w:val="24"/>
          <w:lang w:val="en-US"/>
        </w:rPr>
        <w:t>. 8 (8662) 42-65-52.</w:t>
      </w:r>
    </w:p>
    <w:p w:rsidR="00823B6A" w:rsidRPr="00463BAD" w:rsidRDefault="00823B6A" w:rsidP="00A44FBD">
      <w:pPr>
        <w:ind w:firstLine="284"/>
        <w:jc w:val="both"/>
        <w:rPr>
          <w:sz w:val="24"/>
          <w:szCs w:val="24"/>
          <w:lang w:val="en-US"/>
        </w:rPr>
      </w:pPr>
      <w:r w:rsidRPr="00463BAD">
        <w:rPr>
          <w:sz w:val="24"/>
          <w:szCs w:val="24"/>
          <w:lang w:val="en-US"/>
        </w:rPr>
        <w:t xml:space="preserve">E-mail: </w:t>
      </w:r>
      <w:hyperlink r:id="rId18" w:history="1">
        <w:r w:rsidRPr="00463BAD">
          <w:rPr>
            <w:rStyle w:val="a7"/>
            <w:color w:val="auto"/>
            <w:sz w:val="24"/>
            <w:szCs w:val="24"/>
            <w:lang w:val="en-US"/>
          </w:rPr>
          <w:t>nagoeva_o@mail.ru</w:t>
        </w:r>
      </w:hyperlink>
    </w:p>
    <w:p w:rsidR="00823B6A" w:rsidRPr="00463BAD" w:rsidRDefault="00823B6A" w:rsidP="00A44FBD">
      <w:pPr>
        <w:ind w:firstLine="284"/>
        <w:jc w:val="both"/>
        <w:rPr>
          <w:sz w:val="24"/>
          <w:szCs w:val="24"/>
        </w:rPr>
      </w:pPr>
      <w:r w:rsidRPr="00463BAD">
        <w:rPr>
          <w:b/>
          <w:sz w:val="24"/>
          <w:szCs w:val="24"/>
        </w:rPr>
        <w:t>Запорожец Дмитрий Юрьевич,</w:t>
      </w:r>
      <w:r w:rsidRPr="00463BAD">
        <w:rPr>
          <w:sz w:val="24"/>
          <w:szCs w:val="24"/>
        </w:rPr>
        <w:t xml:space="preserve"> ассистент кафедры </w:t>
      </w:r>
      <w:r w:rsidR="001717C0">
        <w:rPr>
          <w:sz w:val="24"/>
          <w:szCs w:val="24"/>
        </w:rPr>
        <w:t>«</w:t>
      </w:r>
      <w:r w:rsidRPr="00463BAD">
        <w:rPr>
          <w:sz w:val="24"/>
          <w:szCs w:val="24"/>
        </w:rPr>
        <w:t>Системы автоматизированного проектирования</w:t>
      </w:r>
      <w:r w:rsidR="001717C0">
        <w:rPr>
          <w:sz w:val="24"/>
          <w:szCs w:val="24"/>
        </w:rPr>
        <w:t>»</w:t>
      </w:r>
      <w:r w:rsidRPr="00463BAD">
        <w:rPr>
          <w:sz w:val="24"/>
          <w:szCs w:val="24"/>
        </w:rPr>
        <w:t xml:space="preserve"> Южного федерального университета.</w:t>
      </w:r>
    </w:p>
    <w:p w:rsidR="00823B6A" w:rsidRPr="00463BAD" w:rsidRDefault="00823B6A" w:rsidP="00A44FBD">
      <w:pPr>
        <w:ind w:firstLine="284"/>
        <w:jc w:val="both"/>
        <w:rPr>
          <w:sz w:val="24"/>
          <w:szCs w:val="24"/>
        </w:rPr>
      </w:pPr>
      <w:r w:rsidRPr="00463BAD">
        <w:rPr>
          <w:sz w:val="24"/>
          <w:szCs w:val="24"/>
        </w:rPr>
        <w:t>347928, г. Таганрог, пер. Некрасовский, 44.</w:t>
      </w:r>
    </w:p>
    <w:p w:rsidR="00823B6A" w:rsidRPr="00231675" w:rsidRDefault="00823B6A" w:rsidP="00A44FBD">
      <w:pPr>
        <w:ind w:firstLine="284"/>
        <w:jc w:val="both"/>
        <w:rPr>
          <w:sz w:val="24"/>
          <w:szCs w:val="24"/>
        </w:rPr>
      </w:pPr>
      <w:r w:rsidRPr="00463BAD">
        <w:rPr>
          <w:sz w:val="24"/>
          <w:szCs w:val="24"/>
        </w:rPr>
        <w:t>Тел</w:t>
      </w:r>
      <w:r w:rsidRPr="00231675">
        <w:rPr>
          <w:sz w:val="24"/>
          <w:szCs w:val="24"/>
        </w:rPr>
        <w:t>. 8 (8634) 37-16-51.</w:t>
      </w:r>
    </w:p>
    <w:p w:rsidR="00823B6A" w:rsidRPr="00231675" w:rsidRDefault="00823B6A" w:rsidP="00A44FBD">
      <w:pPr>
        <w:ind w:firstLine="284"/>
        <w:jc w:val="both"/>
        <w:rPr>
          <w:sz w:val="24"/>
          <w:szCs w:val="24"/>
        </w:rPr>
      </w:pPr>
      <w:r w:rsidRPr="00463BAD">
        <w:rPr>
          <w:sz w:val="24"/>
          <w:szCs w:val="24"/>
          <w:lang w:val="en-US"/>
        </w:rPr>
        <w:t>E</w:t>
      </w:r>
      <w:r w:rsidRPr="00231675">
        <w:rPr>
          <w:sz w:val="24"/>
          <w:szCs w:val="24"/>
        </w:rPr>
        <w:t>-</w:t>
      </w:r>
      <w:r w:rsidRPr="00463BAD">
        <w:rPr>
          <w:sz w:val="24"/>
          <w:szCs w:val="24"/>
          <w:lang w:val="en-US"/>
        </w:rPr>
        <w:t>mail</w:t>
      </w:r>
      <w:r w:rsidRPr="00231675">
        <w:rPr>
          <w:sz w:val="24"/>
          <w:szCs w:val="24"/>
        </w:rPr>
        <w:t xml:space="preserve">: </w:t>
      </w:r>
      <w:r w:rsidRPr="00463BAD">
        <w:rPr>
          <w:sz w:val="24"/>
          <w:szCs w:val="24"/>
          <w:u w:val="single"/>
          <w:lang w:val="en-US"/>
        </w:rPr>
        <w:t>elpilasgsm</w:t>
      </w:r>
      <w:r w:rsidRPr="00231675">
        <w:rPr>
          <w:sz w:val="24"/>
          <w:szCs w:val="24"/>
          <w:u w:val="single"/>
        </w:rPr>
        <w:t>@</w:t>
      </w:r>
      <w:r w:rsidRPr="00463BAD">
        <w:rPr>
          <w:sz w:val="24"/>
          <w:szCs w:val="24"/>
          <w:u w:val="single"/>
          <w:lang w:val="en-US"/>
        </w:rPr>
        <w:t>gmail</w:t>
      </w:r>
      <w:r w:rsidRPr="00231675">
        <w:rPr>
          <w:sz w:val="24"/>
          <w:szCs w:val="24"/>
          <w:u w:val="single"/>
        </w:rPr>
        <w:t>.</w:t>
      </w:r>
      <w:r w:rsidRPr="00463BAD">
        <w:rPr>
          <w:sz w:val="24"/>
          <w:szCs w:val="24"/>
          <w:u w:val="single"/>
          <w:lang w:val="en-US"/>
        </w:rPr>
        <w:t>com</w:t>
      </w:r>
    </w:p>
    <w:p w:rsidR="00823B6A" w:rsidRPr="00463BAD" w:rsidRDefault="00823B6A" w:rsidP="00A44FBD">
      <w:pPr>
        <w:pStyle w:val="20"/>
        <w:spacing w:after="0" w:line="240" w:lineRule="auto"/>
        <w:ind w:left="0" w:firstLine="284"/>
        <w:rPr>
          <w:sz w:val="24"/>
          <w:szCs w:val="24"/>
        </w:rPr>
      </w:pPr>
      <w:r w:rsidRPr="00463BAD">
        <w:rPr>
          <w:b/>
          <w:sz w:val="24"/>
          <w:szCs w:val="24"/>
        </w:rPr>
        <w:t>Лежебоков Андрей Анатольевич,</w:t>
      </w:r>
      <w:r w:rsidR="00C40D4C">
        <w:rPr>
          <w:sz w:val="24"/>
          <w:szCs w:val="24"/>
        </w:rPr>
        <w:t xml:space="preserve"> доцент кафедры «</w:t>
      </w:r>
      <w:r w:rsidRPr="00463BAD">
        <w:rPr>
          <w:sz w:val="24"/>
          <w:szCs w:val="24"/>
        </w:rPr>
        <w:t>Системы автоматизированного проектирования</w:t>
      </w:r>
      <w:r w:rsidR="00C40D4C">
        <w:rPr>
          <w:sz w:val="24"/>
          <w:szCs w:val="24"/>
        </w:rPr>
        <w:t>»</w:t>
      </w:r>
      <w:r w:rsidRPr="00463BAD">
        <w:rPr>
          <w:sz w:val="24"/>
          <w:szCs w:val="24"/>
        </w:rPr>
        <w:t xml:space="preserve"> Южного федерального университета.</w:t>
      </w:r>
    </w:p>
    <w:p w:rsidR="00823B6A" w:rsidRPr="00463BAD" w:rsidRDefault="00823B6A" w:rsidP="00A44FBD">
      <w:pPr>
        <w:pStyle w:val="20"/>
        <w:spacing w:after="0" w:line="240" w:lineRule="auto"/>
        <w:ind w:left="0" w:firstLine="284"/>
        <w:rPr>
          <w:sz w:val="24"/>
          <w:szCs w:val="24"/>
        </w:rPr>
      </w:pPr>
      <w:r w:rsidRPr="00463BAD">
        <w:rPr>
          <w:sz w:val="24"/>
          <w:szCs w:val="24"/>
        </w:rPr>
        <w:t>347928, г. Таганрог, пер. Некрасовский, 44.</w:t>
      </w:r>
    </w:p>
    <w:p w:rsidR="00823B6A" w:rsidRPr="00231675" w:rsidRDefault="00823B6A" w:rsidP="00A44FBD">
      <w:pPr>
        <w:pStyle w:val="20"/>
        <w:spacing w:after="0" w:line="240" w:lineRule="auto"/>
        <w:ind w:left="0" w:firstLine="284"/>
        <w:rPr>
          <w:sz w:val="24"/>
          <w:szCs w:val="24"/>
        </w:rPr>
      </w:pPr>
      <w:r w:rsidRPr="00463BAD">
        <w:rPr>
          <w:sz w:val="24"/>
          <w:szCs w:val="24"/>
        </w:rPr>
        <w:t>Тел</w:t>
      </w:r>
      <w:r w:rsidRPr="00231675">
        <w:rPr>
          <w:sz w:val="24"/>
          <w:szCs w:val="24"/>
        </w:rPr>
        <w:t>. 8 (8634) 371-651.</w:t>
      </w:r>
    </w:p>
    <w:p w:rsidR="00823B6A" w:rsidRPr="00463BAD" w:rsidRDefault="00823B6A" w:rsidP="00A44FBD">
      <w:pPr>
        <w:pStyle w:val="20"/>
        <w:spacing w:after="0" w:line="240" w:lineRule="auto"/>
        <w:ind w:left="0" w:firstLine="284"/>
        <w:rPr>
          <w:sz w:val="24"/>
          <w:szCs w:val="24"/>
          <w:lang w:val="en-US"/>
        </w:rPr>
      </w:pPr>
      <w:r w:rsidRPr="00463BAD">
        <w:rPr>
          <w:sz w:val="24"/>
          <w:szCs w:val="24"/>
          <w:lang w:val="en-US"/>
        </w:rPr>
        <w:t xml:space="preserve">E-mail: </w:t>
      </w:r>
      <w:r w:rsidRPr="00463BAD">
        <w:rPr>
          <w:sz w:val="24"/>
          <w:szCs w:val="24"/>
          <w:u w:val="single"/>
          <w:lang w:val="en-US"/>
        </w:rPr>
        <w:t>legebokov@gmail.com</w:t>
      </w:r>
      <w:r w:rsidRPr="00463BAD">
        <w:rPr>
          <w:sz w:val="24"/>
          <w:szCs w:val="24"/>
          <w:lang w:val="en-US"/>
        </w:rPr>
        <w:t xml:space="preserve">. </w:t>
      </w:r>
    </w:p>
    <w:p w:rsidR="00823B6A" w:rsidRPr="00463BAD" w:rsidRDefault="00823B6A" w:rsidP="00A44FBD">
      <w:pPr>
        <w:ind w:firstLine="284"/>
        <w:jc w:val="both"/>
        <w:rPr>
          <w:sz w:val="24"/>
          <w:szCs w:val="24"/>
          <w:lang w:val="en-US"/>
        </w:rPr>
      </w:pPr>
    </w:p>
    <w:p w:rsidR="00823B6A" w:rsidRPr="00463BAD" w:rsidRDefault="00823B6A" w:rsidP="00A44FBD">
      <w:pPr>
        <w:pStyle w:val="20"/>
        <w:spacing w:after="0" w:line="240" w:lineRule="auto"/>
        <w:ind w:left="0" w:firstLine="284"/>
        <w:jc w:val="both"/>
        <w:rPr>
          <w:sz w:val="24"/>
          <w:szCs w:val="24"/>
          <w:lang w:val="en-US"/>
        </w:rPr>
      </w:pPr>
      <w:r w:rsidRPr="00463BAD">
        <w:rPr>
          <w:b/>
          <w:sz w:val="24"/>
          <w:szCs w:val="24"/>
          <w:lang w:val="en-US"/>
        </w:rPr>
        <w:t xml:space="preserve">Anchekov Murat Inusovich, </w:t>
      </w:r>
      <w:r w:rsidRPr="00463BAD">
        <w:rPr>
          <w:sz w:val="24"/>
          <w:szCs w:val="24"/>
          <w:lang w:val="en-US"/>
        </w:rPr>
        <w:t>staff scientist of the Department of the virtual reality systems and prototyping of the Institute of Computer Science and Problems of Regional Management of KBSC of the Russian Academy of Sciences.</w:t>
      </w:r>
    </w:p>
    <w:p w:rsidR="00823B6A" w:rsidRPr="00463BAD" w:rsidRDefault="00823B6A" w:rsidP="00A44FBD">
      <w:pPr>
        <w:pStyle w:val="20"/>
        <w:spacing w:after="0" w:line="240" w:lineRule="auto"/>
        <w:ind w:left="0" w:firstLine="284"/>
        <w:jc w:val="both"/>
        <w:rPr>
          <w:sz w:val="24"/>
          <w:szCs w:val="24"/>
          <w:lang w:val="en-US"/>
        </w:rPr>
      </w:pPr>
      <w:r w:rsidRPr="00463BAD">
        <w:rPr>
          <w:sz w:val="24"/>
          <w:szCs w:val="24"/>
          <w:lang w:val="en-US"/>
        </w:rPr>
        <w:t>360000, KBR, Nalchik, 37-a, I. Armand street.</w:t>
      </w:r>
    </w:p>
    <w:p w:rsidR="00823B6A" w:rsidRPr="00463BAD" w:rsidRDefault="00823B6A" w:rsidP="00A44FBD">
      <w:pPr>
        <w:pStyle w:val="20"/>
        <w:spacing w:after="0" w:line="240" w:lineRule="auto"/>
        <w:ind w:left="0" w:firstLine="284"/>
        <w:jc w:val="both"/>
        <w:rPr>
          <w:sz w:val="24"/>
          <w:szCs w:val="24"/>
          <w:lang w:val="en-US"/>
        </w:rPr>
      </w:pPr>
      <w:r w:rsidRPr="00463BAD">
        <w:rPr>
          <w:sz w:val="24"/>
          <w:szCs w:val="24"/>
          <w:lang w:val="en-US"/>
        </w:rPr>
        <w:t>Ph. 8 (8662) 42-65-52.</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caps/>
          <w:sz w:val="24"/>
          <w:szCs w:val="24"/>
          <w:lang w:val="en-US"/>
        </w:rPr>
        <w:t>E</w:t>
      </w:r>
      <w:r w:rsidRPr="00463BAD">
        <w:rPr>
          <w:rFonts w:ascii="Times New Roman" w:hAnsi="Times New Roman" w:cs="Times New Roman"/>
          <w:sz w:val="24"/>
          <w:szCs w:val="24"/>
          <w:lang w:val="en-US"/>
        </w:rPr>
        <w:t>-mail:</w:t>
      </w:r>
      <w:r w:rsidRPr="00463BAD">
        <w:rPr>
          <w:rStyle w:val="apple-converted-space"/>
          <w:rFonts w:ascii="Times New Roman" w:hAnsi="Times New Roman" w:cs="Times New Roman"/>
          <w:sz w:val="24"/>
          <w:szCs w:val="24"/>
          <w:lang w:val="en-US"/>
        </w:rPr>
        <w:t> </w:t>
      </w:r>
      <w:hyperlink r:id="rId19" w:tgtFrame="_blank" w:history="1">
        <w:r w:rsidRPr="00463BAD">
          <w:rPr>
            <w:rStyle w:val="a7"/>
            <w:rFonts w:ascii="Times New Roman" w:hAnsi="Times New Roman" w:cs="Times New Roman"/>
            <w:color w:val="auto"/>
            <w:sz w:val="24"/>
            <w:szCs w:val="24"/>
            <w:lang w:val="en-US"/>
          </w:rPr>
          <w:t>murat.antchok@gmail.com</w:t>
        </w:r>
      </w:hyperlink>
    </w:p>
    <w:p w:rsidR="00823B6A" w:rsidRPr="00463BAD" w:rsidRDefault="006A234E" w:rsidP="00A44FBD">
      <w:pPr>
        <w:ind w:firstLine="284"/>
        <w:jc w:val="both"/>
        <w:rPr>
          <w:b/>
          <w:sz w:val="24"/>
          <w:szCs w:val="24"/>
          <w:lang w:val="en-US"/>
        </w:rPr>
      </w:pPr>
      <w:r>
        <w:rPr>
          <w:b/>
          <w:sz w:val="24"/>
          <w:szCs w:val="24"/>
          <w:lang w:val="en-US"/>
        </w:rPr>
        <w:t>Kh</w:t>
      </w:r>
      <w:r w:rsidR="00823B6A" w:rsidRPr="00463BAD">
        <w:rPr>
          <w:b/>
          <w:sz w:val="24"/>
          <w:szCs w:val="24"/>
          <w:lang w:val="en-US"/>
        </w:rPr>
        <w:t xml:space="preserve">amukov Yuriy Habizhevich, </w:t>
      </w:r>
      <w:r w:rsidR="00823B6A" w:rsidRPr="00463BAD">
        <w:rPr>
          <w:sz w:val="24"/>
          <w:szCs w:val="24"/>
          <w:lang w:val="de-DE"/>
        </w:rPr>
        <w:t xml:space="preserve">candidate of physical-mathematical sciences, </w:t>
      </w:r>
      <w:r w:rsidR="00823B6A" w:rsidRPr="00463BAD">
        <w:rPr>
          <w:sz w:val="24"/>
          <w:szCs w:val="24"/>
          <w:lang w:val="en-US"/>
        </w:rPr>
        <w:t>senior staff scientist, Institute of Computer Science and Problems of Regional Management of KBSC of RAS.</w:t>
      </w:r>
    </w:p>
    <w:p w:rsidR="00823B6A" w:rsidRPr="00463BAD" w:rsidRDefault="00823B6A" w:rsidP="00A44FBD">
      <w:pPr>
        <w:ind w:firstLine="284"/>
        <w:jc w:val="both"/>
        <w:rPr>
          <w:sz w:val="24"/>
          <w:szCs w:val="24"/>
          <w:lang w:val="en-US"/>
        </w:rPr>
      </w:pPr>
      <w:r w:rsidRPr="00463BAD">
        <w:rPr>
          <w:sz w:val="24"/>
          <w:szCs w:val="24"/>
          <w:lang w:val="en-US"/>
        </w:rPr>
        <w:t xml:space="preserve">360000, </w:t>
      </w:r>
      <w:r w:rsidRPr="00463BAD">
        <w:rPr>
          <w:sz w:val="24"/>
          <w:szCs w:val="24"/>
        </w:rPr>
        <w:t>К</w:t>
      </w:r>
      <w:r w:rsidRPr="00463BAD">
        <w:rPr>
          <w:sz w:val="24"/>
          <w:szCs w:val="24"/>
          <w:lang w:val="en-US"/>
        </w:rPr>
        <w:t>BR, Nalchik, 37-a, I. Armand's street.</w:t>
      </w:r>
    </w:p>
    <w:p w:rsidR="00823B6A" w:rsidRPr="00463BAD" w:rsidRDefault="00823B6A" w:rsidP="00A44FBD">
      <w:pPr>
        <w:ind w:firstLine="284"/>
        <w:jc w:val="both"/>
        <w:rPr>
          <w:sz w:val="24"/>
          <w:szCs w:val="24"/>
          <w:lang w:val="en-US"/>
        </w:rPr>
      </w:pPr>
      <w:r w:rsidRPr="00463BAD">
        <w:rPr>
          <w:sz w:val="24"/>
          <w:szCs w:val="24"/>
          <w:lang w:val="en-US"/>
        </w:rPr>
        <w:t xml:space="preserve">Ph. 8 (8662) 42-65-62. </w:t>
      </w:r>
    </w:p>
    <w:p w:rsidR="00823B6A" w:rsidRPr="00463BAD" w:rsidRDefault="00823B6A" w:rsidP="00A44FBD">
      <w:pPr>
        <w:ind w:firstLine="284"/>
        <w:jc w:val="both"/>
        <w:rPr>
          <w:sz w:val="24"/>
          <w:szCs w:val="24"/>
          <w:lang w:val="en-US"/>
        </w:rPr>
      </w:pPr>
      <w:r w:rsidRPr="00463BAD">
        <w:rPr>
          <w:sz w:val="24"/>
          <w:szCs w:val="24"/>
          <w:lang w:val="en-US"/>
        </w:rPr>
        <w:t xml:space="preserve">E-mail: </w:t>
      </w:r>
      <w:hyperlink r:id="rId20" w:history="1">
        <w:r w:rsidRPr="00463BAD">
          <w:rPr>
            <w:sz w:val="24"/>
            <w:szCs w:val="24"/>
            <w:u w:val="single"/>
            <w:lang w:val="en-US"/>
          </w:rPr>
          <w:t>yukhimkhab@rambler.ru</w:t>
        </w:r>
      </w:hyperlink>
    </w:p>
    <w:p w:rsidR="00823B6A" w:rsidRPr="00463BAD" w:rsidRDefault="00823B6A" w:rsidP="00A44FBD">
      <w:pPr>
        <w:pStyle w:val="20"/>
        <w:spacing w:after="0" w:line="240" w:lineRule="auto"/>
        <w:ind w:left="0" w:firstLine="284"/>
        <w:jc w:val="both"/>
        <w:rPr>
          <w:sz w:val="24"/>
          <w:szCs w:val="24"/>
          <w:lang w:val="en-US"/>
        </w:rPr>
      </w:pPr>
      <w:r w:rsidRPr="00463BAD">
        <w:rPr>
          <w:b/>
          <w:sz w:val="24"/>
          <w:szCs w:val="24"/>
          <w:lang w:val="en-US"/>
        </w:rPr>
        <w:t>Nagoeva Olga Vladimirovna</w:t>
      </w:r>
      <w:r w:rsidRPr="00463BAD">
        <w:rPr>
          <w:sz w:val="24"/>
          <w:szCs w:val="24"/>
          <w:lang w:val="en-US"/>
        </w:rPr>
        <w:t>, staff scientist of the Department of the multiagent systems of the Institute of Computer Science and Problems of Regional Management of KBSC of the Ru</w:t>
      </w:r>
      <w:r w:rsidRPr="00463BAD">
        <w:rPr>
          <w:sz w:val="24"/>
          <w:szCs w:val="24"/>
          <w:lang w:val="en-US"/>
        </w:rPr>
        <w:t>s</w:t>
      </w:r>
      <w:r w:rsidRPr="00463BAD">
        <w:rPr>
          <w:sz w:val="24"/>
          <w:szCs w:val="24"/>
          <w:lang w:val="en-US"/>
        </w:rPr>
        <w:t>sian Academy of Sciences.</w:t>
      </w:r>
    </w:p>
    <w:p w:rsidR="00823B6A" w:rsidRPr="00463BAD" w:rsidRDefault="00823B6A" w:rsidP="00A44FBD">
      <w:pPr>
        <w:pStyle w:val="20"/>
        <w:spacing w:after="0" w:line="240" w:lineRule="auto"/>
        <w:ind w:left="0" w:firstLine="284"/>
        <w:jc w:val="both"/>
        <w:rPr>
          <w:sz w:val="24"/>
          <w:szCs w:val="24"/>
          <w:lang w:val="en-US"/>
        </w:rPr>
      </w:pPr>
      <w:r w:rsidRPr="00463BAD">
        <w:rPr>
          <w:sz w:val="24"/>
          <w:szCs w:val="24"/>
          <w:lang w:val="en-US"/>
        </w:rPr>
        <w:t>360000, KBR, Nalchik, 37-a, I. Armand street.</w:t>
      </w:r>
    </w:p>
    <w:p w:rsidR="00823B6A" w:rsidRPr="00463BAD" w:rsidRDefault="00823B6A" w:rsidP="00A44FBD">
      <w:pPr>
        <w:pStyle w:val="20"/>
        <w:spacing w:after="0" w:line="240" w:lineRule="auto"/>
        <w:ind w:left="0" w:firstLine="284"/>
        <w:jc w:val="both"/>
        <w:rPr>
          <w:sz w:val="24"/>
          <w:szCs w:val="24"/>
          <w:lang w:val="en-US"/>
        </w:rPr>
      </w:pPr>
      <w:r w:rsidRPr="00463BAD">
        <w:rPr>
          <w:sz w:val="24"/>
          <w:szCs w:val="24"/>
          <w:lang w:val="en-US"/>
        </w:rPr>
        <w:t>Ph. 8 (8662) 42-65-52.</w:t>
      </w:r>
    </w:p>
    <w:p w:rsidR="00823B6A" w:rsidRPr="00463BAD" w:rsidRDefault="00823B6A" w:rsidP="00A44FBD">
      <w:pPr>
        <w:pStyle w:val="20"/>
        <w:spacing w:after="0" w:line="240" w:lineRule="auto"/>
        <w:ind w:left="0" w:firstLine="284"/>
        <w:jc w:val="both"/>
        <w:rPr>
          <w:sz w:val="24"/>
          <w:szCs w:val="24"/>
          <w:lang w:val="en-US"/>
        </w:rPr>
      </w:pPr>
      <w:r w:rsidRPr="00463BAD">
        <w:rPr>
          <w:sz w:val="24"/>
          <w:szCs w:val="24"/>
          <w:lang w:val="en-US"/>
        </w:rPr>
        <w:t xml:space="preserve">E-mail: </w:t>
      </w:r>
      <w:hyperlink r:id="rId21" w:history="1">
        <w:r w:rsidRPr="00463BAD">
          <w:rPr>
            <w:sz w:val="24"/>
            <w:szCs w:val="24"/>
            <w:u w:val="single"/>
            <w:lang w:val="en-US"/>
          </w:rPr>
          <w:t>nagoeva_o@mail.ru</w:t>
        </w:r>
      </w:hyperlink>
      <w:r w:rsidRPr="00463BAD">
        <w:rPr>
          <w:sz w:val="24"/>
          <w:szCs w:val="24"/>
          <w:lang w:val="en-US"/>
        </w:rPr>
        <w:t xml:space="preserve"> </w:t>
      </w:r>
    </w:p>
    <w:p w:rsidR="00823B6A" w:rsidRPr="00463BAD" w:rsidRDefault="00823B6A" w:rsidP="00A44FBD">
      <w:pPr>
        <w:ind w:firstLine="284"/>
        <w:jc w:val="both"/>
        <w:rPr>
          <w:b/>
          <w:sz w:val="24"/>
          <w:szCs w:val="24"/>
          <w:lang w:val="en-US"/>
        </w:rPr>
      </w:pPr>
      <w:r w:rsidRPr="00463BAD">
        <w:rPr>
          <w:b/>
          <w:sz w:val="24"/>
          <w:szCs w:val="24"/>
          <w:lang w:val="en-US"/>
        </w:rPr>
        <w:t>Zaporozhets Dmitry Yuryevich,</w:t>
      </w:r>
      <w:r w:rsidRPr="00463BAD">
        <w:rPr>
          <w:sz w:val="24"/>
          <w:szCs w:val="24"/>
          <w:lang w:val="en-US"/>
        </w:rPr>
        <w:t xml:space="preserve"> assistant, Chair of Computer aided design of Southern Fe</w:t>
      </w:r>
      <w:r w:rsidRPr="00463BAD">
        <w:rPr>
          <w:sz w:val="24"/>
          <w:szCs w:val="24"/>
          <w:lang w:val="en-US"/>
        </w:rPr>
        <w:t>d</w:t>
      </w:r>
      <w:r w:rsidRPr="00463BAD">
        <w:rPr>
          <w:sz w:val="24"/>
          <w:szCs w:val="24"/>
          <w:lang w:val="en-US"/>
        </w:rPr>
        <w:t>eral University.</w:t>
      </w:r>
    </w:p>
    <w:p w:rsidR="00823B6A" w:rsidRPr="00463BAD" w:rsidRDefault="00823B6A" w:rsidP="00A44FBD">
      <w:pPr>
        <w:ind w:firstLine="284"/>
        <w:jc w:val="both"/>
        <w:rPr>
          <w:sz w:val="24"/>
          <w:szCs w:val="24"/>
          <w:lang w:val="en-US"/>
        </w:rPr>
      </w:pPr>
      <w:r w:rsidRPr="00463BAD">
        <w:rPr>
          <w:sz w:val="24"/>
          <w:szCs w:val="24"/>
          <w:lang w:val="en-US"/>
        </w:rPr>
        <w:t>347928, Taganrog, 44, Nekrasovsky Lane.</w:t>
      </w:r>
    </w:p>
    <w:p w:rsidR="00823B6A" w:rsidRPr="00463BAD" w:rsidRDefault="00823B6A" w:rsidP="00A44FBD">
      <w:pPr>
        <w:ind w:firstLine="284"/>
        <w:jc w:val="both"/>
        <w:rPr>
          <w:sz w:val="24"/>
          <w:szCs w:val="24"/>
          <w:lang w:val="en-US"/>
        </w:rPr>
      </w:pPr>
      <w:r w:rsidRPr="00463BAD">
        <w:rPr>
          <w:sz w:val="24"/>
          <w:szCs w:val="24"/>
          <w:lang w:val="en-US"/>
        </w:rPr>
        <w:t>Ph. +7 (8634) 37-16-51.</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elpilasgsm@gmail.com</w:t>
      </w:r>
    </w:p>
    <w:p w:rsidR="00823B6A" w:rsidRPr="00463BAD" w:rsidRDefault="00823B6A" w:rsidP="00A44FBD">
      <w:pPr>
        <w:pStyle w:val="20"/>
        <w:spacing w:after="0" w:line="240" w:lineRule="auto"/>
        <w:ind w:left="0" w:firstLine="284"/>
        <w:rPr>
          <w:sz w:val="24"/>
          <w:szCs w:val="24"/>
          <w:lang w:val="en-US"/>
        </w:rPr>
      </w:pPr>
      <w:r w:rsidRPr="00463BAD">
        <w:rPr>
          <w:b/>
          <w:sz w:val="24"/>
          <w:szCs w:val="24"/>
          <w:lang w:val="en-US"/>
        </w:rPr>
        <w:t>Lezhebokov Andrey Anatolievich,</w:t>
      </w:r>
      <w:r w:rsidRPr="00463BAD">
        <w:rPr>
          <w:sz w:val="24"/>
          <w:szCs w:val="24"/>
          <w:lang w:val="en-US"/>
        </w:rPr>
        <w:t xml:space="preserve"> </w:t>
      </w:r>
      <w:r w:rsidRPr="00463BAD">
        <w:rPr>
          <w:rStyle w:val="refresult"/>
          <w:sz w:val="24"/>
          <w:szCs w:val="24"/>
          <w:lang w:val="en-US"/>
        </w:rPr>
        <w:t>associate professor</w:t>
      </w:r>
      <w:r w:rsidRPr="00463BAD">
        <w:rPr>
          <w:rStyle w:val="refresult"/>
          <w:lang w:val="en-US"/>
        </w:rPr>
        <w:t xml:space="preserve"> </w:t>
      </w:r>
      <w:r w:rsidRPr="00463BAD">
        <w:rPr>
          <w:sz w:val="24"/>
          <w:szCs w:val="24"/>
          <w:lang w:val="en-US"/>
        </w:rPr>
        <w:t>of the Chair of computer aided design of the Southern Federal University.</w:t>
      </w:r>
    </w:p>
    <w:p w:rsidR="00823B6A" w:rsidRPr="00463BAD" w:rsidRDefault="00823B6A" w:rsidP="00A44FBD">
      <w:pPr>
        <w:pStyle w:val="20"/>
        <w:spacing w:after="0" w:line="240" w:lineRule="auto"/>
        <w:ind w:left="0" w:firstLine="284"/>
        <w:rPr>
          <w:sz w:val="24"/>
          <w:szCs w:val="24"/>
          <w:lang w:val="en-US"/>
        </w:rPr>
      </w:pPr>
      <w:r w:rsidRPr="00463BAD">
        <w:rPr>
          <w:sz w:val="24"/>
          <w:szCs w:val="24"/>
          <w:lang w:val="en-US"/>
        </w:rPr>
        <w:t>347928,Taganrog, 44, Nekrasovskiy lane.</w:t>
      </w:r>
    </w:p>
    <w:p w:rsidR="00823B6A" w:rsidRPr="00463BAD" w:rsidRDefault="00823B6A" w:rsidP="00A44FBD">
      <w:pPr>
        <w:pStyle w:val="20"/>
        <w:spacing w:after="0" w:line="240" w:lineRule="auto"/>
        <w:ind w:left="0" w:firstLine="284"/>
        <w:rPr>
          <w:sz w:val="24"/>
          <w:szCs w:val="24"/>
          <w:lang w:val="en-US"/>
        </w:rPr>
      </w:pPr>
      <w:r w:rsidRPr="00463BAD">
        <w:rPr>
          <w:sz w:val="24"/>
          <w:szCs w:val="24"/>
          <w:lang w:val="en-US"/>
        </w:rPr>
        <w:t>Ph. +7 (8634) 371-651.</w:t>
      </w:r>
    </w:p>
    <w:p w:rsidR="00823B6A" w:rsidRPr="00463BAD" w:rsidRDefault="00823B6A" w:rsidP="00A44FBD">
      <w:pPr>
        <w:pStyle w:val="20"/>
        <w:spacing w:after="0" w:line="240" w:lineRule="auto"/>
        <w:ind w:left="0" w:firstLine="284"/>
        <w:rPr>
          <w:sz w:val="24"/>
          <w:szCs w:val="24"/>
          <w:lang w:val="en-US"/>
        </w:rPr>
      </w:pPr>
      <w:r w:rsidRPr="00463BAD">
        <w:rPr>
          <w:sz w:val="24"/>
          <w:szCs w:val="24"/>
          <w:lang w:val="en-US"/>
        </w:rPr>
        <w:t xml:space="preserve">E-mail: </w:t>
      </w:r>
      <w:hyperlink r:id="rId22" w:history="1">
        <w:r w:rsidRPr="00463BAD">
          <w:rPr>
            <w:sz w:val="24"/>
            <w:szCs w:val="24"/>
            <w:u w:val="single"/>
            <w:lang w:val="en-US"/>
          </w:rPr>
          <w:t>elpilasgsm@gmail.com</w:t>
        </w:r>
      </w:hyperlink>
      <w:r w:rsidRPr="00463BAD">
        <w:rPr>
          <w:sz w:val="24"/>
          <w:szCs w:val="24"/>
          <w:lang w:val="en-US"/>
        </w:rPr>
        <w:t>.</w:t>
      </w:r>
    </w:p>
    <w:p w:rsidR="00823B6A" w:rsidRPr="00463BAD" w:rsidRDefault="00823B6A" w:rsidP="00A44FBD">
      <w:pPr>
        <w:ind w:firstLine="284"/>
        <w:jc w:val="both"/>
        <w:rPr>
          <w:sz w:val="24"/>
          <w:szCs w:val="24"/>
        </w:rPr>
      </w:pPr>
      <w:r w:rsidRPr="00463BAD">
        <w:rPr>
          <w:sz w:val="24"/>
          <w:szCs w:val="24"/>
        </w:rPr>
        <w:t>__________________________________________________________________________</w:t>
      </w:r>
    </w:p>
    <w:p w:rsidR="00682DAA" w:rsidRPr="00463BAD" w:rsidRDefault="00682DAA" w:rsidP="00A44FBD">
      <w:pPr>
        <w:widowControl w:val="0"/>
        <w:ind w:firstLine="284"/>
        <w:rPr>
          <w:sz w:val="24"/>
          <w:szCs w:val="24"/>
        </w:rPr>
      </w:pPr>
    </w:p>
    <w:p w:rsidR="00682DAA" w:rsidRPr="00463BAD" w:rsidRDefault="00682DAA" w:rsidP="00A44FBD">
      <w:pPr>
        <w:jc w:val="both"/>
        <w:rPr>
          <w:i/>
          <w:sz w:val="24"/>
          <w:szCs w:val="24"/>
        </w:rPr>
      </w:pPr>
      <w:r w:rsidRPr="00463BAD">
        <w:rPr>
          <w:i/>
          <w:sz w:val="24"/>
          <w:szCs w:val="24"/>
        </w:rPr>
        <w:t>УДК 517.95</w:t>
      </w:r>
    </w:p>
    <w:p w:rsidR="00682DAA" w:rsidRPr="00463BAD" w:rsidRDefault="00682DAA" w:rsidP="00A44FBD">
      <w:pPr>
        <w:jc w:val="both"/>
        <w:rPr>
          <w:bCs/>
          <w:sz w:val="10"/>
          <w:szCs w:val="10"/>
        </w:rPr>
      </w:pPr>
    </w:p>
    <w:p w:rsidR="00682DAA" w:rsidRPr="00463BAD" w:rsidRDefault="00682DAA" w:rsidP="00A44FBD">
      <w:pPr>
        <w:jc w:val="center"/>
        <w:rPr>
          <w:b/>
          <w:sz w:val="28"/>
          <w:szCs w:val="28"/>
        </w:rPr>
      </w:pPr>
      <w:bookmarkStart w:id="0" w:name="_GoBack"/>
      <w:bookmarkEnd w:id="0"/>
      <w:r w:rsidRPr="00463BAD">
        <w:rPr>
          <w:b/>
          <w:sz w:val="28"/>
          <w:szCs w:val="28"/>
        </w:rPr>
        <w:t xml:space="preserve">КРАЕВАЯ ЗАДАЧА СО СМЕЩЕНИЕМ </w:t>
      </w:r>
    </w:p>
    <w:p w:rsidR="00682DAA" w:rsidRPr="00463BAD" w:rsidRDefault="00682DAA" w:rsidP="00A44FBD">
      <w:pPr>
        <w:jc w:val="center"/>
        <w:rPr>
          <w:b/>
          <w:sz w:val="28"/>
          <w:szCs w:val="28"/>
        </w:rPr>
      </w:pPr>
      <w:r w:rsidRPr="00463BAD">
        <w:rPr>
          <w:b/>
          <w:sz w:val="28"/>
          <w:szCs w:val="28"/>
        </w:rPr>
        <w:t>ДЛЯ УРАВНЕНИЯ ВЛАГОПЕРЕНОСА</w:t>
      </w:r>
    </w:p>
    <w:p w:rsidR="00682DAA" w:rsidRPr="00463BAD" w:rsidRDefault="00682DAA" w:rsidP="00A44FBD">
      <w:pPr>
        <w:jc w:val="center"/>
        <w:rPr>
          <w:sz w:val="18"/>
          <w:szCs w:val="18"/>
        </w:rPr>
      </w:pPr>
    </w:p>
    <w:p w:rsidR="00682DAA" w:rsidRPr="00463BAD" w:rsidRDefault="00682DAA" w:rsidP="00A44FBD">
      <w:pPr>
        <w:jc w:val="center"/>
        <w:rPr>
          <w:b/>
          <w:sz w:val="24"/>
          <w:szCs w:val="24"/>
        </w:rPr>
      </w:pPr>
      <w:r w:rsidRPr="00463BAD">
        <w:rPr>
          <w:b/>
          <w:sz w:val="24"/>
          <w:szCs w:val="24"/>
        </w:rPr>
        <w:t>С.М. АРВАНОВА</w:t>
      </w:r>
    </w:p>
    <w:p w:rsidR="00682DAA" w:rsidRPr="00463BAD" w:rsidRDefault="00682DAA" w:rsidP="00A44FBD">
      <w:pPr>
        <w:jc w:val="center"/>
        <w:rPr>
          <w:sz w:val="18"/>
          <w:szCs w:val="18"/>
        </w:rPr>
      </w:pPr>
    </w:p>
    <w:p w:rsidR="00682DAA" w:rsidRPr="00463BAD" w:rsidRDefault="00682DAA" w:rsidP="00A44FBD">
      <w:pPr>
        <w:jc w:val="center"/>
      </w:pPr>
      <w:r w:rsidRPr="00463BAD">
        <w:lastRenderedPageBreak/>
        <w:t>ФГБНУ Институт прикладной математики и автоматизации</w:t>
      </w:r>
    </w:p>
    <w:p w:rsidR="00682DAA" w:rsidRPr="00463BAD" w:rsidRDefault="00682DAA" w:rsidP="00A44FBD">
      <w:pPr>
        <w:jc w:val="center"/>
      </w:pPr>
      <w:r w:rsidRPr="00463BAD">
        <w:t>360000, КБР, г. Нальчик, ул. Шортанова, 89-а</w:t>
      </w:r>
    </w:p>
    <w:p w:rsidR="00682DAA" w:rsidRPr="00463BAD" w:rsidRDefault="00682DAA" w:rsidP="00A44FBD">
      <w:pPr>
        <w:jc w:val="center"/>
        <w:rPr>
          <w:u w:val="single"/>
        </w:rPr>
      </w:pPr>
      <w:r w:rsidRPr="00463BAD">
        <w:rPr>
          <w:lang w:val="en-US"/>
        </w:rPr>
        <w:t>E</w:t>
      </w:r>
      <w:r w:rsidRPr="00463BAD">
        <w:t>-</w:t>
      </w:r>
      <w:r w:rsidRPr="00463BAD">
        <w:rPr>
          <w:lang w:val="en-US"/>
        </w:rPr>
        <w:t>mail</w:t>
      </w:r>
      <w:r w:rsidRPr="00463BAD">
        <w:t xml:space="preserve">: </w:t>
      </w:r>
      <w:hyperlink r:id="rId23" w:history="1">
        <w:r w:rsidRPr="00463BAD">
          <w:rPr>
            <w:rStyle w:val="a7"/>
            <w:color w:val="auto"/>
            <w:lang w:val="en-US"/>
          </w:rPr>
          <w:t>ipma</w:t>
        </w:r>
        <w:r w:rsidRPr="00463BAD">
          <w:rPr>
            <w:rStyle w:val="a7"/>
            <w:color w:val="auto"/>
          </w:rPr>
          <w:t>@</w:t>
        </w:r>
        <w:r w:rsidRPr="00463BAD">
          <w:rPr>
            <w:rStyle w:val="a7"/>
            <w:color w:val="auto"/>
            <w:lang w:val="en-US"/>
          </w:rPr>
          <w:t>niipma</w:t>
        </w:r>
        <w:r w:rsidRPr="00463BAD">
          <w:rPr>
            <w:rStyle w:val="a7"/>
            <w:color w:val="auto"/>
          </w:rPr>
          <w:t>.</w:t>
        </w:r>
        <w:r w:rsidRPr="00463BAD">
          <w:rPr>
            <w:rStyle w:val="a7"/>
            <w:color w:val="auto"/>
            <w:lang w:val="en-US"/>
          </w:rPr>
          <w:t>ru</w:t>
        </w:r>
      </w:hyperlink>
    </w:p>
    <w:p w:rsidR="00682DAA" w:rsidRPr="00463BAD" w:rsidRDefault="00682DAA" w:rsidP="00A44FBD">
      <w:pPr>
        <w:contextualSpacing/>
        <w:jc w:val="center"/>
        <w:rPr>
          <w:sz w:val="18"/>
          <w:szCs w:val="18"/>
        </w:rPr>
      </w:pPr>
    </w:p>
    <w:p w:rsidR="00682DAA" w:rsidRPr="00463BAD" w:rsidRDefault="00682DAA" w:rsidP="00A44FBD">
      <w:pPr>
        <w:ind w:firstLine="284"/>
        <w:jc w:val="both"/>
        <w:rPr>
          <w:i/>
          <w:sz w:val="22"/>
          <w:szCs w:val="22"/>
        </w:rPr>
      </w:pPr>
      <w:r w:rsidRPr="00463BAD">
        <w:rPr>
          <w:i/>
          <w:sz w:val="22"/>
          <w:szCs w:val="22"/>
        </w:rPr>
        <w:t>В работе исследована нелокальная задача для уравнения влагопереноса. Доказаны существов</w:t>
      </w:r>
      <w:r w:rsidRPr="00463BAD">
        <w:rPr>
          <w:i/>
          <w:sz w:val="22"/>
          <w:szCs w:val="22"/>
        </w:rPr>
        <w:t>а</w:t>
      </w:r>
      <w:r w:rsidRPr="00463BAD">
        <w:rPr>
          <w:i/>
          <w:sz w:val="22"/>
          <w:szCs w:val="22"/>
        </w:rPr>
        <w:t>ние и единственность решения задачи.</w:t>
      </w:r>
    </w:p>
    <w:p w:rsidR="00682DAA" w:rsidRPr="00463BAD" w:rsidRDefault="00682DAA" w:rsidP="00A44FBD">
      <w:pPr>
        <w:ind w:firstLine="284"/>
        <w:jc w:val="both"/>
        <w:rPr>
          <w:i/>
          <w:sz w:val="22"/>
          <w:szCs w:val="22"/>
        </w:rPr>
      </w:pPr>
    </w:p>
    <w:p w:rsidR="00682DAA" w:rsidRPr="00463BAD" w:rsidRDefault="00682DAA" w:rsidP="00A44FBD">
      <w:pPr>
        <w:ind w:firstLine="284"/>
        <w:jc w:val="both"/>
        <w:rPr>
          <w:sz w:val="22"/>
          <w:szCs w:val="22"/>
        </w:rPr>
      </w:pPr>
      <w:r w:rsidRPr="00463BAD">
        <w:rPr>
          <w:b/>
          <w:sz w:val="22"/>
          <w:szCs w:val="22"/>
        </w:rPr>
        <w:t>Ключевые слова</w:t>
      </w:r>
      <w:r w:rsidRPr="00463BAD">
        <w:rPr>
          <w:sz w:val="22"/>
          <w:szCs w:val="22"/>
        </w:rPr>
        <w:t>: уравнение влагопереноса, краевая задача, задача со смещением, дробные и</w:t>
      </w:r>
      <w:r w:rsidRPr="00463BAD">
        <w:rPr>
          <w:sz w:val="22"/>
          <w:szCs w:val="22"/>
        </w:rPr>
        <w:t>н</w:t>
      </w:r>
      <w:r w:rsidRPr="00463BAD">
        <w:rPr>
          <w:sz w:val="22"/>
          <w:szCs w:val="22"/>
        </w:rPr>
        <w:t>тегралы, дробные производные.</w:t>
      </w:r>
    </w:p>
    <w:p w:rsidR="00682DAA" w:rsidRPr="00463BAD" w:rsidRDefault="00682DAA" w:rsidP="00A44FBD">
      <w:pPr>
        <w:ind w:firstLine="284"/>
        <w:jc w:val="both"/>
        <w:rPr>
          <w:rFonts w:eastAsiaTheme="minorEastAsia"/>
          <w:i/>
          <w:sz w:val="24"/>
          <w:szCs w:val="24"/>
        </w:rPr>
      </w:pPr>
    </w:p>
    <w:p w:rsidR="00682DAA" w:rsidRPr="00463BAD" w:rsidRDefault="00682DAA" w:rsidP="00A44FBD">
      <w:pPr>
        <w:pStyle w:val="af2"/>
        <w:tabs>
          <w:tab w:val="left" w:pos="993"/>
        </w:tabs>
        <w:spacing w:after="0" w:line="240" w:lineRule="auto"/>
        <w:ind w:left="0"/>
        <w:jc w:val="center"/>
        <w:rPr>
          <w:rFonts w:ascii="Times New Roman" w:eastAsiaTheme="minorEastAsia" w:hAnsi="Times New Roman"/>
          <w:b/>
          <w:sz w:val="28"/>
          <w:szCs w:val="28"/>
          <w:lang w:val="en-US"/>
        </w:rPr>
      </w:pPr>
      <w:r w:rsidRPr="00463BAD">
        <w:rPr>
          <w:rFonts w:ascii="Times New Roman" w:eastAsiaTheme="minorEastAsia" w:hAnsi="Times New Roman"/>
          <w:b/>
          <w:sz w:val="28"/>
          <w:szCs w:val="28"/>
        </w:rPr>
        <w:t>А</w:t>
      </w:r>
      <w:r w:rsidRPr="00463BAD">
        <w:rPr>
          <w:rFonts w:ascii="Times New Roman" w:eastAsiaTheme="minorEastAsia" w:hAnsi="Times New Roman"/>
          <w:b/>
          <w:sz w:val="28"/>
          <w:szCs w:val="28"/>
          <w:lang w:val="en-US"/>
        </w:rPr>
        <w:t xml:space="preserve"> BOUNDARY VALUE PROBLEM WITH SHIFTED VARIABLE </w:t>
      </w:r>
    </w:p>
    <w:p w:rsidR="00682DAA" w:rsidRPr="00463BAD" w:rsidRDefault="00682DAA" w:rsidP="00A44FBD">
      <w:pPr>
        <w:pStyle w:val="af2"/>
        <w:tabs>
          <w:tab w:val="left" w:pos="993"/>
        </w:tabs>
        <w:spacing w:after="0" w:line="240" w:lineRule="auto"/>
        <w:ind w:left="0"/>
        <w:jc w:val="center"/>
        <w:rPr>
          <w:rFonts w:ascii="Times New Roman" w:eastAsiaTheme="minorEastAsia" w:hAnsi="Times New Roman"/>
          <w:b/>
          <w:sz w:val="28"/>
          <w:szCs w:val="28"/>
          <w:lang w:val="en-US"/>
        </w:rPr>
      </w:pPr>
      <w:r w:rsidRPr="00463BAD">
        <w:rPr>
          <w:rFonts w:ascii="Times New Roman" w:eastAsiaTheme="minorEastAsia" w:hAnsi="Times New Roman"/>
          <w:b/>
          <w:sz w:val="28"/>
          <w:szCs w:val="28"/>
          <w:lang w:val="en-US"/>
        </w:rPr>
        <w:t>FOR A DIFFUSION MOISTURE TRANSFER EQUATION</w:t>
      </w:r>
    </w:p>
    <w:p w:rsidR="00682DAA" w:rsidRPr="00463BAD" w:rsidRDefault="00682DAA" w:rsidP="00A44FBD">
      <w:pPr>
        <w:pStyle w:val="af2"/>
        <w:tabs>
          <w:tab w:val="left" w:pos="993"/>
        </w:tabs>
        <w:spacing w:after="0" w:line="240" w:lineRule="auto"/>
        <w:ind w:left="0"/>
        <w:jc w:val="center"/>
        <w:rPr>
          <w:rFonts w:ascii="Times New Roman" w:eastAsiaTheme="minorEastAsia" w:hAnsi="Times New Roman"/>
          <w:sz w:val="18"/>
          <w:szCs w:val="18"/>
          <w:lang w:val="en-US"/>
        </w:rPr>
      </w:pPr>
    </w:p>
    <w:p w:rsidR="00682DAA" w:rsidRPr="00463BAD" w:rsidRDefault="00682DAA" w:rsidP="00A44FBD">
      <w:pPr>
        <w:pStyle w:val="af2"/>
        <w:tabs>
          <w:tab w:val="left" w:pos="993"/>
        </w:tabs>
        <w:spacing w:after="0" w:line="240" w:lineRule="auto"/>
        <w:ind w:left="0"/>
        <w:jc w:val="center"/>
        <w:rPr>
          <w:rFonts w:ascii="Times New Roman" w:eastAsiaTheme="minorEastAsia" w:hAnsi="Times New Roman"/>
          <w:b/>
          <w:lang w:val="en-US"/>
        </w:rPr>
      </w:pPr>
      <w:r w:rsidRPr="00463BAD">
        <w:rPr>
          <w:rFonts w:ascii="Times New Roman" w:eastAsiaTheme="minorEastAsia" w:hAnsi="Times New Roman"/>
          <w:b/>
          <w:lang w:val="en-US"/>
        </w:rPr>
        <w:t>S.M. ARVANOVA</w:t>
      </w:r>
    </w:p>
    <w:p w:rsidR="00682DAA" w:rsidRPr="00463BAD" w:rsidRDefault="00682DAA" w:rsidP="00A44FBD">
      <w:pPr>
        <w:jc w:val="center"/>
        <w:rPr>
          <w:noProof/>
          <w:sz w:val="18"/>
          <w:szCs w:val="18"/>
          <w:lang w:val="en-US"/>
        </w:rPr>
      </w:pPr>
    </w:p>
    <w:p w:rsidR="00682DAA" w:rsidRPr="00463BAD" w:rsidRDefault="00682DAA" w:rsidP="00A44FBD">
      <w:pPr>
        <w:jc w:val="center"/>
        <w:rPr>
          <w:shd w:val="clear" w:color="auto" w:fill="FFFFFF"/>
          <w:lang w:val="en-US"/>
        </w:rPr>
      </w:pPr>
      <w:r w:rsidRPr="00463BAD">
        <w:rPr>
          <w:shd w:val="clear" w:color="auto" w:fill="FFFFFF"/>
          <w:lang w:val="en-US"/>
        </w:rPr>
        <w:t>Institute of Applied Mathematics and Automation</w:t>
      </w:r>
    </w:p>
    <w:p w:rsidR="00682DAA" w:rsidRPr="00463BAD" w:rsidRDefault="00682DAA" w:rsidP="00A44FBD">
      <w:pPr>
        <w:jc w:val="center"/>
        <w:rPr>
          <w:shd w:val="clear" w:color="auto" w:fill="FFFFFF"/>
          <w:lang w:val="en-US"/>
        </w:rPr>
      </w:pPr>
      <w:r w:rsidRPr="00463BAD">
        <w:rPr>
          <w:shd w:val="clear" w:color="auto" w:fill="FFFFFF"/>
          <w:lang w:val="en-US"/>
        </w:rPr>
        <w:t>360000, KBR, Nalchik, Shortanov street, 89-</w:t>
      </w:r>
      <w:r w:rsidRPr="00463BAD">
        <w:rPr>
          <w:shd w:val="clear" w:color="auto" w:fill="FFFFFF"/>
        </w:rPr>
        <w:t>а</w:t>
      </w:r>
    </w:p>
    <w:p w:rsidR="00682DAA" w:rsidRPr="00463BAD" w:rsidRDefault="00682DAA" w:rsidP="00A44FBD">
      <w:pPr>
        <w:jc w:val="center"/>
        <w:rPr>
          <w:lang w:val="en-US"/>
        </w:rPr>
      </w:pPr>
      <w:r w:rsidRPr="00463BAD">
        <w:rPr>
          <w:lang w:val="en-US"/>
        </w:rPr>
        <w:t xml:space="preserve">E-mail: </w:t>
      </w:r>
      <w:hyperlink r:id="rId24" w:history="1">
        <w:r w:rsidRPr="00463BAD">
          <w:rPr>
            <w:rStyle w:val="a7"/>
            <w:color w:val="auto"/>
            <w:lang w:val="en-US"/>
          </w:rPr>
          <w:t>ipma@niipma.ru</w:t>
        </w:r>
      </w:hyperlink>
    </w:p>
    <w:p w:rsidR="00682DAA" w:rsidRPr="00463BAD" w:rsidRDefault="00682DAA" w:rsidP="00A44FBD">
      <w:pPr>
        <w:jc w:val="center"/>
        <w:rPr>
          <w:sz w:val="18"/>
          <w:szCs w:val="18"/>
          <w:lang w:val="en-US"/>
        </w:rPr>
      </w:pPr>
    </w:p>
    <w:p w:rsidR="00682DAA" w:rsidRPr="00463BAD" w:rsidRDefault="00682DAA" w:rsidP="00A44FBD">
      <w:pPr>
        <w:pStyle w:val="af2"/>
        <w:tabs>
          <w:tab w:val="left" w:pos="993"/>
        </w:tabs>
        <w:spacing w:after="0" w:line="240" w:lineRule="auto"/>
        <w:ind w:left="0" w:firstLine="284"/>
        <w:jc w:val="both"/>
        <w:rPr>
          <w:rFonts w:ascii="Times New Roman" w:eastAsiaTheme="minorEastAsia" w:hAnsi="Times New Roman"/>
          <w:lang w:val="en-US"/>
        </w:rPr>
      </w:pPr>
      <w:r w:rsidRPr="00463BAD">
        <w:rPr>
          <w:rFonts w:ascii="Times New Roman" w:eastAsiaTheme="minorEastAsia" w:hAnsi="Times New Roman"/>
          <w:lang w:val="en-US"/>
        </w:rPr>
        <w:t>In this paper a nonlocal problem for a diffusion moisture transfer equation are studied. The existence and uniqueness solutions of boundary value problem are proved.</w:t>
      </w:r>
    </w:p>
    <w:p w:rsidR="00682DAA" w:rsidRPr="00463BAD" w:rsidRDefault="00682DAA" w:rsidP="00A44FBD">
      <w:pPr>
        <w:pStyle w:val="af2"/>
        <w:tabs>
          <w:tab w:val="left" w:pos="993"/>
        </w:tabs>
        <w:spacing w:after="0" w:line="240" w:lineRule="auto"/>
        <w:ind w:left="0" w:firstLine="284"/>
        <w:jc w:val="both"/>
        <w:rPr>
          <w:rFonts w:ascii="Times New Roman" w:eastAsiaTheme="minorEastAsia" w:hAnsi="Times New Roman"/>
          <w:i/>
          <w:lang w:val="en-US"/>
        </w:rPr>
      </w:pPr>
    </w:p>
    <w:p w:rsidR="00682DAA" w:rsidRPr="00463BAD" w:rsidRDefault="00682DAA" w:rsidP="00A44FBD">
      <w:pPr>
        <w:pStyle w:val="af2"/>
        <w:tabs>
          <w:tab w:val="left" w:pos="993"/>
        </w:tabs>
        <w:spacing w:after="0" w:line="240" w:lineRule="auto"/>
        <w:ind w:left="0" w:firstLine="284"/>
        <w:jc w:val="both"/>
        <w:rPr>
          <w:rFonts w:ascii="Times New Roman" w:eastAsiaTheme="minorEastAsia" w:hAnsi="Times New Roman"/>
          <w:lang w:val="en-US"/>
        </w:rPr>
      </w:pPr>
      <w:r w:rsidRPr="00463BAD">
        <w:rPr>
          <w:rFonts w:ascii="Times New Roman" w:eastAsiaTheme="minorEastAsia" w:hAnsi="Times New Roman"/>
          <w:b/>
          <w:lang w:val="en-US"/>
        </w:rPr>
        <w:t>Key words:</w:t>
      </w:r>
      <w:r w:rsidRPr="00463BAD">
        <w:rPr>
          <w:rFonts w:ascii="Times New Roman" w:eastAsiaTheme="minorEastAsia" w:hAnsi="Times New Roman"/>
          <w:lang w:val="en-US"/>
        </w:rPr>
        <w:t xml:space="preserve"> di</w:t>
      </w:r>
      <w:r w:rsidRPr="00463BAD">
        <w:rPr>
          <w:rFonts w:ascii="Times New Roman" w:eastAsiaTheme="minorEastAsia" w:hAnsi="Cambria Math"/>
        </w:rPr>
        <w:t>ﬀ</w:t>
      </w:r>
      <w:r w:rsidRPr="00463BAD">
        <w:rPr>
          <w:rFonts w:ascii="Times New Roman" w:eastAsiaTheme="minorEastAsia" w:hAnsi="Times New Roman"/>
          <w:lang w:val="en-US"/>
        </w:rPr>
        <w:t>usion moisture transfer equation, boundary value problem, problem with shifted var</w:t>
      </w:r>
      <w:r w:rsidRPr="00463BAD">
        <w:rPr>
          <w:rFonts w:ascii="Times New Roman" w:eastAsiaTheme="minorEastAsia" w:hAnsi="Times New Roman"/>
          <w:lang w:val="en-US"/>
        </w:rPr>
        <w:t>i</w:t>
      </w:r>
      <w:r w:rsidRPr="00463BAD">
        <w:rPr>
          <w:rFonts w:ascii="Times New Roman" w:eastAsiaTheme="minorEastAsia" w:hAnsi="Times New Roman"/>
          <w:lang w:val="en-US"/>
        </w:rPr>
        <w:t>able, fractional integrals, fractional derivatives.</w:t>
      </w:r>
    </w:p>
    <w:p w:rsidR="00682DAA" w:rsidRPr="00463BAD" w:rsidRDefault="00682DAA" w:rsidP="00A44FBD">
      <w:pPr>
        <w:ind w:firstLine="284"/>
        <w:jc w:val="both"/>
        <w:rPr>
          <w:sz w:val="24"/>
          <w:szCs w:val="24"/>
          <w:lang w:val="en-US"/>
        </w:rPr>
      </w:pPr>
    </w:p>
    <w:p w:rsidR="00682DAA" w:rsidRPr="00463BAD" w:rsidRDefault="00682DAA" w:rsidP="00A44FBD">
      <w:pPr>
        <w:jc w:val="center"/>
        <w:rPr>
          <w:rFonts w:eastAsiaTheme="minorEastAsia"/>
          <w:b/>
          <w:sz w:val="24"/>
          <w:szCs w:val="24"/>
        </w:rPr>
      </w:pPr>
      <w:r w:rsidRPr="00463BAD">
        <w:rPr>
          <w:rFonts w:eastAsiaTheme="minorEastAsia"/>
          <w:b/>
          <w:sz w:val="24"/>
          <w:szCs w:val="24"/>
        </w:rPr>
        <w:t>ЛИТЕРАТУРА</w:t>
      </w:r>
    </w:p>
    <w:p w:rsidR="00682DAA" w:rsidRPr="00463BAD" w:rsidRDefault="00682DAA" w:rsidP="00A44FBD">
      <w:pPr>
        <w:ind w:firstLine="284"/>
        <w:jc w:val="both"/>
        <w:rPr>
          <w:rFonts w:eastAsiaTheme="minorEastAsia"/>
          <w:sz w:val="24"/>
          <w:szCs w:val="24"/>
        </w:rPr>
      </w:pPr>
    </w:p>
    <w:p w:rsidR="00682DAA" w:rsidRPr="00463BAD" w:rsidRDefault="00682DAA" w:rsidP="00A44FBD">
      <w:pPr>
        <w:pStyle w:val="af2"/>
        <w:numPr>
          <w:ilvl w:val="0"/>
          <w:numId w:val="15"/>
        </w:numPr>
        <w:tabs>
          <w:tab w:val="left" w:pos="709"/>
        </w:tabs>
        <w:spacing w:after="0" w:line="240" w:lineRule="auto"/>
        <w:ind w:left="0" w:firstLine="284"/>
        <w:jc w:val="both"/>
        <w:rPr>
          <w:rFonts w:ascii="Times New Roman" w:eastAsiaTheme="minorEastAsia" w:hAnsi="Times New Roman"/>
          <w:i/>
          <w:sz w:val="24"/>
          <w:szCs w:val="24"/>
        </w:rPr>
      </w:pPr>
      <w:r w:rsidRPr="00463BAD">
        <w:rPr>
          <w:rFonts w:ascii="Times New Roman" w:eastAsiaTheme="minorEastAsia" w:hAnsi="Times New Roman"/>
          <w:i/>
          <w:sz w:val="24"/>
          <w:szCs w:val="24"/>
        </w:rPr>
        <w:t xml:space="preserve">Бицадзе А.В. </w:t>
      </w:r>
      <w:r w:rsidRPr="00463BAD">
        <w:rPr>
          <w:rFonts w:ascii="Times New Roman" w:eastAsiaTheme="minorEastAsia" w:hAnsi="Times New Roman"/>
          <w:sz w:val="24"/>
          <w:szCs w:val="24"/>
        </w:rPr>
        <w:t>Уравнения смешанного типа.  М.: Из</w:t>
      </w:r>
      <w:r w:rsidR="001717C0">
        <w:rPr>
          <w:rFonts w:ascii="Times New Roman" w:eastAsiaTheme="minorEastAsia" w:hAnsi="Times New Roman"/>
          <w:sz w:val="24"/>
          <w:szCs w:val="24"/>
        </w:rPr>
        <w:t>д</w:t>
      </w:r>
      <w:r w:rsidRPr="00463BAD">
        <w:rPr>
          <w:rFonts w:ascii="Times New Roman" w:eastAsiaTheme="minorEastAsia" w:hAnsi="Times New Roman"/>
          <w:sz w:val="24"/>
          <w:szCs w:val="24"/>
        </w:rPr>
        <w:t>-во АН ССР. 1959. 164 с.</w:t>
      </w:r>
    </w:p>
    <w:p w:rsidR="00682DAA" w:rsidRPr="00463BAD" w:rsidRDefault="00682DAA" w:rsidP="00A44FBD">
      <w:pPr>
        <w:pStyle w:val="af2"/>
        <w:numPr>
          <w:ilvl w:val="0"/>
          <w:numId w:val="15"/>
        </w:numPr>
        <w:tabs>
          <w:tab w:val="left" w:pos="709"/>
        </w:tabs>
        <w:spacing w:after="0" w:line="240" w:lineRule="auto"/>
        <w:ind w:left="0" w:firstLine="284"/>
        <w:jc w:val="both"/>
        <w:rPr>
          <w:rFonts w:ascii="Times New Roman" w:eastAsiaTheme="minorEastAsia" w:hAnsi="Times New Roman"/>
          <w:i/>
          <w:sz w:val="24"/>
          <w:szCs w:val="24"/>
        </w:rPr>
      </w:pPr>
      <w:r w:rsidRPr="00463BAD">
        <w:rPr>
          <w:rFonts w:ascii="Times New Roman" w:hAnsi="Times New Roman"/>
          <w:i/>
          <w:sz w:val="24"/>
          <w:szCs w:val="24"/>
        </w:rPr>
        <w:t>Нахушев А.М.</w:t>
      </w:r>
      <w:r w:rsidRPr="00463BAD">
        <w:rPr>
          <w:rFonts w:ascii="Times New Roman" w:hAnsi="Times New Roman"/>
          <w:sz w:val="24"/>
          <w:szCs w:val="24"/>
        </w:rPr>
        <w:t xml:space="preserve"> О задаче Дарбу для вырождающихся гиперболических уравнений // Дифференц. уравнения. 1971. Т. 7.  № 1. С. 49-56.</w:t>
      </w:r>
    </w:p>
    <w:p w:rsidR="00682DAA" w:rsidRPr="00463BAD" w:rsidRDefault="00682DAA" w:rsidP="00A44FBD">
      <w:pPr>
        <w:pStyle w:val="af2"/>
        <w:numPr>
          <w:ilvl w:val="0"/>
          <w:numId w:val="15"/>
        </w:numPr>
        <w:tabs>
          <w:tab w:val="left" w:pos="709"/>
        </w:tabs>
        <w:spacing w:after="0" w:line="240" w:lineRule="auto"/>
        <w:ind w:left="0" w:firstLine="284"/>
        <w:jc w:val="both"/>
        <w:rPr>
          <w:rFonts w:ascii="Times New Roman" w:eastAsiaTheme="minorEastAsia" w:hAnsi="Times New Roman"/>
          <w:i/>
          <w:sz w:val="24"/>
          <w:szCs w:val="24"/>
        </w:rPr>
      </w:pPr>
      <w:r w:rsidRPr="00463BAD">
        <w:rPr>
          <w:rFonts w:ascii="Times New Roman" w:eastAsiaTheme="minorEastAsia" w:hAnsi="Times New Roman"/>
          <w:i/>
          <w:sz w:val="24"/>
          <w:szCs w:val="24"/>
        </w:rPr>
        <w:t xml:space="preserve">Лыков А.В. </w:t>
      </w:r>
      <w:r w:rsidRPr="00463BAD">
        <w:rPr>
          <w:rFonts w:ascii="Times New Roman" w:eastAsiaTheme="minorEastAsia" w:hAnsi="Times New Roman"/>
          <w:sz w:val="24"/>
          <w:szCs w:val="24"/>
        </w:rPr>
        <w:t>Применение методов термодинамики необратимых процессов к иссл</w:t>
      </w:r>
      <w:r w:rsidRPr="00463BAD">
        <w:rPr>
          <w:rFonts w:ascii="Times New Roman" w:eastAsiaTheme="minorEastAsia" w:hAnsi="Times New Roman"/>
          <w:sz w:val="24"/>
          <w:szCs w:val="24"/>
        </w:rPr>
        <w:t>е</w:t>
      </w:r>
      <w:r w:rsidRPr="00463BAD">
        <w:rPr>
          <w:rFonts w:ascii="Times New Roman" w:eastAsiaTheme="minorEastAsia" w:hAnsi="Times New Roman"/>
          <w:sz w:val="24"/>
          <w:szCs w:val="24"/>
        </w:rPr>
        <w:t>дованию тепло- и массообмена // Инженерно-физический журнал. 1965. Т.9. № 3.              С. 287-304.</w:t>
      </w:r>
    </w:p>
    <w:p w:rsidR="00682DAA" w:rsidRPr="00463BAD" w:rsidRDefault="00682DAA" w:rsidP="00A44FBD">
      <w:pPr>
        <w:numPr>
          <w:ilvl w:val="0"/>
          <w:numId w:val="15"/>
        </w:numPr>
        <w:tabs>
          <w:tab w:val="left" w:pos="709"/>
        </w:tabs>
        <w:ind w:left="0" w:firstLine="284"/>
        <w:jc w:val="both"/>
        <w:rPr>
          <w:sz w:val="24"/>
          <w:szCs w:val="24"/>
        </w:rPr>
      </w:pPr>
      <w:r w:rsidRPr="00463BAD">
        <w:rPr>
          <w:i/>
          <w:iCs/>
          <w:sz w:val="24"/>
          <w:szCs w:val="24"/>
        </w:rPr>
        <w:t xml:space="preserve">Нахушев </w:t>
      </w:r>
      <w:r w:rsidRPr="00463BAD">
        <w:rPr>
          <w:i/>
          <w:iCs/>
          <w:sz w:val="24"/>
          <w:szCs w:val="24"/>
          <w:lang w:val="en-US"/>
        </w:rPr>
        <w:t>A</w:t>
      </w:r>
      <w:r w:rsidRPr="00463BAD">
        <w:rPr>
          <w:i/>
          <w:iCs/>
          <w:sz w:val="24"/>
          <w:szCs w:val="24"/>
        </w:rPr>
        <w:t>.</w:t>
      </w:r>
      <w:r w:rsidRPr="00463BAD">
        <w:rPr>
          <w:i/>
          <w:iCs/>
          <w:sz w:val="24"/>
          <w:szCs w:val="24"/>
          <w:lang w:val="en-US"/>
        </w:rPr>
        <w:t>M</w:t>
      </w:r>
      <w:r w:rsidRPr="00463BAD">
        <w:rPr>
          <w:i/>
          <w:iCs/>
          <w:sz w:val="24"/>
          <w:szCs w:val="24"/>
        </w:rPr>
        <w:t xml:space="preserve">. </w:t>
      </w:r>
      <w:r w:rsidRPr="00463BAD">
        <w:rPr>
          <w:sz w:val="24"/>
          <w:szCs w:val="24"/>
        </w:rPr>
        <w:t>Уравнения математической биологии. М.: Высш. шк. 1995. 301 с.</w:t>
      </w:r>
    </w:p>
    <w:p w:rsidR="00682DAA" w:rsidRPr="00463BAD" w:rsidRDefault="00682DAA" w:rsidP="00A44FBD">
      <w:pPr>
        <w:numPr>
          <w:ilvl w:val="0"/>
          <w:numId w:val="15"/>
        </w:numPr>
        <w:tabs>
          <w:tab w:val="left" w:pos="709"/>
        </w:tabs>
        <w:ind w:left="0" w:firstLine="284"/>
        <w:jc w:val="both"/>
        <w:rPr>
          <w:sz w:val="24"/>
          <w:szCs w:val="24"/>
        </w:rPr>
      </w:pPr>
      <w:r w:rsidRPr="00463BAD">
        <w:rPr>
          <w:i/>
          <w:iCs/>
          <w:sz w:val="24"/>
          <w:szCs w:val="24"/>
        </w:rPr>
        <w:t xml:space="preserve">Кумыкова С.К., Нахушева Ф.Б. </w:t>
      </w:r>
      <w:r w:rsidRPr="00463BAD">
        <w:rPr>
          <w:sz w:val="24"/>
          <w:szCs w:val="24"/>
        </w:rPr>
        <w:t>Об одной краевой задаче для уравнения гипербол</w:t>
      </w:r>
      <w:r w:rsidRPr="00463BAD">
        <w:rPr>
          <w:sz w:val="24"/>
          <w:szCs w:val="24"/>
        </w:rPr>
        <w:t>и</w:t>
      </w:r>
      <w:r w:rsidRPr="00463BAD">
        <w:rPr>
          <w:sz w:val="24"/>
          <w:szCs w:val="24"/>
        </w:rPr>
        <w:t>ческого уравнения, вырождающегося внутри области // Дифференц. уравнения. 1978. Т.14. №1. С. 50-65.</w:t>
      </w:r>
    </w:p>
    <w:p w:rsidR="00682DAA" w:rsidRPr="00463BAD" w:rsidRDefault="00682DAA" w:rsidP="00A44FBD">
      <w:pPr>
        <w:numPr>
          <w:ilvl w:val="0"/>
          <w:numId w:val="15"/>
        </w:numPr>
        <w:tabs>
          <w:tab w:val="left" w:pos="709"/>
        </w:tabs>
        <w:ind w:left="0" w:firstLine="284"/>
        <w:jc w:val="both"/>
        <w:rPr>
          <w:sz w:val="24"/>
          <w:szCs w:val="24"/>
        </w:rPr>
      </w:pPr>
      <w:r w:rsidRPr="00463BAD">
        <w:rPr>
          <w:i/>
          <w:sz w:val="24"/>
          <w:szCs w:val="24"/>
        </w:rPr>
        <w:t>Кумыкова С.К.</w:t>
      </w:r>
      <w:r w:rsidRPr="00463BAD">
        <w:rPr>
          <w:sz w:val="24"/>
          <w:szCs w:val="24"/>
        </w:rPr>
        <w:t xml:space="preserve"> Краевая задача для одного вырождающегося гиперболического уравнения в характеристическом треугольнике // Дифференц. уравнения. 1979. Т. 15. № 1. С. 79-91. </w:t>
      </w:r>
    </w:p>
    <w:p w:rsidR="00682DAA" w:rsidRPr="00463BAD" w:rsidRDefault="00682DAA" w:rsidP="00A44FBD">
      <w:pPr>
        <w:numPr>
          <w:ilvl w:val="0"/>
          <w:numId w:val="15"/>
        </w:numPr>
        <w:tabs>
          <w:tab w:val="left" w:pos="709"/>
        </w:tabs>
        <w:ind w:left="0" w:firstLine="284"/>
        <w:jc w:val="both"/>
        <w:rPr>
          <w:sz w:val="24"/>
          <w:szCs w:val="24"/>
        </w:rPr>
      </w:pPr>
      <w:r w:rsidRPr="00463BAD">
        <w:rPr>
          <w:i/>
          <w:sz w:val="24"/>
          <w:szCs w:val="24"/>
        </w:rPr>
        <w:t>Кумыкова С.К.</w:t>
      </w:r>
      <w:r w:rsidRPr="00463BAD">
        <w:rPr>
          <w:sz w:val="24"/>
          <w:szCs w:val="24"/>
        </w:rPr>
        <w:t xml:space="preserve"> Задача с нелокальными условиями на характеристиках для выро</w:t>
      </w:r>
      <w:r w:rsidRPr="00463BAD">
        <w:rPr>
          <w:sz w:val="24"/>
          <w:szCs w:val="24"/>
        </w:rPr>
        <w:t>ж</w:t>
      </w:r>
      <w:r w:rsidRPr="00463BAD">
        <w:rPr>
          <w:sz w:val="24"/>
          <w:szCs w:val="24"/>
        </w:rPr>
        <w:t xml:space="preserve">дающегося внутри области гиперболического уравнения // Дифференц. уравнения. 1981. Т. 17.  № 1.  С. 81-90. </w:t>
      </w:r>
    </w:p>
    <w:p w:rsidR="00682DAA" w:rsidRPr="00463BAD" w:rsidRDefault="00682DAA" w:rsidP="00A44FBD">
      <w:pPr>
        <w:pStyle w:val="af2"/>
        <w:numPr>
          <w:ilvl w:val="0"/>
          <w:numId w:val="15"/>
        </w:numPr>
        <w:tabs>
          <w:tab w:val="left" w:pos="709"/>
        </w:tabs>
        <w:spacing w:after="0" w:line="240" w:lineRule="auto"/>
        <w:ind w:left="0" w:firstLine="284"/>
        <w:jc w:val="both"/>
        <w:rPr>
          <w:rFonts w:ascii="Times New Roman" w:eastAsiaTheme="minorEastAsia" w:hAnsi="Times New Roman"/>
          <w:sz w:val="24"/>
          <w:szCs w:val="24"/>
        </w:rPr>
      </w:pPr>
      <w:r w:rsidRPr="00463BAD">
        <w:rPr>
          <w:rFonts w:ascii="Times New Roman" w:eastAsiaTheme="minorEastAsia" w:hAnsi="Times New Roman"/>
          <w:i/>
          <w:sz w:val="24"/>
          <w:szCs w:val="24"/>
        </w:rPr>
        <w:t>Нахушева Ф.Б.</w:t>
      </w:r>
      <w:r w:rsidRPr="00463BAD">
        <w:rPr>
          <w:rFonts w:ascii="Times New Roman" w:eastAsiaTheme="minorEastAsia" w:hAnsi="Times New Roman"/>
          <w:sz w:val="24"/>
          <w:szCs w:val="24"/>
        </w:rPr>
        <w:t xml:space="preserve"> О некоторых конструктивных свойствах  решения вырождающегося гиперболического уравнения влагопереноса // Известия АН УзбССР. Серия физ.-мат. н</w:t>
      </w:r>
      <w:r w:rsidRPr="00463BAD">
        <w:rPr>
          <w:rFonts w:ascii="Times New Roman" w:eastAsiaTheme="minorEastAsia" w:hAnsi="Times New Roman"/>
          <w:sz w:val="24"/>
          <w:szCs w:val="24"/>
        </w:rPr>
        <w:t>а</w:t>
      </w:r>
      <w:r w:rsidRPr="00463BAD">
        <w:rPr>
          <w:rFonts w:ascii="Times New Roman" w:eastAsiaTheme="minorEastAsia" w:hAnsi="Times New Roman"/>
          <w:sz w:val="24"/>
          <w:szCs w:val="24"/>
        </w:rPr>
        <w:t>ук.  1981.  № 2.  С. 64-70.</w:t>
      </w:r>
    </w:p>
    <w:p w:rsidR="00682DAA" w:rsidRPr="00463BAD" w:rsidRDefault="00682DAA" w:rsidP="00A44FBD">
      <w:pPr>
        <w:numPr>
          <w:ilvl w:val="0"/>
          <w:numId w:val="15"/>
        </w:numPr>
        <w:tabs>
          <w:tab w:val="left" w:pos="709"/>
        </w:tabs>
        <w:ind w:left="0" w:firstLine="284"/>
        <w:jc w:val="both"/>
        <w:rPr>
          <w:sz w:val="24"/>
          <w:szCs w:val="24"/>
        </w:rPr>
      </w:pPr>
      <w:r w:rsidRPr="00463BAD">
        <w:rPr>
          <w:i/>
          <w:sz w:val="24"/>
          <w:szCs w:val="24"/>
        </w:rPr>
        <w:t>Бекулова С.М</w:t>
      </w:r>
      <w:r w:rsidRPr="00463BAD">
        <w:rPr>
          <w:sz w:val="24"/>
          <w:szCs w:val="24"/>
        </w:rPr>
        <w:t>. Нелокальная задача для вырождающегося внутри области гиперб</w:t>
      </w:r>
      <w:r w:rsidRPr="00463BAD">
        <w:rPr>
          <w:sz w:val="24"/>
          <w:szCs w:val="24"/>
        </w:rPr>
        <w:t>о</w:t>
      </w:r>
      <w:r w:rsidRPr="00463BAD">
        <w:rPr>
          <w:sz w:val="24"/>
          <w:szCs w:val="24"/>
        </w:rPr>
        <w:t xml:space="preserve">лического уравнения </w:t>
      </w:r>
      <w:r w:rsidRPr="001717C0">
        <w:rPr>
          <w:sz w:val="24"/>
          <w:szCs w:val="24"/>
        </w:rPr>
        <w:t xml:space="preserve">// </w:t>
      </w:r>
      <w:hyperlink r:id="rId25" w:history="1">
        <w:r w:rsidRPr="001717C0">
          <w:rPr>
            <w:rStyle w:val="a7"/>
            <w:color w:val="auto"/>
            <w:sz w:val="24"/>
            <w:szCs w:val="24"/>
            <w:u w:val="none"/>
          </w:rPr>
          <w:t>Доклады Адыгской (Черкесской) Международной академии наук</w:t>
        </w:r>
      </w:hyperlink>
      <w:r w:rsidRPr="001717C0">
        <w:rPr>
          <w:sz w:val="24"/>
          <w:szCs w:val="24"/>
        </w:rPr>
        <w:t>.</w:t>
      </w:r>
      <w:r w:rsidRPr="00463BAD">
        <w:rPr>
          <w:sz w:val="24"/>
          <w:szCs w:val="24"/>
        </w:rPr>
        <w:t xml:space="preserve"> 2010. Т. 12. </w:t>
      </w:r>
      <w:hyperlink r:id="rId26" w:history="1">
        <w:r w:rsidRPr="00463BAD">
          <w:rPr>
            <w:rStyle w:val="a7"/>
            <w:color w:val="auto"/>
            <w:sz w:val="24"/>
            <w:szCs w:val="24"/>
          </w:rPr>
          <w:t>№ 1</w:t>
        </w:r>
      </w:hyperlink>
      <w:r w:rsidRPr="00463BAD">
        <w:rPr>
          <w:sz w:val="24"/>
          <w:szCs w:val="24"/>
        </w:rPr>
        <w:t>. С. 11-14.</w:t>
      </w:r>
    </w:p>
    <w:p w:rsidR="00682DAA" w:rsidRPr="00463BAD" w:rsidRDefault="00682DAA" w:rsidP="00A44FBD">
      <w:pPr>
        <w:numPr>
          <w:ilvl w:val="0"/>
          <w:numId w:val="15"/>
        </w:numPr>
        <w:tabs>
          <w:tab w:val="left" w:pos="709"/>
        </w:tabs>
        <w:ind w:left="0" w:firstLine="284"/>
        <w:jc w:val="both"/>
        <w:rPr>
          <w:sz w:val="24"/>
          <w:szCs w:val="24"/>
        </w:rPr>
      </w:pPr>
      <w:r w:rsidRPr="00463BAD">
        <w:rPr>
          <w:i/>
          <w:iCs/>
          <w:sz w:val="24"/>
          <w:szCs w:val="24"/>
        </w:rPr>
        <w:t xml:space="preserve">Нахушев </w:t>
      </w:r>
      <w:r w:rsidRPr="00463BAD">
        <w:rPr>
          <w:i/>
          <w:iCs/>
          <w:sz w:val="24"/>
          <w:szCs w:val="24"/>
          <w:lang w:val="en-US"/>
        </w:rPr>
        <w:t>A</w:t>
      </w:r>
      <w:r w:rsidRPr="00463BAD">
        <w:rPr>
          <w:i/>
          <w:iCs/>
          <w:sz w:val="24"/>
          <w:szCs w:val="24"/>
        </w:rPr>
        <w:t>.</w:t>
      </w:r>
      <w:r w:rsidRPr="00463BAD">
        <w:rPr>
          <w:i/>
          <w:iCs/>
          <w:sz w:val="24"/>
          <w:szCs w:val="24"/>
          <w:lang w:val="en-US"/>
        </w:rPr>
        <w:t>M</w:t>
      </w:r>
      <w:r w:rsidRPr="00463BAD">
        <w:rPr>
          <w:i/>
          <w:iCs/>
          <w:sz w:val="24"/>
          <w:szCs w:val="24"/>
        </w:rPr>
        <w:t xml:space="preserve">. </w:t>
      </w:r>
      <w:r w:rsidRPr="00463BAD">
        <w:rPr>
          <w:sz w:val="24"/>
          <w:szCs w:val="24"/>
        </w:rPr>
        <w:t>Дробное исчисление и его применение. М: Физматлит. 2003.  272 с.</w:t>
      </w:r>
    </w:p>
    <w:p w:rsidR="00682DAA" w:rsidRPr="001717C0" w:rsidRDefault="00682DAA" w:rsidP="00A44FBD">
      <w:pPr>
        <w:numPr>
          <w:ilvl w:val="0"/>
          <w:numId w:val="15"/>
        </w:numPr>
        <w:tabs>
          <w:tab w:val="left" w:pos="709"/>
        </w:tabs>
        <w:ind w:left="0" w:firstLine="284"/>
        <w:jc w:val="both"/>
        <w:rPr>
          <w:sz w:val="24"/>
          <w:szCs w:val="24"/>
        </w:rPr>
      </w:pPr>
      <w:r w:rsidRPr="00463BAD">
        <w:rPr>
          <w:i/>
          <w:sz w:val="24"/>
          <w:szCs w:val="24"/>
        </w:rPr>
        <w:t>Нахушев А</w:t>
      </w:r>
      <w:r w:rsidRPr="00463BAD">
        <w:rPr>
          <w:sz w:val="24"/>
          <w:szCs w:val="24"/>
        </w:rPr>
        <w:t>.</w:t>
      </w:r>
      <w:r w:rsidRPr="00463BAD">
        <w:rPr>
          <w:i/>
          <w:sz w:val="24"/>
          <w:szCs w:val="24"/>
        </w:rPr>
        <w:t>М</w:t>
      </w:r>
      <w:r w:rsidRPr="00463BAD">
        <w:rPr>
          <w:sz w:val="24"/>
          <w:szCs w:val="24"/>
        </w:rPr>
        <w:t>.</w:t>
      </w:r>
      <w:r w:rsidR="001717C0">
        <w:rPr>
          <w:sz w:val="24"/>
          <w:szCs w:val="24"/>
        </w:rPr>
        <w:t xml:space="preserve"> </w:t>
      </w:r>
      <w:r w:rsidRPr="00463BAD">
        <w:rPr>
          <w:sz w:val="24"/>
          <w:szCs w:val="24"/>
        </w:rPr>
        <w:t>Новая краевая задача для одного вырождающегося гиперболического уравнения // ДАН СССР. 1969. Т</w:t>
      </w:r>
      <w:r w:rsidRPr="001717C0">
        <w:rPr>
          <w:sz w:val="24"/>
          <w:szCs w:val="24"/>
        </w:rPr>
        <w:t xml:space="preserve">.187. № 4. </w:t>
      </w:r>
      <w:r w:rsidRPr="00463BAD">
        <w:rPr>
          <w:sz w:val="24"/>
          <w:szCs w:val="24"/>
        </w:rPr>
        <w:t>С</w:t>
      </w:r>
      <w:r w:rsidRPr="001717C0">
        <w:rPr>
          <w:sz w:val="24"/>
          <w:szCs w:val="24"/>
        </w:rPr>
        <w:t>. 736</w:t>
      </w:r>
      <w:r w:rsidRPr="00463BAD">
        <w:rPr>
          <w:sz w:val="24"/>
          <w:szCs w:val="24"/>
        </w:rPr>
        <w:t>-</w:t>
      </w:r>
      <w:r w:rsidRPr="001717C0">
        <w:rPr>
          <w:sz w:val="24"/>
          <w:szCs w:val="24"/>
        </w:rPr>
        <w:t>739.</w:t>
      </w:r>
    </w:p>
    <w:p w:rsidR="00682DAA" w:rsidRPr="00463BAD" w:rsidRDefault="00682DAA" w:rsidP="00A44FBD">
      <w:pPr>
        <w:ind w:firstLine="284"/>
        <w:jc w:val="both"/>
        <w:rPr>
          <w:rFonts w:eastAsiaTheme="minorEastAsia"/>
          <w:sz w:val="24"/>
          <w:szCs w:val="24"/>
        </w:rPr>
      </w:pPr>
    </w:p>
    <w:p w:rsidR="00682DAA" w:rsidRPr="00463BAD" w:rsidRDefault="00682DAA" w:rsidP="00A44FBD">
      <w:pPr>
        <w:tabs>
          <w:tab w:val="left" w:pos="9355"/>
        </w:tabs>
        <w:ind w:firstLine="284"/>
        <w:jc w:val="both"/>
        <w:rPr>
          <w:sz w:val="24"/>
          <w:szCs w:val="24"/>
        </w:rPr>
      </w:pPr>
      <w:r w:rsidRPr="00463BAD">
        <w:rPr>
          <w:b/>
          <w:sz w:val="24"/>
          <w:szCs w:val="24"/>
        </w:rPr>
        <w:t>Арванова Саният Мухамедовна</w:t>
      </w:r>
      <w:r w:rsidRPr="00463BAD">
        <w:rPr>
          <w:sz w:val="24"/>
          <w:szCs w:val="24"/>
        </w:rPr>
        <w:t>, аспирант отдела «Уравнения смешанного типа» И</w:t>
      </w:r>
      <w:r w:rsidRPr="00463BAD">
        <w:rPr>
          <w:sz w:val="24"/>
          <w:szCs w:val="24"/>
        </w:rPr>
        <w:t>н</w:t>
      </w:r>
      <w:r w:rsidRPr="00463BAD">
        <w:rPr>
          <w:sz w:val="24"/>
          <w:szCs w:val="24"/>
        </w:rPr>
        <w:t>ститута прикладной математики и автоматизации.</w:t>
      </w:r>
    </w:p>
    <w:p w:rsidR="00682DAA" w:rsidRPr="00463BAD" w:rsidRDefault="00682DAA" w:rsidP="00A44FBD">
      <w:pPr>
        <w:tabs>
          <w:tab w:val="left" w:pos="9355"/>
        </w:tabs>
        <w:ind w:firstLine="284"/>
        <w:jc w:val="both"/>
        <w:rPr>
          <w:sz w:val="24"/>
          <w:szCs w:val="24"/>
        </w:rPr>
      </w:pPr>
      <w:r w:rsidRPr="00463BAD">
        <w:rPr>
          <w:sz w:val="24"/>
          <w:szCs w:val="24"/>
        </w:rPr>
        <w:lastRenderedPageBreak/>
        <w:t>360000, КБР, г. Нальчик, ул. Шортанова, 89-а.</w:t>
      </w:r>
    </w:p>
    <w:p w:rsidR="00682DAA" w:rsidRPr="00463BAD" w:rsidRDefault="00682DAA" w:rsidP="00A44FBD">
      <w:pPr>
        <w:tabs>
          <w:tab w:val="left" w:pos="9355"/>
        </w:tabs>
        <w:ind w:firstLine="284"/>
        <w:jc w:val="both"/>
        <w:rPr>
          <w:sz w:val="24"/>
          <w:szCs w:val="24"/>
          <w:lang w:val="en-US"/>
        </w:rPr>
      </w:pPr>
      <w:r w:rsidRPr="00463BAD">
        <w:rPr>
          <w:sz w:val="24"/>
          <w:szCs w:val="24"/>
        </w:rPr>
        <w:t>Тел</w:t>
      </w:r>
      <w:r w:rsidRPr="00463BAD">
        <w:rPr>
          <w:sz w:val="24"/>
          <w:szCs w:val="24"/>
          <w:lang w:val="en-US"/>
        </w:rPr>
        <w:t>. 8 (988) 925-77-73.</w:t>
      </w:r>
    </w:p>
    <w:p w:rsidR="00682DAA" w:rsidRPr="00463BAD" w:rsidRDefault="00682DAA" w:rsidP="00A44FBD">
      <w:pPr>
        <w:tabs>
          <w:tab w:val="left" w:pos="9355"/>
        </w:tabs>
        <w:ind w:firstLine="284"/>
        <w:jc w:val="both"/>
        <w:rPr>
          <w:sz w:val="24"/>
          <w:szCs w:val="24"/>
          <w:u w:val="single"/>
          <w:lang w:val="en-US"/>
        </w:rPr>
      </w:pPr>
      <w:r w:rsidRPr="00463BAD">
        <w:rPr>
          <w:sz w:val="24"/>
          <w:szCs w:val="24"/>
          <w:u w:val="single"/>
          <w:lang w:val="en-US"/>
        </w:rPr>
        <w:t xml:space="preserve">E-mail: </w:t>
      </w:r>
      <w:hyperlink r:id="rId27" w:history="1">
        <w:r w:rsidRPr="00463BAD">
          <w:rPr>
            <w:rStyle w:val="a7"/>
            <w:color w:val="auto"/>
            <w:sz w:val="24"/>
            <w:szCs w:val="24"/>
            <w:lang w:val="en-US"/>
          </w:rPr>
          <w:t>ipma@niipma.ru</w:t>
        </w:r>
      </w:hyperlink>
    </w:p>
    <w:p w:rsidR="00682DAA" w:rsidRPr="00463BAD" w:rsidRDefault="00682DAA" w:rsidP="00A44FBD">
      <w:pPr>
        <w:tabs>
          <w:tab w:val="left" w:pos="9355"/>
        </w:tabs>
        <w:ind w:firstLine="284"/>
        <w:jc w:val="both"/>
        <w:rPr>
          <w:sz w:val="24"/>
          <w:szCs w:val="24"/>
          <w:lang w:val="en-US"/>
        </w:rPr>
      </w:pPr>
    </w:p>
    <w:p w:rsidR="00682DAA" w:rsidRPr="00463BAD" w:rsidRDefault="00682DAA" w:rsidP="00A44FBD">
      <w:pPr>
        <w:jc w:val="both"/>
        <w:rPr>
          <w:sz w:val="24"/>
          <w:szCs w:val="24"/>
          <w:lang w:val="en-US"/>
        </w:rPr>
      </w:pPr>
      <w:r w:rsidRPr="00463BAD">
        <w:rPr>
          <w:b/>
          <w:sz w:val="24"/>
          <w:szCs w:val="24"/>
          <w:lang w:val="en-US"/>
        </w:rPr>
        <w:t>Arvanova Saniyat Muhamedovna</w:t>
      </w:r>
      <w:r w:rsidRPr="00463BAD">
        <w:rPr>
          <w:sz w:val="24"/>
          <w:szCs w:val="24"/>
          <w:lang w:val="en-US"/>
        </w:rPr>
        <w:t>, postgraduate student of the Department of mixed-type e</w:t>
      </w:r>
      <w:r w:rsidRPr="00463BAD">
        <w:rPr>
          <w:sz w:val="24"/>
          <w:szCs w:val="24"/>
          <w:lang w:val="en-US"/>
        </w:rPr>
        <w:t>q</w:t>
      </w:r>
      <w:r w:rsidRPr="00463BAD">
        <w:rPr>
          <w:sz w:val="24"/>
          <w:szCs w:val="24"/>
          <w:lang w:val="en-US"/>
        </w:rPr>
        <w:t xml:space="preserve">uation of </w:t>
      </w:r>
      <w:r w:rsidRPr="00463BAD">
        <w:rPr>
          <w:sz w:val="24"/>
          <w:szCs w:val="24"/>
          <w:shd w:val="clear" w:color="auto" w:fill="FFFFFF"/>
          <w:lang w:val="en-US"/>
        </w:rPr>
        <w:t>Institute of Applied Mathematics and Automation</w:t>
      </w:r>
      <w:r w:rsidRPr="00463BAD">
        <w:rPr>
          <w:sz w:val="24"/>
          <w:szCs w:val="24"/>
          <w:lang w:val="en-US"/>
        </w:rPr>
        <w:t xml:space="preserve">. </w:t>
      </w:r>
    </w:p>
    <w:p w:rsidR="00682DAA" w:rsidRPr="00463BAD" w:rsidRDefault="00682DAA" w:rsidP="00A44FBD">
      <w:pPr>
        <w:tabs>
          <w:tab w:val="left" w:pos="9355"/>
        </w:tabs>
        <w:ind w:firstLine="284"/>
        <w:jc w:val="both"/>
        <w:rPr>
          <w:sz w:val="24"/>
          <w:szCs w:val="24"/>
          <w:lang w:val="en-US"/>
        </w:rPr>
      </w:pPr>
      <w:r w:rsidRPr="00463BAD">
        <w:rPr>
          <w:sz w:val="24"/>
          <w:szCs w:val="24"/>
          <w:lang w:val="en-US"/>
        </w:rPr>
        <w:t>360000, KBR, Nalchik, Shortanov street, 89-а.</w:t>
      </w:r>
    </w:p>
    <w:p w:rsidR="00682DAA" w:rsidRPr="00463BAD" w:rsidRDefault="00682DAA" w:rsidP="00A44FBD">
      <w:pPr>
        <w:tabs>
          <w:tab w:val="left" w:pos="9355"/>
        </w:tabs>
        <w:ind w:firstLine="284"/>
        <w:jc w:val="both"/>
        <w:rPr>
          <w:sz w:val="24"/>
          <w:szCs w:val="24"/>
          <w:u w:val="single"/>
          <w:lang w:val="en-US"/>
        </w:rPr>
      </w:pPr>
      <w:r w:rsidRPr="00463BAD">
        <w:rPr>
          <w:sz w:val="24"/>
          <w:szCs w:val="24"/>
          <w:lang w:val="en-US"/>
        </w:rPr>
        <w:t>Ph. 8 (988) 925-77-73.</w:t>
      </w:r>
    </w:p>
    <w:p w:rsidR="00682DAA" w:rsidRPr="00463BAD" w:rsidRDefault="00682DAA" w:rsidP="00A44FBD">
      <w:pPr>
        <w:tabs>
          <w:tab w:val="left" w:pos="9355"/>
        </w:tabs>
        <w:ind w:firstLine="284"/>
        <w:jc w:val="both"/>
        <w:rPr>
          <w:sz w:val="24"/>
          <w:szCs w:val="24"/>
          <w:u w:val="single"/>
          <w:lang w:val="en-US"/>
        </w:rPr>
      </w:pPr>
      <w:r w:rsidRPr="00463BAD">
        <w:rPr>
          <w:sz w:val="24"/>
          <w:szCs w:val="24"/>
          <w:u w:val="single"/>
          <w:lang w:val="en-US"/>
        </w:rPr>
        <w:t xml:space="preserve">E-mail: </w:t>
      </w:r>
      <w:hyperlink r:id="rId28" w:history="1">
        <w:r w:rsidRPr="00463BAD">
          <w:rPr>
            <w:rStyle w:val="a7"/>
            <w:color w:val="auto"/>
            <w:sz w:val="24"/>
            <w:szCs w:val="24"/>
            <w:lang w:val="en-US"/>
          </w:rPr>
          <w:t>ipma@niipma.ru</w:t>
        </w:r>
      </w:hyperlink>
    </w:p>
    <w:p w:rsidR="00682DAA" w:rsidRPr="00463BAD" w:rsidRDefault="00682DAA" w:rsidP="00A44FBD">
      <w:pPr>
        <w:widowControl w:val="0"/>
        <w:ind w:firstLine="284"/>
        <w:rPr>
          <w:sz w:val="24"/>
          <w:szCs w:val="24"/>
        </w:rPr>
      </w:pPr>
      <w:r w:rsidRPr="00463BAD">
        <w:rPr>
          <w:sz w:val="24"/>
          <w:szCs w:val="24"/>
        </w:rPr>
        <w:t>___________________________________________________________________________</w:t>
      </w:r>
    </w:p>
    <w:p w:rsidR="00682DAA" w:rsidRPr="00463BAD" w:rsidRDefault="00682DAA" w:rsidP="00A44FBD">
      <w:pPr>
        <w:widowControl w:val="0"/>
        <w:ind w:firstLine="284"/>
        <w:rPr>
          <w:sz w:val="24"/>
          <w:szCs w:val="24"/>
        </w:rPr>
      </w:pPr>
    </w:p>
    <w:p w:rsidR="00C2456C" w:rsidRPr="00463BAD" w:rsidRDefault="00C2456C" w:rsidP="00A44FBD">
      <w:pPr>
        <w:jc w:val="both"/>
        <w:rPr>
          <w:i/>
          <w:sz w:val="24"/>
          <w:szCs w:val="24"/>
        </w:rPr>
      </w:pPr>
      <w:r w:rsidRPr="00463BAD">
        <w:rPr>
          <w:i/>
          <w:sz w:val="24"/>
          <w:szCs w:val="24"/>
        </w:rPr>
        <w:t>УДК 519.87</w:t>
      </w:r>
    </w:p>
    <w:p w:rsidR="00C2456C" w:rsidRPr="00463BAD" w:rsidRDefault="00C2456C" w:rsidP="00A44FBD">
      <w:pPr>
        <w:jc w:val="both"/>
        <w:rPr>
          <w:bCs/>
          <w:sz w:val="10"/>
          <w:szCs w:val="10"/>
        </w:rPr>
      </w:pPr>
    </w:p>
    <w:p w:rsidR="00C2456C" w:rsidRPr="00463BAD" w:rsidRDefault="00C2456C" w:rsidP="00A44FBD">
      <w:pPr>
        <w:jc w:val="center"/>
        <w:rPr>
          <w:b/>
          <w:bCs/>
          <w:iCs/>
          <w:sz w:val="28"/>
          <w:szCs w:val="28"/>
        </w:rPr>
      </w:pPr>
      <w:r w:rsidRPr="00463BAD">
        <w:rPr>
          <w:b/>
          <w:bCs/>
          <w:iCs/>
          <w:sz w:val="28"/>
          <w:szCs w:val="28"/>
        </w:rPr>
        <w:t xml:space="preserve">КОМПЬЮТЕРНАЯ МОДЕЛЬ И ВИРТУАЛЬНОЕ </w:t>
      </w:r>
    </w:p>
    <w:p w:rsidR="00C2456C" w:rsidRPr="00463BAD" w:rsidRDefault="00C2456C" w:rsidP="00A44FBD">
      <w:pPr>
        <w:jc w:val="center"/>
        <w:rPr>
          <w:b/>
          <w:bCs/>
          <w:iCs/>
          <w:sz w:val="28"/>
          <w:szCs w:val="28"/>
        </w:rPr>
      </w:pPr>
      <w:r w:rsidRPr="00463BAD">
        <w:rPr>
          <w:b/>
          <w:bCs/>
          <w:iCs/>
          <w:sz w:val="28"/>
          <w:szCs w:val="28"/>
        </w:rPr>
        <w:t xml:space="preserve">ПРОТОТИПИРОВАНИЕ ПРОСТРАНСТВЕННОЙ </w:t>
      </w:r>
    </w:p>
    <w:p w:rsidR="00C2456C" w:rsidRPr="00463BAD" w:rsidRDefault="00C2456C" w:rsidP="00A44FBD">
      <w:pPr>
        <w:jc w:val="center"/>
        <w:rPr>
          <w:b/>
          <w:bCs/>
          <w:iCs/>
          <w:sz w:val="28"/>
          <w:szCs w:val="28"/>
        </w:rPr>
      </w:pPr>
      <w:r w:rsidRPr="00463BAD">
        <w:rPr>
          <w:b/>
          <w:bCs/>
          <w:iCs/>
          <w:sz w:val="28"/>
          <w:szCs w:val="28"/>
        </w:rPr>
        <w:t>ДИНАМИКИ ЖИВОТНЫХ</w:t>
      </w:r>
      <w:r w:rsidRPr="00463BAD">
        <w:rPr>
          <w:rStyle w:val="af5"/>
          <w:b/>
          <w:bCs/>
          <w:iCs/>
          <w:sz w:val="28"/>
          <w:szCs w:val="28"/>
        </w:rPr>
        <w:footnoteReference w:id="4"/>
      </w:r>
    </w:p>
    <w:p w:rsidR="00C2456C" w:rsidRPr="00463BAD" w:rsidRDefault="00C2456C" w:rsidP="00A44FBD">
      <w:pPr>
        <w:jc w:val="center"/>
        <w:rPr>
          <w:sz w:val="18"/>
          <w:szCs w:val="18"/>
        </w:rPr>
      </w:pPr>
    </w:p>
    <w:p w:rsidR="00C2456C" w:rsidRPr="00463BAD" w:rsidRDefault="00C2456C" w:rsidP="00A44FBD">
      <w:pPr>
        <w:jc w:val="center"/>
        <w:rPr>
          <w:b/>
          <w:bCs/>
          <w:iCs/>
          <w:sz w:val="24"/>
          <w:szCs w:val="24"/>
        </w:rPr>
      </w:pPr>
      <w:r w:rsidRPr="00463BAD">
        <w:rPr>
          <w:b/>
          <w:bCs/>
          <w:iCs/>
          <w:sz w:val="24"/>
          <w:szCs w:val="24"/>
        </w:rPr>
        <w:t>М.М. АСАНОВ</w:t>
      </w:r>
      <w:r w:rsidRPr="00463BAD">
        <w:rPr>
          <w:b/>
          <w:bCs/>
          <w:iCs/>
          <w:sz w:val="24"/>
          <w:szCs w:val="24"/>
          <w:vertAlign w:val="superscript"/>
        </w:rPr>
        <w:t>1</w:t>
      </w:r>
      <w:r w:rsidRPr="00463BAD">
        <w:rPr>
          <w:b/>
          <w:bCs/>
          <w:iCs/>
          <w:sz w:val="24"/>
          <w:szCs w:val="24"/>
        </w:rPr>
        <w:t>, Н.В. БЕЛОТЕЛОВ</w:t>
      </w:r>
      <w:r w:rsidRPr="00463BAD">
        <w:rPr>
          <w:b/>
          <w:bCs/>
          <w:iCs/>
          <w:sz w:val="24"/>
          <w:szCs w:val="24"/>
          <w:vertAlign w:val="superscript"/>
        </w:rPr>
        <w:t>2</w:t>
      </w:r>
      <w:r w:rsidRPr="00463BAD">
        <w:rPr>
          <w:b/>
          <w:bCs/>
          <w:iCs/>
          <w:sz w:val="24"/>
          <w:szCs w:val="24"/>
        </w:rPr>
        <w:t>, И.А. КОНОВАЛЕНКО</w:t>
      </w:r>
      <w:r w:rsidRPr="00463BAD">
        <w:rPr>
          <w:b/>
          <w:bCs/>
          <w:iCs/>
          <w:sz w:val="24"/>
          <w:szCs w:val="24"/>
          <w:vertAlign w:val="superscript"/>
        </w:rPr>
        <w:t>3</w:t>
      </w:r>
      <w:r w:rsidRPr="00463BAD">
        <w:rPr>
          <w:b/>
          <w:bCs/>
          <w:iCs/>
          <w:sz w:val="24"/>
          <w:szCs w:val="24"/>
        </w:rPr>
        <w:t>, Р.С. КУЛИЕВ</w:t>
      </w:r>
      <w:r w:rsidRPr="00463BAD">
        <w:rPr>
          <w:b/>
          <w:bCs/>
          <w:iCs/>
          <w:sz w:val="24"/>
          <w:szCs w:val="24"/>
          <w:vertAlign w:val="superscript"/>
        </w:rPr>
        <w:t>2</w:t>
      </w:r>
    </w:p>
    <w:p w:rsidR="00C2456C" w:rsidRPr="00463BAD" w:rsidRDefault="00C2456C" w:rsidP="00A44FBD">
      <w:pPr>
        <w:jc w:val="center"/>
        <w:rPr>
          <w:sz w:val="18"/>
          <w:szCs w:val="18"/>
        </w:rPr>
      </w:pPr>
    </w:p>
    <w:p w:rsidR="00C2456C" w:rsidRPr="00463BAD" w:rsidRDefault="00C2456C" w:rsidP="00A44FBD">
      <w:pPr>
        <w:jc w:val="center"/>
        <w:rPr>
          <w:bCs/>
        </w:rPr>
      </w:pPr>
      <w:r w:rsidRPr="00463BAD">
        <w:rPr>
          <w:bCs/>
          <w:iCs/>
          <w:sz w:val="24"/>
          <w:szCs w:val="24"/>
          <w:vertAlign w:val="superscript"/>
        </w:rPr>
        <w:t>1</w:t>
      </w:r>
      <w:r w:rsidRPr="00463BAD">
        <w:rPr>
          <w:bCs/>
        </w:rPr>
        <w:t>ФГБУН Институт информатики и проблем регионального управления</w:t>
      </w:r>
    </w:p>
    <w:p w:rsidR="00C2456C" w:rsidRPr="00463BAD" w:rsidRDefault="00C2456C"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C2456C" w:rsidRPr="00463BAD" w:rsidRDefault="00C2456C" w:rsidP="00A44FBD">
      <w:pPr>
        <w:pStyle w:val="a9"/>
        <w:jc w:val="center"/>
        <w:rPr>
          <w:rFonts w:ascii="Times New Roman" w:hAnsi="Times New Roman"/>
          <w:sz w:val="20"/>
          <w:szCs w:val="20"/>
        </w:rPr>
      </w:pPr>
      <w:r w:rsidRPr="00463BAD">
        <w:rPr>
          <w:rFonts w:ascii="Times New Roman" w:hAnsi="Times New Roman"/>
          <w:sz w:val="20"/>
          <w:szCs w:val="20"/>
        </w:rPr>
        <w:t>360000, КБР, г. Нальчик, ул. И. Арманд, 37-а</w:t>
      </w:r>
    </w:p>
    <w:p w:rsidR="00C2456C" w:rsidRPr="00463BAD" w:rsidRDefault="00C2456C" w:rsidP="00A44FBD">
      <w:pPr>
        <w:widowControl w:val="0"/>
        <w:jc w:val="center"/>
      </w:pPr>
      <w:r w:rsidRPr="00463BAD">
        <w:rPr>
          <w:caps/>
          <w:lang w:val="en-US"/>
        </w:rPr>
        <w:t>e</w:t>
      </w:r>
      <w:r w:rsidRPr="00463BAD">
        <w:t>-</w:t>
      </w:r>
      <w:r w:rsidRPr="00463BAD">
        <w:rPr>
          <w:lang w:val="en-US"/>
        </w:rPr>
        <w:t>mail</w:t>
      </w:r>
      <w:r w:rsidRPr="00463BAD">
        <w:t xml:space="preserve">: </w:t>
      </w:r>
      <w:r w:rsidRPr="00463BAD">
        <w:rPr>
          <w:u w:val="single"/>
          <w:lang w:val="en-US"/>
        </w:rPr>
        <w:t>iipru</w:t>
      </w:r>
      <w:r w:rsidRPr="00463BAD">
        <w:rPr>
          <w:u w:val="single"/>
        </w:rPr>
        <w:t>@</w:t>
      </w:r>
      <w:r w:rsidRPr="00463BAD">
        <w:rPr>
          <w:u w:val="single"/>
          <w:lang w:val="en-US"/>
        </w:rPr>
        <w:t>rambler</w:t>
      </w:r>
      <w:r w:rsidRPr="00463BAD">
        <w:rPr>
          <w:u w:val="single"/>
        </w:rPr>
        <w:t>.</w:t>
      </w:r>
      <w:r w:rsidRPr="00463BAD">
        <w:rPr>
          <w:u w:val="single"/>
          <w:lang w:val="en-US"/>
        </w:rPr>
        <w:t>ru</w:t>
      </w:r>
    </w:p>
    <w:p w:rsidR="00C2456C" w:rsidRPr="00463BAD" w:rsidRDefault="00C2456C" w:rsidP="00A44FBD">
      <w:pPr>
        <w:jc w:val="center"/>
        <w:rPr>
          <w:sz w:val="18"/>
          <w:szCs w:val="18"/>
        </w:rPr>
      </w:pPr>
    </w:p>
    <w:p w:rsidR="00C2456C" w:rsidRPr="00463BAD" w:rsidRDefault="00C2456C" w:rsidP="00A44FBD">
      <w:pPr>
        <w:jc w:val="center"/>
        <w:rPr>
          <w:bCs/>
        </w:rPr>
      </w:pPr>
      <w:r w:rsidRPr="00463BAD">
        <w:rPr>
          <w:bCs/>
          <w:iCs/>
          <w:sz w:val="24"/>
          <w:szCs w:val="24"/>
          <w:vertAlign w:val="superscript"/>
        </w:rPr>
        <w:t>2</w:t>
      </w:r>
      <w:r w:rsidRPr="00463BAD">
        <w:rPr>
          <w:bCs/>
        </w:rPr>
        <w:t xml:space="preserve"> ФГБОУ ВПО Кабардино-Балкарский государственный университет им. Х.М. Бербекова</w:t>
      </w:r>
    </w:p>
    <w:p w:rsidR="00C2456C" w:rsidRPr="00463BAD" w:rsidRDefault="00C2456C" w:rsidP="00A44FBD">
      <w:pPr>
        <w:jc w:val="center"/>
        <w:rPr>
          <w:bCs/>
        </w:rPr>
      </w:pPr>
      <w:r w:rsidRPr="00463BAD">
        <w:rPr>
          <w:bCs/>
        </w:rPr>
        <w:t>360004, КБР, г. Нальчик, ул. Чернышевского, 173</w:t>
      </w:r>
    </w:p>
    <w:p w:rsidR="00C2456C" w:rsidRPr="00463BAD" w:rsidRDefault="00C2456C" w:rsidP="00A44FBD">
      <w:pPr>
        <w:jc w:val="center"/>
      </w:pPr>
      <w:r w:rsidRPr="00463BAD">
        <w:rPr>
          <w:lang w:val="en-US"/>
        </w:rPr>
        <w:t>E</w:t>
      </w:r>
      <w:r w:rsidRPr="00463BAD">
        <w:t>-</w:t>
      </w:r>
      <w:r w:rsidRPr="00463BAD">
        <w:rPr>
          <w:lang w:val="en-US"/>
        </w:rPr>
        <w:t>mail</w:t>
      </w:r>
      <w:r w:rsidRPr="00463BAD">
        <w:t xml:space="preserve">: </w:t>
      </w:r>
      <w:hyperlink r:id="rId29" w:history="1">
        <w:r w:rsidRPr="00463BAD">
          <w:rPr>
            <w:rStyle w:val="a7"/>
            <w:color w:val="auto"/>
            <w:lang w:val="en-US"/>
          </w:rPr>
          <w:t>bsk</w:t>
        </w:r>
        <w:r w:rsidRPr="00463BAD">
          <w:rPr>
            <w:rStyle w:val="a7"/>
            <w:color w:val="auto"/>
          </w:rPr>
          <w:t>@</w:t>
        </w:r>
        <w:r w:rsidRPr="00463BAD">
          <w:rPr>
            <w:rStyle w:val="a7"/>
            <w:color w:val="auto"/>
            <w:lang w:val="en-US"/>
          </w:rPr>
          <w:t>kbsu</w:t>
        </w:r>
        <w:r w:rsidRPr="00463BAD">
          <w:rPr>
            <w:rStyle w:val="a7"/>
            <w:color w:val="auto"/>
          </w:rPr>
          <w:t>.</w:t>
        </w:r>
        <w:r w:rsidRPr="00463BAD">
          <w:rPr>
            <w:rStyle w:val="a7"/>
            <w:color w:val="auto"/>
            <w:lang w:val="en-US"/>
          </w:rPr>
          <w:t>ru</w:t>
        </w:r>
      </w:hyperlink>
    </w:p>
    <w:p w:rsidR="00C2456C" w:rsidRPr="00463BAD" w:rsidRDefault="00C2456C" w:rsidP="00A44FBD">
      <w:pPr>
        <w:jc w:val="center"/>
        <w:rPr>
          <w:sz w:val="18"/>
          <w:szCs w:val="18"/>
        </w:rPr>
      </w:pPr>
    </w:p>
    <w:p w:rsidR="00C2456C" w:rsidRPr="00463BAD" w:rsidRDefault="00C2456C" w:rsidP="00A44FBD">
      <w:pPr>
        <w:jc w:val="center"/>
        <w:rPr>
          <w:bCs/>
        </w:rPr>
      </w:pPr>
      <w:r w:rsidRPr="00463BAD">
        <w:rPr>
          <w:bCs/>
          <w:vertAlign w:val="superscript"/>
        </w:rPr>
        <w:t>3</w:t>
      </w:r>
      <w:r w:rsidRPr="00463BAD">
        <w:rPr>
          <w:bCs/>
        </w:rPr>
        <w:t>ФГАОУ ВПО Московский физико-технический институт</w:t>
      </w:r>
    </w:p>
    <w:p w:rsidR="00C2456C" w:rsidRPr="00463BAD" w:rsidRDefault="00C2456C" w:rsidP="00A44FBD">
      <w:pPr>
        <w:jc w:val="center"/>
        <w:rPr>
          <w:bCs/>
        </w:rPr>
      </w:pPr>
      <w:r w:rsidRPr="00463BAD">
        <w:rPr>
          <w:bCs/>
        </w:rPr>
        <w:t>(государственный университет)</w:t>
      </w:r>
    </w:p>
    <w:p w:rsidR="00C2456C" w:rsidRPr="00463BAD" w:rsidRDefault="00C2456C" w:rsidP="00A44FBD">
      <w:pPr>
        <w:jc w:val="center"/>
        <w:rPr>
          <w:bCs/>
        </w:rPr>
      </w:pPr>
      <w:r w:rsidRPr="00463BAD">
        <w:rPr>
          <w:bCs/>
        </w:rPr>
        <w:t xml:space="preserve">141700, Московская </w:t>
      </w:r>
      <w:r w:rsidR="00436DE3" w:rsidRPr="00463BAD">
        <w:rPr>
          <w:bCs/>
        </w:rPr>
        <w:t>область</w:t>
      </w:r>
      <w:r w:rsidRPr="00463BAD">
        <w:rPr>
          <w:bCs/>
        </w:rPr>
        <w:t>, г. Долгопрудный, Институтский пер., 9</w:t>
      </w:r>
    </w:p>
    <w:p w:rsidR="00C2456C" w:rsidRPr="00463BAD" w:rsidRDefault="00C2456C" w:rsidP="00A44FBD">
      <w:pPr>
        <w:jc w:val="center"/>
        <w:rPr>
          <w:bCs/>
        </w:rPr>
      </w:pPr>
      <w:r w:rsidRPr="00463BAD">
        <w:rPr>
          <w:bCs/>
        </w:rPr>
        <w:t xml:space="preserve">E-mail: </w:t>
      </w:r>
      <w:r w:rsidRPr="00463BAD">
        <w:rPr>
          <w:bCs/>
          <w:u w:val="single"/>
        </w:rPr>
        <w:t>info@mipt.ru</w:t>
      </w:r>
    </w:p>
    <w:p w:rsidR="00C2456C" w:rsidRPr="00463BAD" w:rsidRDefault="00C2456C" w:rsidP="00A44FBD">
      <w:pPr>
        <w:jc w:val="center"/>
        <w:rPr>
          <w:sz w:val="18"/>
          <w:szCs w:val="18"/>
        </w:rPr>
      </w:pPr>
    </w:p>
    <w:p w:rsidR="00C2456C" w:rsidRPr="00463BAD" w:rsidRDefault="00C2456C" w:rsidP="00A44FBD">
      <w:pPr>
        <w:ind w:firstLine="284"/>
        <w:jc w:val="both"/>
        <w:rPr>
          <w:bCs/>
          <w:i/>
          <w:iCs/>
          <w:sz w:val="22"/>
          <w:szCs w:val="22"/>
        </w:rPr>
      </w:pPr>
      <w:r w:rsidRPr="00463BAD">
        <w:rPr>
          <w:bCs/>
          <w:i/>
          <w:iCs/>
          <w:sz w:val="22"/>
          <w:szCs w:val="22"/>
        </w:rPr>
        <w:t>В статье предложена компьютерная модель, описывающая пространственно-временную д</w:t>
      </w:r>
      <w:r w:rsidRPr="00463BAD">
        <w:rPr>
          <w:bCs/>
          <w:i/>
          <w:iCs/>
          <w:sz w:val="22"/>
          <w:szCs w:val="22"/>
        </w:rPr>
        <w:t>и</w:t>
      </w:r>
      <w:r w:rsidRPr="00463BAD">
        <w:rPr>
          <w:bCs/>
          <w:i/>
          <w:iCs/>
          <w:sz w:val="22"/>
          <w:szCs w:val="22"/>
        </w:rPr>
        <w:t xml:space="preserve">намику популяции, взаимодействующая с возобновимым ресурсом. Отдельно рассмотрен случай нелокального взаимодействия между особями популяции. Приведены результаты имитационных экспериментов. </w:t>
      </w:r>
    </w:p>
    <w:p w:rsidR="00C2456C" w:rsidRPr="00463BAD" w:rsidRDefault="00C2456C" w:rsidP="00A44FBD">
      <w:pPr>
        <w:ind w:firstLine="284"/>
        <w:jc w:val="both"/>
        <w:rPr>
          <w:bCs/>
          <w:i/>
          <w:iCs/>
          <w:sz w:val="22"/>
          <w:szCs w:val="22"/>
        </w:rPr>
      </w:pPr>
      <w:r w:rsidRPr="00463BAD">
        <w:rPr>
          <w:bCs/>
          <w:i/>
          <w:iCs/>
          <w:sz w:val="22"/>
          <w:szCs w:val="22"/>
        </w:rPr>
        <w:t xml:space="preserve"> </w:t>
      </w:r>
    </w:p>
    <w:p w:rsidR="00C2456C" w:rsidRPr="00463BAD" w:rsidRDefault="00C2456C" w:rsidP="00A44FBD">
      <w:pPr>
        <w:ind w:firstLine="284"/>
        <w:jc w:val="both"/>
        <w:rPr>
          <w:bCs/>
          <w:iCs/>
          <w:sz w:val="22"/>
          <w:szCs w:val="22"/>
        </w:rPr>
      </w:pPr>
      <w:r w:rsidRPr="00463BAD">
        <w:rPr>
          <w:b/>
          <w:bCs/>
          <w:iCs/>
          <w:sz w:val="22"/>
          <w:szCs w:val="22"/>
        </w:rPr>
        <w:t>Ключевые слава:</w:t>
      </w:r>
      <w:r w:rsidRPr="00463BAD">
        <w:rPr>
          <w:bCs/>
          <w:iCs/>
          <w:sz w:val="22"/>
          <w:szCs w:val="22"/>
        </w:rPr>
        <w:t xml:space="preserve"> имитационная модель, популяционная динамика, нелокальное взаимодейс</w:t>
      </w:r>
      <w:r w:rsidRPr="00463BAD">
        <w:rPr>
          <w:bCs/>
          <w:iCs/>
          <w:sz w:val="22"/>
          <w:szCs w:val="22"/>
        </w:rPr>
        <w:t>т</w:t>
      </w:r>
      <w:r w:rsidRPr="00463BAD">
        <w:rPr>
          <w:bCs/>
          <w:iCs/>
          <w:sz w:val="22"/>
          <w:szCs w:val="22"/>
        </w:rPr>
        <w:t>вие.</w:t>
      </w:r>
    </w:p>
    <w:p w:rsidR="00C2456C" w:rsidRPr="00463BAD" w:rsidRDefault="00C2456C" w:rsidP="00A44FBD">
      <w:pPr>
        <w:ind w:firstLine="284"/>
        <w:jc w:val="both"/>
        <w:rPr>
          <w:bCs/>
          <w:iCs/>
          <w:sz w:val="24"/>
          <w:szCs w:val="24"/>
        </w:rPr>
      </w:pPr>
    </w:p>
    <w:p w:rsidR="00C2456C" w:rsidRPr="00463BAD" w:rsidRDefault="00C2456C" w:rsidP="00A44FBD">
      <w:pPr>
        <w:jc w:val="center"/>
        <w:rPr>
          <w:b/>
          <w:bCs/>
          <w:iCs/>
          <w:sz w:val="28"/>
          <w:szCs w:val="28"/>
          <w:lang w:val="en-US"/>
        </w:rPr>
      </w:pPr>
      <w:r w:rsidRPr="00463BAD">
        <w:rPr>
          <w:b/>
          <w:bCs/>
          <w:iCs/>
          <w:sz w:val="28"/>
          <w:szCs w:val="28"/>
        </w:rPr>
        <w:t xml:space="preserve"> </w:t>
      </w:r>
      <w:r w:rsidRPr="00463BAD">
        <w:rPr>
          <w:b/>
          <w:bCs/>
          <w:iCs/>
          <w:sz w:val="28"/>
          <w:szCs w:val="28"/>
          <w:lang w:val="en-US"/>
        </w:rPr>
        <w:t xml:space="preserve">COMPUTER MODEL AND VIRTUAL PROTOTYPING </w:t>
      </w:r>
    </w:p>
    <w:p w:rsidR="00C2456C" w:rsidRPr="00463BAD" w:rsidRDefault="00C2456C" w:rsidP="00A44FBD">
      <w:pPr>
        <w:jc w:val="center"/>
        <w:rPr>
          <w:b/>
          <w:bCs/>
          <w:iCs/>
          <w:sz w:val="28"/>
          <w:szCs w:val="28"/>
          <w:lang w:val="en-US"/>
        </w:rPr>
      </w:pPr>
      <w:r w:rsidRPr="00463BAD">
        <w:rPr>
          <w:b/>
          <w:bCs/>
          <w:iCs/>
          <w:sz w:val="28"/>
          <w:szCs w:val="28"/>
          <w:lang w:val="en-US"/>
        </w:rPr>
        <w:t>OF THE SPATIAL DYNAMICS OF ANIMALS</w:t>
      </w:r>
    </w:p>
    <w:p w:rsidR="00C2456C" w:rsidRPr="00463BAD" w:rsidRDefault="00C2456C" w:rsidP="00A44FBD">
      <w:pPr>
        <w:jc w:val="center"/>
        <w:rPr>
          <w:sz w:val="18"/>
          <w:szCs w:val="18"/>
          <w:lang w:val="en-US"/>
        </w:rPr>
      </w:pPr>
    </w:p>
    <w:p w:rsidR="00C2456C" w:rsidRPr="00463BAD" w:rsidRDefault="00C2456C" w:rsidP="00A44FBD">
      <w:pPr>
        <w:jc w:val="center"/>
        <w:rPr>
          <w:b/>
          <w:bCs/>
          <w:iCs/>
          <w:sz w:val="24"/>
          <w:szCs w:val="24"/>
          <w:lang w:val="en-US"/>
        </w:rPr>
      </w:pPr>
      <w:r w:rsidRPr="00463BAD">
        <w:rPr>
          <w:b/>
          <w:bCs/>
          <w:iCs/>
          <w:sz w:val="24"/>
          <w:szCs w:val="24"/>
          <w:lang w:val="en-US"/>
        </w:rPr>
        <w:t>M.M. ASANOV</w:t>
      </w:r>
      <w:r w:rsidRPr="00463BAD">
        <w:rPr>
          <w:b/>
          <w:bCs/>
          <w:iCs/>
          <w:sz w:val="24"/>
          <w:szCs w:val="24"/>
          <w:vertAlign w:val="superscript"/>
          <w:lang w:val="en-US"/>
        </w:rPr>
        <w:t xml:space="preserve"> 1</w:t>
      </w:r>
      <w:r w:rsidRPr="00463BAD">
        <w:rPr>
          <w:b/>
          <w:bCs/>
          <w:iCs/>
          <w:sz w:val="24"/>
          <w:szCs w:val="24"/>
          <w:lang w:val="en-US"/>
        </w:rPr>
        <w:t>, N.V. BELOTELOV</w:t>
      </w:r>
      <w:r w:rsidRPr="00463BAD">
        <w:rPr>
          <w:b/>
          <w:bCs/>
          <w:iCs/>
          <w:sz w:val="24"/>
          <w:szCs w:val="24"/>
          <w:vertAlign w:val="superscript"/>
          <w:lang w:val="en-US"/>
        </w:rPr>
        <w:t xml:space="preserve"> 2</w:t>
      </w:r>
      <w:r w:rsidRPr="00463BAD">
        <w:rPr>
          <w:b/>
          <w:bCs/>
          <w:iCs/>
          <w:sz w:val="24"/>
          <w:szCs w:val="24"/>
          <w:lang w:val="en-US"/>
        </w:rPr>
        <w:t>, I.A. KONOVALENKO</w:t>
      </w:r>
      <w:r w:rsidRPr="00463BAD">
        <w:rPr>
          <w:b/>
          <w:bCs/>
          <w:iCs/>
          <w:sz w:val="24"/>
          <w:szCs w:val="24"/>
          <w:vertAlign w:val="superscript"/>
          <w:lang w:val="en-US"/>
        </w:rPr>
        <w:t xml:space="preserve"> 3</w:t>
      </w:r>
      <w:r w:rsidRPr="00463BAD">
        <w:rPr>
          <w:b/>
          <w:bCs/>
          <w:iCs/>
          <w:sz w:val="24"/>
          <w:szCs w:val="24"/>
          <w:lang w:val="en-US"/>
        </w:rPr>
        <w:t>, R.S. KULIEV</w:t>
      </w:r>
      <w:r w:rsidRPr="00463BAD">
        <w:rPr>
          <w:b/>
          <w:bCs/>
          <w:iCs/>
          <w:sz w:val="24"/>
          <w:szCs w:val="24"/>
          <w:vertAlign w:val="superscript"/>
          <w:lang w:val="en-US"/>
        </w:rPr>
        <w:t xml:space="preserve"> 2</w:t>
      </w:r>
    </w:p>
    <w:p w:rsidR="00C2456C" w:rsidRPr="00463BAD" w:rsidRDefault="00C2456C" w:rsidP="00A44FBD">
      <w:pPr>
        <w:jc w:val="center"/>
        <w:rPr>
          <w:sz w:val="18"/>
          <w:szCs w:val="18"/>
          <w:lang w:val="en-US"/>
        </w:rPr>
      </w:pPr>
    </w:p>
    <w:p w:rsidR="00C2456C" w:rsidRPr="00463BAD" w:rsidRDefault="00C2456C" w:rsidP="00A44FBD">
      <w:pPr>
        <w:pStyle w:val="a9"/>
        <w:jc w:val="center"/>
        <w:rPr>
          <w:rFonts w:ascii="Times New Roman" w:hAnsi="Times New Roman"/>
          <w:bCs/>
          <w:sz w:val="20"/>
          <w:szCs w:val="20"/>
          <w:lang w:val="en-US"/>
        </w:rPr>
      </w:pPr>
      <w:r w:rsidRPr="00463BAD">
        <w:rPr>
          <w:rFonts w:ascii="Times New Roman" w:hAnsi="Times New Roman"/>
          <w:bCs/>
          <w:sz w:val="20"/>
          <w:szCs w:val="20"/>
          <w:vertAlign w:val="superscript"/>
          <w:lang w:val="en-US"/>
        </w:rPr>
        <w:t>1</w:t>
      </w:r>
      <w:r w:rsidRPr="00463BAD">
        <w:rPr>
          <w:rFonts w:ascii="Times New Roman" w:hAnsi="Times New Roman"/>
          <w:bCs/>
          <w:sz w:val="20"/>
          <w:szCs w:val="20"/>
          <w:lang w:val="en-US"/>
        </w:rPr>
        <w:t>Institute of Computer Science and Problems of Regional Management of KBSC</w:t>
      </w:r>
    </w:p>
    <w:p w:rsidR="00C2456C" w:rsidRPr="00463BAD" w:rsidRDefault="00C2456C"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C2456C" w:rsidRPr="00463BAD" w:rsidRDefault="00C2456C"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C2456C" w:rsidRPr="00463BAD" w:rsidRDefault="00C2456C" w:rsidP="00A44FBD">
      <w:pPr>
        <w:pStyle w:val="a9"/>
        <w:jc w:val="center"/>
        <w:rPr>
          <w:rFonts w:ascii="Times New Roman" w:hAnsi="Times New Roman"/>
          <w:bCs/>
          <w:sz w:val="20"/>
          <w:szCs w:val="20"/>
          <w:lang w:val="en-US"/>
        </w:rPr>
      </w:pPr>
      <w:r w:rsidRPr="00463BAD">
        <w:rPr>
          <w:rFonts w:ascii="Times New Roman" w:hAnsi="Times New Roman"/>
          <w:bCs/>
          <w:caps/>
          <w:sz w:val="20"/>
          <w:szCs w:val="20"/>
          <w:lang w:val="en-US"/>
        </w:rPr>
        <w:t>e</w:t>
      </w:r>
      <w:r w:rsidRPr="00463BAD">
        <w:rPr>
          <w:rFonts w:ascii="Times New Roman" w:hAnsi="Times New Roman"/>
          <w:bCs/>
          <w:sz w:val="20"/>
          <w:szCs w:val="20"/>
          <w:lang w:val="en-US"/>
        </w:rPr>
        <w:t xml:space="preserve">-mail: </w:t>
      </w:r>
      <w:r w:rsidRPr="00463BAD">
        <w:rPr>
          <w:rFonts w:ascii="Times New Roman" w:hAnsi="Times New Roman"/>
          <w:bCs/>
          <w:sz w:val="20"/>
          <w:szCs w:val="20"/>
          <w:u w:val="single"/>
          <w:lang w:val="en-US"/>
        </w:rPr>
        <w:t>iipru@rambler.ru</w:t>
      </w:r>
    </w:p>
    <w:p w:rsidR="00C2456C" w:rsidRPr="00463BAD" w:rsidRDefault="00C2456C" w:rsidP="00A44FBD">
      <w:pPr>
        <w:jc w:val="center"/>
        <w:rPr>
          <w:sz w:val="18"/>
          <w:szCs w:val="18"/>
          <w:lang w:val="en-US"/>
        </w:rPr>
      </w:pPr>
      <w:bookmarkStart w:id="1" w:name="OLE_LINK32"/>
      <w:bookmarkStart w:id="2" w:name="OLE_LINK33"/>
    </w:p>
    <w:p w:rsidR="00C2456C" w:rsidRPr="00463BAD" w:rsidRDefault="00C2456C" w:rsidP="00A44FBD">
      <w:pPr>
        <w:jc w:val="center"/>
        <w:rPr>
          <w:lang w:val="en-US"/>
        </w:rPr>
      </w:pPr>
      <w:r w:rsidRPr="00463BAD">
        <w:rPr>
          <w:vertAlign w:val="superscript"/>
          <w:lang w:val="en-US"/>
        </w:rPr>
        <w:t>2</w:t>
      </w:r>
      <w:r w:rsidRPr="00463BAD">
        <w:rPr>
          <w:lang w:val="en-US"/>
        </w:rPr>
        <w:t>Kabardin-Balkar State University named after H.M. Berbekov</w:t>
      </w:r>
    </w:p>
    <w:p w:rsidR="00C2456C" w:rsidRPr="00463BAD" w:rsidRDefault="00C2456C" w:rsidP="00A44FBD">
      <w:pPr>
        <w:jc w:val="center"/>
        <w:rPr>
          <w:lang w:val="en-US"/>
        </w:rPr>
      </w:pPr>
      <w:r w:rsidRPr="00463BAD">
        <w:rPr>
          <w:lang w:val="en-US"/>
        </w:rPr>
        <w:t xml:space="preserve">360004, </w:t>
      </w:r>
      <w:r w:rsidRPr="00463BAD">
        <w:rPr>
          <w:bCs/>
          <w:lang w:val="en-US"/>
        </w:rPr>
        <w:t xml:space="preserve">KBR, </w:t>
      </w:r>
      <w:r w:rsidRPr="00463BAD">
        <w:rPr>
          <w:lang w:val="en-US"/>
        </w:rPr>
        <w:t>Nalchik, 173, Chernyshevsky street</w:t>
      </w:r>
    </w:p>
    <w:p w:rsidR="00C2456C" w:rsidRPr="00463BAD" w:rsidRDefault="00C2456C" w:rsidP="00A44FBD">
      <w:pPr>
        <w:jc w:val="center"/>
        <w:rPr>
          <w:lang w:val="en-US"/>
        </w:rPr>
      </w:pPr>
      <w:r w:rsidRPr="00463BAD">
        <w:rPr>
          <w:lang w:val="en-US"/>
        </w:rPr>
        <w:t xml:space="preserve">E-mail: </w:t>
      </w:r>
      <w:hyperlink r:id="rId30" w:history="1">
        <w:r w:rsidRPr="00463BAD">
          <w:rPr>
            <w:rStyle w:val="a7"/>
            <w:color w:val="auto"/>
            <w:lang w:val="en-US"/>
          </w:rPr>
          <w:t>bsk@kbsu.ru</w:t>
        </w:r>
      </w:hyperlink>
    </w:p>
    <w:bookmarkEnd w:id="1"/>
    <w:bookmarkEnd w:id="2"/>
    <w:p w:rsidR="00C2456C" w:rsidRPr="00463BAD" w:rsidRDefault="00C2456C" w:rsidP="00A44FBD">
      <w:pPr>
        <w:jc w:val="center"/>
        <w:rPr>
          <w:sz w:val="18"/>
          <w:szCs w:val="18"/>
          <w:lang w:val="en-US"/>
        </w:rPr>
      </w:pPr>
    </w:p>
    <w:p w:rsidR="00C2456C" w:rsidRPr="00463BAD" w:rsidRDefault="00C2456C" w:rsidP="00A44FBD">
      <w:pPr>
        <w:jc w:val="center"/>
        <w:rPr>
          <w:bCs/>
          <w:lang w:val="en-US"/>
        </w:rPr>
      </w:pPr>
      <w:r w:rsidRPr="00463BAD">
        <w:rPr>
          <w:bCs/>
          <w:vertAlign w:val="superscript"/>
          <w:lang w:val="en-US"/>
        </w:rPr>
        <w:t>3</w:t>
      </w:r>
      <w:r w:rsidRPr="00463BAD">
        <w:rPr>
          <w:bCs/>
          <w:lang w:val="en-US"/>
        </w:rPr>
        <w:t>Moscow Institute of Physics and Technology</w:t>
      </w:r>
    </w:p>
    <w:p w:rsidR="00C2456C" w:rsidRPr="00463BAD" w:rsidRDefault="00C2456C" w:rsidP="00A44FBD">
      <w:pPr>
        <w:jc w:val="center"/>
        <w:rPr>
          <w:bCs/>
          <w:lang w:val="en-US"/>
        </w:rPr>
      </w:pPr>
      <w:r w:rsidRPr="00463BAD">
        <w:rPr>
          <w:bCs/>
          <w:lang w:val="en-US"/>
        </w:rPr>
        <w:lastRenderedPageBreak/>
        <w:t>(state university)</w:t>
      </w:r>
    </w:p>
    <w:p w:rsidR="00C2456C" w:rsidRPr="00463BAD" w:rsidRDefault="00C2456C" w:rsidP="00A44FBD">
      <w:pPr>
        <w:jc w:val="center"/>
        <w:rPr>
          <w:bCs/>
          <w:lang w:val="en-US"/>
        </w:rPr>
      </w:pPr>
      <w:r w:rsidRPr="00463BAD">
        <w:rPr>
          <w:bCs/>
          <w:lang w:val="en-US"/>
        </w:rPr>
        <w:t>141700, Moscow area, Dolgoprudny, Institutsky Lane, 9</w:t>
      </w:r>
    </w:p>
    <w:p w:rsidR="00C2456C" w:rsidRPr="00463BAD" w:rsidRDefault="00C2456C" w:rsidP="00A44FBD">
      <w:pPr>
        <w:jc w:val="center"/>
        <w:rPr>
          <w:bCs/>
          <w:lang w:val="en-US"/>
        </w:rPr>
      </w:pPr>
      <w:r w:rsidRPr="00463BAD">
        <w:rPr>
          <w:bCs/>
          <w:lang w:val="en-US"/>
        </w:rPr>
        <w:t xml:space="preserve">E-mail: </w:t>
      </w:r>
      <w:r w:rsidRPr="00463BAD">
        <w:rPr>
          <w:bCs/>
          <w:u w:val="single"/>
          <w:lang w:val="en-US"/>
        </w:rPr>
        <w:t>info@mipt.ru</w:t>
      </w:r>
    </w:p>
    <w:p w:rsidR="00C2456C" w:rsidRPr="00463BAD" w:rsidRDefault="00C2456C" w:rsidP="00A44FBD">
      <w:pPr>
        <w:jc w:val="center"/>
        <w:rPr>
          <w:sz w:val="18"/>
          <w:szCs w:val="18"/>
          <w:lang w:val="en-US"/>
        </w:rPr>
      </w:pPr>
    </w:p>
    <w:p w:rsidR="00C2456C" w:rsidRPr="00463BAD" w:rsidRDefault="00C2456C" w:rsidP="00A44FBD">
      <w:pPr>
        <w:ind w:firstLine="284"/>
        <w:jc w:val="both"/>
        <w:rPr>
          <w:bCs/>
          <w:iCs/>
          <w:sz w:val="22"/>
          <w:szCs w:val="22"/>
          <w:lang w:val="en-US"/>
        </w:rPr>
      </w:pPr>
      <w:r w:rsidRPr="00463BAD">
        <w:rPr>
          <w:bCs/>
          <w:iCs/>
          <w:sz w:val="22"/>
          <w:szCs w:val="22"/>
          <w:lang w:val="en-US"/>
        </w:rPr>
        <w:t>The authors proposed a computer model describing the spatial-temporal dynamics of a population,    interacting with renewable resource. Separately the case of non-local interaction between the individuals of a population is considered. Results of simulation experiments are presented.</w:t>
      </w:r>
    </w:p>
    <w:p w:rsidR="00C2456C" w:rsidRPr="00463BAD" w:rsidRDefault="00C2456C" w:rsidP="00A44FBD">
      <w:pPr>
        <w:ind w:firstLine="284"/>
        <w:jc w:val="both"/>
        <w:rPr>
          <w:bCs/>
          <w:iCs/>
          <w:sz w:val="22"/>
          <w:szCs w:val="22"/>
          <w:lang w:val="en-US"/>
        </w:rPr>
      </w:pPr>
    </w:p>
    <w:p w:rsidR="00C2456C" w:rsidRPr="00463BAD" w:rsidRDefault="00C2456C" w:rsidP="00A44FBD">
      <w:pPr>
        <w:ind w:firstLine="284"/>
        <w:jc w:val="both"/>
        <w:rPr>
          <w:sz w:val="22"/>
          <w:szCs w:val="22"/>
          <w:lang w:val="en-US"/>
        </w:rPr>
      </w:pPr>
      <w:r w:rsidRPr="00463BAD">
        <w:rPr>
          <w:b/>
          <w:sz w:val="22"/>
          <w:szCs w:val="22"/>
          <w:lang w:val="en-US"/>
        </w:rPr>
        <w:t>Key words:</w:t>
      </w:r>
      <w:r w:rsidRPr="00463BAD">
        <w:rPr>
          <w:sz w:val="22"/>
          <w:szCs w:val="22"/>
          <w:lang w:val="en-US"/>
        </w:rPr>
        <w:t xml:space="preserve"> simulation model, population dynamics, nonlocal interaction.</w:t>
      </w:r>
    </w:p>
    <w:p w:rsidR="00C2456C" w:rsidRPr="00463BAD" w:rsidRDefault="00C2456C" w:rsidP="00A44FBD">
      <w:pPr>
        <w:ind w:firstLine="284"/>
        <w:jc w:val="both"/>
        <w:rPr>
          <w:sz w:val="24"/>
          <w:szCs w:val="24"/>
          <w:lang w:val="en-US"/>
        </w:rPr>
      </w:pPr>
    </w:p>
    <w:p w:rsidR="00C2456C" w:rsidRPr="00463BAD" w:rsidRDefault="00C2456C" w:rsidP="00A44FBD">
      <w:pPr>
        <w:jc w:val="center"/>
        <w:rPr>
          <w:b/>
          <w:sz w:val="24"/>
          <w:szCs w:val="24"/>
        </w:rPr>
      </w:pPr>
      <w:r w:rsidRPr="00463BAD">
        <w:rPr>
          <w:b/>
          <w:sz w:val="24"/>
          <w:szCs w:val="24"/>
        </w:rPr>
        <w:t>ЛИТЕРАТУРА</w:t>
      </w:r>
    </w:p>
    <w:p w:rsidR="00C2456C" w:rsidRPr="00463BAD" w:rsidRDefault="00C2456C" w:rsidP="00A44FBD">
      <w:pPr>
        <w:ind w:firstLine="284"/>
        <w:jc w:val="both"/>
        <w:rPr>
          <w:sz w:val="24"/>
          <w:szCs w:val="24"/>
          <w:lang w:val="en-US"/>
        </w:rPr>
      </w:pPr>
    </w:p>
    <w:p w:rsidR="00C2456C" w:rsidRPr="00463BAD" w:rsidRDefault="00C2456C" w:rsidP="00A44FBD">
      <w:pPr>
        <w:numPr>
          <w:ilvl w:val="0"/>
          <w:numId w:val="20"/>
        </w:numPr>
        <w:ind w:left="0" w:firstLine="284"/>
        <w:jc w:val="both"/>
        <w:rPr>
          <w:sz w:val="24"/>
          <w:szCs w:val="24"/>
        </w:rPr>
      </w:pPr>
      <w:r w:rsidRPr="00463BAD">
        <w:rPr>
          <w:i/>
          <w:sz w:val="24"/>
          <w:szCs w:val="24"/>
        </w:rPr>
        <w:t>Разжевайкин В.Н.</w:t>
      </w:r>
      <w:r w:rsidRPr="00463BAD">
        <w:rPr>
          <w:sz w:val="24"/>
          <w:szCs w:val="24"/>
        </w:rPr>
        <w:t xml:space="preserve"> Анализ моделей динамики популяций. М.: МФТИ. 2010. 196 с.</w:t>
      </w:r>
    </w:p>
    <w:p w:rsidR="00C2456C" w:rsidRPr="00436DE3" w:rsidRDefault="00C2456C" w:rsidP="00A44FBD">
      <w:pPr>
        <w:numPr>
          <w:ilvl w:val="0"/>
          <w:numId w:val="20"/>
        </w:numPr>
        <w:ind w:left="0" w:firstLine="284"/>
        <w:jc w:val="both"/>
        <w:rPr>
          <w:sz w:val="24"/>
          <w:szCs w:val="24"/>
        </w:rPr>
      </w:pPr>
      <w:r w:rsidRPr="00463BAD">
        <w:rPr>
          <w:i/>
          <w:sz w:val="24"/>
          <w:szCs w:val="24"/>
        </w:rPr>
        <w:t>Базыкин А.Д</w:t>
      </w:r>
      <w:r w:rsidRPr="00463BAD">
        <w:rPr>
          <w:sz w:val="24"/>
          <w:szCs w:val="24"/>
        </w:rPr>
        <w:t>. Нелинейная динамика взаимодействующих популяций. Москва – Ижевск: Ин</w:t>
      </w:r>
      <w:r w:rsidR="00436DE3">
        <w:rPr>
          <w:sz w:val="24"/>
          <w:szCs w:val="24"/>
        </w:rPr>
        <w:t>ститу</w:t>
      </w:r>
      <w:r w:rsidRPr="00463BAD">
        <w:rPr>
          <w:sz w:val="24"/>
          <w:szCs w:val="24"/>
        </w:rPr>
        <w:t xml:space="preserve">т компьютерных исследований. </w:t>
      </w:r>
      <w:r w:rsidRPr="00436DE3">
        <w:rPr>
          <w:sz w:val="24"/>
          <w:szCs w:val="24"/>
        </w:rPr>
        <w:t xml:space="preserve">2003. 368 </w:t>
      </w:r>
      <w:r w:rsidRPr="00463BAD">
        <w:rPr>
          <w:sz w:val="24"/>
          <w:szCs w:val="24"/>
        </w:rPr>
        <w:t>с</w:t>
      </w:r>
      <w:r w:rsidRPr="00436DE3">
        <w:rPr>
          <w:sz w:val="24"/>
          <w:szCs w:val="24"/>
        </w:rPr>
        <w:t>.</w:t>
      </w:r>
    </w:p>
    <w:p w:rsidR="00C2456C" w:rsidRPr="00463BAD" w:rsidRDefault="00C2456C" w:rsidP="00A44FBD">
      <w:pPr>
        <w:numPr>
          <w:ilvl w:val="0"/>
          <w:numId w:val="20"/>
        </w:numPr>
        <w:ind w:left="0" w:firstLine="284"/>
        <w:jc w:val="both"/>
        <w:rPr>
          <w:sz w:val="24"/>
          <w:szCs w:val="24"/>
          <w:lang w:val="en-US"/>
        </w:rPr>
      </w:pPr>
      <w:r w:rsidRPr="00463BAD">
        <w:rPr>
          <w:i/>
          <w:sz w:val="24"/>
          <w:szCs w:val="24"/>
          <w:lang w:val="en-US"/>
        </w:rPr>
        <w:t>Mac Nally R</w:t>
      </w:r>
      <w:r w:rsidRPr="00463BAD">
        <w:rPr>
          <w:sz w:val="24"/>
          <w:szCs w:val="24"/>
          <w:lang w:val="en-US"/>
        </w:rPr>
        <w:t>. Modelling confinement experiments in community ecology: differential mobility among competitors. Ecological Modelling, 129, 2000, 65-85</w:t>
      </w:r>
      <w:r w:rsidRPr="00463BAD">
        <w:rPr>
          <w:sz w:val="24"/>
          <w:szCs w:val="24"/>
        </w:rPr>
        <w:t>.</w:t>
      </w:r>
    </w:p>
    <w:p w:rsidR="00C2456C" w:rsidRPr="00463BAD" w:rsidRDefault="00C2456C" w:rsidP="00A44FBD">
      <w:pPr>
        <w:numPr>
          <w:ilvl w:val="0"/>
          <w:numId w:val="20"/>
        </w:numPr>
        <w:autoSpaceDE w:val="0"/>
        <w:autoSpaceDN w:val="0"/>
        <w:adjustRightInd w:val="0"/>
        <w:ind w:left="0" w:firstLine="284"/>
        <w:jc w:val="both"/>
        <w:rPr>
          <w:sz w:val="24"/>
          <w:szCs w:val="24"/>
          <w:lang w:val="en-US"/>
        </w:rPr>
      </w:pPr>
      <w:r w:rsidRPr="00463BAD">
        <w:rPr>
          <w:i/>
          <w:sz w:val="24"/>
          <w:szCs w:val="24"/>
          <w:lang w:val="en-US"/>
        </w:rPr>
        <w:t>Gallegosa Angela, Mazzagb Barbara, Mogilnera Alex</w:t>
      </w:r>
      <w:r w:rsidRPr="00463BAD">
        <w:rPr>
          <w:i/>
          <w:iCs/>
          <w:sz w:val="24"/>
          <w:szCs w:val="24"/>
          <w:lang w:val="en-US"/>
        </w:rPr>
        <w:t xml:space="preserve">. </w:t>
      </w:r>
      <w:r w:rsidRPr="00463BAD">
        <w:rPr>
          <w:bCs/>
          <w:sz w:val="24"/>
          <w:szCs w:val="24"/>
          <w:lang w:val="en-US"/>
        </w:rPr>
        <w:t>Two Continuum Models for the Spreading of Myxobacteria Swarms</w:t>
      </w:r>
      <w:r w:rsidRPr="00463BAD">
        <w:rPr>
          <w:sz w:val="24"/>
          <w:szCs w:val="24"/>
          <w:lang w:val="en-US"/>
        </w:rPr>
        <w:t xml:space="preserve"> Bulletin of Mathematical Biology. 2006. P. 837–861</w:t>
      </w:r>
      <w:r w:rsidRPr="00463BAD">
        <w:rPr>
          <w:sz w:val="24"/>
          <w:szCs w:val="24"/>
        </w:rPr>
        <w:t>.</w:t>
      </w:r>
    </w:p>
    <w:p w:rsidR="00C2456C" w:rsidRPr="00436DE3" w:rsidRDefault="00C2456C" w:rsidP="00A44FBD">
      <w:pPr>
        <w:numPr>
          <w:ilvl w:val="0"/>
          <w:numId w:val="20"/>
        </w:numPr>
        <w:autoSpaceDE w:val="0"/>
        <w:autoSpaceDN w:val="0"/>
        <w:adjustRightInd w:val="0"/>
        <w:ind w:left="0" w:firstLine="284"/>
        <w:jc w:val="both"/>
        <w:rPr>
          <w:sz w:val="24"/>
          <w:szCs w:val="24"/>
          <w:lang w:val="en-US"/>
        </w:rPr>
      </w:pPr>
      <w:r w:rsidRPr="00463BAD">
        <w:rPr>
          <w:i/>
          <w:sz w:val="24"/>
          <w:szCs w:val="24"/>
          <w:lang w:val="en-US"/>
        </w:rPr>
        <w:t>Lee C.T., Hoopse M.F., Diehl J., Gilliland W., Huxel G., Leaver E.V., Mccann K., U</w:t>
      </w:r>
      <w:r w:rsidRPr="00463BAD">
        <w:rPr>
          <w:i/>
          <w:sz w:val="24"/>
          <w:szCs w:val="24"/>
          <w:lang w:val="en-US"/>
        </w:rPr>
        <w:t>m</w:t>
      </w:r>
      <w:r w:rsidRPr="00463BAD">
        <w:rPr>
          <w:i/>
          <w:sz w:val="24"/>
          <w:szCs w:val="24"/>
          <w:lang w:val="en-US"/>
        </w:rPr>
        <w:t>banhowar J., Moglner A</w:t>
      </w:r>
      <w:r w:rsidRPr="00463BAD">
        <w:rPr>
          <w:sz w:val="24"/>
          <w:szCs w:val="24"/>
          <w:lang w:val="en-US"/>
        </w:rPr>
        <w:t>. Non-local Concepts and Models in Biology</w:t>
      </w:r>
      <w:r w:rsidR="00436DE3" w:rsidRPr="00436DE3">
        <w:rPr>
          <w:sz w:val="24"/>
          <w:szCs w:val="24"/>
          <w:lang w:val="en-US"/>
        </w:rPr>
        <w:t xml:space="preserve"> </w:t>
      </w:r>
      <w:r w:rsidRPr="00463BAD">
        <w:rPr>
          <w:sz w:val="24"/>
          <w:szCs w:val="24"/>
          <w:lang w:val="en-US"/>
        </w:rPr>
        <w:t xml:space="preserve">/ </w:t>
      </w:r>
      <w:r w:rsidRPr="00436DE3">
        <w:rPr>
          <w:iCs/>
          <w:sz w:val="24"/>
          <w:szCs w:val="24"/>
          <w:lang w:val="en-US"/>
        </w:rPr>
        <w:t>J</w:t>
      </w:r>
      <w:r w:rsidRPr="00436DE3">
        <w:rPr>
          <w:sz w:val="24"/>
          <w:szCs w:val="24"/>
          <w:lang w:val="en-US"/>
        </w:rPr>
        <w:t xml:space="preserve">. </w:t>
      </w:r>
      <w:r w:rsidRPr="00436DE3">
        <w:rPr>
          <w:iCs/>
          <w:sz w:val="24"/>
          <w:szCs w:val="24"/>
          <w:lang w:val="en-US"/>
        </w:rPr>
        <w:t>theor</w:t>
      </w:r>
      <w:r w:rsidRPr="00436DE3">
        <w:rPr>
          <w:sz w:val="24"/>
          <w:szCs w:val="24"/>
          <w:lang w:val="en-US"/>
        </w:rPr>
        <w:t xml:space="preserve">. </w:t>
      </w:r>
      <w:r w:rsidR="00436DE3">
        <w:rPr>
          <w:iCs/>
          <w:sz w:val="24"/>
          <w:szCs w:val="24"/>
        </w:rPr>
        <w:t>в</w:t>
      </w:r>
      <w:r w:rsidRPr="00436DE3">
        <w:rPr>
          <w:iCs/>
          <w:sz w:val="24"/>
          <w:szCs w:val="24"/>
          <w:lang w:val="en-US"/>
        </w:rPr>
        <w:t>iol</w:t>
      </w:r>
      <w:r w:rsidRPr="00436DE3">
        <w:rPr>
          <w:sz w:val="24"/>
          <w:szCs w:val="24"/>
          <w:lang w:val="en-US"/>
        </w:rPr>
        <w:t>. 2001. 210, 201, 219.</w:t>
      </w:r>
    </w:p>
    <w:p w:rsidR="00C2456C" w:rsidRPr="00463BAD" w:rsidRDefault="00C2456C" w:rsidP="00A44FBD">
      <w:pPr>
        <w:numPr>
          <w:ilvl w:val="0"/>
          <w:numId w:val="20"/>
        </w:numPr>
        <w:ind w:left="0" w:firstLine="284"/>
        <w:jc w:val="both"/>
        <w:rPr>
          <w:sz w:val="24"/>
          <w:szCs w:val="24"/>
        </w:rPr>
      </w:pPr>
      <w:r w:rsidRPr="00463BAD">
        <w:rPr>
          <w:i/>
          <w:sz w:val="24"/>
          <w:szCs w:val="24"/>
        </w:rPr>
        <w:t>Шмидт-Ниельсон К</w:t>
      </w:r>
      <w:r w:rsidRPr="00463BAD">
        <w:rPr>
          <w:sz w:val="24"/>
          <w:szCs w:val="24"/>
        </w:rPr>
        <w:t xml:space="preserve">. Размеры животных: </w:t>
      </w:r>
      <w:r w:rsidR="00436DE3">
        <w:rPr>
          <w:sz w:val="24"/>
          <w:szCs w:val="24"/>
        </w:rPr>
        <w:t>п</w:t>
      </w:r>
      <w:r w:rsidRPr="00463BAD">
        <w:rPr>
          <w:sz w:val="24"/>
          <w:szCs w:val="24"/>
        </w:rPr>
        <w:t>очему они так важны? М.: Мир. 1987.</w:t>
      </w:r>
    </w:p>
    <w:p w:rsidR="00C2456C" w:rsidRPr="00436DE3" w:rsidRDefault="00C2456C" w:rsidP="00A44FBD">
      <w:pPr>
        <w:ind w:firstLine="284"/>
        <w:jc w:val="both"/>
        <w:rPr>
          <w:sz w:val="24"/>
          <w:szCs w:val="24"/>
        </w:rPr>
      </w:pPr>
    </w:p>
    <w:p w:rsidR="00C2456C" w:rsidRPr="00463BAD" w:rsidRDefault="00C2456C"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Style w:val="af1"/>
          <w:rFonts w:ascii="Times New Roman" w:hAnsi="Times New Roman" w:cs="Times New Roman"/>
          <w:bCs w:val="0"/>
          <w:sz w:val="24"/>
          <w:szCs w:val="24"/>
        </w:rPr>
        <w:t xml:space="preserve">Асанов Мурат Маштаевич, </w:t>
      </w:r>
      <w:r w:rsidRPr="00463BAD">
        <w:rPr>
          <w:rFonts w:ascii="Times New Roman" w:hAnsi="Times New Roman" w:cs="Times New Roman"/>
          <w:sz w:val="24"/>
          <w:szCs w:val="24"/>
        </w:rPr>
        <w:t>аспирант Института информатики и проблем регионал</w:t>
      </w:r>
      <w:r w:rsidRPr="00463BAD">
        <w:rPr>
          <w:rFonts w:ascii="Times New Roman" w:hAnsi="Times New Roman" w:cs="Times New Roman"/>
          <w:sz w:val="24"/>
          <w:szCs w:val="24"/>
        </w:rPr>
        <w:t>ь</w:t>
      </w:r>
      <w:r w:rsidRPr="00463BAD">
        <w:rPr>
          <w:rFonts w:ascii="Times New Roman" w:hAnsi="Times New Roman" w:cs="Times New Roman"/>
          <w:sz w:val="24"/>
          <w:szCs w:val="24"/>
        </w:rPr>
        <w:t>ного управления КБНЦ РАН.</w:t>
      </w:r>
    </w:p>
    <w:p w:rsidR="00C2456C" w:rsidRPr="00463BAD" w:rsidRDefault="00C2456C"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360000, КБР, г.</w:t>
      </w:r>
      <w:r w:rsidR="00436DE3">
        <w:rPr>
          <w:rFonts w:ascii="Times New Roman" w:hAnsi="Times New Roman" w:cs="Times New Roman"/>
          <w:sz w:val="24"/>
          <w:szCs w:val="24"/>
        </w:rPr>
        <w:t xml:space="preserve"> </w:t>
      </w:r>
      <w:r w:rsidRPr="00463BAD">
        <w:rPr>
          <w:rFonts w:ascii="Times New Roman" w:hAnsi="Times New Roman" w:cs="Times New Roman"/>
          <w:sz w:val="24"/>
          <w:szCs w:val="24"/>
        </w:rPr>
        <w:t>Нальчик, ул. И. Арманд, 37-а.</w:t>
      </w:r>
    </w:p>
    <w:p w:rsidR="00C2456C" w:rsidRPr="00463BAD" w:rsidRDefault="00C2456C"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Тел. 8 (8862) 42-65-52.</w:t>
      </w:r>
    </w:p>
    <w:p w:rsidR="00C2456C" w:rsidRPr="00463BAD" w:rsidRDefault="00C2456C"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lang w:val="en-US"/>
        </w:rPr>
        <w:t>E</w:t>
      </w:r>
      <w:r w:rsidRPr="00463BAD">
        <w:rPr>
          <w:rFonts w:ascii="Times New Roman" w:hAnsi="Times New Roman" w:cs="Times New Roman"/>
          <w:sz w:val="24"/>
          <w:szCs w:val="24"/>
        </w:rPr>
        <w:t>-</w:t>
      </w:r>
      <w:r w:rsidRPr="00463BAD">
        <w:rPr>
          <w:rFonts w:ascii="Times New Roman" w:hAnsi="Times New Roman" w:cs="Times New Roman"/>
          <w:sz w:val="24"/>
          <w:szCs w:val="24"/>
          <w:lang w:val="en-US"/>
        </w:rPr>
        <w:t>mail</w:t>
      </w:r>
      <w:r w:rsidRPr="00463BAD">
        <w:rPr>
          <w:rFonts w:ascii="Times New Roman" w:hAnsi="Times New Roman" w:cs="Times New Roman"/>
          <w:sz w:val="24"/>
          <w:szCs w:val="24"/>
        </w:rPr>
        <w:t>:</w:t>
      </w:r>
      <w:r w:rsidRPr="00463BAD">
        <w:rPr>
          <w:rStyle w:val="apple-converted-space"/>
          <w:rFonts w:ascii="Times New Roman" w:hAnsi="Times New Roman" w:cs="Times New Roman"/>
          <w:sz w:val="24"/>
          <w:szCs w:val="24"/>
          <w:lang w:val="en-US"/>
        </w:rPr>
        <w:t> </w:t>
      </w:r>
      <w:hyperlink r:id="rId31" w:tgtFrame="_blank" w:history="1">
        <w:r w:rsidRPr="00463BAD">
          <w:rPr>
            <w:rStyle w:val="a7"/>
            <w:rFonts w:ascii="Times New Roman" w:hAnsi="Times New Roman" w:cs="Times New Roman"/>
            <w:color w:val="auto"/>
            <w:sz w:val="24"/>
            <w:szCs w:val="24"/>
            <w:lang w:val="en-US"/>
          </w:rPr>
          <w:t>asanov</w:t>
        </w:r>
        <w:r w:rsidRPr="00463BAD">
          <w:rPr>
            <w:rStyle w:val="a7"/>
            <w:rFonts w:ascii="Times New Roman" w:hAnsi="Times New Roman" w:cs="Times New Roman"/>
            <w:color w:val="auto"/>
            <w:sz w:val="24"/>
            <w:szCs w:val="24"/>
          </w:rPr>
          <w:t>_</w:t>
        </w:r>
        <w:r w:rsidRPr="00463BAD">
          <w:rPr>
            <w:rStyle w:val="a7"/>
            <w:rFonts w:ascii="Times New Roman" w:hAnsi="Times New Roman" w:cs="Times New Roman"/>
            <w:color w:val="auto"/>
            <w:sz w:val="24"/>
            <w:szCs w:val="24"/>
            <w:lang w:val="en-US"/>
          </w:rPr>
          <w:t>m</w:t>
        </w:r>
        <w:r w:rsidRPr="00463BAD">
          <w:rPr>
            <w:rStyle w:val="a7"/>
            <w:rFonts w:ascii="Times New Roman" w:hAnsi="Times New Roman" w:cs="Times New Roman"/>
            <w:color w:val="auto"/>
            <w:sz w:val="24"/>
            <w:szCs w:val="24"/>
          </w:rPr>
          <w:t>@</w:t>
        </w:r>
        <w:r w:rsidRPr="00463BAD">
          <w:rPr>
            <w:rStyle w:val="a7"/>
            <w:rFonts w:ascii="Times New Roman" w:hAnsi="Times New Roman" w:cs="Times New Roman"/>
            <w:color w:val="auto"/>
            <w:sz w:val="24"/>
            <w:szCs w:val="24"/>
            <w:lang w:val="en-US"/>
          </w:rPr>
          <w:t>bk</w:t>
        </w:r>
        <w:r w:rsidRPr="00463BAD">
          <w:rPr>
            <w:rStyle w:val="a7"/>
            <w:rFonts w:ascii="Times New Roman" w:hAnsi="Times New Roman" w:cs="Times New Roman"/>
            <w:color w:val="auto"/>
            <w:sz w:val="24"/>
            <w:szCs w:val="24"/>
          </w:rPr>
          <w:t>.</w:t>
        </w:r>
        <w:r w:rsidRPr="00463BAD">
          <w:rPr>
            <w:rStyle w:val="a7"/>
            <w:rFonts w:ascii="Times New Roman" w:hAnsi="Times New Roman" w:cs="Times New Roman"/>
            <w:color w:val="auto"/>
            <w:sz w:val="24"/>
            <w:szCs w:val="24"/>
            <w:lang w:val="en-US"/>
          </w:rPr>
          <w:t>ru</w:t>
        </w:r>
      </w:hyperlink>
    </w:p>
    <w:p w:rsidR="00C2456C" w:rsidRPr="00463BAD" w:rsidRDefault="00C2456C" w:rsidP="00A44FBD">
      <w:pPr>
        <w:ind w:firstLine="284"/>
        <w:jc w:val="both"/>
        <w:rPr>
          <w:sz w:val="24"/>
          <w:szCs w:val="24"/>
        </w:rPr>
      </w:pPr>
      <w:r w:rsidRPr="00463BAD">
        <w:rPr>
          <w:b/>
          <w:sz w:val="24"/>
          <w:szCs w:val="24"/>
        </w:rPr>
        <w:t>Белотелов Николай Вадимович</w:t>
      </w:r>
      <w:r w:rsidR="00436DE3">
        <w:rPr>
          <w:sz w:val="24"/>
          <w:szCs w:val="24"/>
        </w:rPr>
        <w:t>, к.ф-м.н.,  доцент кафедры «</w:t>
      </w:r>
      <w:r w:rsidRPr="00463BAD">
        <w:rPr>
          <w:sz w:val="24"/>
          <w:szCs w:val="24"/>
        </w:rPr>
        <w:t>Высокопроизводител</w:t>
      </w:r>
      <w:r w:rsidRPr="00463BAD">
        <w:rPr>
          <w:sz w:val="24"/>
          <w:szCs w:val="24"/>
        </w:rPr>
        <w:t>ь</w:t>
      </w:r>
      <w:r w:rsidRPr="00463BAD">
        <w:rPr>
          <w:sz w:val="24"/>
          <w:szCs w:val="24"/>
        </w:rPr>
        <w:t>ные вычисления и прикладное математическое моделирование</w:t>
      </w:r>
      <w:r w:rsidR="00436DE3">
        <w:rPr>
          <w:sz w:val="24"/>
          <w:szCs w:val="24"/>
        </w:rPr>
        <w:t>»</w:t>
      </w:r>
      <w:r w:rsidRPr="00463BAD">
        <w:rPr>
          <w:sz w:val="24"/>
          <w:szCs w:val="24"/>
        </w:rPr>
        <w:t xml:space="preserve"> Кабардино-Балкарского государственного университета им. Х.М. Бербекова. </w:t>
      </w:r>
    </w:p>
    <w:p w:rsidR="00C2456C" w:rsidRPr="00463BAD" w:rsidRDefault="00C2456C" w:rsidP="00A44FBD">
      <w:pPr>
        <w:ind w:firstLine="284"/>
        <w:jc w:val="both"/>
        <w:rPr>
          <w:sz w:val="24"/>
          <w:szCs w:val="24"/>
        </w:rPr>
      </w:pPr>
      <w:r w:rsidRPr="00463BAD">
        <w:rPr>
          <w:sz w:val="24"/>
          <w:szCs w:val="24"/>
        </w:rPr>
        <w:t>360004, КБР, г. Нальчик, ул. Чернышевского, 173, корпус 10.</w:t>
      </w:r>
    </w:p>
    <w:p w:rsidR="00C2456C" w:rsidRPr="00463BAD" w:rsidRDefault="00C2456C" w:rsidP="00A44FBD">
      <w:pPr>
        <w:ind w:firstLine="284"/>
        <w:jc w:val="both"/>
        <w:rPr>
          <w:sz w:val="24"/>
          <w:szCs w:val="24"/>
        </w:rPr>
      </w:pPr>
      <w:r w:rsidRPr="00463BAD">
        <w:rPr>
          <w:sz w:val="24"/>
          <w:szCs w:val="24"/>
        </w:rPr>
        <w:t>Тел. 8-915-224-75-82.</w:t>
      </w:r>
    </w:p>
    <w:p w:rsidR="00C2456C" w:rsidRPr="00463BAD" w:rsidRDefault="00C2456C" w:rsidP="00A44FBD">
      <w:pPr>
        <w:ind w:firstLine="284"/>
        <w:jc w:val="both"/>
        <w:rPr>
          <w:sz w:val="24"/>
          <w:szCs w:val="24"/>
        </w:rPr>
      </w:pPr>
      <w:r w:rsidRPr="00463BAD">
        <w:rPr>
          <w:sz w:val="24"/>
          <w:szCs w:val="24"/>
          <w:lang w:val="en-US"/>
        </w:rPr>
        <w:t>E</w:t>
      </w:r>
      <w:r w:rsidRPr="00463BAD">
        <w:rPr>
          <w:sz w:val="24"/>
          <w:szCs w:val="24"/>
        </w:rPr>
        <w:t>-</w:t>
      </w:r>
      <w:r w:rsidRPr="00463BAD">
        <w:rPr>
          <w:sz w:val="24"/>
          <w:szCs w:val="24"/>
          <w:lang w:val="en-US"/>
        </w:rPr>
        <w:t>mail</w:t>
      </w:r>
      <w:r w:rsidRPr="00463BAD">
        <w:rPr>
          <w:sz w:val="24"/>
          <w:szCs w:val="24"/>
        </w:rPr>
        <w:t>:</w:t>
      </w:r>
      <w:hyperlink r:id="rId32" w:history="1">
        <w:r w:rsidRPr="00463BAD">
          <w:rPr>
            <w:rStyle w:val="a7"/>
            <w:color w:val="auto"/>
            <w:sz w:val="24"/>
            <w:szCs w:val="24"/>
            <w:lang w:val="en-US"/>
          </w:rPr>
          <w:t>belotel</w:t>
        </w:r>
        <w:r w:rsidRPr="00463BAD">
          <w:rPr>
            <w:rStyle w:val="a7"/>
            <w:color w:val="auto"/>
            <w:sz w:val="24"/>
            <w:szCs w:val="24"/>
          </w:rPr>
          <w:t>@</w:t>
        </w:r>
        <w:r w:rsidRPr="00463BAD">
          <w:rPr>
            <w:rStyle w:val="a7"/>
            <w:color w:val="auto"/>
            <w:sz w:val="24"/>
            <w:szCs w:val="24"/>
            <w:lang w:val="en-US"/>
          </w:rPr>
          <w:t>mail</w:t>
        </w:r>
        <w:r w:rsidRPr="00463BAD">
          <w:rPr>
            <w:rStyle w:val="a7"/>
            <w:color w:val="auto"/>
            <w:sz w:val="24"/>
            <w:szCs w:val="24"/>
          </w:rPr>
          <w:t>.</w:t>
        </w:r>
        <w:r w:rsidRPr="00463BAD">
          <w:rPr>
            <w:rStyle w:val="a7"/>
            <w:color w:val="auto"/>
            <w:sz w:val="24"/>
            <w:szCs w:val="24"/>
            <w:lang w:val="en-US"/>
          </w:rPr>
          <w:t>ru</w:t>
        </w:r>
      </w:hyperlink>
    </w:p>
    <w:p w:rsidR="00C2456C" w:rsidRPr="00463BAD" w:rsidRDefault="00C2456C" w:rsidP="00A44FBD">
      <w:pPr>
        <w:ind w:firstLine="284"/>
        <w:jc w:val="both"/>
        <w:rPr>
          <w:sz w:val="24"/>
          <w:szCs w:val="24"/>
        </w:rPr>
      </w:pPr>
      <w:r w:rsidRPr="00463BAD">
        <w:rPr>
          <w:b/>
          <w:sz w:val="24"/>
          <w:szCs w:val="24"/>
        </w:rPr>
        <w:t>Коноваленко Иван Андреевич</w:t>
      </w:r>
      <w:r w:rsidRPr="00463BAD">
        <w:rPr>
          <w:sz w:val="24"/>
          <w:szCs w:val="24"/>
        </w:rPr>
        <w:t>, аспирант Московского физико-технического инстит</w:t>
      </w:r>
      <w:r w:rsidRPr="00463BAD">
        <w:rPr>
          <w:sz w:val="24"/>
          <w:szCs w:val="24"/>
        </w:rPr>
        <w:t>у</w:t>
      </w:r>
      <w:r w:rsidRPr="00463BAD">
        <w:rPr>
          <w:sz w:val="24"/>
          <w:szCs w:val="24"/>
        </w:rPr>
        <w:t>та (государственный университет).</w:t>
      </w:r>
    </w:p>
    <w:p w:rsidR="00C2456C" w:rsidRPr="00463BAD" w:rsidRDefault="00C2456C" w:rsidP="00A44FBD">
      <w:pPr>
        <w:ind w:firstLine="284"/>
        <w:jc w:val="both"/>
        <w:rPr>
          <w:sz w:val="24"/>
          <w:szCs w:val="24"/>
        </w:rPr>
      </w:pPr>
      <w:r w:rsidRPr="00463BAD">
        <w:rPr>
          <w:sz w:val="24"/>
          <w:szCs w:val="24"/>
        </w:rPr>
        <w:t xml:space="preserve">141700, Московская область, г. Долгопрудный, Институтский переулок, 9. </w:t>
      </w:r>
    </w:p>
    <w:p w:rsidR="00C2456C" w:rsidRPr="00463BAD" w:rsidRDefault="00C2456C" w:rsidP="00A44FBD">
      <w:pPr>
        <w:ind w:firstLine="284"/>
        <w:jc w:val="both"/>
        <w:rPr>
          <w:sz w:val="24"/>
          <w:szCs w:val="24"/>
          <w:lang w:val="en-US"/>
        </w:rPr>
      </w:pPr>
      <w:r w:rsidRPr="00463BAD">
        <w:rPr>
          <w:sz w:val="24"/>
          <w:szCs w:val="24"/>
        </w:rPr>
        <w:t>Тел</w:t>
      </w:r>
      <w:r w:rsidRPr="00463BAD">
        <w:rPr>
          <w:sz w:val="24"/>
          <w:szCs w:val="24"/>
          <w:lang w:val="en-US"/>
        </w:rPr>
        <w:t>. 8-963-767-26-71.</w:t>
      </w:r>
    </w:p>
    <w:p w:rsidR="00C2456C" w:rsidRPr="00463BAD" w:rsidRDefault="00C2456C" w:rsidP="00A44FBD">
      <w:pPr>
        <w:ind w:firstLine="284"/>
        <w:jc w:val="both"/>
        <w:rPr>
          <w:sz w:val="24"/>
          <w:szCs w:val="24"/>
          <w:lang w:val="en-US"/>
        </w:rPr>
      </w:pPr>
      <w:r w:rsidRPr="00463BAD">
        <w:rPr>
          <w:sz w:val="24"/>
          <w:szCs w:val="24"/>
          <w:lang w:val="en-US"/>
        </w:rPr>
        <w:t xml:space="preserve">E-mail: </w:t>
      </w:r>
      <w:hyperlink r:id="rId33" w:history="1">
        <w:r w:rsidRPr="00463BAD">
          <w:rPr>
            <w:rStyle w:val="a7"/>
            <w:color w:val="auto"/>
            <w:sz w:val="24"/>
            <w:szCs w:val="24"/>
            <w:lang w:val="en-US"/>
          </w:rPr>
          <w:t>alatkon@yandex.ru</w:t>
        </w:r>
      </w:hyperlink>
      <w:r w:rsidRPr="00463BAD">
        <w:rPr>
          <w:sz w:val="24"/>
          <w:szCs w:val="24"/>
          <w:lang w:val="en-US"/>
        </w:rPr>
        <w:t xml:space="preserve">  </w:t>
      </w:r>
    </w:p>
    <w:p w:rsidR="00C2456C" w:rsidRPr="00463BAD" w:rsidRDefault="00C2456C" w:rsidP="00A44FBD">
      <w:pPr>
        <w:ind w:firstLine="284"/>
        <w:jc w:val="both"/>
        <w:rPr>
          <w:sz w:val="24"/>
          <w:szCs w:val="24"/>
        </w:rPr>
      </w:pPr>
      <w:r w:rsidRPr="00463BAD">
        <w:rPr>
          <w:b/>
          <w:sz w:val="24"/>
          <w:szCs w:val="24"/>
        </w:rPr>
        <w:t>Кулиев Руслан Султанович</w:t>
      </w:r>
      <w:r w:rsidRPr="00463BAD">
        <w:rPr>
          <w:sz w:val="24"/>
          <w:szCs w:val="24"/>
        </w:rPr>
        <w:t>, ст. пр</w:t>
      </w:r>
      <w:r w:rsidR="00436DE3">
        <w:rPr>
          <w:sz w:val="24"/>
          <w:szCs w:val="24"/>
        </w:rPr>
        <w:t>еподаватель кафедры «</w:t>
      </w:r>
      <w:r w:rsidRPr="00463BAD">
        <w:rPr>
          <w:sz w:val="24"/>
          <w:szCs w:val="24"/>
        </w:rPr>
        <w:t>Высокопроизводительные вычисления и прикладное математическое моделирование</w:t>
      </w:r>
      <w:r w:rsidR="00436DE3">
        <w:rPr>
          <w:sz w:val="24"/>
          <w:szCs w:val="24"/>
        </w:rPr>
        <w:t>»</w:t>
      </w:r>
      <w:r w:rsidRPr="00463BAD">
        <w:rPr>
          <w:sz w:val="24"/>
          <w:szCs w:val="24"/>
        </w:rPr>
        <w:t xml:space="preserve"> Кабардино-Балкарского гос</w:t>
      </w:r>
      <w:r w:rsidRPr="00463BAD">
        <w:rPr>
          <w:sz w:val="24"/>
          <w:szCs w:val="24"/>
        </w:rPr>
        <w:t>у</w:t>
      </w:r>
      <w:r w:rsidRPr="00463BAD">
        <w:rPr>
          <w:sz w:val="24"/>
          <w:szCs w:val="24"/>
        </w:rPr>
        <w:t xml:space="preserve">дарственного университета им. Х.М. Бербекова. </w:t>
      </w:r>
    </w:p>
    <w:p w:rsidR="00C2456C" w:rsidRPr="00463BAD" w:rsidRDefault="00C2456C" w:rsidP="00A44FBD">
      <w:pPr>
        <w:ind w:firstLine="284"/>
        <w:jc w:val="both"/>
        <w:rPr>
          <w:sz w:val="24"/>
          <w:szCs w:val="24"/>
        </w:rPr>
      </w:pPr>
      <w:r w:rsidRPr="00463BAD">
        <w:rPr>
          <w:sz w:val="24"/>
          <w:szCs w:val="24"/>
        </w:rPr>
        <w:t>360004, КБР, г. Нальчик, ул. Чернышевского, 173, корпус 10.</w:t>
      </w:r>
    </w:p>
    <w:p w:rsidR="00C2456C" w:rsidRPr="00463BAD" w:rsidRDefault="00C2456C" w:rsidP="00A44FBD">
      <w:pPr>
        <w:ind w:firstLine="284"/>
        <w:jc w:val="both"/>
        <w:rPr>
          <w:sz w:val="24"/>
          <w:szCs w:val="24"/>
        </w:rPr>
      </w:pPr>
      <w:r w:rsidRPr="00463BAD">
        <w:rPr>
          <w:sz w:val="24"/>
          <w:szCs w:val="24"/>
        </w:rPr>
        <w:t>Тел. 8-928-693-20-03.</w:t>
      </w:r>
    </w:p>
    <w:p w:rsidR="00C2456C" w:rsidRPr="00231675" w:rsidRDefault="00C2456C" w:rsidP="00A44FBD">
      <w:pPr>
        <w:ind w:firstLine="284"/>
        <w:jc w:val="both"/>
        <w:rPr>
          <w:sz w:val="24"/>
          <w:szCs w:val="24"/>
          <w:lang w:val="en-US"/>
        </w:rPr>
      </w:pPr>
      <w:r w:rsidRPr="00463BAD">
        <w:rPr>
          <w:sz w:val="24"/>
          <w:szCs w:val="24"/>
          <w:lang w:val="en-US"/>
        </w:rPr>
        <w:t>E</w:t>
      </w:r>
      <w:r w:rsidRPr="00231675">
        <w:rPr>
          <w:sz w:val="24"/>
          <w:szCs w:val="24"/>
          <w:lang w:val="en-US"/>
        </w:rPr>
        <w:t>-</w:t>
      </w:r>
      <w:r w:rsidRPr="00463BAD">
        <w:rPr>
          <w:sz w:val="24"/>
          <w:szCs w:val="24"/>
          <w:lang w:val="en-US"/>
        </w:rPr>
        <w:t>mail</w:t>
      </w:r>
      <w:r w:rsidRPr="00231675">
        <w:rPr>
          <w:sz w:val="24"/>
          <w:szCs w:val="24"/>
          <w:lang w:val="en-US"/>
        </w:rPr>
        <w:t>:</w:t>
      </w:r>
      <w:hyperlink r:id="rId34" w:history="1">
        <w:r w:rsidRPr="00463BAD">
          <w:rPr>
            <w:rStyle w:val="a7"/>
            <w:color w:val="auto"/>
            <w:sz w:val="24"/>
            <w:szCs w:val="24"/>
            <w:lang w:val="en-US"/>
          </w:rPr>
          <w:t>kuliyev</w:t>
        </w:r>
        <w:r w:rsidRPr="00231675">
          <w:rPr>
            <w:rStyle w:val="a7"/>
            <w:color w:val="auto"/>
            <w:sz w:val="24"/>
            <w:szCs w:val="24"/>
            <w:lang w:val="en-US"/>
          </w:rPr>
          <w:t>@</w:t>
        </w:r>
        <w:r w:rsidRPr="00463BAD">
          <w:rPr>
            <w:rStyle w:val="a7"/>
            <w:color w:val="auto"/>
            <w:sz w:val="24"/>
            <w:szCs w:val="24"/>
            <w:lang w:val="en-US"/>
          </w:rPr>
          <w:t>mail</w:t>
        </w:r>
        <w:r w:rsidRPr="00231675">
          <w:rPr>
            <w:rStyle w:val="a7"/>
            <w:color w:val="auto"/>
            <w:sz w:val="24"/>
            <w:szCs w:val="24"/>
            <w:lang w:val="en-US"/>
          </w:rPr>
          <w:t>.</w:t>
        </w:r>
        <w:r w:rsidRPr="00463BAD">
          <w:rPr>
            <w:rStyle w:val="a7"/>
            <w:color w:val="auto"/>
            <w:sz w:val="24"/>
            <w:szCs w:val="24"/>
            <w:lang w:val="en-US"/>
          </w:rPr>
          <w:t>ru</w:t>
        </w:r>
      </w:hyperlink>
    </w:p>
    <w:p w:rsidR="00C2456C" w:rsidRPr="00231675" w:rsidRDefault="00C2456C" w:rsidP="00A44FBD">
      <w:pPr>
        <w:ind w:firstLine="284"/>
        <w:jc w:val="both"/>
        <w:rPr>
          <w:sz w:val="24"/>
          <w:szCs w:val="24"/>
          <w:lang w:val="en-US"/>
        </w:rPr>
      </w:pPr>
    </w:p>
    <w:p w:rsidR="00C2456C" w:rsidRPr="00463BAD" w:rsidRDefault="00C2456C" w:rsidP="00A44FBD">
      <w:pPr>
        <w:ind w:firstLine="284"/>
        <w:jc w:val="both"/>
        <w:rPr>
          <w:sz w:val="24"/>
          <w:szCs w:val="24"/>
          <w:lang w:val="en-US"/>
        </w:rPr>
      </w:pPr>
      <w:r w:rsidRPr="00463BAD">
        <w:rPr>
          <w:b/>
          <w:sz w:val="24"/>
          <w:szCs w:val="24"/>
          <w:lang w:val="en-US"/>
        </w:rPr>
        <w:t>Asanov Murat Mashtaevich</w:t>
      </w:r>
      <w:r w:rsidRPr="00463BAD">
        <w:rPr>
          <w:sz w:val="24"/>
          <w:szCs w:val="24"/>
          <w:lang w:val="en-US"/>
        </w:rPr>
        <w:t>, post-graduate student of  Institute of Computer Science and Problems of Regional Management of KBSC of the Russian Academy of Sciences.</w:t>
      </w:r>
    </w:p>
    <w:p w:rsidR="00C2456C" w:rsidRPr="00463BAD" w:rsidRDefault="00C2456C" w:rsidP="00A44FBD">
      <w:pPr>
        <w:ind w:firstLine="284"/>
        <w:jc w:val="both"/>
        <w:rPr>
          <w:sz w:val="24"/>
          <w:szCs w:val="24"/>
          <w:lang w:val="en-US"/>
        </w:rPr>
      </w:pPr>
      <w:r w:rsidRPr="00463BAD">
        <w:rPr>
          <w:sz w:val="24"/>
          <w:szCs w:val="24"/>
          <w:lang w:val="en-US"/>
        </w:rPr>
        <w:t>360000, KBR, Nalchik, I. Armand St., 37-a.</w:t>
      </w:r>
    </w:p>
    <w:p w:rsidR="00C2456C" w:rsidRPr="00463BAD" w:rsidRDefault="00C2456C" w:rsidP="00A44FBD">
      <w:pPr>
        <w:ind w:firstLine="284"/>
        <w:jc w:val="both"/>
        <w:rPr>
          <w:sz w:val="24"/>
          <w:szCs w:val="24"/>
          <w:lang w:val="en-US"/>
        </w:rPr>
      </w:pPr>
      <w:r w:rsidRPr="00463BAD">
        <w:rPr>
          <w:sz w:val="24"/>
          <w:szCs w:val="24"/>
          <w:lang w:val="en-US"/>
        </w:rPr>
        <w:t>Ph. 8 (8862) 42-65-52.</w:t>
      </w:r>
    </w:p>
    <w:p w:rsidR="00C2456C" w:rsidRPr="00463BAD" w:rsidRDefault="00C2456C"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asanov_m@bk.ru</w:t>
      </w:r>
    </w:p>
    <w:p w:rsidR="00C2456C" w:rsidRPr="00463BAD" w:rsidRDefault="00C2456C" w:rsidP="00A44FBD">
      <w:pPr>
        <w:ind w:firstLine="284"/>
        <w:jc w:val="both"/>
        <w:rPr>
          <w:sz w:val="24"/>
          <w:szCs w:val="24"/>
          <w:lang w:val="en-US"/>
        </w:rPr>
      </w:pPr>
      <w:r w:rsidRPr="00463BAD">
        <w:rPr>
          <w:b/>
          <w:sz w:val="24"/>
          <w:szCs w:val="24"/>
          <w:lang w:val="en-US"/>
        </w:rPr>
        <w:lastRenderedPageBreak/>
        <w:t>Belotelov Nicholay Vadimovich</w:t>
      </w:r>
      <w:r w:rsidRPr="00463BAD">
        <w:rPr>
          <w:sz w:val="24"/>
          <w:szCs w:val="24"/>
          <w:lang w:val="en-US"/>
        </w:rPr>
        <w:t>,  candidate of of physical-mathematical sciences, associate professor of the Chair “High-performance computing and applied mathematical modeling” of Kabardin-Balkar State University named after H.M. Berbekov</w:t>
      </w:r>
    </w:p>
    <w:p w:rsidR="00C2456C" w:rsidRPr="00463BAD" w:rsidRDefault="00C2456C" w:rsidP="00A44FBD">
      <w:pPr>
        <w:ind w:firstLine="284"/>
        <w:jc w:val="both"/>
        <w:rPr>
          <w:sz w:val="24"/>
          <w:szCs w:val="24"/>
          <w:lang w:val="en-US"/>
        </w:rPr>
      </w:pPr>
      <w:r w:rsidRPr="00463BAD">
        <w:rPr>
          <w:sz w:val="24"/>
          <w:szCs w:val="24"/>
          <w:lang w:val="en-US"/>
        </w:rPr>
        <w:t>360004, Kabardin-Balkar Republic, Nalchik,  Chernyshevsky street, 173, building 10.</w:t>
      </w:r>
    </w:p>
    <w:p w:rsidR="00C2456C" w:rsidRPr="00463BAD" w:rsidRDefault="00C2456C" w:rsidP="00A44FBD">
      <w:pPr>
        <w:ind w:firstLine="284"/>
        <w:jc w:val="both"/>
        <w:rPr>
          <w:sz w:val="24"/>
          <w:szCs w:val="24"/>
          <w:lang w:val="en-US"/>
        </w:rPr>
      </w:pPr>
      <w:r w:rsidRPr="00463BAD">
        <w:rPr>
          <w:sz w:val="24"/>
          <w:szCs w:val="24"/>
          <w:lang w:val="en-US"/>
        </w:rPr>
        <w:t>Ph. 8-915-224-75-82.</w:t>
      </w:r>
    </w:p>
    <w:p w:rsidR="00C2456C" w:rsidRPr="00463BAD" w:rsidRDefault="00C2456C"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belotel@mail.ru</w:t>
      </w:r>
    </w:p>
    <w:p w:rsidR="00C2456C" w:rsidRPr="00463BAD" w:rsidRDefault="00C2456C" w:rsidP="00A44FBD">
      <w:pPr>
        <w:ind w:firstLine="284"/>
        <w:jc w:val="both"/>
        <w:rPr>
          <w:sz w:val="24"/>
          <w:szCs w:val="24"/>
          <w:lang w:val="en-US"/>
        </w:rPr>
      </w:pPr>
      <w:r w:rsidRPr="00463BAD">
        <w:rPr>
          <w:b/>
          <w:sz w:val="24"/>
          <w:szCs w:val="24"/>
          <w:lang w:val="en-US"/>
        </w:rPr>
        <w:t>Kovalenko Ivan Andreyevich</w:t>
      </w:r>
      <w:r w:rsidRPr="00463BAD">
        <w:rPr>
          <w:sz w:val="24"/>
          <w:szCs w:val="24"/>
          <w:lang w:val="en-US"/>
        </w:rPr>
        <w:t>, post-graduate student of  Moscow Institute of Physics and Technology (State University).</w:t>
      </w:r>
    </w:p>
    <w:p w:rsidR="00C2456C" w:rsidRPr="00463BAD" w:rsidRDefault="00C2456C" w:rsidP="00A44FBD">
      <w:pPr>
        <w:ind w:firstLine="284"/>
        <w:jc w:val="both"/>
        <w:rPr>
          <w:sz w:val="24"/>
          <w:szCs w:val="24"/>
          <w:lang w:val="en-US"/>
        </w:rPr>
      </w:pPr>
      <w:r w:rsidRPr="00463BAD">
        <w:rPr>
          <w:sz w:val="24"/>
          <w:szCs w:val="24"/>
          <w:lang w:val="en-US"/>
        </w:rPr>
        <w:t xml:space="preserve">41700, Moscow region, Dolgoprudny, Institutskiy Lane, 9. </w:t>
      </w:r>
    </w:p>
    <w:p w:rsidR="00C2456C" w:rsidRPr="00463BAD" w:rsidRDefault="00C2456C" w:rsidP="00A44FBD">
      <w:pPr>
        <w:ind w:firstLine="284"/>
        <w:jc w:val="both"/>
        <w:rPr>
          <w:sz w:val="24"/>
          <w:szCs w:val="24"/>
          <w:lang w:val="en-US"/>
        </w:rPr>
      </w:pPr>
      <w:r w:rsidRPr="00463BAD">
        <w:rPr>
          <w:caps/>
          <w:sz w:val="24"/>
          <w:szCs w:val="24"/>
          <w:lang w:val="en-US"/>
        </w:rPr>
        <w:t>p</w:t>
      </w:r>
      <w:r w:rsidRPr="00463BAD">
        <w:rPr>
          <w:sz w:val="24"/>
          <w:szCs w:val="24"/>
          <w:lang w:val="en-US"/>
        </w:rPr>
        <w:t>h. 8-963-767-26-71.</w:t>
      </w:r>
    </w:p>
    <w:p w:rsidR="00C2456C" w:rsidRPr="00463BAD" w:rsidRDefault="00C2456C"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alatkon@yandex.ru</w:t>
      </w:r>
      <w:r w:rsidRPr="00463BAD">
        <w:rPr>
          <w:sz w:val="24"/>
          <w:szCs w:val="24"/>
          <w:lang w:val="en-US"/>
        </w:rPr>
        <w:t xml:space="preserve"> </w:t>
      </w:r>
    </w:p>
    <w:p w:rsidR="00C2456C" w:rsidRPr="00463BAD" w:rsidRDefault="00C2456C" w:rsidP="00A44FBD">
      <w:pPr>
        <w:ind w:firstLine="284"/>
        <w:jc w:val="both"/>
        <w:rPr>
          <w:sz w:val="24"/>
          <w:szCs w:val="24"/>
          <w:lang w:val="en-US"/>
        </w:rPr>
      </w:pPr>
      <w:r w:rsidRPr="00463BAD">
        <w:rPr>
          <w:b/>
          <w:sz w:val="24"/>
          <w:szCs w:val="24"/>
          <w:lang w:val="en-US"/>
        </w:rPr>
        <w:t>Kuliev Ruslan Sultanovich</w:t>
      </w:r>
      <w:r w:rsidRPr="00463BAD">
        <w:rPr>
          <w:sz w:val="24"/>
          <w:szCs w:val="24"/>
          <w:lang w:val="en-US"/>
        </w:rPr>
        <w:t xml:space="preserve">, senior lecturer of the Chair “High performance computing  and applied mathematical modeling,  Kabardin-Balkar State University n.a. H.M. Berbekov. </w:t>
      </w:r>
    </w:p>
    <w:p w:rsidR="00C2456C" w:rsidRPr="00463BAD" w:rsidRDefault="00C2456C" w:rsidP="00A44FBD">
      <w:pPr>
        <w:ind w:firstLine="284"/>
        <w:jc w:val="both"/>
        <w:rPr>
          <w:sz w:val="24"/>
          <w:szCs w:val="24"/>
          <w:lang w:val="en-US"/>
        </w:rPr>
      </w:pPr>
      <w:r w:rsidRPr="00463BAD">
        <w:rPr>
          <w:sz w:val="24"/>
          <w:szCs w:val="24"/>
          <w:lang w:val="en-US"/>
        </w:rPr>
        <w:t>360004, KBR, Nalchik, Chernyshevsky street, 173, Building 10.</w:t>
      </w:r>
    </w:p>
    <w:p w:rsidR="00C2456C" w:rsidRPr="00463BAD" w:rsidRDefault="00C2456C" w:rsidP="00A44FBD">
      <w:pPr>
        <w:ind w:firstLine="284"/>
        <w:jc w:val="both"/>
        <w:rPr>
          <w:sz w:val="24"/>
          <w:szCs w:val="24"/>
          <w:lang w:val="en-US"/>
        </w:rPr>
      </w:pPr>
      <w:r w:rsidRPr="00463BAD">
        <w:rPr>
          <w:caps/>
          <w:sz w:val="24"/>
          <w:szCs w:val="24"/>
          <w:lang w:val="en-US"/>
        </w:rPr>
        <w:t>p</w:t>
      </w:r>
      <w:r w:rsidRPr="00463BAD">
        <w:rPr>
          <w:sz w:val="24"/>
          <w:szCs w:val="24"/>
          <w:lang w:val="en-US"/>
        </w:rPr>
        <w:t>h. 8-928-693-20-03.</w:t>
      </w:r>
    </w:p>
    <w:p w:rsidR="00C2456C" w:rsidRPr="00463BAD" w:rsidRDefault="00C2456C"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kuliyev@mail.ru</w:t>
      </w:r>
      <w:r w:rsidRPr="00463BAD">
        <w:rPr>
          <w:sz w:val="24"/>
          <w:szCs w:val="24"/>
          <w:lang w:val="en-US"/>
        </w:rPr>
        <w:t xml:space="preserve"> </w:t>
      </w:r>
    </w:p>
    <w:p w:rsidR="00C2456C" w:rsidRPr="00463BAD" w:rsidRDefault="00C2456C" w:rsidP="00A44FBD">
      <w:pPr>
        <w:widowControl w:val="0"/>
        <w:ind w:firstLine="284"/>
        <w:rPr>
          <w:sz w:val="24"/>
          <w:szCs w:val="24"/>
        </w:rPr>
      </w:pPr>
      <w:r w:rsidRPr="00463BAD">
        <w:rPr>
          <w:sz w:val="24"/>
          <w:szCs w:val="24"/>
        </w:rPr>
        <w:t>__________________________________________________________________________</w:t>
      </w:r>
    </w:p>
    <w:p w:rsidR="00823B6A" w:rsidRPr="00463BAD" w:rsidRDefault="00823B6A" w:rsidP="00A44FBD">
      <w:pPr>
        <w:widowControl w:val="0"/>
        <w:ind w:firstLine="284"/>
        <w:rPr>
          <w:sz w:val="24"/>
          <w:szCs w:val="24"/>
        </w:rPr>
      </w:pPr>
    </w:p>
    <w:p w:rsidR="00823B6A" w:rsidRPr="00463BAD" w:rsidRDefault="00823B6A" w:rsidP="00A44FBD">
      <w:pPr>
        <w:jc w:val="both"/>
        <w:rPr>
          <w:i/>
          <w:sz w:val="24"/>
          <w:szCs w:val="24"/>
        </w:rPr>
      </w:pPr>
      <w:r w:rsidRPr="00463BAD">
        <w:rPr>
          <w:i/>
          <w:sz w:val="24"/>
          <w:szCs w:val="24"/>
        </w:rPr>
        <w:t>УДК 519.1</w:t>
      </w:r>
    </w:p>
    <w:p w:rsidR="00823B6A" w:rsidRPr="00463BAD" w:rsidRDefault="00823B6A" w:rsidP="00A44FBD">
      <w:pPr>
        <w:jc w:val="both"/>
        <w:rPr>
          <w:bCs/>
          <w:sz w:val="10"/>
          <w:szCs w:val="10"/>
        </w:rPr>
      </w:pPr>
    </w:p>
    <w:p w:rsidR="00823B6A" w:rsidRPr="00463BAD" w:rsidRDefault="00823B6A" w:rsidP="00A44FBD">
      <w:pPr>
        <w:jc w:val="center"/>
        <w:rPr>
          <w:b/>
          <w:sz w:val="28"/>
          <w:szCs w:val="28"/>
        </w:rPr>
      </w:pPr>
      <w:r w:rsidRPr="00463BAD">
        <w:rPr>
          <w:b/>
          <w:sz w:val="28"/>
          <w:szCs w:val="28"/>
        </w:rPr>
        <w:t>ПРЕОБРАЗОВАНИЕ ТЕРМИНАЛЬНОЙ СЕТИ В СЕТЬ ШТЕЙНЕРА</w:t>
      </w:r>
    </w:p>
    <w:p w:rsidR="00823B6A" w:rsidRPr="00463BAD" w:rsidRDefault="00823B6A" w:rsidP="00A44FBD">
      <w:pPr>
        <w:jc w:val="center"/>
        <w:rPr>
          <w:sz w:val="18"/>
          <w:szCs w:val="18"/>
        </w:rPr>
      </w:pPr>
    </w:p>
    <w:p w:rsidR="00823B6A" w:rsidRPr="00463BAD" w:rsidRDefault="00823B6A" w:rsidP="00A44FBD">
      <w:pPr>
        <w:jc w:val="center"/>
        <w:rPr>
          <w:b/>
          <w:sz w:val="24"/>
          <w:szCs w:val="24"/>
        </w:rPr>
      </w:pPr>
      <w:r w:rsidRPr="00463BAD">
        <w:rPr>
          <w:b/>
          <w:sz w:val="24"/>
          <w:szCs w:val="24"/>
        </w:rPr>
        <w:t>М.А. БАГОВ, В.Ч. КУДАЕВ</w:t>
      </w:r>
    </w:p>
    <w:p w:rsidR="00823B6A" w:rsidRPr="00463BAD" w:rsidRDefault="00823B6A" w:rsidP="00A44FBD">
      <w:pPr>
        <w:jc w:val="center"/>
        <w:rPr>
          <w:sz w:val="18"/>
          <w:szCs w:val="18"/>
        </w:rPr>
      </w:pPr>
    </w:p>
    <w:p w:rsidR="00823B6A" w:rsidRPr="00463BAD" w:rsidRDefault="00823B6A" w:rsidP="00A44FBD">
      <w:pPr>
        <w:jc w:val="center"/>
      </w:pPr>
      <w:r w:rsidRPr="00463BAD">
        <w:t>ФГБНУ Институт прикладной математики и автоматизации</w:t>
      </w:r>
    </w:p>
    <w:p w:rsidR="00823B6A" w:rsidRPr="00463BAD" w:rsidRDefault="00823B6A" w:rsidP="00A44FBD">
      <w:pPr>
        <w:jc w:val="center"/>
      </w:pPr>
      <w:r w:rsidRPr="00463BAD">
        <w:t>360000, КБР, г. Нальчик, ул. Шортанова, 89-а</w:t>
      </w:r>
    </w:p>
    <w:p w:rsidR="00823B6A" w:rsidRPr="00463BAD" w:rsidRDefault="00823B6A" w:rsidP="00A44FBD">
      <w:pPr>
        <w:jc w:val="center"/>
        <w:rPr>
          <w:u w:val="single"/>
        </w:rPr>
      </w:pPr>
      <w:r w:rsidRPr="00463BAD">
        <w:rPr>
          <w:lang w:val="en-US"/>
        </w:rPr>
        <w:t>E</w:t>
      </w:r>
      <w:r w:rsidRPr="00463BAD">
        <w:t>-</w:t>
      </w:r>
      <w:r w:rsidRPr="00463BAD">
        <w:rPr>
          <w:lang w:val="en-US"/>
        </w:rPr>
        <w:t>mail</w:t>
      </w:r>
      <w:r w:rsidRPr="00463BAD">
        <w:t xml:space="preserve">: </w:t>
      </w:r>
      <w:hyperlink r:id="rId35" w:history="1">
        <w:r w:rsidRPr="00463BAD">
          <w:rPr>
            <w:rStyle w:val="a7"/>
            <w:color w:val="auto"/>
            <w:lang w:val="en-US"/>
          </w:rPr>
          <w:t>ipma</w:t>
        </w:r>
        <w:r w:rsidRPr="00463BAD">
          <w:rPr>
            <w:rStyle w:val="a7"/>
            <w:color w:val="auto"/>
          </w:rPr>
          <w:t>@</w:t>
        </w:r>
        <w:r w:rsidRPr="00463BAD">
          <w:rPr>
            <w:rStyle w:val="a7"/>
            <w:color w:val="auto"/>
            <w:lang w:val="en-US"/>
          </w:rPr>
          <w:t>niipma</w:t>
        </w:r>
        <w:r w:rsidRPr="00463BAD">
          <w:rPr>
            <w:rStyle w:val="a7"/>
            <w:color w:val="auto"/>
          </w:rPr>
          <w:t>.</w:t>
        </w:r>
        <w:r w:rsidRPr="00463BAD">
          <w:rPr>
            <w:rStyle w:val="a7"/>
            <w:color w:val="auto"/>
            <w:lang w:val="en-US"/>
          </w:rPr>
          <w:t>ru</w:t>
        </w:r>
      </w:hyperlink>
    </w:p>
    <w:p w:rsidR="00823B6A" w:rsidRPr="00463BAD" w:rsidRDefault="00823B6A" w:rsidP="00A44FBD">
      <w:pPr>
        <w:jc w:val="center"/>
        <w:rPr>
          <w:sz w:val="18"/>
          <w:szCs w:val="18"/>
        </w:rPr>
      </w:pPr>
    </w:p>
    <w:p w:rsidR="00823B6A" w:rsidRPr="00463BAD" w:rsidRDefault="00823B6A" w:rsidP="00A44FBD">
      <w:pPr>
        <w:ind w:firstLine="284"/>
        <w:jc w:val="both"/>
        <w:rPr>
          <w:i/>
          <w:sz w:val="22"/>
          <w:szCs w:val="22"/>
        </w:rPr>
      </w:pPr>
      <w:r w:rsidRPr="00463BAD">
        <w:rPr>
          <w:i/>
          <w:sz w:val="22"/>
          <w:szCs w:val="22"/>
        </w:rPr>
        <w:t>Представлен метод преобразования терминальной сети в сеть Штейнера, основанный на процедуре развертывания узлов терминальной сети в структуры Штейнера.</w:t>
      </w:r>
    </w:p>
    <w:p w:rsidR="00823B6A" w:rsidRPr="00463BAD" w:rsidRDefault="00823B6A" w:rsidP="00A44FBD">
      <w:pPr>
        <w:ind w:firstLine="284"/>
        <w:jc w:val="both"/>
        <w:rPr>
          <w:sz w:val="22"/>
          <w:szCs w:val="22"/>
        </w:rPr>
      </w:pPr>
    </w:p>
    <w:p w:rsidR="00823B6A" w:rsidRPr="00463BAD" w:rsidRDefault="00823B6A" w:rsidP="00A44FBD">
      <w:pPr>
        <w:ind w:firstLine="284"/>
        <w:jc w:val="both"/>
        <w:rPr>
          <w:sz w:val="22"/>
          <w:szCs w:val="22"/>
        </w:rPr>
      </w:pPr>
      <w:r w:rsidRPr="00463BAD">
        <w:rPr>
          <w:b/>
          <w:sz w:val="22"/>
          <w:szCs w:val="22"/>
        </w:rPr>
        <w:t xml:space="preserve">Ключевые слова: </w:t>
      </w:r>
      <w:r w:rsidRPr="00463BAD">
        <w:rPr>
          <w:sz w:val="22"/>
          <w:szCs w:val="22"/>
        </w:rPr>
        <w:t>терминальная сеть, преобразование, сеть Штейнера, альтернативные узл</w:t>
      </w:r>
      <w:r w:rsidRPr="00463BAD">
        <w:rPr>
          <w:sz w:val="22"/>
          <w:szCs w:val="22"/>
        </w:rPr>
        <w:t>о</w:t>
      </w:r>
      <w:r w:rsidRPr="00463BAD">
        <w:rPr>
          <w:sz w:val="22"/>
          <w:szCs w:val="22"/>
        </w:rPr>
        <w:t>вые структуры Штейнера, оптимизация структуры сети.</w:t>
      </w:r>
    </w:p>
    <w:p w:rsidR="00823B6A" w:rsidRPr="00463BAD" w:rsidRDefault="00823B6A" w:rsidP="00A44FBD">
      <w:pPr>
        <w:ind w:firstLine="284"/>
        <w:jc w:val="both"/>
        <w:rPr>
          <w:noProof/>
          <w:sz w:val="24"/>
          <w:szCs w:val="24"/>
        </w:rPr>
      </w:pPr>
    </w:p>
    <w:p w:rsidR="00823B6A" w:rsidRPr="00463BAD" w:rsidRDefault="00823B6A" w:rsidP="00A44FBD">
      <w:pPr>
        <w:jc w:val="center"/>
        <w:rPr>
          <w:b/>
          <w:noProof/>
          <w:sz w:val="28"/>
          <w:szCs w:val="28"/>
          <w:lang w:val="en-US"/>
        </w:rPr>
      </w:pPr>
      <w:r w:rsidRPr="00463BAD">
        <w:rPr>
          <w:b/>
          <w:noProof/>
          <w:sz w:val="28"/>
          <w:szCs w:val="28"/>
          <w:lang w:val="en-US"/>
        </w:rPr>
        <w:t>CONVERSION OF TERMINAL NET INTO STEINER NETWORK</w:t>
      </w:r>
    </w:p>
    <w:p w:rsidR="00823B6A" w:rsidRPr="00463BAD" w:rsidRDefault="00823B6A" w:rsidP="00A44FBD">
      <w:pPr>
        <w:jc w:val="center"/>
        <w:rPr>
          <w:noProof/>
          <w:sz w:val="18"/>
          <w:szCs w:val="18"/>
          <w:lang w:val="en-US"/>
        </w:rPr>
      </w:pPr>
    </w:p>
    <w:p w:rsidR="00823B6A" w:rsidRPr="00463BAD" w:rsidRDefault="00823B6A" w:rsidP="00A44FBD">
      <w:pPr>
        <w:jc w:val="center"/>
        <w:rPr>
          <w:b/>
          <w:noProof/>
          <w:sz w:val="24"/>
          <w:szCs w:val="24"/>
          <w:lang w:val="en-US"/>
        </w:rPr>
      </w:pPr>
      <w:r w:rsidRPr="00463BAD">
        <w:rPr>
          <w:b/>
          <w:noProof/>
          <w:sz w:val="24"/>
          <w:szCs w:val="24"/>
          <w:lang w:val="en-US"/>
        </w:rPr>
        <w:t>M.A. BAGOV, V.C. KUDAEV</w:t>
      </w:r>
    </w:p>
    <w:p w:rsidR="00823B6A" w:rsidRPr="00463BAD" w:rsidRDefault="00823B6A" w:rsidP="00A44FBD">
      <w:pPr>
        <w:jc w:val="center"/>
        <w:rPr>
          <w:noProof/>
          <w:sz w:val="18"/>
          <w:szCs w:val="18"/>
          <w:lang w:val="en-US"/>
        </w:rPr>
      </w:pPr>
    </w:p>
    <w:p w:rsidR="00823B6A" w:rsidRPr="00463BAD" w:rsidRDefault="00823B6A" w:rsidP="00A44FBD">
      <w:pPr>
        <w:jc w:val="center"/>
        <w:rPr>
          <w:shd w:val="clear" w:color="auto" w:fill="FFFFFF"/>
          <w:lang w:val="en-US"/>
        </w:rPr>
      </w:pPr>
      <w:r w:rsidRPr="00463BAD">
        <w:rPr>
          <w:shd w:val="clear" w:color="auto" w:fill="FFFFFF"/>
          <w:lang w:val="en-US"/>
        </w:rPr>
        <w:t>Institute of Applied Mathematics and Automation</w:t>
      </w:r>
    </w:p>
    <w:p w:rsidR="00823B6A" w:rsidRPr="00463BAD" w:rsidRDefault="00823B6A" w:rsidP="00A44FBD">
      <w:pPr>
        <w:jc w:val="center"/>
        <w:rPr>
          <w:shd w:val="clear" w:color="auto" w:fill="FFFFFF"/>
          <w:lang w:val="en-US"/>
        </w:rPr>
      </w:pPr>
      <w:r w:rsidRPr="00463BAD">
        <w:rPr>
          <w:shd w:val="clear" w:color="auto" w:fill="FFFFFF"/>
          <w:lang w:val="en-US"/>
        </w:rPr>
        <w:t>360000, KBR, Nalchik, Shortanov street, 89-</w:t>
      </w:r>
      <w:r w:rsidRPr="00463BAD">
        <w:rPr>
          <w:shd w:val="clear" w:color="auto" w:fill="FFFFFF"/>
        </w:rPr>
        <w:t>а</w:t>
      </w:r>
    </w:p>
    <w:p w:rsidR="00823B6A" w:rsidRPr="00463BAD" w:rsidRDefault="00823B6A" w:rsidP="00A44FBD">
      <w:pPr>
        <w:jc w:val="center"/>
        <w:rPr>
          <w:lang w:val="en-US"/>
        </w:rPr>
      </w:pPr>
      <w:r w:rsidRPr="00463BAD">
        <w:rPr>
          <w:lang w:val="en-US"/>
        </w:rPr>
        <w:t xml:space="preserve">E-mail: </w:t>
      </w:r>
      <w:hyperlink r:id="rId36" w:history="1">
        <w:r w:rsidRPr="00463BAD">
          <w:rPr>
            <w:rStyle w:val="a7"/>
            <w:color w:val="auto"/>
            <w:lang w:val="en-US"/>
          </w:rPr>
          <w:t>ipma@niipma.ru</w:t>
        </w:r>
      </w:hyperlink>
    </w:p>
    <w:p w:rsidR="00823B6A" w:rsidRPr="00463BAD" w:rsidRDefault="00823B6A" w:rsidP="00A44FBD">
      <w:pPr>
        <w:jc w:val="center"/>
        <w:rPr>
          <w:noProof/>
          <w:sz w:val="18"/>
          <w:szCs w:val="18"/>
          <w:lang w:val="en-US"/>
        </w:rPr>
      </w:pPr>
    </w:p>
    <w:p w:rsidR="00823B6A" w:rsidRPr="00463BAD" w:rsidRDefault="00823B6A" w:rsidP="00A44FBD">
      <w:pPr>
        <w:ind w:firstLine="284"/>
        <w:jc w:val="both"/>
        <w:rPr>
          <w:noProof/>
          <w:sz w:val="22"/>
          <w:szCs w:val="22"/>
          <w:lang w:val="en-US"/>
        </w:rPr>
      </w:pPr>
      <w:r w:rsidRPr="00463BAD">
        <w:rPr>
          <w:noProof/>
          <w:sz w:val="22"/>
          <w:szCs w:val="22"/>
          <w:lang w:val="en-US"/>
        </w:rPr>
        <w:t>The paper presents a technique for conversion of terminal network into the Steiner network, based on the procedure of network terminal nodes deployment into the Steiner structures.</w:t>
      </w:r>
    </w:p>
    <w:p w:rsidR="00823B6A" w:rsidRPr="00463BAD" w:rsidRDefault="00823B6A" w:rsidP="00A44FBD">
      <w:pPr>
        <w:ind w:firstLine="284"/>
        <w:jc w:val="both"/>
        <w:rPr>
          <w:noProof/>
          <w:sz w:val="22"/>
          <w:szCs w:val="22"/>
          <w:lang w:val="en-US"/>
        </w:rPr>
      </w:pPr>
    </w:p>
    <w:p w:rsidR="00823B6A" w:rsidRPr="00463BAD" w:rsidRDefault="00823B6A" w:rsidP="00A44FBD">
      <w:pPr>
        <w:ind w:firstLine="284"/>
        <w:jc w:val="both"/>
        <w:rPr>
          <w:noProof/>
          <w:sz w:val="22"/>
          <w:szCs w:val="22"/>
          <w:lang w:val="en-US"/>
        </w:rPr>
      </w:pPr>
      <w:r w:rsidRPr="00463BAD">
        <w:rPr>
          <w:b/>
          <w:noProof/>
          <w:sz w:val="22"/>
          <w:szCs w:val="22"/>
          <w:lang w:val="en-US"/>
        </w:rPr>
        <w:t>Key words:</w:t>
      </w:r>
      <w:r w:rsidRPr="00463BAD">
        <w:rPr>
          <w:b/>
          <w:i/>
          <w:noProof/>
          <w:sz w:val="22"/>
          <w:szCs w:val="22"/>
          <w:lang w:val="en-US"/>
        </w:rPr>
        <w:t xml:space="preserve"> </w:t>
      </w:r>
      <w:r w:rsidRPr="00463BAD">
        <w:rPr>
          <w:noProof/>
          <w:sz w:val="22"/>
          <w:szCs w:val="22"/>
          <w:lang w:val="en-US"/>
        </w:rPr>
        <w:t>terminal network conversion, the Steiner network, alternative node structure, network structure optimization.</w:t>
      </w:r>
    </w:p>
    <w:p w:rsidR="00823B6A" w:rsidRPr="00463BAD" w:rsidRDefault="00823B6A" w:rsidP="00A44FBD">
      <w:pPr>
        <w:ind w:firstLine="284"/>
        <w:jc w:val="both"/>
        <w:rPr>
          <w:sz w:val="24"/>
          <w:szCs w:val="24"/>
          <w:lang w:val="en-US"/>
        </w:rPr>
      </w:pPr>
    </w:p>
    <w:p w:rsidR="00823B6A" w:rsidRPr="00463BAD" w:rsidRDefault="00823B6A" w:rsidP="00A44FBD">
      <w:pPr>
        <w:jc w:val="center"/>
        <w:rPr>
          <w:b/>
          <w:sz w:val="24"/>
          <w:szCs w:val="24"/>
        </w:rPr>
      </w:pPr>
      <w:r w:rsidRPr="00463BAD">
        <w:rPr>
          <w:b/>
          <w:sz w:val="24"/>
          <w:szCs w:val="24"/>
        </w:rPr>
        <w:t>ЛИТЕРАТУРА</w:t>
      </w:r>
    </w:p>
    <w:p w:rsidR="00823B6A" w:rsidRPr="00463BAD" w:rsidRDefault="00823B6A" w:rsidP="00A44FBD">
      <w:pPr>
        <w:ind w:firstLine="284"/>
        <w:jc w:val="both"/>
        <w:rPr>
          <w:sz w:val="24"/>
          <w:szCs w:val="24"/>
        </w:rPr>
      </w:pPr>
    </w:p>
    <w:p w:rsidR="00823B6A" w:rsidRPr="00463BAD" w:rsidRDefault="00823B6A" w:rsidP="00A44FBD">
      <w:pPr>
        <w:pStyle w:val="af2"/>
        <w:numPr>
          <w:ilvl w:val="0"/>
          <w:numId w:val="6"/>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Гилберт Э.Н., Поллак Г.О.</w:t>
      </w:r>
      <w:r w:rsidRPr="00463BAD">
        <w:rPr>
          <w:rFonts w:ascii="Times New Roman" w:hAnsi="Times New Roman"/>
          <w:sz w:val="24"/>
          <w:szCs w:val="24"/>
        </w:rPr>
        <w:t xml:space="preserve"> Минимальные деревья Штейнера / Кибернетический сборник. Новая серия. Вып. 8. Мир. 1971. С. 19-49.  </w:t>
      </w:r>
    </w:p>
    <w:p w:rsidR="00823B6A" w:rsidRPr="00463BAD" w:rsidRDefault="00823B6A" w:rsidP="00A44FBD">
      <w:pPr>
        <w:pStyle w:val="af2"/>
        <w:numPr>
          <w:ilvl w:val="0"/>
          <w:numId w:val="6"/>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Гордеев Э.Н., Тарасцов О.Г.</w:t>
      </w:r>
      <w:r w:rsidRPr="00463BAD">
        <w:rPr>
          <w:rFonts w:ascii="Times New Roman" w:hAnsi="Times New Roman"/>
          <w:sz w:val="24"/>
          <w:szCs w:val="24"/>
        </w:rPr>
        <w:t xml:space="preserve"> Задача Штейнера. Обзор // Дискретная математика. 1993. № 5. Вып. 2. С. 3-28.</w:t>
      </w:r>
    </w:p>
    <w:p w:rsidR="00823B6A" w:rsidRPr="00463BAD" w:rsidRDefault="00823B6A" w:rsidP="00A44FBD">
      <w:pPr>
        <w:pStyle w:val="af2"/>
        <w:numPr>
          <w:ilvl w:val="0"/>
          <w:numId w:val="6"/>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Кудаев В.Ч., Багов М.А</w:t>
      </w:r>
      <w:r w:rsidRPr="00463BAD">
        <w:rPr>
          <w:rFonts w:ascii="Times New Roman" w:hAnsi="Times New Roman"/>
          <w:sz w:val="24"/>
          <w:szCs w:val="24"/>
        </w:rPr>
        <w:t>. Локальное решение сетевой задачи Штейнера // Доклады Адыгской (Черкесской) Академии наук. 2014. Т. 16. № 4. С. 9-14.</w:t>
      </w:r>
    </w:p>
    <w:p w:rsidR="00823B6A" w:rsidRPr="00463BAD" w:rsidRDefault="00823B6A" w:rsidP="00A44FBD">
      <w:pPr>
        <w:pStyle w:val="af2"/>
        <w:numPr>
          <w:ilvl w:val="0"/>
          <w:numId w:val="6"/>
        </w:numPr>
        <w:spacing w:after="0" w:line="240" w:lineRule="auto"/>
        <w:ind w:left="0" w:firstLine="284"/>
        <w:jc w:val="both"/>
        <w:rPr>
          <w:rFonts w:ascii="Times New Roman" w:hAnsi="Times New Roman"/>
          <w:sz w:val="24"/>
          <w:szCs w:val="24"/>
          <w:lang w:val="en-US"/>
        </w:rPr>
      </w:pPr>
      <w:r w:rsidRPr="00463BAD">
        <w:rPr>
          <w:rFonts w:ascii="Times New Roman" w:hAnsi="Times New Roman"/>
          <w:i/>
          <w:sz w:val="24"/>
          <w:szCs w:val="24"/>
        </w:rPr>
        <w:lastRenderedPageBreak/>
        <w:t>Меренков А.П., Сеннова Е.В., Сумароков С.В., Сидлер В.Г., Новитский Н.Н., Сте</w:t>
      </w:r>
      <w:r w:rsidRPr="00463BAD">
        <w:rPr>
          <w:rFonts w:ascii="Times New Roman" w:hAnsi="Times New Roman"/>
          <w:i/>
          <w:sz w:val="24"/>
          <w:szCs w:val="24"/>
        </w:rPr>
        <w:t>н</w:t>
      </w:r>
      <w:r w:rsidRPr="00463BAD">
        <w:rPr>
          <w:rFonts w:ascii="Times New Roman" w:hAnsi="Times New Roman"/>
          <w:i/>
          <w:sz w:val="24"/>
          <w:szCs w:val="24"/>
        </w:rPr>
        <w:t>ников В.А., Чупин В.Р</w:t>
      </w:r>
      <w:r w:rsidRPr="00463BAD">
        <w:rPr>
          <w:rFonts w:ascii="Times New Roman" w:hAnsi="Times New Roman"/>
          <w:sz w:val="24"/>
          <w:szCs w:val="24"/>
        </w:rPr>
        <w:t>. Математическое моделирование и оптимизация систем тепло-, в</w:t>
      </w:r>
      <w:r w:rsidRPr="00463BAD">
        <w:rPr>
          <w:rFonts w:ascii="Times New Roman" w:hAnsi="Times New Roman"/>
          <w:sz w:val="24"/>
          <w:szCs w:val="24"/>
        </w:rPr>
        <w:t>о</w:t>
      </w:r>
      <w:r w:rsidRPr="00463BAD">
        <w:rPr>
          <w:rFonts w:ascii="Times New Roman" w:hAnsi="Times New Roman"/>
          <w:sz w:val="24"/>
          <w:szCs w:val="24"/>
        </w:rPr>
        <w:t>до-, нефте- и газоснабжения. Новосибирск</w:t>
      </w:r>
      <w:r w:rsidR="00383DCF">
        <w:rPr>
          <w:rFonts w:ascii="Times New Roman" w:hAnsi="Times New Roman"/>
          <w:sz w:val="24"/>
          <w:szCs w:val="24"/>
        </w:rPr>
        <w:t>:</w:t>
      </w:r>
      <w:r w:rsidR="00383DCF" w:rsidRPr="00383DCF">
        <w:rPr>
          <w:rFonts w:ascii="Times New Roman" w:hAnsi="Times New Roman"/>
          <w:sz w:val="24"/>
          <w:szCs w:val="24"/>
        </w:rPr>
        <w:t xml:space="preserve"> </w:t>
      </w:r>
      <w:r w:rsidR="00383DCF" w:rsidRPr="00463BAD">
        <w:rPr>
          <w:rFonts w:ascii="Times New Roman" w:hAnsi="Times New Roman"/>
          <w:sz w:val="24"/>
          <w:szCs w:val="24"/>
        </w:rPr>
        <w:t>Наука,</w:t>
      </w:r>
      <w:r w:rsidRPr="00463BAD">
        <w:rPr>
          <w:rFonts w:ascii="Times New Roman" w:hAnsi="Times New Roman"/>
          <w:sz w:val="24"/>
          <w:szCs w:val="24"/>
        </w:rPr>
        <w:t xml:space="preserve"> СОРАН. </w:t>
      </w:r>
      <w:r w:rsidRPr="00463BAD">
        <w:rPr>
          <w:rFonts w:ascii="Times New Roman" w:hAnsi="Times New Roman"/>
          <w:sz w:val="24"/>
          <w:szCs w:val="24"/>
          <w:lang w:val="en-US"/>
        </w:rPr>
        <w:t>1992. 406 c.</w:t>
      </w:r>
    </w:p>
    <w:p w:rsidR="00823B6A" w:rsidRPr="00463BAD" w:rsidRDefault="00823B6A" w:rsidP="00A44FBD">
      <w:pPr>
        <w:pStyle w:val="af2"/>
        <w:numPr>
          <w:ilvl w:val="0"/>
          <w:numId w:val="6"/>
        </w:numPr>
        <w:spacing w:after="0" w:line="240" w:lineRule="auto"/>
        <w:ind w:left="0" w:firstLine="284"/>
        <w:jc w:val="both"/>
        <w:rPr>
          <w:rFonts w:ascii="Times New Roman" w:hAnsi="Times New Roman"/>
          <w:sz w:val="24"/>
          <w:szCs w:val="24"/>
          <w:lang w:val="en-US"/>
        </w:rPr>
      </w:pPr>
      <w:r w:rsidRPr="00463BAD">
        <w:rPr>
          <w:rFonts w:ascii="Times New Roman" w:eastAsiaTheme="minorEastAsia" w:hAnsi="Times New Roman"/>
          <w:i/>
          <w:sz w:val="24"/>
          <w:szCs w:val="24"/>
          <w:lang w:val="en-US" w:bidi="he-IL"/>
        </w:rPr>
        <w:t>Gilbert E.N</w:t>
      </w:r>
      <w:r w:rsidRPr="00463BAD">
        <w:rPr>
          <w:rFonts w:ascii="Times New Roman" w:eastAsiaTheme="minorEastAsia" w:hAnsi="Times New Roman"/>
          <w:sz w:val="24"/>
          <w:szCs w:val="24"/>
          <w:lang w:val="en-US" w:bidi="he-IL"/>
        </w:rPr>
        <w:t>. Minimal Cost Communication Netwoks // Bell System technological Jou</w:t>
      </w:r>
      <w:r w:rsidRPr="00463BAD">
        <w:rPr>
          <w:rFonts w:ascii="Times New Roman" w:eastAsiaTheme="minorEastAsia" w:hAnsi="Times New Roman"/>
          <w:sz w:val="24"/>
          <w:szCs w:val="24"/>
          <w:lang w:val="en-US" w:bidi="he-IL"/>
        </w:rPr>
        <w:t>r</w:t>
      </w:r>
      <w:r w:rsidRPr="00463BAD">
        <w:rPr>
          <w:rFonts w:ascii="Times New Roman" w:eastAsiaTheme="minorEastAsia" w:hAnsi="Times New Roman"/>
          <w:sz w:val="24"/>
          <w:szCs w:val="24"/>
          <w:lang w:val="en-US" w:bidi="he-IL"/>
        </w:rPr>
        <w:t>nal. 1967, №9. P. 48-50</w:t>
      </w:r>
    </w:p>
    <w:p w:rsidR="00823B6A" w:rsidRPr="00463BAD" w:rsidRDefault="00823B6A" w:rsidP="00A44FBD">
      <w:pPr>
        <w:pStyle w:val="af2"/>
        <w:numPr>
          <w:ilvl w:val="0"/>
          <w:numId w:val="6"/>
        </w:numPr>
        <w:spacing w:after="0" w:line="240" w:lineRule="auto"/>
        <w:ind w:left="0" w:firstLine="284"/>
        <w:jc w:val="both"/>
        <w:rPr>
          <w:rFonts w:ascii="Times New Roman" w:hAnsi="Times New Roman"/>
          <w:sz w:val="24"/>
          <w:szCs w:val="24"/>
          <w:lang w:val="en-US"/>
        </w:rPr>
      </w:pPr>
      <w:r w:rsidRPr="00463BAD">
        <w:rPr>
          <w:rFonts w:ascii="Times New Roman" w:hAnsi="Times New Roman"/>
          <w:i/>
          <w:sz w:val="24"/>
          <w:szCs w:val="24"/>
          <w:lang w:val="en-US"/>
        </w:rPr>
        <w:t>Cockayne E.F</w:t>
      </w:r>
      <w:r w:rsidRPr="00463BAD">
        <w:rPr>
          <w:rFonts w:ascii="Times New Roman" w:hAnsi="Times New Roman"/>
          <w:sz w:val="24"/>
          <w:szCs w:val="24"/>
          <w:lang w:val="en-US"/>
        </w:rPr>
        <w:t>. On the Steine</w:t>
      </w:r>
      <w:r w:rsidR="00383DCF">
        <w:rPr>
          <w:rFonts w:ascii="Times New Roman" w:hAnsi="Times New Roman"/>
          <w:sz w:val="24"/>
          <w:szCs w:val="24"/>
          <w:lang w:val="en-US"/>
        </w:rPr>
        <w:t>r problem // Canad. Math. Bull.</w:t>
      </w:r>
      <w:r w:rsidR="00383DCF" w:rsidRPr="00383DCF">
        <w:rPr>
          <w:rFonts w:ascii="Times New Roman" w:hAnsi="Times New Roman"/>
          <w:sz w:val="24"/>
          <w:szCs w:val="24"/>
          <w:lang w:val="en-US"/>
        </w:rPr>
        <w:t xml:space="preserve"> </w:t>
      </w:r>
      <w:r w:rsidRPr="00463BAD">
        <w:rPr>
          <w:rFonts w:ascii="Times New Roman" w:hAnsi="Times New Roman"/>
          <w:sz w:val="24"/>
          <w:szCs w:val="24"/>
          <w:lang w:val="en-US"/>
        </w:rPr>
        <w:t>1967</w:t>
      </w:r>
      <w:r w:rsidR="00383DCF" w:rsidRPr="00383DCF">
        <w:rPr>
          <w:rFonts w:ascii="Times New Roman" w:hAnsi="Times New Roman"/>
          <w:sz w:val="24"/>
          <w:szCs w:val="24"/>
          <w:lang w:val="en-US"/>
        </w:rPr>
        <w:t xml:space="preserve">. </w:t>
      </w:r>
      <w:r w:rsidRPr="00463BAD">
        <w:rPr>
          <w:rFonts w:ascii="Times New Roman" w:hAnsi="Times New Roman"/>
          <w:sz w:val="24"/>
          <w:szCs w:val="24"/>
          <w:lang w:val="en-US"/>
        </w:rPr>
        <w:t>V.10</w:t>
      </w:r>
      <w:r w:rsidR="00383DCF" w:rsidRPr="00383DCF">
        <w:rPr>
          <w:rFonts w:ascii="Times New Roman" w:hAnsi="Times New Roman"/>
          <w:sz w:val="24"/>
          <w:szCs w:val="24"/>
          <w:lang w:val="en-US"/>
        </w:rPr>
        <w:t>.</w:t>
      </w:r>
      <w:r w:rsidR="00383DCF">
        <w:rPr>
          <w:rFonts w:ascii="Times New Roman" w:hAnsi="Times New Roman"/>
          <w:sz w:val="24"/>
          <w:szCs w:val="24"/>
        </w:rPr>
        <w:t xml:space="preserve"> </w:t>
      </w:r>
      <w:r w:rsidRPr="00463BAD">
        <w:rPr>
          <w:rFonts w:ascii="Times New Roman" w:hAnsi="Times New Roman"/>
          <w:sz w:val="24"/>
          <w:szCs w:val="24"/>
          <w:lang w:val="en-US"/>
        </w:rPr>
        <w:t>P.431-450</w:t>
      </w:r>
      <w:r w:rsidR="00383DCF">
        <w:rPr>
          <w:rFonts w:ascii="Times New Roman" w:hAnsi="Times New Roman"/>
          <w:sz w:val="24"/>
          <w:szCs w:val="24"/>
        </w:rPr>
        <w:t>.</w:t>
      </w:r>
    </w:p>
    <w:p w:rsidR="00823B6A" w:rsidRPr="00463BAD" w:rsidRDefault="00823B6A" w:rsidP="00A44FBD">
      <w:pPr>
        <w:pStyle w:val="af2"/>
        <w:numPr>
          <w:ilvl w:val="0"/>
          <w:numId w:val="6"/>
        </w:numPr>
        <w:spacing w:after="0" w:line="240" w:lineRule="auto"/>
        <w:ind w:left="0" w:firstLine="284"/>
        <w:jc w:val="both"/>
        <w:rPr>
          <w:rFonts w:ascii="Times New Roman" w:hAnsi="Times New Roman"/>
          <w:sz w:val="24"/>
          <w:szCs w:val="24"/>
          <w:lang w:val="en-US"/>
        </w:rPr>
      </w:pPr>
      <w:r w:rsidRPr="00463BAD">
        <w:rPr>
          <w:rFonts w:ascii="Times New Roman" w:hAnsi="Times New Roman"/>
          <w:i/>
          <w:sz w:val="24"/>
          <w:szCs w:val="24"/>
          <w:lang w:val="en-US"/>
        </w:rPr>
        <w:t>Hwang F.K., Song G.D., Tind C.V., Du D.Z.</w:t>
      </w:r>
      <w:r w:rsidRPr="00463BAD">
        <w:rPr>
          <w:rFonts w:ascii="Times New Roman" w:hAnsi="Times New Roman"/>
          <w:sz w:val="24"/>
          <w:szCs w:val="24"/>
          <w:lang w:val="en-US"/>
        </w:rPr>
        <w:t xml:space="preserve"> Adecomposition theorem on euclidean Steiner minimal tre</w:t>
      </w:r>
      <w:r w:rsidR="00383DCF">
        <w:rPr>
          <w:rFonts w:ascii="Times New Roman" w:hAnsi="Times New Roman"/>
          <w:sz w:val="24"/>
          <w:szCs w:val="24"/>
          <w:lang w:val="en-US"/>
        </w:rPr>
        <w:t xml:space="preserve">es // Discr. Comput. Geometry. </w:t>
      </w:r>
      <w:r w:rsidRPr="00463BAD">
        <w:rPr>
          <w:rFonts w:ascii="Times New Roman" w:hAnsi="Times New Roman"/>
          <w:sz w:val="24"/>
          <w:szCs w:val="24"/>
          <w:lang w:val="en-US"/>
        </w:rPr>
        <w:t>1988.</w:t>
      </w:r>
    </w:p>
    <w:p w:rsidR="00823B6A" w:rsidRPr="00463BAD" w:rsidRDefault="00823B6A" w:rsidP="00A44FBD">
      <w:pPr>
        <w:ind w:firstLine="284"/>
        <w:jc w:val="both"/>
        <w:rPr>
          <w:noProof/>
          <w:sz w:val="24"/>
          <w:szCs w:val="24"/>
          <w:lang w:val="en-US"/>
        </w:rPr>
      </w:pPr>
    </w:p>
    <w:p w:rsidR="00823B6A" w:rsidRPr="00463BAD" w:rsidRDefault="00823B6A" w:rsidP="00A44FBD">
      <w:pPr>
        <w:ind w:firstLine="284"/>
        <w:jc w:val="both"/>
        <w:rPr>
          <w:noProof/>
          <w:sz w:val="24"/>
          <w:szCs w:val="24"/>
        </w:rPr>
      </w:pPr>
      <w:r w:rsidRPr="00463BAD">
        <w:rPr>
          <w:b/>
          <w:noProof/>
          <w:sz w:val="24"/>
          <w:szCs w:val="24"/>
        </w:rPr>
        <w:t>Багов Марат Алиевич</w:t>
      </w:r>
      <w:r w:rsidRPr="00463BAD">
        <w:rPr>
          <w:noProof/>
          <w:sz w:val="24"/>
          <w:szCs w:val="24"/>
        </w:rPr>
        <w:t xml:space="preserve">, м.н.с. отдела «Системы автоматизированного проектирования смешанных систем и управления» </w:t>
      </w:r>
      <w:r w:rsidRPr="00463BAD">
        <w:rPr>
          <w:sz w:val="24"/>
          <w:szCs w:val="24"/>
        </w:rPr>
        <w:t>Института прикладной математики и автоматизации</w:t>
      </w:r>
      <w:r w:rsidRPr="00463BAD">
        <w:rPr>
          <w:noProof/>
          <w:sz w:val="24"/>
          <w:szCs w:val="24"/>
        </w:rPr>
        <w:t xml:space="preserve">. </w:t>
      </w:r>
    </w:p>
    <w:p w:rsidR="00823B6A" w:rsidRPr="00463BAD" w:rsidRDefault="00823B6A" w:rsidP="00A44FBD">
      <w:pPr>
        <w:ind w:firstLine="284"/>
        <w:jc w:val="both"/>
        <w:rPr>
          <w:noProof/>
          <w:sz w:val="24"/>
          <w:szCs w:val="24"/>
        </w:rPr>
      </w:pPr>
      <w:r w:rsidRPr="00463BAD">
        <w:rPr>
          <w:noProof/>
          <w:sz w:val="24"/>
          <w:szCs w:val="24"/>
        </w:rPr>
        <w:t>360000, КБР, г. Нальчик, ул. Шортанова, 89-а.</w:t>
      </w:r>
    </w:p>
    <w:p w:rsidR="00823B6A" w:rsidRPr="00463BAD" w:rsidRDefault="00823B6A" w:rsidP="00A44FBD">
      <w:pPr>
        <w:ind w:firstLine="284"/>
        <w:jc w:val="both"/>
        <w:rPr>
          <w:noProof/>
          <w:sz w:val="24"/>
          <w:szCs w:val="24"/>
          <w:lang w:val="en-US"/>
        </w:rPr>
      </w:pPr>
      <w:r w:rsidRPr="00463BAD">
        <w:rPr>
          <w:noProof/>
          <w:sz w:val="24"/>
          <w:szCs w:val="24"/>
        </w:rPr>
        <w:t>Тел</w:t>
      </w:r>
      <w:r w:rsidRPr="00463BAD">
        <w:rPr>
          <w:noProof/>
          <w:sz w:val="24"/>
          <w:szCs w:val="24"/>
          <w:lang w:val="en-US"/>
        </w:rPr>
        <w:t>. +7 (928) 075-00-20.</w:t>
      </w:r>
    </w:p>
    <w:p w:rsidR="00823B6A" w:rsidRPr="00463BAD" w:rsidRDefault="00823B6A" w:rsidP="00A44FBD">
      <w:pPr>
        <w:ind w:firstLine="284"/>
        <w:jc w:val="both"/>
        <w:rPr>
          <w:sz w:val="24"/>
          <w:szCs w:val="24"/>
          <w:lang w:val="en-US"/>
        </w:rPr>
      </w:pPr>
      <w:r w:rsidRPr="00463BAD">
        <w:rPr>
          <w:noProof/>
          <w:sz w:val="24"/>
          <w:szCs w:val="24"/>
          <w:lang w:val="en-US"/>
        </w:rPr>
        <w:t>E-mail:</w:t>
      </w:r>
      <w:r w:rsidRPr="00463BAD">
        <w:rPr>
          <w:sz w:val="24"/>
          <w:szCs w:val="24"/>
          <w:lang w:val="en-US"/>
        </w:rPr>
        <w:t xml:space="preserve"> </w:t>
      </w:r>
      <w:hyperlink r:id="rId37" w:history="1">
        <w:r w:rsidRPr="00463BAD">
          <w:rPr>
            <w:rStyle w:val="a7"/>
            <w:noProof/>
            <w:color w:val="auto"/>
            <w:sz w:val="24"/>
            <w:szCs w:val="24"/>
            <w:lang w:val="en-US"/>
          </w:rPr>
          <w:t>ipma@niipma.ru</w:t>
        </w:r>
      </w:hyperlink>
    </w:p>
    <w:p w:rsidR="00823B6A" w:rsidRPr="00463BAD" w:rsidRDefault="00823B6A" w:rsidP="00A44FBD">
      <w:pPr>
        <w:ind w:firstLine="284"/>
        <w:jc w:val="both"/>
        <w:rPr>
          <w:noProof/>
          <w:sz w:val="24"/>
          <w:szCs w:val="24"/>
        </w:rPr>
      </w:pPr>
      <w:r w:rsidRPr="00463BAD">
        <w:rPr>
          <w:b/>
          <w:noProof/>
          <w:sz w:val="24"/>
          <w:szCs w:val="24"/>
        </w:rPr>
        <w:t>Кудаев Валерий Черимович</w:t>
      </w:r>
      <w:r w:rsidRPr="00463BAD">
        <w:rPr>
          <w:noProof/>
          <w:sz w:val="24"/>
          <w:szCs w:val="24"/>
        </w:rPr>
        <w:t xml:space="preserve">, в.н.с. отдела «Системы автоматизированного проектирования смешанных систем и управления» </w:t>
      </w:r>
      <w:r w:rsidRPr="00463BAD">
        <w:rPr>
          <w:sz w:val="24"/>
          <w:szCs w:val="24"/>
        </w:rPr>
        <w:t>Института прикладной математики и автоматизации</w:t>
      </w:r>
      <w:r w:rsidRPr="00463BAD">
        <w:rPr>
          <w:noProof/>
          <w:sz w:val="24"/>
          <w:szCs w:val="24"/>
        </w:rPr>
        <w:t xml:space="preserve">. </w:t>
      </w:r>
    </w:p>
    <w:p w:rsidR="00823B6A" w:rsidRPr="00463BAD" w:rsidRDefault="00823B6A" w:rsidP="00A44FBD">
      <w:pPr>
        <w:ind w:firstLine="284"/>
        <w:jc w:val="both"/>
        <w:rPr>
          <w:noProof/>
          <w:sz w:val="24"/>
          <w:szCs w:val="24"/>
        </w:rPr>
      </w:pPr>
      <w:r w:rsidRPr="00463BAD">
        <w:rPr>
          <w:noProof/>
          <w:sz w:val="24"/>
          <w:szCs w:val="24"/>
        </w:rPr>
        <w:t>360000, КБР, г. Нальчик, ул. Шортанова, 89-а.</w:t>
      </w:r>
    </w:p>
    <w:p w:rsidR="00823B6A" w:rsidRPr="00463BAD" w:rsidRDefault="00823B6A" w:rsidP="00A44FBD">
      <w:pPr>
        <w:ind w:firstLine="284"/>
        <w:jc w:val="both"/>
        <w:rPr>
          <w:noProof/>
          <w:sz w:val="24"/>
          <w:szCs w:val="24"/>
          <w:lang w:val="en-US"/>
        </w:rPr>
      </w:pPr>
      <w:r w:rsidRPr="00463BAD">
        <w:rPr>
          <w:noProof/>
          <w:sz w:val="24"/>
          <w:szCs w:val="24"/>
        </w:rPr>
        <w:t>Тел</w:t>
      </w:r>
      <w:r w:rsidRPr="00463BAD">
        <w:rPr>
          <w:noProof/>
          <w:sz w:val="24"/>
          <w:szCs w:val="24"/>
          <w:lang w:val="en-US"/>
        </w:rPr>
        <w:t>. +7 (960) 430-26-39.</w:t>
      </w:r>
    </w:p>
    <w:p w:rsidR="00823B6A" w:rsidRPr="00463BAD" w:rsidRDefault="00823B6A" w:rsidP="00A44FBD">
      <w:pPr>
        <w:ind w:firstLine="284"/>
        <w:jc w:val="both"/>
        <w:rPr>
          <w:noProof/>
          <w:sz w:val="24"/>
          <w:szCs w:val="24"/>
          <w:lang w:val="en-US"/>
        </w:rPr>
      </w:pPr>
      <w:r w:rsidRPr="00463BAD">
        <w:rPr>
          <w:noProof/>
          <w:sz w:val="24"/>
          <w:szCs w:val="24"/>
          <w:lang w:val="en-US"/>
        </w:rPr>
        <w:t>E-mail:</w:t>
      </w:r>
      <w:r w:rsidRPr="00463BAD">
        <w:rPr>
          <w:sz w:val="24"/>
          <w:szCs w:val="24"/>
          <w:lang w:val="en-US"/>
        </w:rPr>
        <w:t xml:space="preserve"> </w:t>
      </w:r>
      <w:hyperlink r:id="rId38" w:history="1">
        <w:r w:rsidRPr="00463BAD">
          <w:rPr>
            <w:rStyle w:val="a7"/>
            <w:noProof/>
            <w:color w:val="auto"/>
            <w:sz w:val="24"/>
            <w:szCs w:val="24"/>
            <w:lang w:val="en-US"/>
          </w:rPr>
          <w:t>ipma@niipma.ru</w:t>
        </w:r>
      </w:hyperlink>
    </w:p>
    <w:p w:rsidR="00823B6A" w:rsidRPr="00463BAD" w:rsidRDefault="00823B6A" w:rsidP="00A44FBD">
      <w:pPr>
        <w:ind w:firstLine="284"/>
        <w:jc w:val="both"/>
        <w:rPr>
          <w:sz w:val="24"/>
          <w:szCs w:val="24"/>
          <w:lang w:val="en-US"/>
        </w:rPr>
      </w:pPr>
    </w:p>
    <w:p w:rsidR="00823B6A" w:rsidRPr="00463BAD" w:rsidRDefault="00823B6A" w:rsidP="00A44FBD">
      <w:pPr>
        <w:ind w:firstLine="284"/>
        <w:jc w:val="both"/>
        <w:rPr>
          <w:noProof/>
          <w:sz w:val="24"/>
          <w:szCs w:val="24"/>
          <w:lang w:val="en-US"/>
        </w:rPr>
      </w:pPr>
      <w:r w:rsidRPr="00463BAD">
        <w:rPr>
          <w:b/>
          <w:noProof/>
          <w:sz w:val="24"/>
          <w:szCs w:val="24"/>
          <w:lang w:val="en-US"/>
        </w:rPr>
        <w:t>Bagov Marat Alievich</w:t>
      </w:r>
      <w:r w:rsidRPr="00463BAD">
        <w:rPr>
          <w:noProof/>
          <w:sz w:val="24"/>
          <w:szCs w:val="24"/>
          <w:lang w:val="en-US"/>
        </w:rPr>
        <w:t>, junior staff scientist, Department of systems of the automated design of the mixed systems and management of Institute of Applied Mathematics and Automation.</w:t>
      </w:r>
    </w:p>
    <w:p w:rsidR="00823B6A" w:rsidRPr="00463BAD" w:rsidRDefault="00823B6A" w:rsidP="00A44FBD">
      <w:pPr>
        <w:ind w:firstLine="284"/>
        <w:jc w:val="both"/>
        <w:rPr>
          <w:noProof/>
          <w:sz w:val="24"/>
          <w:szCs w:val="24"/>
          <w:lang w:val="en-US"/>
        </w:rPr>
      </w:pPr>
      <w:r w:rsidRPr="00463BAD">
        <w:rPr>
          <w:noProof/>
          <w:sz w:val="24"/>
          <w:szCs w:val="24"/>
          <w:lang w:val="en-US"/>
        </w:rPr>
        <w:t>360000, KBR, Nalchik, Shortanov street, 89-</w:t>
      </w:r>
      <w:r w:rsidRPr="00463BAD">
        <w:rPr>
          <w:noProof/>
          <w:sz w:val="24"/>
          <w:szCs w:val="24"/>
        </w:rPr>
        <w:t>а</w:t>
      </w:r>
      <w:r w:rsidRPr="00463BAD">
        <w:rPr>
          <w:noProof/>
          <w:sz w:val="24"/>
          <w:szCs w:val="24"/>
          <w:lang w:val="en-US"/>
        </w:rPr>
        <w:t>.</w:t>
      </w:r>
    </w:p>
    <w:p w:rsidR="00823B6A" w:rsidRPr="00463BAD" w:rsidRDefault="00823B6A" w:rsidP="00A44FBD">
      <w:pPr>
        <w:ind w:firstLine="284"/>
        <w:jc w:val="both"/>
        <w:rPr>
          <w:noProof/>
          <w:sz w:val="24"/>
          <w:szCs w:val="24"/>
          <w:lang w:val="en-US"/>
        </w:rPr>
      </w:pPr>
      <w:r w:rsidRPr="00463BAD">
        <w:rPr>
          <w:noProof/>
          <w:sz w:val="24"/>
          <w:szCs w:val="24"/>
          <w:lang w:val="en-US"/>
        </w:rPr>
        <w:t xml:space="preserve">Ph. +7 (928) 075-00-20 </w:t>
      </w:r>
    </w:p>
    <w:p w:rsidR="00823B6A" w:rsidRPr="00463BAD" w:rsidRDefault="00823B6A" w:rsidP="00A44FBD">
      <w:pPr>
        <w:ind w:firstLine="284"/>
        <w:jc w:val="both"/>
        <w:rPr>
          <w:noProof/>
          <w:sz w:val="24"/>
          <w:szCs w:val="24"/>
          <w:lang w:val="en-US"/>
        </w:rPr>
      </w:pPr>
      <w:r w:rsidRPr="00463BAD">
        <w:rPr>
          <w:noProof/>
          <w:sz w:val="24"/>
          <w:szCs w:val="24"/>
          <w:lang w:val="en-US"/>
        </w:rPr>
        <w:t xml:space="preserve">E-mail: </w:t>
      </w:r>
      <w:hyperlink r:id="rId39" w:history="1">
        <w:r w:rsidRPr="00463BAD">
          <w:rPr>
            <w:rStyle w:val="a7"/>
            <w:noProof/>
            <w:color w:val="auto"/>
            <w:sz w:val="24"/>
            <w:szCs w:val="24"/>
            <w:lang w:val="en-US"/>
          </w:rPr>
          <w:t>ipma@niipma.ru</w:t>
        </w:r>
      </w:hyperlink>
    </w:p>
    <w:p w:rsidR="00823B6A" w:rsidRPr="00463BAD" w:rsidRDefault="00823B6A" w:rsidP="00A44FBD">
      <w:pPr>
        <w:ind w:firstLine="284"/>
        <w:jc w:val="both"/>
        <w:rPr>
          <w:noProof/>
          <w:sz w:val="24"/>
          <w:szCs w:val="24"/>
          <w:lang w:val="en-US"/>
        </w:rPr>
      </w:pPr>
      <w:r w:rsidRPr="00463BAD">
        <w:rPr>
          <w:b/>
          <w:noProof/>
          <w:sz w:val="24"/>
          <w:szCs w:val="24"/>
          <w:lang w:val="en-US"/>
        </w:rPr>
        <w:t>Kudaev Valery Cherimovich</w:t>
      </w:r>
      <w:r w:rsidRPr="00463BAD">
        <w:rPr>
          <w:noProof/>
          <w:sz w:val="24"/>
          <w:szCs w:val="24"/>
          <w:lang w:val="en-US"/>
        </w:rPr>
        <w:t xml:space="preserve">, leading staff scientist, Department of systems of the automated design of the mixed systems and management of Institute of Applied Mathematics and Automation. </w:t>
      </w:r>
    </w:p>
    <w:p w:rsidR="00823B6A" w:rsidRPr="00463BAD" w:rsidRDefault="00823B6A" w:rsidP="00A44FBD">
      <w:pPr>
        <w:ind w:firstLine="284"/>
        <w:jc w:val="both"/>
        <w:rPr>
          <w:noProof/>
          <w:sz w:val="24"/>
          <w:szCs w:val="24"/>
          <w:lang w:val="en-US"/>
        </w:rPr>
      </w:pPr>
      <w:r w:rsidRPr="00463BAD">
        <w:rPr>
          <w:noProof/>
          <w:sz w:val="24"/>
          <w:szCs w:val="24"/>
          <w:lang w:val="en-US"/>
        </w:rPr>
        <w:t>360000, KBR, Nalchik, Shortanov street, 89-</w:t>
      </w:r>
      <w:r w:rsidRPr="00463BAD">
        <w:rPr>
          <w:noProof/>
          <w:sz w:val="24"/>
          <w:szCs w:val="24"/>
        </w:rPr>
        <w:t>а</w:t>
      </w:r>
      <w:r w:rsidRPr="00463BAD">
        <w:rPr>
          <w:noProof/>
          <w:sz w:val="24"/>
          <w:szCs w:val="24"/>
          <w:lang w:val="en-US"/>
        </w:rPr>
        <w:t>.</w:t>
      </w:r>
    </w:p>
    <w:p w:rsidR="00823B6A" w:rsidRPr="00463BAD" w:rsidRDefault="00823B6A" w:rsidP="00A44FBD">
      <w:pPr>
        <w:ind w:firstLine="284"/>
        <w:jc w:val="both"/>
        <w:rPr>
          <w:noProof/>
          <w:sz w:val="24"/>
          <w:szCs w:val="24"/>
          <w:lang w:val="en-US"/>
        </w:rPr>
      </w:pPr>
      <w:r w:rsidRPr="00463BAD">
        <w:rPr>
          <w:noProof/>
          <w:sz w:val="24"/>
          <w:szCs w:val="24"/>
          <w:lang w:val="en-US"/>
        </w:rPr>
        <w:t>Ph. +7 (960) 430-26-39.</w:t>
      </w:r>
    </w:p>
    <w:p w:rsidR="00823B6A" w:rsidRPr="00463BAD" w:rsidRDefault="00823B6A" w:rsidP="00A44FBD">
      <w:pPr>
        <w:ind w:firstLine="284"/>
        <w:jc w:val="both"/>
        <w:rPr>
          <w:noProof/>
          <w:sz w:val="24"/>
          <w:szCs w:val="24"/>
          <w:lang w:val="en-US"/>
        </w:rPr>
      </w:pPr>
      <w:r w:rsidRPr="00463BAD">
        <w:rPr>
          <w:noProof/>
          <w:sz w:val="24"/>
          <w:szCs w:val="24"/>
          <w:lang w:val="en-US"/>
        </w:rPr>
        <w:t xml:space="preserve">E-mail: </w:t>
      </w:r>
      <w:hyperlink r:id="rId40" w:history="1">
        <w:r w:rsidRPr="00463BAD">
          <w:rPr>
            <w:rStyle w:val="a7"/>
            <w:noProof/>
            <w:color w:val="auto"/>
            <w:sz w:val="24"/>
            <w:szCs w:val="24"/>
            <w:lang w:val="en-US"/>
          </w:rPr>
          <w:t>ipma@niipma.ru</w:t>
        </w:r>
      </w:hyperlink>
    </w:p>
    <w:p w:rsidR="00823B6A" w:rsidRPr="00463BAD" w:rsidRDefault="00823B6A" w:rsidP="00A44FBD">
      <w:pPr>
        <w:widowControl w:val="0"/>
        <w:ind w:firstLine="284"/>
        <w:rPr>
          <w:sz w:val="24"/>
          <w:szCs w:val="24"/>
        </w:rPr>
      </w:pPr>
      <w:r w:rsidRPr="00463BAD">
        <w:rPr>
          <w:sz w:val="24"/>
          <w:szCs w:val="24"/>
        </w:rPr>
        <w:t>_________________________________________________________________________</w:t>
      </w:r>
    </w:p>
    <w:p w:rsidR="00823B6A" w:rsidRPr="00463BAD" w:rsidRDefault="00823B6A" w:rsidP="00A44FBD">
      <w:pPr>
        <w:ind w:firstLine="284"/>
        <w:jc w:val="both"/>
        <w:rPr>
          <w:sz w:val="24"/>
          <w:szCs w:val="24"/>
        </w:rPr>
      </w:pPr>
    </w:p>
    <w:p w:rsidR="00E07DC2" w:rsidRPr="00463BAD" w:rsidRDefault="00E07DC2" w:rsidP="00A44FBD">
      <w:pPr>
        <w:jc w:val="both"/>
        <w:rPr>
          <w:i/>
          <w:sz w:val="24"/>
          <w:szCs w:val="24"/>
        </w:rPr>
      </w:pPr>
      <w:r w:rsidRPr="00463BAD">
        <w:rPr>
          <w:i/>
          <w:sz w:val="24"/>
          <w:szCs w:val="24"/>
        </w:rPr>
        <w:t>УДК 681.513.2</w:t>
      </w:r>
    </w:p>
    <w:p w:rsidR="00E07DC2" w:rsidRPr="00463BAD" w:rsidRDefault="00E07DC2" w:rsidP="00A44FBD">
      <w:pPr>
        <w:jc w:val="both"/>
        <w:rPr>
          <w:bCs/>
          <w:sz w:val="10"/>
          <w:szCs w:val="10"/>
        </w:rPr>
      </w:pPr>
    </w:p>
    <w:p w:rsidR="00E07DC2" w:rsidRPr="00463BAD" w:rsidRDefault="00E07DC2" w:rsidP="00A44FBD">
      <w:pPr>
        <w:jc w:val="center"/>
        <w:rPr>
          <w:b/>
          <w:sz w:val="28"/>
          <w:szCs w:val="28"/>
        </w:rPr>
      </w:pPr>
      <w:r w:rsidRPr="00463BAD">
        <w:rPr>
          <w:b/>
          <w:sz w:val="28"/>
          <w:szCs w:val="28"/>
        </w:rPr>
        <w:t xml:space="preserve">МАТЕМАТИЧЕСКАЯ МОДЕЛЬ УПРАВЛЕНИЯ </w:t>
      </w:r>
    </w:p>
    <w:p w:rsidR="00E07DC2" w:rsidRPr="00463BAD" w:rsidRDefault="00E07DC2" w:rsidP="00A44FBD">
      <w:pPr>
        <w:jc w:val="center"/>
        <w:rPr>
          <w:b/>
          <w:sz w:val="28"/>
          <w:szCs w:val="28"/>
        </w:rPr>
      </w:pPr>
      <w:r w:rsidRPr="00463BAD">
        <w:rPr>
          <w:b/>
          <w:sz w:val="28"/>
          <w:szCs w:val="28"/>
        </w:rPr>
        <w:t xml:space="preserve">ВИРТУАЛЬНОЙ МОДЕЛЬЮ АНТРОПОМОРФНОГО </w:t>
      </w:r>
    </w:p>
    <w:p w:rsidR="00E07DC2" w:rsidRPr="00463BAD" w:rsidRDefault="00E07DC2" w:rsidP="00A44FBD">
      <w:pPr>
        <w:jc w:val="center"/>
        <w:rPr>
          <w:b/>
          <w:sz w:val="28"/>
          <w:szCs w:val="28"/>
        </w:rPr>
      </w:pPr>
      <w:r w:rsidRPr="00463BAD">
        <w:rPr>
          <w:b/>
          <w:sz w:val="28"/>
          <w:szCs w:val="28"/>
        </w:rPr>
        <w:t>ЗАХВАТА МАНИПУЛЯТОРА</w:t>
      </w:r>
      <w:r w:rsidRPr="00463BAD">
        <w:rPr>
          <w:rStyle w:val="af5"/>
          <w:b/>
          <w:sz w:val="28"/>
          <w:szCs w:val="28"/>
        </w:rPr>
        <w:footnoteReference w:id="5"/>
      </w:r>
    </w:p>
    <w:p w:rsidR="00E07DC2" w:rsidRPr="00463BAD" w:rsidRDefault="00E07DC2" w:rsidP="00A44FBD">
      <w:pPr>
        <w:jc w:val="center"/>
        <w:rPr>
          <w:sz w:val="18"/>
          <w:szCs w:val="18"/>
        </w:rPr>
      </w:pPr>
    </w:p>
    <w:p w:rsidR="00E07DC2" w:rsidRPr="00463BAD" w:rsidRDefault="00E07DC2" w:rsidP="00A44FBD">
      <w:pPr>
        <w:jc w:val="center"/>
        <w:rPr>
          <w:rFonts w:eastAsia="Calibri"/>
          <w:b/>
          <w:bCs/>
          <w:sz w:val="24"/>
          <w:szCs w:val="24"/>
        </w:rPr>
      </w:pPr>
      <w:r w:rsidRPr="00463BAD">
        <w:rPr>
          <w:b/>
          <w:sz w:val="24"/>
          <w:szCs w:val="24"/>
        </w:rPr>
        <w:t>А.А. БОШЛЯКОВ</w:t>
      </w:r>
      <w:r w:rsidRPr="00463BAD">
        <w:rPr>
          <w:b/>
          <w:sz w:val="24"/>
          <w:szCs w:val="24"/>
          <w:vertAlign w:val="superscript"/>
        </w:rPr>
        <w:t>1</w:t>
      </w:r>
      <w:r w:rsidRPr="00463BAD">
        <w:rPr>
          <w:sz w:val="24"/>
          <w:szCs w:val="24"/>
        </w:rPr>
        <w:t xml:space="preserve">, </w:t>
      </w:r>
      <w:r w:rsidRPr="00463BAD">
        <w:rPr>
          <w:rFonts w:eastAsia="Calibri"/>
          <w:b/>
          <w:bCs/>
          <w:sz w:val="24"/>
          <w:szCs w:val="24"/>
        </w:rPr>
        <w:t>И.Е. МЕТАСОВ</w:t>
      </w:r>
      <w:r w:rsidRPr="00463BAD">
        <w:rPr>
          <w:b/>
          <w:sz w:val="24"/>
          <w:szCs w:val="24"/>
          <w:vertAlign w:val="superscript"/>
        </w:rPr>
        <w:t>1</w:t>
      </w:r>
      <w:r w:rsidRPr="00463BAD">
        <w:rPr>
          <w:b/>
          <w:sz w:val="24"/>
          <w:szCs w:val="24"/>
        </w:rPr>
        <w:t>,</w:t>
      </w:r>
      <w:r w:rsidRPr="00463BAD">
        <w:rPr>
          <w:rFonts w:eastAsia="Calibri"/>
          <w:b/>
          <w:bCs/>
          <w:sz w:val="24"/>
          <w:szCs w:val="24"/>
          <w:vertAlign w:val="superscript"/>
        </w:rPr>
        <w:t xml:space="preserve"> </w:t>
      </w:r>
      <w:r w:rsidRPr="00463BAD">
        <w:rPr>
          <w:rFonts w:eastAsia="Calibri"/>
          <w:b/>
          <w:bCs/>
          <w:sz w:val="24"/>
          <w:szCs w:val="24"/>
        </w:rPr>
        <w:t>М.А. ШЕРЕУЖЕВ</w:t>
      </w:r>
      <w:r w:rsidRPr="00463BAD">
        <w:rPr>
          <w:b/>
          <w:sz w:val="24"/>
          <w:szCs w:val="24"/>
          <w:vertAlign w:val="superscript"/>
        </w:rPr>
        <w:t>1</w:t>
      </w:r>
      <w:r w:rsidRPr="00463BAD">
        <w:rPr>
          <w:rFonts w:eastAsia="Calibri"/>
          <w:b/>
          <w:bCs/>
          <w:sz w:val="24"/>
          <w:szCs w:val="24"/>
        </w:rPr>
        <w:t>,</w:t>
      </w:r>
    </w:p>
    <w:p w:rsidR="00E07DC2" w:rsidRPr="00463BAD" w:rsidRDefault="00E07DC2" w:rsidP="00A44FBD">
      <w:pPr>
        <w:jc w:val="center"/>
        <w:rPr>
          <w:rFonts w:eastAsia="Calibri"/>
          <w:b/>
          <w:bCs/>
          <w:sz w:val="24"/>
          <w:szCs w:val="24"/>
        </w:rPr>
      </w:pPr>
      <w:r w:rsidRPr="00463BAD">
        <w:rPr>
          <w:b/>
          <w:iCs/>
          <w:sz w:val="24"/>
          <w:szCs w:val="24"/>
        </w:rPr>
        <w:t>И.А. ПШЕНОКОВА</w:t>
      </w:r>
      <w:r w:rsidRPr="00463BAD">
        <w:rPr>
          <w:rFonts w:eastAsia="Calibri"/>
          <w:b/>
          <w:bCs/>
          <w:sz w:val="24"/>
          <w:szCs w:val="24"/>
          <w:vertAlign w:val="superscript"/>
        </w:rPr>
        <w:t>2</w:t>
      </w:r>
      <w:r w:rsidRPr="00463BAD">
        <w:rPr>
          <w:rFonts w:eastAsia="Calibri"/>
          <w:b/>
          <w:bCs/>
          <w:sz w:val="24"/>
          <w:szCs w:val="24"/>
        </w:rPr>
        <w:t>, Л.З. ШАУЦУКОВА</w:t>
      </w:r>
      <w:r w:rsidRPr="00463BAD">
        <w:rPr>
          <w:rFonts w:eastAsia="Calibri"/>
          <w:b/>
          <w:bCs/>
          <w:sz w:val="24"/>
          <w:szCs w:val="24"/>
          <w:vertAlign w:val="superscript"/>
        </w:rPr>
        <w:t>3</w:t>
      </w:r>
    </w:p>
    <w:p w:rsidR="00E07DC2" w:rsidRPr="00463BAD" w:rsidRDefault="00E07DC2" w:rsidP="00A44FBD">
      <w:pPr>
        <w:jc w:val="center"/>
        <w:rPr>
          <w:sz w:val="18"/>
          <w:szCs w:val="18"/>
        </w:rPr>
      </w:pPr>
    </w:p>
    <w:p w:rsidR="00E07DC2" w:rsidRPr="00463BAD" w:rsidRDefault="00E07DC2" w:rsidP="00A44FBD">
      <w:pPr>
        <w:jc w:val="center"/>
        <w:rPr>
          <w:rFonts w:eastAsia="Calibri"/>
          <w:bCs/>
        </w:rPr>
      </w:pPr>
      <w:r w:rsidRPr="00463BAD">
        <w:rPr>
          <w:rFonts w:eastAsia="Calibri"/>
          <w:bCs/>
          <w:vertAlign w:val="superscript"/>
        </w:rPr>
        <w:t>1</w:t>
      </w:r>
      <w:r w:rsidRPr="00463BAD">
        <w:rPr>
          <w:rFonts w:eastAsia="Calibri"/>
          <w:bCs/>
        </w:rPr>
        <w:t>ФГБОУ ВПО Московский государственный технический университет им. Н.Э. Баумана</w:t>
      </w:r>
    </w:p>
    <w:p w:rsidR="00E07DC2" w:rsidRPr="00463BAD" w:rsidRDefault="00E07DC2" w:rsidP="00A44FBD">
      <w:pPr>
        <w:jc w:val="center"/>
        <w:rPr>
          <w:rFonts w:eastAsia="Calibri"/>
          <w:bCs/>
        </w:rPr>
      </w:pPr>
      <w:r w:rsidRPr="00463BAD">
        <w:rPr>
          <w:rFonts w:eastAsia="Calibri"/>
          <w:bCs/>
        </w:rPr>
        <w:t>105005, Москва, ул. 2-я Бауманская, 5</w:t>
      </w:r>
    </w:p>
    <w:p w:rsidR="00E07DC2" w:rsidRPr="00463BAD" w:rsidRDefault="00E07DC2" w:rsidP="00A44FBD">
      <w:pPr>
        <w:jc w:val="center"/>
        <w:rPr>
          <w:i/>
          <w:u w:val="single"/>
        </w:rPr>
      </w:pPr>
      <w:r w:rsidRPr="00463BAD">
        <w:rPr>
          <w:rFonts w:eastAsia="Calibri"/>
          <w:bCs/>
          <w:lang w:val="en-US"/>
        </w:rPr>
        <w:t>E</w:t>
      </w:r>
      <w:r w:rsidRPr="00463BAD">
        <w:rPr>
          <w:rFonts w:eastAsia="Calibri"/>
          <w:bCs/>
        </w:rPr>
        <w:t>-</w:t>
      </w:r>
      <w:r w:rsidRPr="00463BAD">
        <w:rPr>
          <w:rFonts w:eastAsia="Calibri"/>
          <w:bCs/>
          <w:lang w:val="en-US"/>
        </w:rPr>
        <w:t>mail</w:t>
      </w:r>
      <w:r w:rsidRPr="00463BAD">
        <w:rPr>
          <w:rFonts w:eastAsia="Calibri"/>
          <w:bCs/>
        </w:rPr>
        <w:t xml:space="preserve">: </w:t>
      </w:r>
      <w:r w:rsidRPr="00463BAD">
        <w:rPr>
          <w:iCs/>
          <w:u w:val="single"/>
          <w:lang w:val="en-US"/>
        </w:rPr>
        <w:t>kafsm</w:t>
      </w:r>
      <w:r w:rsidRPr="00463BAD">
        <w:rPr>
          <w:iCs/>
          <w:u w:val="single"/>
        </w:rPr>
        <w:t>7@</w:t>
      </w:r>
      <w:r w:rsidRPr="00463BAD">
        <w:rPr>
          <w:iCs/>
          <w:u w:val="single"/>
          <w:lang w:val="en-US"/>
        </w:rPr>
        <w:t>sm</w:t>
      </w:r>
      <w:r w:rsidRPr="00463BAD">
        <w:rPr>
          <w:iCs/>
          <w:u w:val="single"/>
        </w:rPr>
        <w:t>.</w:t>
      </w:r>
      <w:r w:rsidRPr="00463BAD">
        <w:rPr>
          <w:iCs/>
          <w:u w:val="single"/>
          <w:lang w:val="en-US"/>
        </w:rPr>
        <w:t>bmstu</w:t>
      </w:r>
      <w:r w:rsidRPr="00463BAD">
        <w:rPr>
          <w:iCs/>
          <w:u w:val="single"/>
        </w:rPr>
        <w:t>.</w:t>
      </w:r>
      <w:r w:rsidRPr="00463BAD">
        <w:rPr>
          <w:iCs/>
          <w:u w:val="single"/>
          <w:lang w:val="en-US"/>
        </w:rPr>
        <w:t>ru</w:t>
      </w:r>
    </w:p>
    <w:p w:rsidR="00E07DC2" w:rsidRPr="00463BAD" w:rsidRDefault="00E07DC2" w:rsidP="00A44FBD">
      <w:pPr>
        <w:jc w:val="center"/>
        <w:rPr>
          <w:sz w:val="18"/>
          <w:szCs w:val="18"/>
        </w:rPr>
      </w:pPr>
    </w:p>
    <w:p w:rsidR="00E07DC2" w:rsidRPr="00463BAD" w:rsidRDefault="00E07DC2" w:rsidP="00A44FBD">
      <w:pPr>
        <w:jc w:val="center"/>
        <w:rPr>
          <w:bCs/>
        </w:rPr>
      </w:pPr>
      <w:r w:rsidRPr="00463BAD">
        <w:rPr>
          <w:bCs/>
          <w:vertAlign w:val="superscript"/>
        </w:rPr>
        <w:t>2</w:t>
      </w:r>
      <w:r w:rsidRPr="00463BAD">
        <w:rPr>
          <w:bCs/>
        </w:rPr>
        <w:t>ФГБУН Институт информатики и проблем регионального управления</w:t>
      </w:r>
    </w:p>
    <w:p w:rsidR="00E07DC2" w:rsidRPr="00463BAD" w:rsidRDefault="00E07DC2" w:rsidP="00A44FBD">
      <w:pPr>
        <w:jc w:val="center"/>
        <w:rPr>
          <w:bCs/>
        </w:rPr>
      </w:pPr>
      <w:r w:rsidRPr="00463BAD">
        <w:rPr>
          <w:bCs/>
        </w:rPr>
        <w:t>Кабардино-Балкарского научного центра РАН</w:t>
      </w:r>
    </w:p>
    <w:p w:rsidR="00E07DC2" w:rsidRPr="00463BAD" w:rsidRDefault="00E07DC2" w:rsidP="00A44FBD">
      <w:pPr>
        <w:jc w:val="center"/>
        <w:rPr>
          <w:bCs/>
        </w:rPr>
      </w:pPr>
      <w:r w:rsidRPr="00463BAD">
        <w:rPr>
          <w:bCs/>
        </w:rPr>
        <w:t>360000, КБР, г. Нальчик, ул. И. Арманд, 37-а</w:t>
      </w:r>
    </w:p>
    <w:p w:rsidR="00E07DC2" w:rsidRPr="00463BAD" w:rsidRDefault="00E07DC2" w:rsidP="00A44FBD">
      <w:pPr>
        <w:jc w:val="center"/>
        <w:rPr>
          <w:rStyle w:val="a7"/>
          <w:bCs/>
          <w:color w:val="auto"/>
        </w:rPr>
      </w:pPr>
      <w:r w:rsidRPr="00463BAD">
        <w:rPr>
          <w:bCs/>
          <w:caps/>
          <w:lang w:val="en-US"/>
        </w:rPr>
        <w:t>e</w:t>
      </w:r>
      <w:r w:rsidRPr="00463BAD">
        <w:rPr>
          <w:bCs/>
        </w:rPr>
        <w:t>-</w:t>
      </w:r>
      <w:r w:rsidRPr="00463BAD">
        <w:rPr>
          <w:bCs/>
          <w:lang w:val="en-US"/>
        </w:rPr>
        <w:t>mail</w:t>
      </w:r>
      <w:r w:rsidRPr="00463BAD">
        <w:rPr>
          <w:bCs/>
        </w:rPr>
        <w:t xml:space="preserve">: </w:t>
      </w:r>
      <w:hyperlink r:id="rId41" w:history="1">
        <w:r w:rsidRPr="00463BAD">
          <w:rPr>
            <w:rStyle w:val="a7"/>
            <w:bCs/>
            <w:color w:val="auto"/>
            <w:lang w:val="en-US"/>
          </w:rPr>
          <w:t>iipru</w:t>
        </w:r>
        <w:r w:rsidRPr="00463BAD">
          <w:rPr>
            <w:rStyle w:val="a7"/>
            <w:bCs/>
            <w:color w:val="auto"/>
          </w:rPr>
          <w:t>@</w:t>
        </w:r>
        <w:r w:rsidRPr="00463BAD">
          <w:rPr>
            <w:rStyle w:val="a7"/>
            <w:bCs/>
            <w:color w:val="auto"/>
            <w:lang w:val="en-US"/>
          </w:rPr>
          <w:t>rambler</w:t>
        </w:r>
        <w:r w:rsidRPr="00463BAD">
          <w:rPr>
            <w:rStyle w:val="a7"/>
            <w:bCs/>
            <w:color w:val="auto"/>
          </w:rPr>
          <w:t>.</w:t>
        </w:r>
        <w:r w:rsidRPr="00463BAD">
          <w:rPr>
            <w:rStyle w:val="a7"/>
            <w:bCs/>
            <w:color w:val="auto"/>
            <w:lang w:val="en-US"/>
          </w:rPr>
          <w:t>ru</w:t>
        </w:r>
      </w:hyperlink>
    </w:p>
    <w:p w:rsidR="00E07DC2" w:rsidRPr="00463BAD" w:rsidRDefault="00E07DC2" w:rsidP="00A44FBD">
      <w:pPr>
        <w:jc w:val="center"/>
        <w:rPr>
          <w:sz w:val="18"/>
          <w:szCs w:val="18"/>
        </w:rPr>
      </w:pPr>
    </w:p>
    <w:p w:rsidR="00E07DC2" w:rsidRPr="00463BAD" w:rsidRDefault="00E07DC2" w:rsidP="00A44FBD">
      <w:pPr>
        <w:jc w:val="center"/>
        <w:rPr>
          <w:bCs/>
        </w:rPr>
      </w:pPr>
      <w:r w:rsidRPr="00463BAD">
        <w:rPr>
          <w:bCs/>
          <w:vertAlign w:val="superscript"/>
        </w:rPr>
        <w:t>3</w:t>
      </w:r>
      <w:r w:rsidRPr="00463BAD">
        <w:rPr>
          <w:bCs/>
        </w:rPr>
        <w:t>ФГБОУ ВПО Кабардино-Балкарский государственный университет им. Х.М. Бербекова</w:t>
      </w:r>
    </w:p>
    <w:p w:rsidR="00E07DC2" w:rsidRPr="00463BAD" w:rsidRDefault="00E07DC2" w:rsidP="00A44FBD">
      <w:pPr>
        <w:jc w:val="center"/>
        <w:rPr>
          <w:bCs/>
        </w:rPr>
      </w:pPr>
      <w:r w:rsidRPr="00463BAD">
        <w:rPr>
          <w:bCs/>
        </w:rPr>
        <w:lastRenderedPageBreak/>
        <w:t>360004, КБР, г. Нальчик, ул. Чернышевского, 173</w:t>
      </w:r>
    </w:p>
    <w:p w:rsidR="00E07DC2" w:rsidRPr="00463BAD" w:rsidRDefault="00E07DC2" w:rsidP="00A44FBD">
      <w:pPr>
        <w:jc w:val="center"/>
      </w:pPr>
      <w:r w:rsidRPr="00463BAD">
        <w:rPr>
          <w:bCs/>
          <w:lang w:val="en-US"/>
        </w:rPr>
        <w:t>E</w:t>
      </w:r>
      <w:r w:rsidRPr="00463BAD">
        <w:rPr>
          <w:bCs/>
        </w:rPr>
        <w:t>-</w:t>
      </w:r>
      <w:r w:rsidRPr="00463BAD">
        <w:rPr>
          <w:bCs/>
          <w:lang w:val="en-US"/>
        </w:rPr>
        <w:t>mail</w:t>
      </w:r>
      <w:r w:rsidRPr="00463BAD">
        <w:rPr>
          <w:bCs/>
        </w:rPr>
        <w:t xml:space="preserve">: </w:t>
      </w:r>
      <w:hyperlink r:id="rId42" w:history="1">
        <w:r w:rsidRPr="00463BAD">
          <w:rPr>
            <w:rStyle w:val="a7"/>
            <w:bCs/>
            <w:color w:val="auto"/>
            <w:lang w:val="en-US"/>
          </w:rPr>
          <w:t>bsk</w:t>
        </w:r>
        <w:r w:rsidRPr="00463BAD">
          <w:rPr>
            <w:rStyle w:val="a7"/>
            <w:bCs/>
            <w:color w:val="auto"/>
          </w:rPr>
          <w:t>@</w:t>
        </w:r>
        <w:r w:rsidRPr="00463BAD">
          <w:rPr>
            <w:rStyle w:val="a7"/>
            <w:bCs/>
            <w:color w:val="auto"/>
            <w:lang w:val="en-US"/>
          </w:rPr>
          <w:t>kbsu</w:t>
        </w:r>
        <w:r w:rsidRPr="00463BAD">
          <w:rPr>
            <w:rStyle w:val="a7"/>
            <w:bCs/>
            <w:color w:val="auto"/>
          </w:rPr>
          <w:t>.</w:t>
        </w:r>
        <w:r w:rsidRPr="00463BAD">
          <w:rPr>
            <w:rStyle w:val="a7"/>
            <w:bCs/>
            <w:color w:val="auto"/>
            <w:lang w:val="en-US"/>
          </w:rPr>
          <w:t>ru</w:t>
        </w:r>
      </w:hyperlink>
    </w:p>
    <w:p w:rsidR="00E07DC2" w:rsidRPr="00463BAD" w:rsidRDefault="00E07DC2" w:rsidP="00A44FBD">
      <w:pPr>
        <w:jc w:val="center"/>
        <w:rPr>
          <w:sz w:val="18"/>
          <w:szCs w:val="18"/>
        </w:rPr>
      </w:pPr>
    </w:p>
    <w:p w:rsidR="00E07DC2" w:rsidRPr="00463BAD" w:rsidRDefault="00E07DC2" w:rsidP="00A44FBD">
      <w:pPr>
        <w:ind w:firstLine="284"/>
        <w:jc w:val="both"/>
        <w:rPr>
          <w:rFonts w:eastAsia="Calibri"/>
          <w:bCs/>
          <w:i/>
          <w:sz w:val="22"/>
          <w:szCs w:val="22"/>
        </w:rPr>
      </w:pPr>
      <w:r w:rsidRPr="00463BAD">
        <w:rPr>
          <w:rFonts w:eastAsia="Calibri"/>
          <w:bCs/>
          <w:i/>
          <w:sz w:val="22"/>
          <w:szCs w:val="22"/>
        </w:rPr>
        <w:t xml:space="preserve">Рассматривается проблема компьютерного моделирования </w:t>
      </w:r>
      <w:r w:rsidRPr="00463BAD">
        <w:rPr>
          <w:i/>
          <w:sz w:val="22"/>
          <w:szCs w:val="22"/>
          <w:shd w:val="clear" w:color="auto" w:fill="FFFFFF"/>
        </w:rPr>
        <w:t>рабочего органа</w:t>
      </w:r>
      <w:r w:rsidR="00276716">
        <w:rPr>
          <w:i/>
          <w:sz w:val="22"/>
          <w:szCs w:val="22"/>
          <w:shd w:val="clear" w:color="auto" w:fill="FFFFFF"/>
        </w:rPr>
        <w:t xml:space="preserve"> </w:t>
      </w:r>
      <w:r w:rsidRPr="00463BAD">
        <w:rPr>
          <w:i/>
          <w:sz w:val="22"/>
          <w:szCs w:val="22"/>
          <w:shd w:val="clear" w:color="auto" w:fill="FFFFFF"/>
        </w:rPr>
        <w:t>робота для а</w:t>
      </w:r>
      <w:r w:rsidRPr="00463BAD">
        <w:rPr>
          <w:i/>
          <w:sz w:val="22"/>
          <w:szCs w:val="22"/>
          <w:shd w:val="clear" w:color="auto" w:fill="FFFFFF"/>
        </w:rPr>
        <w:t>н</w:t>
      </w:r>
      <w:r w:rsidRPr="00463BAD">
        <w:rPr>
          <w:i/>
          <w:sz w:val="22"/>
          <w:szCs w:val="22"/>
          <w:shd w:val="clear" w:color="auto" w:fill="FFFFFF"/>
        </w:rPr>
        <w:t xml:space="preserve">тропоморфного захвата и удержания различных по конфигурации предметов. </w:t>
      </w:r>
      <w:r w:rsidRPr="00463BAD">
        <w:rPr>
          <w:rFonts w:eastAsia="Calibri"/>
          <w:bCs/>
          <w:i/>
          <w:sz w:val="22"/>
          <w:szCs w:val="22"/>
        </w:rPr>
        <w:t>Предлагается а</w:t>
      </w:r>
      <w:r w:rsidRPr="00463BAD">
        <w:rPr>
          <w:rFonts w:eastAsia="Calibri"/>
          <w:bCs/>
          <w:i/>
          <w:sz w:val="22"/>
          <w:szCs w:val="22"/>
        </w:rPr>
        <w:t>л</w:t>
      </w:r>
      <w:r w:rsidRPr="00463BAD">
        <w:rPr>
          <w:rFonts w:eastAsia="Calibri"/>
          <w:bCs/>
          <w:i/>
          <w:sz w:val="22"/>
          <w:szCs w:val="22"/>
        </w:rPr>
        <w:t>горитм управления, производящий отработку координат объекта управления, полученных от системы технического зрения</w:t>
      </w:r>
      <w:r w:rsidR="00276716">
        <w:rPr>
          <w:rFonts w:eastAsia="Calibri"/>
          <w:bCs/>
          <w:i/>
          <w:sz w:val="22"/>
          <w:szCs w:val="22"/>
        </w:rPr>
        <w:t>,</w:t>
      </w:r>
      <w:r w:rsidRPr="00463BAD">
        <w:rPr>
          <w:rFonts w:eastAsia="Calibri"/>
          <w:bCs/>
          <w:i/>
          <w:sz w:val="22"/>
          <w:szCs w:val="22"/>
        </w:rPr>
        <w:t xml:space="preserve"> и осуществляющий захват и удержание объекта с заданным ус</w:t>
      </w:r>
      <w:r w:rsidRPr="00463BAD">
        <w:rPr>
          <w:rFonts w:eastAsia="Calibri"/>
          <w:bCs/>
          <w:i/>
          <w:sz w:val="22"/>
          <w:szCs w:val="22"/>
        </w:rPr>
        <w:t>и</w:t>
      </w:r>
      <w:r w:rsidRPr="00463BAD">
        <w:rPr>
          <w:rFonts w:eastAsia="Calibri"/>
          <w:bCs/>
          <w:i/>
          <w:sz w:val="22"/>
          <w:szCs w:val="22"/>
        </w:rPr>
        <w:t xml:space="preserve">лием. Представлена </w:t>
      </w:r>
      <w:r w:rsidRPr="00463BAD">
        <w:rPr>
          <w:rFonts w:eastAsia="Calibri"/>
          <w:bCs/>
          <w:i/>
          <w:iCs/>
          <w:sz w:val="22"/>
          <w:szCs w:val="22"/>
        </w:rPr>
        <w:t>компьютерная модель, выполненная в виде алгоритма в среде математич</w:t>
      </w:r>
      <w:r w:rsidRPr="00463BAD">
        <w:rPr>
          <w:rFonts w:eastAsia="Calibri"/>
          <w:bCs/>
          <w:i/>
          <w:iCs/>
          <w:sz w:val="22"/>
          <w:szCs w:val="22"/>
        </w:rPr>
        <w:t>е</w:t>
      </w:r>
      <w:r w:rsidRPr="00463BAD">
        <w:rPr>
          <w:rFonts w:eastAsia="Calibri"/>
          <w:bCs/>
          <w:i/>
          <w:iCs/>
          <w:sz w:val="22"/>
          <w:szCs w:val="22"/>
        </w:rPr>
        <w:t xml:space="preserve">ского моделирования Mathworks MATLAB. Приводятся результаты </w:t>
      </w:r>
      <w:r w:rsidRPr="00463BAD">
        <w:rPr>
          <w:rFonts w:eastAsia="Calibri"/>
          <w:bCs/>
          <w:i/>
          <w:sz w:val="22"/>
          <w:szCs w:val="22"/>
        </w:rPr>
        <w:t>серии математических эксп</w:t>
      </w:r>
      <w:r w:rsidRPr="00463BAD">
        <w:rPr>
          <w:rFonts w:eastAsia="Calibri"/>
          <w:bCs/>
          <w:i/>
          <w:sz w:val="22"/>
          <w:szCs w:val="22"/>
        </w:rPr>
        <w:t>е</w:t>
      </w:r>
      <w:r w:rsidRPr="00463BAD">
        <w:rPr>
          <w:rFonts w:eastAsia="Calibri"/>
          <w:bCs/>
          <w:i/>
          <w:sz w:val="22"/>
          <w:szCs w:val="22"/>
        </w:rPr>
        <w:t>риментов по оценке работоспособности алгоритма.</w:t>
      </w:r>
    </w:p>
    <w:p w:rsidR="00E07DC2" w:rsidRPr="00463BAD" w:rsidRDefault="00E07DC2" w:rsidP="00A44FBD">
      <w:pPr>
        <w:ind w:firstLine="284"/>
        <w:jc w:val="both"/>
        <w:rPr>
          <w:rFonts w:eastAsia="Calibri"/>
          <w:bCs/>
          <w:i/>
          <w:sz w:val="22"/>
          <w:szCs w:val="22"/>
        </w:rPr>
      </w:pPr>
    </w:p>
    <w:p w:rsidR="00E07DC2" w:rsidRPr="00463BAD" w:rsidRDefault="00E07DC2" w:rsidP="00A44FBD">
      <w:pPr>
        <w:ind w:firstLine="284"/>
        <w:jc w:val="both"/>
        <w:rPr>
          <w:rFonts w:eastAsia="Calibri"/>
          <w:bCs/>
          <w:sz w:val="22"/>
          <w:szCs w:val="22"/>
        </w:rPr>
      </w:pPr>
      <w:r w:rsidRPr="00463BAD">
        <w:rPr>
          <w:rFonts w:eastAsia="Calibri"/>
          <w:b/>
          <w:bCs/>
          <w:sz w:val="22"/>
          <w:szCs w:val="22"/>
        </w:rPr>
        <w:t xml:space="preserve">Ключевые слова: </w:t>
      </w:r>
      <w:r w:rsidRPr="00463BAD">
        <w:rPr>
          <w:rFonts w:eastAsia="Calibri"/>
          <w:bCs/>
          <w:sz w:val="22"/>
          <w:szCs w:val="22"/>
        </w:rPr>
        <w:t>компьютерное моделирование, захват манипулятора, антропоморфный з</w:t>
      </w:r>
      <w:r w:rsidRPr="00463BAD">
        <w:rPr>
          <w:rFonts w:eastAsia="Calibri"/>
          <w:bCs/>
          <w:sz w:val="22"/>
          <w:szCs w:val="22"/>
        </w:rPr>
        <w:t>а</w:t>
      </w:r>
      <w:r w:rsidRPr="00463BAD">
        <w:rPr>
          <w:rFonts w:eastAsia="Calibri"/>
          <w:bCs/>
          <w:sz w:val="22"/>
          <w:szCs w:val="22"/>
        </w:rPr>
        <w:t>хват, алгоритм управления.</w:t>
      </w:r>
    </w:p>
    <w:p w:rsidR="00E07DC2" w:rsidRPr="00463BAD" w:rsidRDefault="00E07DC2" w:rsidP="00A44FBD">
      <w:pPr>
        <w:ind w:firstLine="284"/>
        <w:jc w:val="both"/>
        <w:rPr>
          <w:rFonts w:eastAsia="Calibri"/>
          <w:bCs/>
          <w:i/>
          <w:sz w:val="24"/>
          <w:szCs w:val="24"/>
          <w:u w:val="single"/>
        </w:rPr>
      </w:pPr>
    </w:p>
    <w:p w:rsidR="00E07DC2" w:rsidRPr="00463BAD" w:rsidRDefault="00E07DC2" w:rsidP="00A44FBD">
      <w:pPr>
        <w:jc w:val="center"/>
        <w:rPr>
          <w:rFonts w:eastAsia="Calibri"/>
          <w:b/>
          <w:bCs/>
          <w:sz w:val="28"/>
          <w:szCs w:val="28"/>
          <w:lang w:val="en-US"/>
        </w:rPr>
      </w:pPr>
      <w:r w:rsidRPr="00463BAD">
        <w:rPr>
          <w:rFonts w:eastAsia="Calibri"/>
          <w:b/>
          <w:bCs/>
          <w:sz w:val="28"/>
          <w:szCs w:val="28"/>
          <w:lang w:val="en-US"/>
        </w:rPr>
        <w:t>MATHEMATICAL MODEL OF CONTROL OF VIRTUAL</w:t>
      </w:r>
    </w:p>
    <w:p w:rsidR="00E07DC2" w:rsidRPr="00463BAD" w:rsidRDefault="00E07DC2" w:rsidP="00A44FBD">
      <w:pPr>
        <w:jc w:val="center"/>
        <w:rPr>
          <w:rFonts w:eastAsia="Calibri"/>
          <w:b/>
          <w:bCs/>
          <w:sz w:val="28"/>
          <w:szCs w:val="28"/>
          <w:lang w:val="en-US"/>
        </w:rPr>
      </w:pPr>
      <w:r w:rsidRPr="00463BAD">
        <w:rPr>
          <w:rFonts w:eastAsia="Calibri"/>
          <w:b/>
          <w:bCs/>
          <w:sz w:val="28"/>
          <w:szCs w:val="28"/>
          <w:lang w:val="en-US"/>
        </w:rPr>
        <w:t>MODEL OF ANTHROPOMORPHIC GRIPPER</w:t>
      </w:r>
    </w:p>
    <w:p w:rsidR="00E07DC2" w:rsidRPr="00463BAD" w:rsidRDefault="00E07DC2" w:rsidP="00A44FBD">
      <w:pPr>
        <w:jc w:val="center"/>
        <w:rPr>
          <w:sz w:val="18"/>
          <w:szCs w:val="18"/>
          <w:lang w:val="en-US"/>
        </w:rPr>
      </w:pPr>
    </w:p>
    <w:p w:rsidR="00E07DC2" w:rsidRPr="00463BAD" w:rsidRDefault="00E07DC2" w:rsidP="00A44FBD">
      <w:pPr>
        <w:jc w:val="center"/>
        <w:rPr>
          <w:rFonts w:eastAsia="Calibri"/>
          <w:b/>
          <w:bCs/>
          <w:sz w:val="24"/>
          <w:szCs w:val="24"/>
          <w:lang w:val="en-US"/>
        </w:rPr>
      </w:pPr>
      <w:r w:rsidRPr="00463BAD">
        <w:rPr>
          <w:rFonts w:eastAsia="Calibri"/>
          <w:b/>
          <w:bCs/>
          <w:sz w:val="24"/>
          <w:szCs w:val="24"/>
          <w:lang w:val="en-US"/>
        </w:rPr>
        <w:t>A.A. BOSHLYAKOV</w:t>
      </w:r>
      <w:r w:rsidRPr="00463BAD">
        <w:rPr>
          <w:rFonts w:eastAsia="Calibri"/>
          <w:b/>
          <w:bCs/>
          <w:sz w:val="24"/>
          <w:szCs w:val="24"/>
          <w:vertAlign w:val="superscript"/>
          <w:lang w:val="en-US"/>
        </w:rPr>
        <w:t>1</w:t>
      </w:r>
      <w:r w:rsidRPr="00463BAD">
        <w:rPr>
          <w:rFonts w:eastAsia="Calibri"/>
          <w:b/>
          <w:bCs/>
          <w:sz w:val="24"/>
          <w:szCs w:val="24"/>
          <w:lang w:val="en-US"/>
        </w:rPr>
        <w:t>, I.</w:t>
      </w:r>
      <w:r w:rsidRPr="00463BAD">
        <w:rPr>
          <w:rFonts w:eastAsia="Calibri"/>
          <w:b/>
          <w:bCs/>
          <w:sz w:val="24"/>
          <w:szCs w:val="24"/>
        </w:rPr>
        <w:t>Е</w:t>
      </w:r>
      <w:r w:rsidRPr="00463BAD">
        <w:rPr>
          <w:rFonts w:eastAsia="Calibri"/>
          <w:b/>
          <w:bCs/>
          <w:sz w:val="24"/>
          <w:szCs w:val="24"/>
          <w:lang w:val="en-US"/>
        </w:rPr>
        <w:t>. METASOV</w:t>
      </w:r>
      <w:r w:rsidRPr="00463BAD">
        <w:rPr>
          <w:rFonts w:eastAsia="Calibri"/>
          <w:b/>
          <w:bCs/>
          <w:sz w:val="24"/>
          <w:szCs w:val="24"/>
          <w:vertAlign w:val="superscript"/>
          <w:lang w:val="en-US"/>
        </w:rPr>
        <w:t>1</w:t>
      </w:r>
      <w:r w:rsidRPr="00463BAD">
        <w:rPr>
          <w:rFonts w:eastAsia="Calibri"/>
          <w:b/>
          <w:bCs/>
          <w:sz w:val="24"/>
          <w:szCs w:val="24"/>
          <w:lang w:val="en-US"/>
        </w:rPr>
        <w:t xml:space="preserve">, </w:t>
      </w:r>
      <w:r w:rsidRPr="00463BAD">
        <w:rPr>
          <w:rFonts w:eastAsia="Calibri"/>
          <w:b/>
          <w:bCs/>
          <w:sz w:val="24"/>
          <w:szCs w:val="24"/>
        </w:rPr>
        <w:t>М</w:t>
      </w:r>
      <w:r w:rsidRPr="00463BAD">
        <w:rPr>
          <w:rFonts w:eastAsia="Calibri"/>
          <w:b/>
          <w:bCs/>
          <w:sz w:val="24"/>
          <w:szCs w:val="24"/>
          <w:lang w:val="en-US"/>
        </w:rPr>
        <w:t>.</w:t>
      </w:r>
      <w:r w:rsidRPr="00463BAD">
        <w:rPr>
          <w:rFonts w:eastAsia="Calibri"/>
          <w:b/>
          <w:bCs/>
          <w:sz w:val="24"/>
          <w:szCs w:val="24"/>
        </w:rPr>
        <w:t>А</w:t>
      </w:r>
      <w:r w:rsidRPr="00463BAD">
        <w:rPr>
          <w:rFonts w:eastAsia="Calibri"/>
          <w:b/>
          <w:bCs/>
          <w:sz w:val="24"/>
          <w:szCs w:val="24"/>
          <w:lang w:val="en-US"/>
        </w:rPr>
        <w:t>. SHEREUZHEV</w:t>
      </w:r>
      <w:r w:rsidRPr="00463BAD">
        <w:rPr>
          <w:rFonts w:eastAsia="Calibri"/>
          <w:b/>
          <w:bCs/>
          <w:sz w:val="24"/>
          <w:szCs w:val="24"/>
          <w:vertAlign w:val="superscript"/>
          <w:lang w:val="en-US"/>
        </w:rPr>
        <w:t>1</w:t>
      </w:r>
      <w:r w:rsidRPr="00463BAD">
        <w:rPr>
          <w:rFonts w:eastAsia="Calibri"/>
          <w:b/>
          <w:bCs/>
          <w:sz w:val="24"/>
          <w:szCs w:val="24"/>
          <w:lang w:val="en-US"/>
        </w:rPr>
        <w:t>,</w:t>
      </w:r>
    </w:p>
    <w:p w:rsidR="00E07DC2" w:rsidRPr="00463BAD" w:rsidRDefault="00E07DC2" w:rsidP="00A44FBD">
      <w:pPr>
        <w:jc w:val="center"/>
        <w:rPr>
          <w:b/>
          <w:bCs/>
          <w:sz w:val="24"/>
          <w:szCs w:val="24"/>
          <w:vertAlign w:val="superscript"/>
          <w:lang w:val="en-US"/>
        </w:rPr>
      </w:pPr>
      <w:r w:rsidRPr="00463BAD">
        <w:rPr>
          <w:rFonts w:eastAsia="Calibri"/>
          <w:b/>
          <w:bCs/>
          <w:sz w:val="24"/>
          <w:szCs w:val="24"/>
          <w:lang w:val="en-US"/>
        </w:rPr>
        <w:t>I.A. PSHENOKOVA</w:t>
      </w:r>
      <w:r w:rsidRPr="00463BAD">
        <w:rPr>
          <w:rFonts w:eastAsia="Calibri"/>
          <w:b/>
          <w:bCs/>
          <w:sz w:val="24"/>
          <w:szCs w:val="24"/>
          <w:vertAlign w:val="superscript"/>
          <w:lang w:val="en-US"/>
        </w:rPr>
        <w:t>2</w:t>
      </w:r>
      <w:r w:rsidRPr="00463BAD">
        <w:rPr>
          <w:b/>
          <w:bCs/>
          <w:sz w:val="24"/>
          <w:szCs w:val="24"/>
          <w:lang w:val="en-US"/>
        </w:rPr>
        <w:t>, L.Z. SHAUTSUKOVA</w:t>
      </w:r>
      <w:r w:rsidRPr="00463BAD">
        <w:rPr>
          <w:b/>
          <w:bCs/>
          <w:sz w:val="24"/>
          <w:szCs w:val="24"/>
          <w:vertAlign w:val="superscript"/>
          <w:lang w:val="en-US"/>
        </w:rPr>
        <w:t>3</w:t>
      </w:r>
    </w:p>
    <w:p w:rsidR="00E07DC2" w:rsidRPr="00463BAD" w:rsidRDefault="00E07DC2" w:rsidP="00A44FBD">
      <w:pPr>
        <w:jc w:val="center"/>
        <w:rPr>
          <w:sz w:val="18"/>
          <w:szCs w:val="18"/>
          <w:lang w:val="en-US"/>
        </w:rPr>
      </w:pPr>
    </w:p>
    <w:p w:rsidR="00E07DC2" w:rsidRPr="00463BAD" w:rsidRDefault="00E07DC2" w:rsidP="00A44FBD">
      <w:pPr>
        <w:jc w:val="center"/>
        <w:rPr>
          <w:rStyle w:val="af0"/>
          <w:i w:val="0"/>
          <w:shd w:val="clear" w:color="auto" w:fill="FFFFFF"/>
          <w:lang w:val="en-US"/>
        </w:rPr>
      </w:pPr>
      <w:r w:rsidRPr="00463BAD">
        <w:rPr>
          <w:rFonts w:eastAsia="Calibri"/>
          <w:bCs/>
          <w:vertAlign w:val="superscript"/>
          <w:lang w:val="en-US"/>
        </w:rPr>
        <w:t>1</w:t>
      </w:r>
      <w:r w:rsidRPr="00463BAD">
        <w:rPr>
          <w:rStyle w:val="af0"/>
          <w:i w:val="0"/>
          <w:shd w:val="clear" w:color="auto" w:fill="FFFFFF"/>
          <w:lang w:val="en-US"/>
        </w:rPr>
        <w:t>Moscow State Technical University n. a. N.E.</w:t>
      </w:r>
      <w:r w:rsidR="00276716" w:rsidRPr="00276716">
        <w:rPr>
          <w:rStyle w:val="af0"/>
          <w:i w:val="0"/>
          <w:shd w:val="clear" w:color="auto" w:fill="FFFFFF"/>
          <w:lang w:val="en-US"/>
        </w:rPr>
        <w:t xml:space="preserve"> </w:t>
      </w:r>
      <w:r w:rsidRPr="00463BAD">
        <w:rPr>
          <w:rStyle w:val="af0"/>
          <w:i w:val="0"/>
          <w:shd w:val="clear" w:color="auto" w:fill="FFFFFF"/>
          <w:lang w:val="en-US"/>
        </w:rPr>
        <w:t>Bauman</w:t>
      </w:r>
    </w:p>
    <w:p w:rsidR="00E07DC2" w:rsidRPr="00463BAD" w:rsidRDefault="00E07DC2" w:rsidP="00A44FBD">
      <w:pPr>
        <w:jc w:val="center"/>
        <w:rPr>
          <w:rStyle w:val="af0"/>
          <w:i w:val="0"/>
          <w:shd w:val="clear" w:color="auto" w:fill="FFFFFF"/>
          <w:lang w:val="en-US"/>
        </w:rPr>
      </w:pPr>
      <w:r w:rsidRPr="00463BAD">
        <w:rPr>
          <w:rStyle w:val="af0"/>
          <w:i w:val="0"/>
          <w:shd w:val="clear" w:color="auto" w:fill="FFFFFF"/>
          <w:lang w:val="en-US"/>
        </w:rPr>
        <w:t>105005, Moscow, 2</w:t>
      </w:r>
      <w:r w:rsidRPr="00463BAD">
        <w:rPr>
          <w:rStyle w:val="af0"/>
          <w:i w:val="0"/>
          <w:shd w:val="clear" w:color="auto" w:fill="FFFFFF"/>
          <w:vertAlign w:val="superscript"/>
          <w:lang w:val="en-US"/>
        </w:rPr>
        <w:t>nd</w:t>
      </w:r>
      <w:r w:rsidRPr="00463BAD">
        <w:rPr>
          <w:rStyle w:val="af0"/>
          <w:i w:val="0"/>
          <w:shd w:val="clear" w:color="auto" w:fill="FFFFFF"/>
          <w:lang w:val="en-US"/>
        </w:rPr>
        <w:t xml:space="preserve"> Baumanskaja, 5</w:t>
      </w:r>
    </w:p>
    <w:p w:rsidR="00E07DC2" w:rsidRPr="00463BAD" w:rsidRDefault="00E07DC2" w:rsidP="00A44FBD">
      <w:pPr>
        <w:jc w:val="center"/>
        <w:rPr>
          <w:lang w:val="en-US"/>
        </w:rPr>
      </w:pPr>
      <w:r w:rsidRPr="00463BAD">
        <w:rPr>
          <w:rFonts w:eastAsia="Calibri"/>
          <w:bCs/>
          <w:lang w:val="en-US"/>
        </w:rPr>
        <w:t xml:space="preserve">E-mail: </w:t>
      </w:r>
      <w:hyperlink r:id="rId43" w:history="1">
        <w:r w:rsidRPr="00463BAD">
          <w:rPr>
            <w:rStyle w:val="a7"/>
            <w:rFonts w:eastAsia="Calibri"/>
            <w:bCs/>
            <w:color w:val="auto"/>
            <w:lang w:val="en-US"/>
          </w:rPr>
          <w:t>bauman@bmstu.ru</w:t>
        </w:r>
      </w:hyperlink>
    </w:p>
    <w:p w:rsidR="00E07DC2" w:rsidRPr="00463BAD" w:rsidRDefault="00E07DC2" w:rsidP="00A44FBD">
      <w:pPr>
        <w:jc w:val="center"/>
        <w:rPr>
          <w:sz w:val="18"/>
          <w:szCs w:val="18"/>
          <w:lang w:val="en-US"/>
        </w:rPr>
      </w:pPr>
    </w:p>
    <w:p w:rsidR="00E07DC2" w:rsidRPr="00463BAD" w:rsidRDefault="00E07DC2"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vertAlign w:val="superscript"/>
          <w:lang w:val="en-US"/>
        </w:rPr>
        <w:t>2</w:t>
      </w:r>
      <w:r w:rsidRPr="00463BAD">
        <w:rPr>
          <w:rFonts w:ascii="Times New Roman" w:hAnsi="Times New Roman" w:cs="Times New Roman"/>
          <w:bCs/>
          <w:sz w:val="20"/>
          <w:szCs w:val="20"/>
          <w:lang w:val="en-US"/>
        </w:rPr>
        <w:t>Institute of Computer Science and Problems of Regional Management of KBSC</w:t>
      </w:r>
    </w:p>
    <w:p w:rsidR="00E07DC2" w:rsidRPr="00463BAD" w:rsidRDefault="00E07DC2"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lang w:val="en-US"/>
        </w:rPr>
        <w:t>of the Russian Academy of Sciences</w:t>
      </w:r>
    </w:p>
    <w:p w:rsidR="00E07DC2" w:rsidRPr="00463BAD" w:rsidRDefault="00E07DC2"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lang w:val="en-US"/>
        </w:rPr>
        <w:t>360000, KBR, Nalchik, 37-a, I. Armand street</w:t>
      </w:r>
    </w:p>
    <w:p w:rsidR="00E07DC2" w:rsidRPr="00463BAD" w:rsidRDefault="00E07DC2" w:rsidP="00A44FBD">
      <w:pPr>
        <w:pStyle w:val="ae"/>
        <w:spacing w:before="0" w:beforeAutospacing="0" w:after="0" w:afterAutospacing="0"/>
        <w:jc w:val="center"/>
        <w:rPr>
          <w:rStyle w:val="a7"/>
          <w:rFonts w:ascii="Times New Roman" w:eastAsiaTheme="majorEastAsia" w:hAnsi="Times New Roman" w:cs="Times New Roman"/>
          <w:bCs/>
          <w:color w:val="auto"/>
          <w:sz w:val="20"/>
          <w:szCs w:val="20"/>
          <w:lang w:val="en-US"/>
        </w:rPr>
      </w:pPr>
      <w:r w:rsidRPr="00463BAD">
        <w:rPr>
          <w:rFonts w:ascii="Times New Roman" w:hAnsi="Times New Roman" w:cs="Times New Roman"/>
          <w:bCs/>
          <w:caps/>
          <w:sz w:val="20"/>
          <w:szCs w:val="20"/>
          <w:lang w:val="en-US"/>
        </w:rPr>
        <w:t>e</w:t>
      </w:r>
      <w:r w:rsidRPr="00463BAD">
        <w:rPr>
          <w:rFonts w:ascii="Times New Roman" w:hAnsi="Times New Roman" w:cs="Times New Roman"/>
          <w:bCs/>
          <w:sz w:val="20"/>
          <w:szCs w:val="20"/>
          <w:lang w:val="en-US"/>
        </w:rPr>
        <w:t xml:space="preserve">-mail: </w:t>
      </w:r>
      <w:hyperlink r:id="rId44" w:history="1">
        <w:r w:rsidRPr="00463BAD">
          <w:rPr>
            <w:rStyle w:val="a7"/>
            <w:rFonts w:ascii="Times New Roman" w:eastAsiaTheme="majorEastAsia" w:hAnsi="Times New Roman" w:cs="Times New Roman"/>
            <w:bCs/>
            <w:color w:val="auto"/>
            <w:sz w:val="20"/>
            <w:szCs w:val="20"/>
            <w:lang w:val="en-US"/>
          </w:rPr>
          <w:t>iipru@rambler.ru</w:t>
        </w:r>
      </w:hyperlink>
    </w:p>
    <w:p w:rsidR="00E07DC2" w:rsidRPr="00463BAD" w:rsidRDefault="00E07DC2" w:rsidP="00A44FBD">
      <w:pPr>
        <w:jc w:val="center"/>
        <w:rPr>
          <w:sz w:val="18"/>
          <w:szCs w:val="18"/>
          <w:lang w:val="en-US"/>
        </w:rPr>
      </w:pPr>
    </w:p>
    <w:p w:rsidR="00276716" w:rsidRPr="00463BAD" w:rsidRDefault="00E07DC2" w:rsidP="00276716">
      <w:pPr>
        <w:jc w:val="center"/>
        <w:rPr>
          <w:lang w:val="en-US"/>
        </w:rPr>
      </w:pPr>
      <w:r w:rsidRPr="00463BAD">
        <w:rPr>
          <w:vertAlign w:val="superscript"/>
          <w:lang w:val="en-US"/>
        </w:rPr>
        <w:t>3</w:t>
      </w:r>
      <w:r w:rsidR="00276716" w:rsidRPr="00276716">
        <w:rPr>
          <w:lang w:val="en-US"/>
        </w:rPr>
        <w:t xml:space="preserve"> </w:t>
      </w:r>
      <w:r w:rsidR="00276716" w:rsidRPr="00463BAD">
        <w:rPr>
          <w:lang w:val="en-US"/>
        </w:rPr>
        <w:t>Kabardin-Balkar State University named after H.M. Berbekov</w:t>
      </w:r>
    </w:p>
    <w:p w:rsidR="00E07DC2" w:rsidRPr="00463BAD" w:rsidRDefault="00E07DC2" w:rsidP="00A44FBD">
      <w:pPr>
        <w:jc w:val="center"/>
        <w:rPr>
          <w:lang w:val="en-US"/>
        </w:rPr>
      </w:pPr>
      <w:r w:rsidRPr="00463BAD">
        <w:rPr>
          <w:lang w:val="en-US"/>
        </w:rPr>
        <w:t xml:space="preserve">360004, </w:t>
      </w:r>
      <w:r w:rsidRPr="00463BAD">
        <w:rPr>
          <w:bCs/>
          <w:lang w:val="en-US"/>
        </w:rPr>
        <w:t xml:space="preserve">KBR, </w:t>
      </w:r>
      <w:r w:rsidRPr="00463BAD">
        <w:rPr>
          <w:lang w:val="en-US"/>
        </w:rPr>
        <w:t>Nalchik, 173, Chernyshevsky street</w:t>
      </w:r>
    </w:p>
    <w:p w:rsidR="00E07DC2" w:rsidRPr="00463BAD" w:rsidRDefault="00E07DC2"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sz w:val="20"/>
          <w:szCs w:val="20"/>
          <w:lang w:val="en-US"/>
        </w:rPr>
        <w:t xml:space="preserve">E-mail: </w:t>
      </w:r>
      <w:hyperlink r:id="rId45" w:history="1">
        <w:r w:rsidRPr="00463BAD">
          <w:rPr>
            <w:rStyle w:val="a7"/>
            <w:rFonts w:ascii="Times New Roman" w:eastAsiaTheme="majorEastAsia" w:hAnsi="Times New Roman" w:cs="Times New Roman"/>
            <w:color w:val="auto"/>
            <w:sz w:val="20"/>
            <w:szCs w:val="20"/>
            <w:lang w:val="en-US"/>
          </w:rPr>
          <w:t>bsk@kbsu.ru</w:t>
        </w:r>
      </w:hyperlink>
    </w:p>
    <w:p w:rsidR="00E07DC2" w:rsidRPr="00463BAD" w:rsidRDefault="00E07DC2" w:rsidP="00A44FBD">
      <w:pPr>
        <w:jc w:val="center"/>
        <w:rPr>
          <w:sz w:val="18"/>
          <w:szCs w:val="18"/>
          <w:lang w:val="en-US"/>
        </w:rPr>
      </w:pPr>
    </w:p>
    <w:p w:rsidR="00E07DC2" w:rsidRPr="00463BAD" w:rsidRDefault="00E07DC2" w:rsidP="00A44FB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s>
        <w:ind w:firstLine="284"/>
        <w:jc w:val="both"/>
        <w:rPr>
          <w:rStyle w:val="translation-chunk"/>
          <w:rFonts w:ascii="Times New Roman" w:hAnsi="Times New Roman" w:cs="Times New Roman"/>
          <w:sz w:val="22"/>
          <w:szCs w:val="22"/>
          <w:lang w:val="en-US"/>
        </w:rPr>
      </w:pPr>
      <w:r w:rsidRPr="00463BAD">
        <w:rPr>
          <w:rStyle w:val="translation-chunk"/>
          <w:rFonts w:ascii="Times New Roman" w:hAnsi="Times New Roman" w:cs="Times New Roman"/>
          <w:sz w:val="22"/>
          <w:szCs w:val="22"/>
          <w:lang w:val="en-US"/>
        </w:rPr>
        <w:t>The article considers the problem of computer simulation of the working body of the robot for anthr</w:t>
      </w:r>
      <w:r w:rsidRPr="00463BAD">
        <w:rPr>
          <w:rStyle w:val="translation-chunk"/>
          <w:rFonts w:ascii="Times New Roman" w:hAnsi="Times New Roman" w:cs="Times New Roman"/>
          <w:sz w:val="22"/>
          <w:szCs w:val="22"/>
          <w:lang w:val="en-US"/>
        </w:rPr>
        <w:t>o</w:t>
      </w:r>
      <w:r w:rsidRPr="00463BAD">
        <w:rPr>
          <w:rStyle w:val="translation-chunk"/>
          <w:rFonts w:ascii="Times New Roman" w:hAnsi="Times New Roman" w:cs="Times New Roman"/>
          <w:sz w:val="22"/>
          <w:szCs w:val="22"/>
          <w:lang w:val="en-US"/>
        </w:rPr>
        <w:t>pomorphic grasping and holding items of various configuration. Control algorithm, which produces r</w:t>
      </w:r>
      <w:r w:rsidRPr="00463BAD">
        <w:rPr>
          <w:rStyle w:val="translation-chunk"/>
          <w:rFonts w:ascii="Times New Roman" w:hAnsi="Times New Roman" w:cs="Times New Roman"/>
          <w:sz w:val="22"/>
          <w:szCs w:val="22"/>
          <w:lang w:val="en-US"/>
        </w:rPr>
        <w:t>e</w:t>
      </w:r>
      <w:r w:rsidRPr="00463BAD">
        <w:rPr>
          <w:rStyle w:val="translation-chunk"/>
          <w:rFonts w:ascii="Times New Roman" w:hAnsi="Times New Roman" w:cs="Times New Roman"/>
          <w:sz w:val="22"/>
          <w:szCs w:val="22"/>
          <w:lang w:val="en-US"/>
        </w:rPr>
        <w:t>finement of the coordinates of the control object obtained from the vision system, and engaged in the ca</w:t>
      </w:r>
      <w:r w:rsidRPr="00463BAD">
        <w:rPr>
          <w:rStyle w:val="translation-chunk"/>
          <w:rFonts w:ascii="Times New Roman" w:hAnsi="Times New Roman" w:cs="Times New Roman"/>
          <w:sz w:val="22"/>
          <w:szCs w:val="22"/>
          <w:lang w:val="en-US"/>
        </w:rPr>
        <w:t>p</w:t>
      </w:r>
      <w:r w:rsidRPr="00463BAD">
        <w:rPr>
          <w:rStyle w:val="translation-chunk"/>
          <w:rFonts w:ascii="Times New Roman" w:hAnsi="Times New Roman" w:cs="Times New Roman"/>
          <w:sz w:val="22"/>
          <w:szCs w:val="22"/>
          <w:lang w:val="en-US"/>
        </w:rPr>
        <w:t>ture and retention of the object with a given force is proposed. The computer model, made in the form of an algorithm in the environment of mathematical modeling MATLAB Mathworks is presented. The r</w:t>
      </w:r>
      <w:r w:rsidRPr="00463BAD">
        <w:rPr>
          <w:rStyle w:val="translation-chunk"/>
          <w:rFonts w:ascii="Times New Roman" w:hAnsi="Times New Roman" w:cs="Times New Roman"/>
          <w:sz w:val="22"/>
          <w:szCs w:val="22"/>
          <w:lang w:val="en-US"/>
        </w:rPr>
        <w:t>e</w:t>
      </w:r>
      <w:r w:rsidRPr="00463BAD">
        <w:rPr>
          <w:rStyle w:val="translation-chunk"/>
          <w:rFonts w:ascii="Times New Roman" w:hAnsi="Times New Roman" w:cs="Times New Roman"/>
          <w:sz w:val="22"/>
          <w:szCs w:val="22"/>
          <w:lang w:val="en-US"/>
        </w:rPr>
        <w:t>sults of a series of mathematical experiments to assess the efficiency of the algorithm are demonstrated.</w:t>
      </w:r>
    </w:p>
    <w:p w:rsidR="00E07DC2" w:rsidRPr="00463BAD" w:rsidRDefault="00E07DC2" w:rsidP="00A44FB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s>
        <w:ind w:firstLine="284"/>
        <w:jc w:val="both"/>
        <w:rPr>
          <w:rFonts w:ascii="Times New Roman" w:hAnsi="Times New Roman" w:cs="Times New Roman"/>
          <w:sz w:val="22"/>
          <w:szCs w:val="22"/>
          <w:lang w:val="en-US"/>
        </w:rPr>
      </w:pPr>
    </w:p>
    <w:p w:rsidR="00E07DC2" w:rsidRPr="00463BAD" w:rsidRDefault="00E07DC2" w:rsidP="00A44FBD">
      <w:pPr>
        <w:ind w:firstLine="284"/>
        <w:jc w:val="both"/>
        <w:rPr>
          <w:rFonts w:eastAsia="Calibri"/>
          <w:bCs/>
          <w:sz w:val="22"/>
          <w:szCs w:val="22"/>
          <w:lang w:val="en-US"/>
        </w:rPr>
      </w:pPr>
      <w:r w:rsidRPr="00463BAD">
        <w:rPr>
          <w:b/>
          <w:sz w:val="22"/>
          <w:szCs w:val="22"/>
          <w:lang w:val="en-US"/>
        </w:rPr>
        <w:t>Key words:</w:t>
      </w:r>
      <w:r w:rsidRPr="00463BAD">
        <w:rPr>
          <w:sz w:val="22"/>
          <w:szCs w:val="22"/>
          <w:lang w:val="en-US"/>
        </w:rPr>
        <w:t xml:space="preserve">  </w:t>
      </w:r>
      <w:r w:rsidRPr="00463BAD">
        <w:rPr>
          <w:rFonts w:eastAsia="Calibri"/>
          <w:bCs/>
          <w:sz w:val="22"/>
          <w:szCs w:val="22"/>
          <w:lang w:val="en-US"/>
        </w:rPr>
        <w:t>computer modeling, gripper manipulator, anthropomorphic gripper, control algorithm.</w:t>
      </w:r>
    </w:p>
    <w:p w:rsidR="00E07DC2" w:rsidRPr="00463BAD" w:rsidRDefault="00E07DC2" w:rsidP="00A44FBD">
      <w:pPr>
        <w:ind w:firstLine="284"/>
        <w:jc w:val="both"/>
        <w:rPr>
          <w:sz w:val="24"/>
          <w:szCs w:val="24"/>
          <w:lang w:val="en-US"/>
        </w:rPr>
      </w:pPr>
    </w:p>
    <w:p w:rsidR="00E07DC2" w:rsidRPr="00463BAD" w:rsidRDefault="00E07DC2" w:rsidP="00A44FBD">
      <w:pPr>
        <w:pStyle w:val="af2"/>
        <w:spacing w:after="0" w:line="240" w:lineRule="auto"/>
        <w:ind w:left="0"/>
        <w:jc w:val="center"/>
        <w:rPr>
          <w:rFonts w:ascii="Times New Roman" w:hAnsi="Times New Roman"/>
          <w:b/>
          <w:sz w:val="24"/>
          <w:szCs w:val="24"/>
        </w:rPr>
      </w:pPr>
      <w:r w:rsidRPr="00463BAD">
        <w:rPr>
          <w:rFonts w:ascii="Times New Roman" w:hAnsi="Times New Roman"/>
          <w:b/>
          <w:sz w:val="24"/>
          <w:szCs w:val="24"/>
        </w:rPr>
        <w:t>ЛИТЕРАТУРА</w:t>
      </w:r>
    </w:p>
    <w:p w:rsidR="00E07DC2" w:rsidRPr="00463BAD" w:rsidRDefault="00E07DC2" w:rsidP="00A44FBD">
      <w:pPr>
        <w:pStyle w:val="af2"/>
        <w:spacing w:after="0" w:line="240" w:lineRule="auto"/>
        <w:ind w:left="0" w:firstLine="284"/>
        <w:jc w:val="both"/>
        <w:rPr>
          <w:rFonts w:ascii="Times New Roman" w:hAnsi="Times New Roman"/>
          <w:sz w:val="24"/>
          <w:szCs w:val="24"/>
        </w:rPr>
      </w:pPr>
    </w:p>
    <w:p w:rsidR="00E07DC2" w:rsidRPr="00463BAD" w:rsidRDefault="00E07DC2" w:rsidP="00A44FBD">
      <w:pPr>
        <w:pStyle w:val="af2"/>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sz w:val="24"/>
          <w:szCs w:val="24"/>
        </w:rPr>
        <w:t>1.</w:t>
      </w:r>
      <w:r w:rsidRPr="00463BAD">
        <w:rPr>
          <w:rFonts w:ascii="Times New Roman" w:hAnsi="Times New Roman"/>
          <w:sz w:val="24"/>
          <w:szCs w:val="24"/>
        </w:rPr>
        <w:tab/>
      </w:r>
      <w:r w:rsidRPr="00463BAD">
        <w:rPr>
          <w:rFonts w:ascii="Times New Roman" w:hAnsi="Times New Roman"/>
          <w:i/>
          <w:sz w:val="24"/>
          <w:szCs w:val="24"/>
        </w:rPr>
        <w:t>Блейз Е.С., Бродский В.Н., Веденский В.А</w:t>
      </w:r>
      <w:r w:rsidRPr="00463BAD">
        <w:rPr>
          <w:rFonts w:ascii="Times New Roman" w:hAnsi="Times New Roman"/>
          <w:sz w:val="24"/>
          <w:szCs w:val="24"/>
        </w:rPr>
        <w:t>. Электрические следящие приводы. М.: МГТУ им. Н. Э. Баумана. 2003. 880 с.</w:t>
      </w:r>
    </w:p>
    <w:p w:rsidR="00E07DC2" w:rsidRPr="00463BAD" w:rsidRDefault="00E07DC2" w:rsidP="00A44FBD">
      <w:pPr>
        <w:pStyle w:val="af2"/>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sz w:val="24"/>
          <w:szCs w:val="24"/>
        </w:rPr>
        <w:t>2.</w:t>
      </w:r>
      <w:r w:rsidRPr="00463BAD">
        <w:rPr>
          <w:rFonts w:ascii="Times New Roman" w:hAnsi="Times New Roman"/>
          <w:sz w:val="24"/>
          <w:szCs w:val="24"/>
        </w:rPr>
        <w:tab/>
      </w:r>
      <w:r w:rsidRPr="00463BAD">
        <w:rPr>
          <w:rFonts w:ascii="Times New Roman" w:hAnsi="Times New Roman"/>
          <w:i/>
          <w:sz w:val="24"/>
          <w:szCs w:val="24"/>
        </w:rPr>
        <w:t>Зациорский В.М., Аруин А.С., Селуянов В.Н</w:t>
      </w:r>
      <w:r w:rsidRPr="00463BAD">
        <w:rPr>
          <w:rFonts w:ascii="Times New Roman" w:hAnsi="Times New Roman"/>
          <w:sz w:val="24"/>
          <w:szCs w:val="24"/>
        </w:rPr>
        <w:t>. Биомеханика двигательного аппарата человека.  М.: Физкультура и спорт. 1981.  143 с.</w:t>
      </w:r>
    </w:p>
    <w:p w:rsidR="00E07DC2" w:rsidRPr="00463BAD" w:rsidRDefault="00E07DC2" w:rsidP="00A44FBD">
      <w:pPr>
        <w:pStyle w:val="af2"/>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sz w:val="24"/>
          <w:szCs w:val="24"/>
        </w:rPr>
        <w:t>3.</w:t>
      </w:r>
      <w:r w:rsidRPr="00463BAD">
        <w:rPr>
          <w:rFonts w:ascii="Times New Roman" w:hAnsi="Times New Roman"/>
          <w:sz w:val="24"/>
          <w:szCs w:val="24"/>
        </w:rPr>
        <w:tab/>
      </w:r>
      <w:r w:rsidRPr="00463BAD">
        <w:rPr>
          <w:rFonts w:ascii="Times New Roman" w:hAnsi="Times New Roman"/>
          <w:i/>
          <w:sz w:val="24"/>
          <w:szCs w:val="24"/>
        </w:rPr>
        <w:t>Накано Э</w:t>
      </w:r>
      <w:r w:rsidRPr="00463BAD">
        <w:rPr>
          <w:rFonts w:ascii="Times New Roman" w:hAnsi="Times New Roman"/>
          <w:sz w:val="24"/>
          <w:szCs w:val="24"/>
        </w:rPr>
        <w:t>. Введение в робототехнику: пер. с японского / под ред. А.М. Филатова.  М.: Мир. 1988.  335 с.</w:t>
      </w:r>
    </w:p>
    <w:p w:rsidR="00E07DC2" w:rsidRPr="00463BAD" w:rsidRDefault="00E07DC2" w:rsidP="00A44FBD">
      <w:pPr>
        <w:pStyle w:val="af2"/>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sz w:val="24"/>
          <w:szCs w:val="24"/>
        </w:rPr>
        <w:t>4.</w:t>
      </w:r>
      <w:r w:rsidRPr="00463BAD">
        <w:rPr>
          <w:rFonts w:ascii="Times New Roman" w:hAnsi="Times New Roman"/>
          <w:sz w:val="24"/>
          <w:szCs w:val="24"/>
        </w:rPr>
        <w:tab/>
        <w:t xml:space="preserve">Пять лучших робототехнических рук. </w:t>
      </w:r>
    </w:p>
    <w:p w:rsidR="00E07DC2" w:rsidRPr="00463BAD" w:rsidRDefault="00E07DC2" w:rsidP="00A44FBD">
      <w:pPr>
        <w:pStyle w:val="af2"/>
        <w:tabs>
          <w:tab w:val="left" w:pos="709"/>
        </w:tabs>
        <w:spacing w:after="0" w:line="240" w:lineRule="auto"/>
        <w:ind w:left="0"/>
        <w:jc w:val="both"/>
        <w:rPr>
          <w:rFonts w:ascii="Times New Roman" w:hAnsi="Times New Roman"/>
          <w:sz w:val="24"/>
          <w:szCs w:val="24"/>
        </w:rPr>
      </w:pPr>
      <w:r w:rsidRPr="00463BAD">
        <w:rPr>
          <w:rFonts w:ascii="Times New Roman" w:hAnsi="Times New Roman"/>
          <w:sz w:val="24"/>
          <w:szCs w:val="24"/>
        </w:rPr>
        <w:t>Режим доступа: http://mindtrans.narod.ru/hands/hands.htm (дата обращения 05.11.2014).</w:t>
      </w:r>
    </w:p>
    <w:p w:rsidR="00E07DC2" w:rsidRPr="00463BAD" w:rsidRDefault="00E07DC2" w:rsidP="00A44FBD">
      <w:pPr>
        <w:pStyle w:val="af2"/>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sz w:val="24"/>
          <w:szCs w:val="24"/>
        </w:rPr>
        <w:t>5.</w:t>
      </w:r>
      <w:r w:rsidRPr="00463BAD">
        <w:rPr>
          <w:rFonts w:ascii="Times New Roman" w:hAnsi="Times New Roman"/>
          <w:sz w:val="24"/>
          <w:szCs w:val="24"/>
        </w:rPr>
        <w:tab/>
      </w:r>
      <w:r w:rsidRPr="00463BAD">
        <w:rPr>
          <w:rFonts w:ascii="Times New Roman" w:hAnsi="Times New Roman"/>
          <w:i/>
          <w:sz w:val="24"/>
          <w:szCs w:val="24"/>
        </w:rPr>
        <w:t>Салас Кордеро С</w:t>
      </w:r>
      <w:r w:rsidRPr="00463BAD">
        <w:rPr>
          <w:rFonts w:ascii="Times New Roman" w:hAnsi="Times New Roman"/>
          <w:sz w:val="24"/>
          <w:szCs w:val="24"/>
        </w:rPr>
        <w:t xml:space="preserve">. Проектирование электромеханического привода трапеце-пястного сустава антропоморфного схвата робота // Молодежный научно-технический вестник МГТУ им. Баумана. №7. 2015. </w:t>
      </w:r>
    </w:p>
    <w:p w:rsidR="00E07DC2" w:rsidRPr="00463BAD" w:rsidRDefault="00E07DC2" w:rsidP="00A44FBD">
      <w:pPr>
        <w:pStyle w:val="af2"/>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sz w:val="24"/>
          <w:szCs w:val="24"/>
        </w:rPr>
        <w:lastRenderedPageBreak/>
        <w:t>6.</w:t>
      </w:r>
      <w:r w:rsidRPr="00463BAD">
        <w:rPr>
          <w:rFonts w:ascii="Times New Roman" w:hAnsi="Times New Roman"/>
          <w:sz w:val="24"/>
          <w:szCs w:val="24"/>
        </w:rPr>
        <w:tab/>
      </w:r>
      <w:r w:rsidRPr="00463BAD">
        <w:rPr>
          <w:rFonts w:ascii="Times New Roman" w:hAnsi="Times New Roman"/>
          <w:i/>
          <w:sz w:val="24"/>
          <w:szCs w:val="24"/>
        </w:rPr>
        <w:t>Черкесов Ю.Т., Афанасенко В.В., Хамуков Ю.Х., Черкесов Т.Ю., Харенко С.А., Пи</w:t>
      </w:r>
      <w:r w:rsidRPr="00463BAD">
        <w:rPr>
          <w:rFonts w:ascii="Times New Roman" w:hAnsi="Times New Roman"/>
          <w:i/>
          <w:sz w:val="24"/>
          <w:szCs w:val="24"/>
        </w:rPr>
        <w:t>с</w:t>
      </w:r>
      <w:r w:rsidRPr="00463BAD">
        <w:rPr>
          <w:rFonts w:ascii="Times New Roman" w:hAnsi="Times New Roman"/>
          <w:i/>
          <w:sz w:val="24"/>
          <w:szCs w:val="24"/>
        </w:rPr>
        <w:t>кунова Е.В., Вишникин Д.А</w:t>
      </w:r>
      <w:r w:rsidRPr="00463BAD">
        <w:rPr>
          <w:rFonts w:ascii="Times New Roman" w:hAnsi="Times New Roman"/>
          <w:sz w:val="24"/>
          <w:szCs w:val="24"/>
        </w:rPr>
        <w:t xml:space="preserve">. Устройство для тренировки мышц. Патент на изобретение RUS 2266768 20.10.2003. </w:t>
      </w:r>
    </w:p>
    <w:p w:rsidR="00E07DC2" w:rsidRPr="00463BAD" w:rsidRDefault="00E07DC2" w:rsidP="00A44FBD">
      <w:pPr>
        <w:ind w:firstLine="284"/>
        <w:jc w:val="both"/>
        <w:rPr>
          <w:rFonts w:eastAsia="Calibri"/>
          <w:bCs/>
          <w:sz w:val="24"/>
          <w:szCs w:val="24"/>
        </w:rPr>
      </w:pPr>
    </w:p>
    <w:p w:rsidR="00E07DC2" w:rsidRPr="00463BAD" w:rsidRDefault="00E07DC2" w:rsidP="00A44FBD">
      <w:pPr>
        <w:ind w:firstLine="284"/>
        <w:jc w:val="both"/>
        <w:rPr>
          <w:rFonts w:eastAsia="Calibri"/>
          <w:bCs/>
          <w:sz w:val="24"/>
          <w:szCs w:val="24"/>
        </w:rPr>
      </w:pPr>
      <w:r w:rsidRPr="00463BAD">
        <w:rPr>
          <w:rFonts w:eastAsia="Calibri"/>
          <w:b/>
          <w:bCs/>
          <w:sz w:val="24"/>
          <w:szCs w:val="24"/>
        </w:rPr>
        <w:t>Бошляков Андрей Анатольевич</w:t>
      </w:r>
      <w:r w:rsidRPr="00463BAD">
        <w:rPr>
          <w:rFonts w:eastAsia="Calibri"/>
          <w:bCs/>
          <w:sz w:val="24"/>
          <w:szCs w:val="24"/>
        </w:rPr>
        <w:t>, к.т.</w:t>
      </w:r>
      <w:r w:rsidR="00276716">
        <w:rPr>
          <w:rFonts w:eastAsia="Calibri"/>
          <w:bCs/>
          <w:sz w:val="24"/>
          <w:szCs w:val="24"/>
        </w:rPr>
        <w:t>н., доцент, зам. зав. кафедрой «</w:t>
      </w:r>
      <w:r w:rsidRPr="00463BAD">
        <w:rPr>
          <w:rFonts w:eastAsia="Calibri"/>
          <w:bCs/>
          <w:sz w:val="24"/>
          <w:szCs w:val="24"/>
        </w:rPr>
        <w:t>Специальная р</w:t>
      </w:r>
      <w:r w:rsidRPr="00463BAD">
        <w:rPr>
          <w:rFonts w:eastAsia="Calibri"/>
          <w:bCs/>
          <w:sz w:val="24"/>
          <w:szCs w:val="24"/>
        </w:rPr>
        <w:t>о</w:t>
      </w:r>
      <w:r w:rsidRPr="00463BAD">
        <w:rPr>
          <w:rFonts w:eastAsia="Calibri"/>
          <w:bCs/>
          <w:sz w:val="24"/>
          <w:szCs w:val="24"/>
        </w:rPr>
        <w:t>бототехника и мехатроника</w:t>
      </w:r>
      <w:r w:rsidR="00276716">
        <w:rPr>
          <w:rFonts w:eastAsia="Calibri"/>
          <w:bCs/>
          <w:sz w:val="24"/>
          <w:szCs w:val="24"/>
        </w:rPr>
        <w:t>»</w:t>
      </w:r>
      <w:r w:rsidRPr="00463BAD">
        <w:rPr>
          <w:rFonts w:eastAsia="Calibri"/>
          <w:bCs/>
          <w:sz w:val="24"/>
          <w:szCs w:val="24"/>
        </w:rPr>
        <w:t xml:space="preserve"> по учебной части Московского государственного технич</w:t>
      </w:r>
      <w:r w:rsidRPr="00463BAD">
        <w:rPr>
          <w:rFonts w:eastAsia="Calibri"/>
          <w:bCs/>
          <w:sz w:val="24"/>
          <w:szCs w:val="24"/>
        </w:rPr>
        <w:t>е</w:t>
      </w:r>
      <w:r w:rsidRPr="00463BAD">
        <w:rPr>
          <w:rFonts w:eastAsia="Calibri"/>
          <w:bCs/>
          <w:sz w:val="24"/>
          <w:szCs w:val="24"/>
        </w:rPr>
        <w:t>ского университета им. Н.Э. Баумана.</w:t>
      </w:r>
    </w:p>
    <w:p w:rsidR="00E07DC2" w:rsidRPr="00463BAD" w:rsidRDefault="00E07DC2" w:rsidP="00A44FBD">
      <w:pPr>
        <w:ind w:firstLine="284"/>
        <w:jc w:val="both"/>
        <w:rPr>
          <w:rFonts w:eastAsia="Calibri"/>
          <w:bCs/>
          <w:sz w:val="24"/>
          <w:szCs w:val="24"/>
        </w:rPr>
      </w:pPr>
      <w:r w:rsidRPr="00463BAD">
        <w:rPr>
          <w:rFonts w:eastAsia="Calibri"/>
          <w:bCs/>
          <w:sz w:val="24"/>
          <w:szCs w:val="24"/>
        </w:rPr>
        <w:t>105005, Москва, ул. 2-я Бауманская, 5.</w:t>
      </w:r>
    </w:p>
    <w:p w:rsidR="00E07DC2" w:rsidRPr="00463BAD" w:rsidRDefault="00E07DC2" w:rsidP="00A44FBD">
      <w:pPr>
        <w:ind w:firstLine="284"/>
        <w:jc w:val="both"/>
        <w:rPr>
          <w:rFonts w:eastAsia="Calibri"/>
          <w:bCs/>
          <w:sz w:val="24"/>
          <w:szCs w:val="24"/>
        </w:rPr>
      </w:pPr>
      <w:r w:rsidRPr="00463BAD">
        <w:rPr>
          <w:rFonts w:eastAsia="Calibri"/>
          <w:bCs/>
          <w:sz w:val="24"/>
          <w:szCs w:val="24"/>
        </w:rPr>
        <w:t>Тел. +7 (499) 263-67-78.</w:t>
      </w:r>
    </w:p>
    <w:p w:rsidR="00E07DC2" w:rsidRPr="00231675" w:rsidRDefault="00E07DC2" w:rsidP="00A44FBD">
      <w:pPr>
        <w:ind w:firstLine="284"/>
        <w:jc w:val="both"/>
        <w:rPr>
          <w:rFonts w:eastAsia="Calibri"/>
          <w:bCs/>
          <w:sz w:val="24"/>
          <w:szCs w:val="24"/>
        </w:rPr>
      </w:pPr>
      <w:r w:rsidRPr="00463BAD">
        <w:rPr>
          <w:rFonts w:eastAsia="Calibri"/>
          <w:bCs/>
          <w:sz w:val="24"/>
          <w:szCs w:val="24"/>
          <w:lang w:val="en-US"/>
        </w:rPr>
        <w:t>E</w:t>
      </w:r>
      <w:r w:rsidRPr="00231675">
        <w:rPr>
          <w:rFonts w:eastAsia="Calibri"/>
          <w:bCs/>
          <w:sz w:val="24"/>
          <w:szCs w:val="24"/>
        </w:rPr>
        <w:t>-</w:t>
      </w:r>
      <w:r w:rsidRPr="00463BAD">
        <w:rPr>
          <w:rFonts w:eastAsia="Calibri"/>
          <w:bCs/>
          <w:sz w:val="24"/>
          <w:szCs w:val="24"/>
          <w:lang w:val="en-US"/>
        </w:rPr>
        <w:t>mail</w:t>
      </w:r>
      <w:r w:rsidRPr="00231675">
        <w:rPr>
          <w:rFonts w:eastAsia="Calibri"/>
          <w:bCs/>
          <w:sz w:val="24"/>
          <w:szCs w:val="24"/>
        </w:rPr>
        <w:t xml:space="preserve">: </w:t>
      </w:r>
      <w:r w:rsidRPr="00463BAD">
        <w:rPr>
          <w:rFonts w:eastAsia="Calibri"/>
          <w:bCs/>
          <w:sz w:val="24"/>
          <w:szCs w:val="24"/>
          <w:u w:val="single"/>
          <w:lang w:val="en-US"/>
        </w:rPr>
        <w:t>sm</w:t>
      </w:r>
      <w:r w:rsidRPr="00231675">
        <w:rPr>
          <w:rFonts w:eastAsia="Calibri"/>
          <w:bCs/>
          <w:sz w:val="24"/>
          <w:szCs w:val="24"/>
          <w:u w:val="single"/>
        </w:rPr>
        <w:t>7@</w:t>
      </w:r>
      <w:r w:rsidRPr="00463BAD">
        <w:rPr>
          <w:rFonts w:eastAsia="Calibri"/>
          <w:bCs/>
          <w:sz w:val="24"/>
          <w:szCs w:val="24"/>
          <w:u w:val="single"/>
          <w:lang w:val="en-US"/>
        </w:rPr>
        <w:t>sm</w:t>
      </w:r>
      <w:r w:rsidRPr="00231675">
        <w:rPr>
          <w:rFonts w:eastAsia="Calibri"/>
          <w:bCs/>
          <w:sz w:val="24"/>
          <w:szCs w:val="24"/>
          <w:u w:val="single"/>
        </w:rPr>
        <w:t>.</w:t>
      </w:r>
      <w:r w:rsidRPr="00463BAD">
        <w:rPr>
          <w:rFonts w:eastAsia="Calibri"/>
          <w:bCs/>
          <w:sz w:val="24"/>
          <w:szCs w:val="24"/>
          <w:u w:val="single"/>
          <w:lang w:val="en-US"/>
        </w:rPr>
        <w:t>bmstu</w:t>
      </w:r>
      <w:r w:rsidRPr="00231675">
        <w:rPr>
          <w:rFonts w:eastAsia="Calibri"/>
          <w:bCs/>
          <w:sz w:val="24"/>
          <w:szCs w:val="24"/>
          <w:u w:val="single"/>
        </w:rPr>
        <w:t>.</w:t>
      </w:r>
      <w:r w:rsidRPr="00463BAD">
        <w:rPr>
          <w:rFonts w:eastAsia="Calibri"/>
          <w:bCs/>
          <w:sz w:val="24"/>
          <w:szCs w:val="24"/>
          <w:u w:val="single"/>
          <w:lang w:val="en-US"/>
        </w:rPr>
        <w:t>ru</w:t>
      </w:r>
    </w:p>
    <w:p w:rsidR="00E07DC2" w:rsidRPr="00463BAD" w:rsidRDefault="00E07DC2" w:rsidP="00A44FBD">
      <w:pPr>
        <w:ind w:firstLine="284"/>
        <w:jc w:val="both"/>
        <w:rPr>
          <w:rFonts w:eastAsia="Calibri"/>
          <w:bCs/>
          <w:sz w:val="24"/>
          <w:szCs w:val="24"/>
        </w:rPr>
      </w:pPr>
      <w:r w:rsidRPr="00463BAD">
        <w:rPr>
          <w:rFonts w:eastAsia="Calibri"/>
          <w:b/>
          <w:bCs/>
          <w:sz w:val="24"/>
          <w:szCs w:val="24"/>
        </w:rPr>
        <w:t>Метасов Иван Евгеньевич</w:t>
      </w:r>
      <w:r w:rsidRPr="00463BAD">
        <w:rPr>
          <w:rFonts w:eastAsia="Calibri"/>
          <w:bCs/>
          <w:sz w:val="24"/>
          <w:szCs w:val="24"/>
        </w:rPr>
        <w:t>, студент кафедры «Специальная робототехника и мехатр</w:t>
      </w:r>
      <w:r w:rsidRPr="00463BAD">
        <w:rPr>
          <w:rFonts w:eastAsia="Calibri"/>
          <w:bCs/>
          <w:sz w:val="24"/>
          <w:szCs w:val="24"/>
        </w:rPr>
        <w:t>о</w:t>
      </w:r>
      <w:r w:rsidRPr="00463BAD">
        <w:rPr>
          <w:rFonts w:eastAsia="Calibri"/>
          <w:bCs/>
          <w:sz w:val="24"/>
          <w:szCs w:val="24"/>
        </w:rPr>
        <w:t>ника» Московского государственного технического университета имени Н.Э. Баумана.</w:t>
      </w:r>
    </w:p>
    <w:p w:rsidR="00E07DC2" w:rsidRPr="00463BAD" w:rsidRDefault="00E07DC2" w:rsidP="00A44FBD">
      <w:pPr>
        <w:ind w:firstLine="284"/>
        <w:jc w:val="both"/>
        <w:rPr>
          <w:rFonts w:eastAsia="Calibri"/>
          <w:bCs/>
          <w:sz w:val="24"/>
          <w:szCs w:val="24"/>
        </w:rPr>
      </w:pPr>
      <w:r w:rsidRPr="00463BAD">
        <w:rPr>
          <w:rFonts w:eastAsia="Calibri"/>
          <w:bCs/>
          <w:sz w:val="24"/>
          <w:szCs w:val="24"/>
        </w:rPr>
        <w:t>105005, Москва, ул. 2-я Бауманская, 5.</w:t>
      </w:r>
    </w:p>
    <w:p w:rsidR="00E07DC2" w:rsidRPr="00463BAD" w:rsidRDefault="00E07DC2" w:rsidP="00A44FBD">
      <w:pPr>
        <w:ind w:firstLine="284"/>
        <w:jc w:val="both"/>
        <w:rPr>
          <w:rFonts w:eastAsia="Calibri"/>
          <w:bCs/>
          <w:sz w:val="24"/>
          <w:szCs w:val="24"/>
        </w:rPr>
      </w:pPr>
      <w:r w:rsidRPr="00463BAD">
        <w:rPr>
          <w:sz w:val="24"/>
          <w:szCs w:val="24"/>
          <w:shd w:val="clear" w:color="auto" w:fill="FFFFFF"/>
        </w:rPr>
        <w:t>Тел. 8 (499) 263-63-91.</w:t>
      </w:r>
    </w:p>
    <w:p w:rsidR="00E07DC2" w:rsidRPr="00463BAD" w:rsidRDefault="00E07DC2" w:rsidP="00A44FBD">
      <w:pPr>
        <w:ind w:firstLine="284"/>
        <w:jc w:val="both"/>
        <w:rPr>
          <w:rFonts w:eastAsia="Calibri"/>
          <w:bCs/>
          <w:sz w:val="24"/>
          <w:szCs w:val="24"/>
        </w:rPr>
      </w:pPr>
      <w:r w:rsidRPr="00463BAD">
        <w:rPr>
          <w:rFonts w:eastAsia="Calibri"/>
          <w:bCs/>
          <w:sz w:val="24"/>
          <w:szCs w:val="24"/>
          <w:lang w:val="en-US"/>
        </w:rPr>
        <w:t>E</w:t>
      </w:r>
      <w:r w:rsidRPr="00463BAD">
        <w:rPr>
          <w:rFonts w:eastAsia="Calibri"/>
          <w:bCs/>
          <w:sz w:val="24"/>
          <w:szCs w:val="24"/>
        </w:rPr>
        <w:t>-</w:t>
      </w:r>
      <w:r w:rsidRPr="00463BAD">
        <w:rPr>
          <w:rFonts w:eastAsia="Calibri"/>
          <w:bCs/>
          <w:sz w:val="24"/>
          <w:szCs w:val="24"/>
          <w:lang w:val="en-US"/>
        </w:rPr>
        <w:t>mail</w:t>
      </w:r>
      <w:r w:rsidRPr="00463BAD">
        <w:rPr>
          <w:rFonts w:eastAsia="Calibri"/>
          <w:bCs/>
          <w:sz w:val="24"/>
          <w:szCs w:val="24"/>
        </w:rPr>
        <w:t xml:space="preserve">: </w:t>
      </w:r>
      <w:hyperlink r:id="rId46" w:history="1">
        <w:r w:rsidRPr="00463BAD">
          <w:rPr>
            <w:rStyle w:val="a7"/>
            <w:rFonts w:eastAsia="Calibri"/>
            <w:bCs/>
            <w:color w:val="auto"/>
            <w:sz w:val="24"/>
            <w:szCs w:val="24"/>
            <w:lang w:val="en-US"/>
          </w:rPr>
          <w:t>bauman</w:t>
        </w:r>
        <w:r w:rsidRPr="00463BAD">
          <w:rPr>
            <w:rStyle w:val="a7"/>
            <w:rFonts w:eastAsia="Calibri"/>
            <w:bCs/>
            <w:color w:val="auto"/>
            <w:sz w:val="24"/>
            <w:szCs w:val="24"/>
          </w:rPr>
          <w:t>@</w:t>
        </w:r>
        <w:r w:rsidRPr="00463BAD">
          <w:rPr>
            <w:rStyle w:val="a7"/>
            <w:rFonts w:eastAsia="Calibri"/>
            <w:bCs/>
            <w:color w:val="auto"/>
            <w:sz w:val="24"/>
            <w:szCs w:val="24"/>
            <w:lang w:val="en-US"/>
          </w:rPr>
          <w:t>bmstu</w:t>
        </w:r>
        <w:r w:rsidRPr="00463BAD">
          <w:rPr>
            <w:rStyle w:val="a7"/>
            <w:rFonts w:eastAsia="Calibri"/>
            <w:bCs/>
            <w:color w:val="auto"/>
            <w:sz w:val="24"/>
            <w:szCs w:val="24"/>
          </w:rPr>
          <w:t>.</w:t>
        </w:r>
        <w:r w:rsidRPr="00463BAD">
          <w:rPr>
            <w:rStyle w:val="a7"/>
            <w:rFonts w:eastAsia="Calibri"/>
            <w:bCs/>
            <w:color w:val="auto"/>
            <w:sz w:val="24"/>
            <w:szCs w:val="24"/>
            <w:lang w:val="en-US"/>
          </w:rPr>
          <w:t>ru</w:t>
        </w:r>
      </w:hyperlink>
    </w:p>
    <w:p w:rsidR="00E07DC2" w:rsidRPr="00463BAD" w:rsidRDefault="00E07DC2" w:rsidP="00A44FBD">
      <w:pPr>
        <w:ind w:firstLine="284"/>
        <w:jc w:val="both"/>
        <w:rPr>
          <w:rFonts w:eastAsia="Calibri"/>
          <w:bCs/>
          <w:sz w:val="24"/>
          <w:szCs w:val="24"/>
        </w:rPr>
      </w:pPr>
      <w:r w:rsidRPr="00463BAD">
        <w:rPr>
          <w:rFonts w:eastAsia="Calibri"/>
          <w:b/>
          <w:bCs/>
          <w:sz w:val="24"/>
          <w:szCs w:val="24"/>
        </w:rPr>
        <w:t>Шереужев Мадин Артурович</w:t>
      </w:r>
      <w:r w:rsidRPr="00463BAD">
        <w:rPr>
          <w:rFonts w:eastAsia="Calibri"/>
          <w:bCs/>
          <w:sz w:val="24"/>
          <w:szCs w:val="24"/>
        </w:rPr>
        <w:t>, студент кафедры «Специальная робототехника и мех</w:t>
      </w:r>
      <w:r w:rsidRPr="00463BAD">
        <w:rPr>
          <w:rFonts w:eastAsia="Calibri"/>
          <w:bCs/>
          <w:sz w:val="24"/>
          <w:szCs w:val="24"/>
        </w:rPr>
        <w:t>а</w:t>
      </w:r>
      <w:r w:rsidRPr="00463BAD">
        <w:rPr>
          <w:rFonts w:eastAsia="Calibri"/>
          <w:bCs/>
          <w:sz w:val="24"/>
          <w:szCs w:val="24"/>
        </w:rPr>
        <w:t>троника»</w:t>
      </w:r>
      <w:r w:rsidR="00276716">
        <w:rPr>
          <w:rFonts w:eastAsia="Calibri"/>
          <w:bCs/>
          <w:sz w:val="24"/>
          <w:szCs w:val="24"/>
        </w:rPr>
        <w:t xml:space="preserve"> </w:t>
      </w:r>
      <w:r w:rsidRPr="00463BAD">
        <w:rPr>
          <w:rFonts w:eastAsia="Calibri"/>
          <w:bCs/>
          <w:sz w:val="24"/>
          <w:szCs w:val="24"/>
        </w:rPr>
        <w:t>Московского государственного технического университета имени Н.Э. Баумана.</w:t>
      </w:r>
    </w:p>
    <w:p w:rsidR="00E07DC2" w:rsidRPr="00463BAD" w:rsidRDefault="00E07DC2" w:rsidP="00A44FBD">
      <w:pPr>
        <w:ind w:firstLine="284"/>
        <w:jc w:val="both"/>
        <w:rPr>
          <w:rFonts w:eastAsia="Calibri"/>
          <w:bCs/>
          <w:sz w:val="24"/>
          <w:szCs w:val="24"/>
        </w:rPr>
      </w:pPr>
      <w:r w:rsidRPr="00463BAD">
        <w:rPr>
          <w:rFonts w:eastAsia="Calibri"/>
          <w:bCs/>
          <w:sz w:val="24"/>
          <w:szCs w:val="24"/>
        </w:rPr>
        <w:t>105005, Москва, ул. 2-я Бауманская, 5.</w:t>
      </w:r>
    </w:p>
    <w:p w:rsidR="00E07DC2" w:rsidRPr="00463BAD" w:rsidRDefault="00E07DC2" w:rsidP="00A44FBD">
      <w:pPr>
        <w:ind w:firstLine="284"/>
        <w:jc w:val="both"/>
        <w:rPr>
          <w:rFonts w:eastAsia="Calibri"/>
          <w:bCs/>
          <w:sz w:val="24"/>
          <w:szCs w:val="24"/>
        </w:rPr>
      </w:pPr>
      <w:r w:rsidRPr="00463BAD">
        <w:rPr>
          <w:sz w:val="24"/>
          <w:szCs w:val="24"/>
          <w:shd w:val="clear" w:color="auto" w:fill="FFFFFF"/>
        </w:rPr>
        <w:t>Тел. 8 (499) 263-63-91.</w:t>
      </w:r>
    </w:p>
    <w:p w:rsidR="00E07DC2" w:rsidRPr="00463BAD" w:rsidRDefault="00E07DC2" w:rsidP="00A44FBD">
      <w:pPr>
        <w:ind w:firstLine="284"/>
        <w:jc w:val="both"/>
        <w:rPr>
          <w:rFonts w:eastAsia="Calibri"/>
          <w:bCs/>
          <w:sz w:val="24"/>
          <w:szCs w:val="24"/>
        </w:rPr>
      </w:pPr>
      <w:r w:rsidRPr="00463BAD">
        <w:rPr>
          <w:rFonts w:eastAsia="Calibri"/>
          <w:bCs/>
          <w:sz w:val="24"/>
          <w:szCs w:val="24"/>
          <w:lang w:val="en-US"/>
        </w:rPr>
        <w:t>E</w:t>
      </w:r>
      <w:r w:rsidRPr="00463BAD">
        <w:rPr>
          <w:rFonts w:eastAsia="Calibri"/>
          <w:bCs/>
          <w:sz w:val="24"/>
          <w:szCs w:val="24"/>
        </w:rPr>
        <w:t>-</w:t>
      </w:r>
      <w:r w:rsidRPr="00463BAD">
        <w:rPr>
          <w:rFonts w:eastAsia="Calibri"/>
          <w:bCs/>
          <w:sz w:val="24"/>
          <w:szCs w:val="24"/>
          <w:lang w:val="en-US"/>
        </w:rPr>
        <w:t>mail</w:t>
      </w:r>
      <w:r w:rsidRPr="00463BAD">
        <w:rPr>
          <w:rFonts w:eastAsia="Calibri"/>
          <w:bCs/>
          <w:sz w:val="24"/>
          <w:szCs w:val="24"/>
        </w:rPr>
        <w:t xml:space="preserve">: </w:t>
      </w:r>
      <w:hyperlink r:id="rId47" w:history="1">
        <w:r w:rsidRPr="00463BAD">
          <w:rPr>
            <w:rStyle w:val="a7"/>
            <w:rFonts w:eastAsia="Calibri"/>
            <w:bCs/>
            <w:color w:val="auto"/>
            <w:sz w:val="24"/>
            <w:szCs w:val="24"/>
            <w:lang w:val="en-US"/>
          </w:rPr>
          <w:t>bauman</w:t>
        </w:r>
        <w:r w:rsidRPr="00463BAD">
          <w:rPr>
            <w:rStyle w:val="a7"/>
            <w:rFonts w:eastAsia="Calibri"/>
            <w:bCs/>
            <w:color w:val="auto"/>
            <w:sz w:val="24"/>
            <w:szCs w:val="24"/>
          </w:rPr>
          <w:t>@</w:t>
        </w:r>
        <w:r w:rsidRPr="00463BAD">
          <w:rPr>
            <w:rStyle w:val="a7"/>
            <w:rFonts w:eastAsia="Calibri"/>
            <w:bCs/>
            <w:color w:val="auto"/>
            <w:sz w:val="24"/>
            <w:szCs w:val="24"/>
            <w:lang w:val="en-US"/>
          </w:rPr>
          <w:t>bmstu</w:t>
        </w:r>
        <w:r w:rsidRPr="00463BAD">
          <w:rPr>
            <w:rStyle w:val="a7"/>
            <w:rFonts w:eastAsia="Calibri"/>
            <w:bCs/>
            <w:color w:val="auto"/>
            <w:sz w:val="24"/>
            <w:szCs w:val="24"/>
          </w:rPr>
          <w:t>.</w:t>
        </w:r>
        <w:r w:rsidRPr="00463BAD">
          <w:rPr>
            <w:rStyle w:val="a7"/>
            <w:rFonts w:eastAsia="Calibri"/>
            <w:bCs/>
            <w:color w:val="auto"/>
            <w:sz w:val="24"/>
            <w:szCs w:val="24"/>
            <w:lang w:val="en-US"/>
          </w:rPr>
          <w:t>ru</w:t>
        </w:r>
      </w:hyperlink>
    </w:p>
    <w:p w:rsidR="00E07DC2" w:rsidRPr="00463BAD" w:rsidRDefault="00E07DC2" w:rsidP="00A44FBD">
      <w:pPr>
        <w:shd w:val="clear" w:color="auto" w:fill="FFFFFF"/>
        <w:ind w:firstLine="284"/>
        <w:jc w:val="both"/>
        <w:rPr>
          <w:sz w:val="24"/>
          <w:szCs w:val="24"/>
        </w:rPr>
      </w:pPr>
      <w:r w:rsidRPr="00463BAD">
        <w:rPr>
          <w:b/>
          <w:bCs/>
          <w:sz w:val="24"/>
          <w:szCs w:val="24"/>
        </w:rPr>
        <w:t>Пшенокова Инна Ауесовна</w:t>
      </w:r>
      <w:r w:rsidR="00276716">
        <w:rPr>
          <w:sz w:val="24"/>
          <w:szCs w:val="24"/>
        </w:rPr>
        <w:t>, к.ф.-м.н., и.о. зав. лаб. «</w:t>
      </w:r>
      <w:r w:rsidRPr="00463BAD">
        <w:rPr>
          <w:sz w:val="24"/>
          <w:szCs w:val="24"/>
        </w:rPr>
        <w:t>Интеллектуальные среды обит</w:t>
      </w:r>
      <w:r w:rsidRPr="00463BAD">
        <w:rPr>
          <w:sz w:val="24"/>
          <w:szCs w:val="24"/>
        </w:rPr>
        <w:t>а</w:t>
      </w:r>
      <w:r w:rsidRPr="00463BAD">
        <w:rPr>
          <w:sz w:val="24"/>
          <w:szCs w:val="24"/>
        </w:rPr>
        <w:t>ния</w:t>
      </w:r>
      <w:r w:rsidR="00276716">
        <w:rPr>
          <w:sz w:val="24"/>
          <w:szCs w:val="24"/>
        </w:rPr>
        <w:t>»</w:t>
      </w:r>
      <w:r w:rsidRPr="00463BAD">
        <w:rPr>
          <w:sz w:val="24"/>
          <w:szCs w:val="24"/>
        </w:rPr>
        <w:t xml:space="preserve"> Института информатики и проблем регионального управления КБНЦ РАН.</w:t>
      </w:r>
    </w:p>
    <w:p w:rsidR="00E07DC2" w:rsidRPr="00463BAD" w:rsidRDefault="00E07DC2" w:rsidP="00A44FBD">
      <w:pPr>
        <w:shd w:val="clear" w:color="auto" w:fill="FFFFFF"/>
        <w:ind w:firstLine="284"/>
        <w:jc w:val="both"/>
        <w:rPr>
          <w:sz w:val="24"/>
          <w:szCs w:val="24"/>
        </w:rPr>
      </w:pPr>
      <w:r w:rsidRPr="00463BAD">
        <w:rPr>
          <w:sz w:val="24"/>
          <w:szCs w:val="24"/>
        </w:rPr>
        <w:t xml:space="preserve">360000, КБР, г. Нальчик, ул. И. Арманд, 37-а. </w:t>
      </w:r>
    </w:p>
    <w:p w:rsidR="00E07DC2" w:rsidRPr="00463BAD" w:rsidRDefault="00E07DC2" w:rsidP="00A44FBD">
      <w:pPr>
        <w:shd w:val="clear" w:color="auto" w:fill="FFFFFF"/>
        <w:ind w:firstLine="284"/>
        <w:jc w:val="both"/>
        <w:rPr>
          <w:sz w:val="24"/>
          <w:szCs w:val="24"/>
        </w:rPr>
      </w:pPr>
      <w:r w:rsidRPr="00463BAD">
        <w:rPr>
          <w:sz w:val="24"/>
          <w:szCs w:val="24"/>
        </w:rPr>
        <w:t>Тел. 8 (8662) 42-65-52.</w:t>
      </w:r>
    </w:p>
    <w:p w:rsidR="00E07DC2" w:rsidRPr="00463BAD" w:rsidRDefault="00E07DC2" w:rsidP="00A44FBD">
      <w:pPr>
        <w:shd w:val="clear" w:color="auto" w:fill="FFFFFF"/>
        <w:ind w:firstLine="284"/>
        <w:jc w:val="both"/>
        <w:rPr>
          <w:sz w:val="24"/>
          <w:szCs w:val="24"/>
        </w:rPr>
      </w:pPr>
      <w:r w:rsidRPr="00463BAD">
        <w:rPr>
          <w:sz w:val="24"/>
          <w:szCs w:val="24"/>
        </w:rPr>
        <w:t>Е-</w:t>
      </w:r>
      <w:r w:rsidRPr="00463BAD">
        <w:rPr>
          <w:sz w:val="24"/>
          <w:szCs w:val="24"/>
          <w:lang w:val="en-US"/>
        </w:rPr>
        <w:t>mail</w:t>
      </w:r>
      <w:r w:rsidRPr="00463BAD">
        <w:rPr>
          <w:sz w:val="24"/>
          <w:szCs w:val="24"/>
        </w:rPr>
        <w:t>:</w:t>
      </w:r>
      <w:r w:rsidRPr="00463BAD">
        <w:rPr>
          <w:sz w:val="24"/>
          <w:szCs w:val="24"/>
          <w:lang w:val="en-US"/>
        </w:rPr>
        <w:t> </w:t>
      </w:r>
      <w:hyperlink r:id="rId48" w:history="1">
        <w:r w:rsidRPr="00463BAD">
          <w:rPr>
            <w:rStyle w:val="a7"/>
            <w:color w:val="auto"/>
            <w:sz w:val="24"/>
            <w:szCs w:val="24"/>
            <w:lang w:val="en-US"/>
          </w:rPr>
          <w:t>pshenokova</w:t>
        </w:r>
        <w:r w:rsidRPr="00463BAD">
          <w:rPr>
            <w:rStyle w:val="a7"/>
            <w:color w:val="auto"/>
            <w:sz w:val="24"/>
            <w:szCs w:val="24"/>
          </w:rPr>
          <w:t>_</w:t>
        </w:r>
        <w:r w:rsidRPr="00463BAD">
          <w:rPr>
            <w:rStyle w:val="a7"/>
            <w:color w:val="auto"/>
            <w:sz w:val="24"/>
            <w:szCs w:val="24"/>
            <w:lang w:val="en-US"/>
          </w:rPr>
          <w:t>inna</w:t>
        </w:r>
        <w:r w:rsidRPr="00463BAD">
          <w:rPr>
            <w:rStyle w:val="a7"/>
            <w:color w:val="auto"/>
            <w:sz w:val="24"/>
            <w:szCs w:val="24"/>
          </w:rPr>
          <w:t>@</w:t>
        </w:r>
        <w:r w:rsidRPr="00463BAD">
          <w:rPr>
            <w:rStyle w:val="a7"/>
            <w:color w:val="auto"/>
            <w:sz w:val="24"/>
            <w:szCs w:val="24"/>
            <w:lang w:val="en-US"/>
          </w:rPr>
          <w:t>mail</w:t>
        </w:r>
        <w:r w:rsidRPr="00463BAD">
          <w:rPr>
            <w:rStyle w:val="a7"/>
            <w:color w:val="auto"/>
            <w:sz w:val="24"/>
            <w:szCs w:val="24"/>
          </w:rPr>
          <w:t>.</w:t>
        </w:r>
        <w:r w:rsidRPr="00463BAD">
          <w:rPr>
            <w:rStyle w:val="a7"/>
            <w:color w:val="auto"/>
            <w:sz w:val="24"/>
            <w:szCs w:val="24"/>
            <w:lang w:val="en-US"/>
          </w:rPr>
          <w:t>ru</w:t>
        </w:r>
      </w:hyperlink>
    </w:p>
    <w:p w:rsidR="00E07DC2" w:rsidRPr="00463BAD" w:rsidRDefault="00E07DC2"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Шауцукова Лейла Залим-Гериевна</w:t>
      </w:r>
      <w:r w:rsidRPr="00463BAD">
        <w:rPr>
          <w:rFonts w:ascii="Times New Roman" w:hAnsi="Times New Roman"/>
          <w:sz w:val="24"/>
          <w:szCs w:val="24"/>
        </w:rPr>
        <w:t>,</w:t>
      </w:r>
      <w:r w:rsidRPr="00463BAD">
        <w:rPr>
          <w:rFonts w:ascii="Times New Roman" w:hAnsi="Times New Roman"/>
          <w:b/>
          <w:sz w:val="24"/>
          <w:szCs w:val="24"/>
        </w:rPr>
        <w:t xml:space="preserve"> </w:t>
      </w:r>
      <w:r w:rsidR="00276716">
        <w:rPr>
          <w:rFonts w:ascii="Times New Roman" w:hAnsi="Times New Roman"/>
          <w:sz w:val="24"/>
          <w:szCs w:val="24"/>
          <w:shd w:val="clear" w:color="auto" w:fill="FFFFFF"/>
        </w:rPr>
        <w:t>к.т.н., доцент кафедры «</w:t>
      </w:r>
      <w:r w:rsidRPr="00463BAD">
        <w:rPr>
          <w:rFonts w:ascii="Times New Roman" w:hAnsi="Times New Roman"/>
          <w:sz w:val="24"/>
          <w:szCs w:val="24"/>
          <w:shd w:val="clear" w:color="auto" w:fill="FFFFFF"/>
        </w:rPr>
        <w:t>Информатика и матем</w:t>
      </w:r>
      <w:r w:rsidRPr="00463BAD">
        <w:rPr>
          <w:rFonts w:ascii="Times New Roman" w:hAnsi="Times New Roman"/>
          <w:sz w:val="24"/>
          <w:szCs w:val="24"/>
          <w:shd w:val="clear" w:color="auto" w:fill="FFFFFF"/>
        </w:rPr>
        <w:t>а</w:t>
      </w:r>
      <w:r w:rsidRPr="00463BAD">
        <w:rPr>
          <w:rFonts w:ascii="Times New Roman" w:hAnsi="Times New Roman"/>
          <w:sz w:val="24"/>
          <w:szCs w:val="24"/>
          <w:shd w:val="clear" w:color="auto" w:fill="FFFFFF"/>
        </w:rPr>
        <w:t>тическое обеспечение автоматизированных систем</w:t>
      </w:r>
      <w:r w:rsidR="00276716">
        <w:rPr>
          <w:rFonts w:ascii="Times New Roman" w:hAnsi="Times New Roman"/>
          <w:sz w:val="24"/>
          <w:szCs w:val="24"/>
          <w:shd w:val="clear" w:color="auto" w:fill="FFFFFF"/>
        </w:rPr>
        <w:t>»</w:t>
      </w:r>
      <w:r w:rsidRPr="00463BAD">
        <w:rPr>
          <w:rFonts w:ascii="Times New Roman" w:hAnsi="Times New Roman"/>
          <w:sz w:val="24"/>
          <w:szCs w:val="24"/>
          <w:shd w:val="clear" w:color="auto" w:fill="FFFFFF"/>
        </w:rPr>
        <w:t xml:space="preserve"> Кабардино-Балкарского государс</w:t>
      </w:r>
      <w:r w:rsidRPr="00463BAD">
        <w:rPr>
          <w:rFonts w:ascii="Times New Roman" w:hAnsi="Times New Roman"/>
          <w:sz w:val="24"/>
          <w:szCs w:val="24"/>
          <w:shd w:val="clear" w:color="auto" w:fill="FFFFFF"/>
        </w:rPr>
        <w:t>т</w:t>
      </w:r>
      <w:r w:rsidRPr="00463BAD">
        <w:rPr>
          <w:rFonts w:ascii="Times New Roman" w:hAnsi="Times New Roman"/>
          <w:sz w:val="24"/>
          <w:szCs w:val="24"/>
          <w:shd w:val="clear" w:color="auto" w:fill="FFFFFF"/>
        </w:rPr>
        <w:t>венного университета</w:t>
      </w:r>
      <w:r w:rsidRPr="00463BAD">
        <w:rPr>
          <w:rFonts w:ascii="Times New Roman" w:hAnsi="Times New Roman"/>
          <w:b/>
          <w:sz w:val="24"/>
          <w:szCs w:val="24"/>
        </w:rPr>
        <w:t xml:space="preserve"> </w:t>
      </w:r>
      <w:r w:rsidRPr="00463BAD">
        <w:rPr>
          <w:rFonts w:ascii="Times New Roman" w:hAnsi="Times New Roman"/>
          <w:sz w:val="24"/>
          <w:szCs w:val="24"/>
        </w:rPr>
        <w:t xml:space="preserve">им. Х.М. Бербекова. </w:t>
      </w:r>
    </w:p>
    <w:p w:rsidR="00E07DC2" w:rsidRPr="00463BAD" w:rsidRDefault="00E07DC2" w:rsidP="00A44FBD">
      <w:pPr>
        <w:pStyle w:val="af2"/>
        <w:spacing w:after="0" w:line="240" w:lineRule="auto"/>
        <w:ind w:left="0" w:firstLine="284"/>
        <w:jc w:val="both"/>
        <w:rPr>
          <w:rFonts w:ascii="Times New Roman" w:hAnsi="Times New Roman"/>
          <w:bCs/>
          <w:sz w:val="24"/>
          <w:szCs w:val="24"/>
        </w:rPr>
      </w:pPr>
      <w:r w:rsidRPr="00463BAD">
        <w:rPr>
          <w:rFonts w:ascii="Times New Roman" w:hAnsi="Times New Roman"/>
          <w:bCs/>
          <w:sz w:val="24"/>
          <w:szCs w:val="24"/>
        </w:rPr>
        <w:t xml:space="preserve">360004, КБР, г. Нальчик, ул. Чернышевского, 173. </w:t>
      </w:r>
    </w:p>
    <w:p w:rsidR="00E07DC2" w:rsidRPr="00231675" w:rsidRDefault="00E07DC2"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Тел</w:t>
      </w:r>
      <w:r w:rsidRPr="00231675">
        <w:rPr>
          <w:rFonts w:ascii="Times New Roman" w:hAnsi="Times New Roman"/>
          <w:sz w:val="24"/>
          <w:szCs w:val="24"/>
        </w:rPr>
        <w:t>. 8 (8662) 77-01-08.</w:t>
      </w:r>
    </w:p>
    <w:p w:rsidR="00E07DC2" w:rsidRPr="00231675" w:rsidRDefault="00E07DC2"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lang w:val="en-US"/>
        </w:rPr>
        <w:t>E</w:t>
      </w:r>
      <w:r w:rsidRPr="00231675">
        <w:rPr>
          <w:rFonts w:ascii="Times New Roman" w:hAnsi="Times New Roman"/>
          <w:sz w:val="24"/>
          <w:szCs w:val="24"/>
        </w:rPr>
        <w:t>-</w:t>
      </w:r>
      <w:r w:rsidRPr="00463BAD">
        <w:rPr>
          <w:rFonts w:ascii="Times New Roman" w:hAnsi="Times New Roman"/>
          <w:sz w:val="24"/>
          <w:szCs w:val="24"/>
          <w:lang w:val="en-US"/>
        </w:rPr>
        <w:t>mail</w:t>
      </w:r>
      <w:r w:rsidRPr="00231675">
        <w:rPr>
          <w:rFonts w:ascii="Times New Roman" w:hAnsi="Times New Roman"/>
          <w:sz w:val="24"/>
          <w:szCs w:val="24"/>
        </w:rPr>
        <w:t xml:space="preserve">: </w:t>
      </w:r>
      <w:hyperlink r:id="rId49" w:history="1">
        <w:r w:rsidRPr="00463BAD">
          <w:rPr>
            <w:rStyle w:val="a7"/>
            <w:rFonts w:ascii="Times New Roman" w:hAnsi="Times New Roman"/>
            <w:color w:val="auto"/>
            <w:sz w:val="24"/>
            <w:szCs w:val="24"/>
            <w:lang w:val="en-US"/>
          </w:rPr>
          <w:t>bsk</w:t>
        </w:r>
        <w:r w:rsidRPr="00231675">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kbsu</w:t>
        </w:r>
        <w:r w:rsidRPr="00231675">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ru</w:t>
        </w:r>
      </w:hyperlink>
      <w:r w:rsidRPr="00231675">
        <w:rPr>
          <w:rFonts w:ascii="Times New Roman" w:hAnsi="Times New Roman"/>
          <w:sz w:val="24"/>
          <w:szCs w:val="24"/>
        </w:rPr>
        <w:t xml:space="preserve"> .</w:t>
      </w:r>
    </w:p>
    <w:p w:rsidR="00E07DC2" w:rsidRPr="00231675" w:rsidRDefault="00E07DC2" w:rsidP="00A44FBD">
      <w:pPr>
        <w:ind w:firstLine="284"/>
        <w:jc w:val="both"/>
        <w:rPr>
          <w:sz w:val="24"/>
          <w:szCs w:val="24"/>
        </w:rPr>
      </w:pPr>
    </w:p>
    <w:p w:rsidR="00E07DC2" w:rsidRPr="00463BAD" w:rsidRDefault="00E07DC2" w:rsidP="00A44FBD">
      <w:pPr>
        <w:ind w:firstLine="284"/>
        <w:jc w:val="both"/>
        <w:rPr>
          <w:sz w:val="24"/>
          <w:szCs w:val="24"/>
          <w:lang w:val="en-US"/>
        </w:rPr>
      </w:pPr>
      <w:r w:rsidRPr="00463BAD">
        <w:rPr>
          <w:b/>
          <w:sz w:val="24"/>
          <w:szCs w:val="24"/>
          <w:lang w:val="en-US"/>
        </w:rPr>
        <w:t>Boshlyakov Andrey Anatolyevich</w:t>
      </w:r>
      <w:r w:rsidRPr="00463BAD">
        <w:rPr>
          <w:sz w:val="24"/>
          <w:szCs w:val="24"/>
          <w:lang w:val="en-US"/>
        </w:rPr>
        <w:t xml:space="preserve">, candidate of technical sciences, associate professor, the deputy head of the Chair "Special robotics and mechatronics" of the teaching department of Bauman Moscow State Technical University </w:t>
      </w:r>
      <w:r w:rsidRPr="00463BAD">
        <w:rPr>
          <w:rStyle w:val="af0"/>
          <w:i w:val="0"/>
          <w:sz w:val="24"/>
          <w:szCs w:val="24"/>
          <w:shd w:val="clear" w:color="auto" w:fill="FFFFFF"/>
          <w:lang w:val="en-US"/>
        </w:rPr>
        <w:t>n. a. N.E. Bauman</w:t>
      </w:r>
      <w:r w:rsidRPr="00463BAD">
        <w:rPr>
          <w:sz w:val="24"/>
          <w:szCs w:val="24"/>
          <w:lang w:val="en-US"/>
        </w:rPr>
        <w:t>.</w:t>
      </w:r>
    </w:p>
    <w:p w:rsidR="00E07DC2" w:rsidRPr="00463BAD" w:rsidRDefault="00E07DC2" w:rsidP="00A44FBD">
      <w:pPr>
        <w:ind w:firstLine="284"/>
        <w:jc w:val="both"/>
        <w:rPr>
          <w:sz w:val="24"/>
          <w:szCs w:val="24"/>
          <w:lang w:val="en-US"/>
        </w:rPr>
      </w:pPr>
      <w:r w:rsidRPr="00463BAD">
        <w:rPr>
          <w:sz w:val="24"/>
          <w:szCs w:val="24"/>
          <w:lang w:val="en-US"/>
        </w:rPr>
        <w:t>105005, Moscow, 2nd Baumanskaya St., 5.</w:t>
      </w:r>
    </w:p>
    <w:p w:rsidR="00E07DC2" w:rsidRPr="00463BAD" w:rsidRDefault="00E07DC2" w:rsidP="00A44FBD">
      <w:pPr>
        <w:ind w:firstLine="284"/>
        <w:jc w:val="both"/>
        <w:rPr>
          <w:sz w:val="24"/>
          <w:szCs w:val="24"/>
          <w:lang w:val="en-US"/>
        </w:rPr>
      </w:pPr>
      <w:r w:rsidRPr="00463BAD">
        <w:rPr>
          <w:sz w:val="24"/>
          <w:szCs w:val="24"/>
          <w:lang w:val="en-US"/>
        </w:rPr>
        <w:t>Ph. +7 (499) 263-67-78.</w:t>
      </w:r>
    </w:p>
    <w:p w:rsidR="00E07DC2" w:rsidRPr="00463BAD" w:rsidRDefault="00E07DC2"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sm7@sm.bmstu.ru</w:t>
      </w:r>
    </w:p>
    <w:p w:rsidR="00E07DC2" w:rsidRPr="00463BAD" w:rsidRDefault="00E07DC2" w:rsidP="00A44FBD">
      <w:pPr>
        <w:pStyle w:val="af2"/>
        <w:tabs>
          <w:tab w:val="left" w:pos="8789"/>
        </w:tabs>
        <w:spacing w:after="0" w:line="240" w:lineRule="auto"/>
        <w:ind w:left="0" w:firstLine="284"/>
        <w:jc w:val="both"/>
        <w:rPr>
          <w:rStyle w:val="af0"/>
          <w:rFonts w:ascii="Times New Roman" w:hAnsi="Times New Roman"/>
          <w:i w:val="0"/>
          <w:sz w:val="24"/>
          <w:szCs w:val="24"/>
          <w:shd w:val="clear" w:color="auto" w:fill="FFFFFF"/>
          <w:lang w:val="en-US"/>
        </w:rPr>
      </w:pPr>
      <w:r w:rsidRPr="00463BAD">
        <w:rPr>
          <w:rFonts w:ascii="Times New Roman" w:eastAsia="Calibri" w:hAnsi="Times New Roman"/>
          <w:b/>
          <w:bCs/>
          <w:sz w:val="24"/>
          <w:szCs w:val="24"/>
          <w:lang w:val="en-US"/>
        </w:rPr>
        <w:t xml:space="preserve">Metasov Ivan Evgenievich, </w:t>
      </w:r>
      <w:r w:rsidRPr="00463BAD">
        <w:rPr>
          <w:rFonts w:ascii="Times New Roman" w:hAnsi="Times New Roman"/>
          <w:sz w:val="24"/>
          <w:szCs w:val="24"/>
          <w:lang w:val="en-US"/>
        </w:rPr>
        <w:t xml:space="preserve">student of the Chair "Special robotics and mechatronics" of </w:t>
      </w:r>
      <w:r w:rsidRPr="00463BAD">
        <w:rPr>
          <w:rStyle w:val="af0"/>
          <w:rFonts w:ascii="Times New Roman" w:hAnsi="Times New Roman"/>
          <w:i w:val="0"/>
          <w:sz w:val="24"/>
          <w:szCs w:val="24"/>
          <w:shd w:val="clear" w:color="auto" w:fill="FFFFFF"/>
          <w:lang w:val="en-US"/>
        </w:rPr>
        <w:t>Moscow State Technical University n. a. N.E. Bauman.</w:t>
      </w:r>
    </w:p>
    <w:p w:rsidR="00E07DC2" w:rsidRPr="00E51D73" w:rsidRDefault="00E07DC2" w:rsidP="00A44FBD">
      <w:pPr>
        <w:ind w:firstLine="284"/>
        <w:jc w:val="both"/>
        <w:rPr>
          <w:rStyle w:val="af0"/>
          <w:i w:val="0"/>
          <w:sz w:val="24"/>
          <w:szCs w:val="24"/>
          <w:shd w:val="clear" w:color="auto" w:fill="FFFFFF"/>
          <w:lang w:val="en-US"/>
        </w:rPr>
      </w:pPr>
      <w:r w:rsidRPr="00463BAD">
        <w:rPr>
          <w:rStyle w:val="af0"/>
          <w:i w:val="0"/>
          <w:sz w:val="24"/>
          <w:szCs w:val="24"/>
          <w:shd w:val="clear" w:color="auto" w:fill="FFFFFF"/>
          <w:lang w:val="en-US"/>
        </w:rPr>
        <w:t>105005, Moscow, 2</w:t>
      </w:r>
      <w:r w:rsidRPr="00463BAD">
        <w:rPr>
          <w:rStyle w:val="af0"/>
          <w:i w:val="0"/>
          <w:sz w:val="24"/>
          <w:szCs w:val="24"/>
          <w:shd w:val="clear" w:color="auto" w:fill="FFFFFF"/>
          <w:vertAlign w:val="superscript"/>
          <w:lang w:val="en-US"/>
        </w:rPr>
        <w:t>nd</w:t>
      </w:r>
      <w:r w:rsidRPr="00463BAD">
        <w:rPr>
          <w:rStyle w:val="af0"/>
          <w:i w:val="0"/>
          <w:sz w:val="24"/>
          <w:szCs w:val="24"/>
          <w:shd w:val="clear" w:color="auto" w:fill="FFFFFF"/>
          <w:lang w:val="en-US"/>
        </w:rPr>
        <w:t xml:space="preserve"> Baumanskaja, 5</w:t>
      </w:r>
      <w:r w:rsidR="00276716" w:rsidRPr="00E51D73">
        <w:rPr>
          <w:rStyle w:val="af0"/>
          <w:i w:val="0"/>
          <w:sz w:val="24"/>
          <w:szCs w:val="24"/>
          <w:shd w:val="clear" w:color="auto" w:fill="FFFFFF"/>
          <w:lang w:val="en-US"/>
        </w:rPr>
        <w:t>.</w:t>
      </w:r>
    </w:p>
    <w:p w:rsidR="00E07DC2" w:rsidRPr="00463BAD" w:rsidRDefault="00E07DC2" w:rsidP="00A44FBD">
      <w:pPr>
        <w:ind w:firstLine="284"/>
        <w:jc w:val="both"/>
        <w:rPr>
          <w:rFonts w:eastAsia="Calibri"/>
          <w:bCs/>
          <w:sz w:val="24"/>
          <w:szCs w:val="24"/>
          <w:lang w:val="en-US"/>
        </w:rPr>
      </w:pPr>
      <w:r w:rsidRPr="00463BAD">
        <w:rPr>
          <w:sz w:val="24"/>
          <w:szCs w:val="24"/>
          <w:shd w:val="clear" w:color="auto" w:fill="FFFFFF"/>
          <w:lang w:val="en-US"/>
        </w:rPr>
        <w:t>Ph.: (499) 263 63 91</w:t>
      </w:r>
    </w:p>
    <w:p w:rsidR="00E07DC2" w:rsidRPr="00463BAD" w:rsidRDefault="00E07DC2" w:rsidP="00A44FBD">
      <w:pPr>
        <w:ind w:firstLine="284"/>
        <w:jc w:val="both"/>
        <w:rPr>
          <w:rFonts w:eastAsia="Calibri"/>
          <w:bCs/>
          <w:sz w:val="24"/>
          <w:szCs w:val="24"/>
          <w:lang w:val="en-US"/>
        </w:rPr>
      </w:pPr>
      <w:r w:rsidRPr="00463BAD">
        <w:rPr>
          <w:rFonts w:eastAsia="Calibri"/>
          <w:bCs/>
          <w:sz w:val="24"/>
          <w:szCs w:val="24"/>
          <w:lang w:val="en-US"/>
        </w:rPr>
        <w:t xml:space="preserve">E-mail: </w:t>
      </w:r>
      <w:hyperlink r:id="rId50" w:history="1">
        <w:r w:rsidRPr="00463BAD">
          <w:rPr>
            <w:rStyle w:val="a7"/>
            <w:rFonts w:eastAsia="Calibri"/>
            <w:bCs/>
            <w:color w:val="auto"/>
            <w:sz w:val="24"/>
            <w:szCs w:val="24"/>
            <w:lang w:val="en-US"/>
          </w:rPr>
          <w:t>bauman@bmstu.ru</w:t>
        </w:r>
      </w:hyperlink>
    </w:p>
    <w:p w:rsidR="00E07DC2" w:rsidRPr="00463BAD" w:rsidRDefault="00E07DC2" w:rsidP="00A44FBD">
      <w:pPr>
        <w:ind w:firstLine="284"/>
        <w:jc w:val="both"/>
        <w:rPr>
          <w:rStyle w:val="af0"/>
          <w:i w:val="0"/>
          <w:sz w:val="24"/>
          <w:szCs w:val="24"/>
          <w:shd w:val="clear" w:color="auto" w:fill="FFFFFF"/>
          <w:lang w:val="en-US"/>
        </w:rPr>
      </w:pPr>
      <w:r w:rsidRPr="00463BAD">
        <w:rPr>
          <w:b/>
          <w:sz w:val="24"/>
          <w:szCs w:val="24"/>
          <w:lang w:val="en-US"/>
        </w:rPr>
        <w:t>Shereuzhev Madin Arturovich</w:t>
      </w:r>
      <w:r w:rsidRPr="00463BAD">
        <w:rPr>
          <w:sz w:val="24"/>
          <w:szCs w:val="24"/>
          <w:lang w:val="en-US"/>
        </w:rPr>
        <w:t xml:space="preserve">, student of </w:t>
      </w:r>
      <w:r w:rsidRPr="00463BAD">
        <w:rPr>
          <w:rStyle w:val="af0"/>
          <w:i w:val="0"/>
          <w:sz w:val="24"/>
          <w:szCs w:val="24"/>
          <w:shd w:val="clear" w:color="auto" w:fill="FFFFFF"/>
          <w:lang w:val="en-US"/>
        </w:rPr>
        <w:t>Moscow State Technical University n. a. N.E.Bauman</w:t>
      </w:r>
    </w:p>
    <w:p w:rsidR="00E07DC2" w:rsidRPr="00E51D73" w:rsidRDefault="00E07DC2" w:rsidP="00A44FBD">
      <w:pPr>
        <w:ind w:firstLine="284"/>
        <w:jc w:val="both"/>
        <w:rPr>
          <w:rStyle w:val="af0"/>
          <w:i w:val="0"/>
          <w:sz w:val="24"/>
          <w:szCs w:val="24"/>
          <w:shd w:val="clear" w:color="auto" w:fill="FFFFFF"/>
          <w:lang w:val="en-US"/>
        </w:rPr>
      </w:pPr>
      <w:r w:rsidRPr="00463BAD">
        <w:rPr>
          <w:rStyle w:val="af0"/>
          <w:i w:val="0"/>
          <w:sz w:val="24"/>
          <w:szCs w:val="24"/>
          <w:shd w:val="clear" w:color="auto" w:fill="FFFFFF"/>
          <w:lang w:val="en-US"/>
        </w:rPr>
        <w:t>105005, Moscow, 2</w:t>
      </w:r>
      <w:r w:rsidRPr="00463BAD">
        <w:rPr>
          <w:rStyle w:val="af0"/>
          <w:i w:val="0"/>
          <w:sz w:val="24"/>
          <w:szCs w:val="24"/>
          <w:shd w:val="clear" w:color="auto" w:fill="FFFFFF"/>
          <w:vertAlign w:val="superscript"/>
          <w:lang w:val="en-US"/>
        </w:rPr>
        <w:t>nd</w:t>
      </w:r>
      <w:r w:rsidRPr="00463BAD">
        <w:rPr>
          <w:rStyle w:val="af0"/>
          <w:i w:val="0"/>
          <w:sz w:val="24"/>
          <w:szCs w:val="24"/>
          <w:shd w:val="clear" w:color="auto" w:fill="FFFFFF"/>
          <w:lang w:val="en-US"/>
        </w:rPr>
        <w:t xml:space="preserve"> Baumanskaja 5</w:t>
      </w:r>
      <w:r w:rsidR="00276716" w:rsidRPr="00E51D73">
        <w:rPr>
          <w:rStyle w:val="af0"/>
          <w:i w:val="0"/>
          <w:sz w:val="24"/>
          <w:szCs w:val="24"/>
          <w:shd w:val="clear" w:color="auto" w:fill="FFFFFF"/>
          <w:lang w:val="en-US"/>
        </w:rPr>
        <w:t>.</w:t>
      </w:r>
    </w:p>
    <w:p w:rsidR="00E07DC2" w:rsidRPr="00463BAD" w:rsidRDefault="00E07DC2" w:rsidP="00A44FBD">
      <w:pPr>
        <w:ind w:firstLine="284"/>
        <w:jc w:val="both"/>
        <w:rPr>
          <w:rFonts w:eastAsia="Calibri"/>
          <w:bCs/>
          <w:sz w:val="24"/>
          <w:szCs w:val="24"/>
          <w:lang w:val="en-US"/>
        </w:rPr>
      </w:pPr>
      <w:r w:rsidRPr="00463BAD">
        <w:rPr>
          <w:sz w:val="24"/>
          <w:szCs w:val="24"/>
          <w:shd w:val="clear" w:color="auto" w:fill="FFFFFF"/>
          <w:lang w:val="en-US"/>
        </w:rPr>
        <w:t>Ph.: (499) 263 63 91</w:t>
      </w:r>
    </w:p>
    <w:p w:rsidR="00E07DC2" w:rsidRPr="00463BAD" w:rsidRDefault="00E07DC2" w:rsidP="00A44FBD">
      <w:pPr>
        <w:ind w:firstLine="284"/>
        <w:jc w:val="both"/>
        <w:rPr>
          <w:rFonts w:eastAsia="Calibri"/>
          <w:bCs/>
          <w:sz w:val="24"/>
          <w:szCs w:val="24"/>
          <w:lang w:val="en-US"/>
        </w:rPr>
      </w:pPr>
      <w:r w:rsidRPr="00463BAD">
        <w:rPr>
          <w:rFonts w:eastAsia="Calibri"/>
          <w:bCs/>
          <w:sz w:val="24"/>
          <w:szCs w:val="24"/>
          <w:lang w:val="en-US"/>
        </w:rPr>
        <w:t xml:space="preserve">E-mail: </w:t>
      </w:r>
      <w:hyperlink r:id="rId51" w:history="1">
        <w:r w:rsidRPr="00463BAD">
          <w:rPr>
            <w:rStyle w:val="a7"/>
            <w:rFonts w:eastAsia="Calibri"/>
            <w:bCs/>
            <w:color w:val="auto"/>
            <w:sz w:val="24"/>
            <w:szCs w:val="24"/>
            <w:lang w:val="en-US"/>
          </w:rPr>
          <w:t>bauman@bmstu.ru</w:t>
        </w:r>
      </w:hyperlink>
    </w:p>
    <w:p w:rsidR="00E07DC2" w:rsidRPr="00276716" w:rsidRDefault="00E07DC2" w:rsidP="00A44FBD">
      <w:pPr>
        <w:shd w:val="clear" w:color="auto" w:fill="FFFFFF"/>
        <w:ind w:firstLine="284"/>
        <w:jc w:val="both"/>
        <w:rPr>
          <w:sz w:val="24"/>
          <w:szCs w:val="24"/>
          <w:lang w:val="en-US"/>
        </w:rPr>
      </w:pPr>
      <w:r w:rsidRPr="00463BAD">
        <w:rPr>
          <w:b/>
          <w:bCs/>
          <w:sz w:val="24"/>
          <w:szCs w:val="24"/>
          <w:lang w:val="en-US"/>
        </w:rPr>
        <w:t>Pshenokova Inna Auesovna</w:t>
      </w:r>
      <w:r w:rsidRPr="00463BAD">
        <w:rPr>
          <w:sz w:val="24"/>
          <w:szCs w:val="24"/>
          <w:lang w:val="en-US"/>
        </w:rPr>
        <w:t>, candidate of physical-mathematical sciences, head of the labo</w:t>
      </w:r>
      <w:r w:rsidRPr="00463BAD">
        <w:rPr>
          <w:sz w:val="24"/>
          <w:szCs w:val="24"/>
          <w:lang w:val="en-US"/>
        </w:rPr>
        <w:t>r</w:t>
      </w:r>
      <w:r w:rsidRPr="00463BAD">
        <w:rPr>
          <w:sz w:val="24"/>
          <w:szCs w:val="24"/>
          <w:lang w:val="en-US"/>
        </w:rPr>
        <w:t>atory "Intelligent environment", Institute of Computer science and Problems of Regional Ma</w:t>
      </w:r>
      <w:r w:rsidRPr="00463BAD">
        <w:rPr>
          <w:sz w:val="24"/>
          <w:szCs w:val="24"/>
          <w:lang w:val="en-US"/>
        </w:rPr>
        <w:t>n</w:t>
      </w:r>
      <w:r w:rsidRPr="00463BAD">
        <w:rPr>
          <w:sz w:val="24"/>
          <w:szCs w:val="24"/>
          <w:lang w:val="en-US"/>
        </w:rPr>
        <w:t>agement of KBSC RAS</w:t>
      </w:r>
      <w:r w:rsidR="00276716" w:rsidRPr="00276716">
        <w:rPr>
          <w:sz w:val="24"/>
          <w:szCs w:val="24"/>
          <w:lang w:val="en-US"/>
        </w:rPr>
        <w:t>.</w:t>
      </w:r>
    </w:p>
    <w:p w:rsidR="00E07DC2" w:rsidRPr="00463BAD" w:rsidRDefault="00E07DC2" w:rsidP="00A44FBD">
      <w:pPr>
        <w:shd w:val="clear" w:color="auto" w:fill="FFFFFF"/>
        <w:ind w:firstLine="284"/>
        <w:jc w:val="both"/>
        <w:rPr>
          <w:sz w:val="24"/>
          <w:szCs w:val="24"/>
          <w:lang w:val="en-US"/>
        </w:rPr>
      </w:pPr>
      <w:r w:rsidRPr="00463BAD">
        <w:rPr>
          <w:sz w:val="24"/>
          <w:szCs w:val="24"/>
          <w:lang w:val="en-US"/>
        </w:rPr>
        <w:t>360000, KBR, Nalchik, 37-a, I.Armand street.</w:t>
      </w:r>
    </w:p>
    <w:p w:rsidR="00E07DC2" w:rsidRPr="00463BAD" w:rsidRDefault="00E07DC2" w:rsidP="00A44FBD">
      <w:pPr>
        <w:pStyle w:val="af2"/>
        <w:tabs>
          <w:tab w:val="left" w:pos="8789"/>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lastRenderedPageBreak/>
        <w:t xml:space="preserve">Tel. 8 (8662) 42-65-52. </w:t>
      </w:r>
    </w:p>
    <w:p w:rsidR="00E07DC2" w:rsidRPr="00463BAD" w:rsidRDefault="00E07DC2" w:rsidP="00A44FBD">
      <w:pPr>
        <w:pStyle w:val="af2"/>
        <w:tabs>
          <w:tab w:val="left" w:pos="8789"/>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hyperlink r:id="rId52" w:tgtFrame="_blank" w:history="1">
        <w:r w:rsidRPr="00463BAD">
          <w:rPr>
            <w:rFonts w:ascii="Times New Roman" w:hAnsi="Times New Roman"/>
            <w:sz w:val="24"/>
            <w:szCs w:val="24"/>
            <w:u w:val="single"/>
            <w:lang w:val="en-US"/>
          </w:rPr>
          <w:t>pshenokova_inna@mail.ru</w:t>
        </w:r>
      </w:hyperlink>
    </w:p>
    <w:p w:rsidR="00E07DC2" w:rsidRPr="00463BAD" w:rsidRDefault="00E07DC2"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b/>
          <w:bCs/>
          <w:sz w:val="24"/>
          <w:szCs w:val="24"/>
          <w:lang w:val="en-US"/>
        </w:rPr>
        <w:t>Shautsukova Leila Zalim-Gerievna</w:t>
      </w:r>
      <w:r w:rsidRPr="00463BAD">
        <w:rPr>
          <w:rFonts w:ascii="Times New Roman" w:hAnsi="Times New Roman"/>
          <w:bCs/>
          <w:sz w:val="24"/>
          <w:szCs w:val="24"/>
          <w:lang w:val="en-US"/>
        </w:rPr>
        <w:t>,</w:t>
      </w:r>
      <w:r w:rsidRPr="00463BAD">
        <w:rPr>
          <w:rFonts w:ascii="Times New Roman" w:hAnsi="Times New Roman"/>
          <w:b/>
          <w:bCs/>
          <w:sz w:val="24"/>
          <w:szCs w:val="24"/>
          <w:lang w:val="en-US"/>
        </w:rPr>
        <w:t xml:space="preserve"> </w:t>
      </w:r>
      <w:r w:rsidRPr="00463BAD">
        <w:rPr>
          <w:rFonts w:ascii="Times New Roman" w:hAnsi="Times New Roman"/>
          <w:bCs/>
          <w:sz w:val="24"/>
          <w:szCs w:val="24"/>
          <w:lang w:val="en-US"/>
        </w:rPr>
        <w:t>candidate of technical sciences</w:t>
      </w:r>
      <w:r w:rsidRPr="00463BAD">
        <w:rPr>
          <w:rFonts w:ascii="Times New Roman" w:hAnsi="Times New Roman"/>
          <w:b/>
          <w:bCs/>
          <w:sz w:val="24"/>
          <w:szCs w:val="24"/>
          <w:lang w:val="en-US"/>
        </w:rPr>
        <w:t>,</w:t>
      </w:r>
      <w:r w:rsidRPr="00463BAD">
        <w:rPr>
          <w:rFonts w:ascii="Times New Roman" w:hAnsi="Times New Roman"/>
          <w:bCs/>
          <w:sz w:val="24"/>
          <w:szCs w:val="24"/>
          <w:lang w:val="en-US"/>
        </w:rPr>
        <w:t xml:space="preserve"> associate professor of the Computer Science and mathematical support of automated systems Chair of the Kabardin-Balkar State University n. a. </w:t>
      </w:r>
      <w:r w:rsidRPr="00463BAD">
        <w:rPr>
          <w:rFonts w:ascii="Times New Roman" w:hAnsi="Times New Roman"/>
          <w:sz w:val="24"/>
          <w:szCs w:val="24"/>
          <w:lang w:val="en-US"/>
        </w:rPr>
        <w:t>H.M. Berbekov</w:t>
      </w:r>
      <w:r w:rsidRPr="00463BAD">
        <w:rPr>
          <w:rFonts w:ascii="Times New Roman" w:hAnsi="Times New Roman"/>
          <w:bCs/>
          <w:sz w:val="24"/>
          <w:szCs w:val="24"/>
          <w:lang w:val="en-US"/>
        </w:rPr>
        <w:t>.</w:t>
      </w:r>
    </w:p>
    <w:p w:rsidR="00E07DC2" w:rsidRPr="00463BAD" w:rsidRDefault="00E07DC2" w:rsidP="00A44FBD">
      <w:pPr>
        <w:ind w:firstLine="284"/>
        <w:jc w:val="both"/>
        <w:rPr>
          <w:sz w:val="24"/>
          <w:szCs w:val="24"/>
          <w:lang w:val="en-US"/>
        </w:rPr>
      </w:pPr>
      <w:r w:rsidRPr="00463BAD">
        <w:rPr>
          <w:sz w:val="24"/>
          <w:szCs w:val="24"/>
          <w:lang w:val="en-US"/>
        </w:rPr>
        <w:t xml:space="preserve">360004, </w:t>
      </w:r>
      <w:r w:rsidRPr="00463BAD">
        <w:rPr>
          <w:bCs/>
          <w:sz w:val="24"/>
          <w:szCs w:val="24"/>
          <w:lang w:val="en-US"/>
        </w:rPr>
        <w:t xml:space="preserve">KBR, </w:t>
      </w:r>
      <w:r w:rsidRPr="00463BAD">
        <w:rPr>
          <w:sz w:val="24"/>
          <w:szCs w:val="24"/>
          <w:lang w:val="en-US"/>
        </w:rPr>
        <w:t>Nalchik, 173, Chernyshevsky street.</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caps/>
          <w:sz w:val="24"/>
          <w:szCs w:val="24"/>
          <w:lang w:val="en-US"/>
        </w:rPr>
        <w:t>p</w:t>
      </w:r>
      <w:r w:rsidRPr="00463BAD">
        <w:rPr>
          <w:rFonts w:ascii="Times New Roman" w:hAnsi="Times New Roman"/>
          <w:sz w:val="24"/>
          <w:szCs w:val="24"/>
          <w:lang w:val="en-US"/>
        </w:rPr>
        <w:t>h. 8 (8662) 77-01-08.</w:t>
      </w:r>
    </w:p>
    <w:p w:rsidR="00E07DC2" w:rsidRPr="00463BAD" w:rsidRDefault="00E07DC2"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sz w:val="24"/>
          <w:szCs w:val="24"/>
          <w:lang w:val="en-US"/>
        </w:rPr>
        <w:t xml:space="preserve">E-mail: </w:t>
      </w:r>
      <w:hyperlink r:id="rId53" w:history="1">
        <w:r w:rsidRPr="00463BAD">
          <w:rPr>
            <w:rStyle w:val="a7"/>
            <w:rFonts w:ascii="Times New Roman" w:hAnsi="Times New Roman"/>
            <w:color w:val="auto"/>
            <w:sz w:val="24"/>
            <w:szCs w:val="24"/>
            <w:lang w:val="en-US"/>
          </w:rPr>
          <w:t>bsk@kbsu.ru</w:t>
        </w:r>
      </w:hyperlink>
    </w:p>
    <w:p w:rsidR="00E07DC2" w:rsidRPr="00463BAD" w:rsidRDefault="00E07DC2" w:rsidP="00A44FBD">
      <w:pPr>
        <w:widowControl w:val="0"/>
        <w:tabs>
          <w:tab w:val="left" w:pos="709"/>
        </w:tabs>
        <w:ind w:firstLine="284"/>
        <w:rPr>
          <w:sz w:val="24"/>
          <w:szCs w:val="24"/>
          <w:lang w:val="en-US"/>
        </w:rPr>
      </w:pPr>
      <w:r w:rsidRPr="00463BAD">
        <w:rPr>
          <w:sz w:val="24"/>
          <w:szCs w:val="24"/>
          <w:lang w:val="en-US"/>
        </w:rPr>
        <w:t>___________________________________________________________________________</w:t>
      </w:r>
    </w:p>
    <w:p w:rsidR="00C2456C" w:rsidRPr="00463BAD" w:rsidRDefault="00C2456C" w:rsidP="00A44FBD">
      <w:pPr>
        <w:widowControl w:val="0"/>
        <w:ind w:firstLine="284"/>
        <w:rPr>
          <w:sz w:val="24"/>
          <w:szCs w:val="24"/>
          <w:lang w:val="en-US"/>
        </w:rPr>
      </w:pPr>
    </w:p>
    <w:p w:rsidR="00682DAA" w:rsidRPr="00463BAD" w:rsidRDefault="00682DAA" w:rsidP="00A44FBD">
      <w:pPr>
        <w:jc w:val="both"/>
        <w:rPr>
          <w:i/>
          <w:sz w:val="24"/>
          <w:szCs w:val="24"/>
        </w:rPr>
      </w:pPr>
      <w:r w:rsidRPr="00463BAD">
        <w:rPr>
          <w:i/>
          <w:sz w:val="24"/>
          <w:szCs w:val="24"/>
        </w:rPr>
        <w:t>УДК 517.91</w:t>
      </w:r>
    </w:p>
    <w:p w:rsidR="00682DAA" w:rsidRPr="00463BAD" w:rsidRDefault="00682DAA" w:rsidP="00A44FBD">
      <w:pPr>
        <w:jc w:val="both"/>
        <w:rPr>
          <w:bCs/>
          <w:sz w:val="10"/>
          <w:szCs w:val="10"/>
        </w:rPr>
      </w:pPr>
    </w:p>
    <w:p w:rsidR="00682DAA" w:rsidRPr="00463BAD" w:rsidRDefault="00682DAA" w:rsidP="00A44FBD">
      <w:pPr>
        <w:jc w:val="center"/>
        <w:rPr>
          <w:b/>
          <w:sz w:val="28"/>
          <w:szCs w:val="28"/>
        </w:rPr>
      </w:pPr>
      <w:r w:rsidRPr="00463BAD">
        <w:rPr>
          <w:b/>
          <w:sz w:val="28"/>
          <w:szCs w:val="28"/>
        </w:rPr>
        <w:t xml:space="preserve">ЗАДАЧА ОПТИМАЛЬНОГО ПРОЕКТИРОВАНИЯ </w:t>
      </w:r>
    </w:p>
    <w:p w:rsidR="00682DAA" w:rsidRPr="00463BAD" w:rsidRDefault="00682DAA" w:rsidP="00A44FBD">
      <w:pPr>
        <w:jc w:val="center"/>
        <w:rPr>
          <w:b/>
          <w:sz w:val="28"/>
          <w:szCs w:val="28"/>
        </w:rPr>
      </w:pPr>
      <w:r w:rsidRPr="00463BAD">
        <w:rPr>
          <w:b/>
          <w:sz w:val="28"/>
          <w:szCs w:val="28"/>
        </w:rPr>
        <w:t>МАЛООБЪЕМНЫХ ОРОСИТЕЛЬНЫХ СИСТЕМ</w:t>
      </w:r>
    </w:p>
    <w:p w:rsidR="00682DAA" w:rsidRPr="00463BAD" w:rsidRDefault="00682DAA" w:rsidP="00A44FBD">
      <w:pPr>
        <w:jc w:val="center"/>
        <w:rPr>
          <w:sz w:val="18"/>
          <w:szCs w:val="18"/>
        </w:rPr>
      </w:pPr>
    </w:p>
    <w:p w:rsidR="00682DAA" w:rsidRPr="00463BAD" w:rsidRDefault="00682DAA" w:rsidP="00A44FBD">
      <w:pPr>
        <w:pStyle w:val="28"/>
        <w:shd w:val="clear" w:color="auto" w:fill="auto"/>
        <w:spacing w:before="0" w:line="240" w:lineRule="auto"/>
        <w:jc w:val="center"/>
        <w:rPr>
          <w:b/>
          <w:sz w:val="24"/>
          <w:szCs w:val="24"/>
        </w:rPr>
      </w:pPr>
      <w:r w:rsidRPr="00463BAD">
        <w:rPr>
          <w:b/>
          <w:sz w:val="24"/>
          <w:szCs w:val="24"/>
        </w:rPr>
        <w:t>М.М. БУХУРОВА</w:t>
      </w:r>
    </w:p>
    <w:p w:rsidR="00682DAA" w:rsidRPr="00463BAD" w:rsidRDefault="00682DAA" w:rsidP="00A44FBD">
      <w:pPr>
        <w:jc w:val="center"/>
        <w:rPr>
          <w:sz w:val="18"/>
          <w:szCs w:val="18"/>
        </w:rPr>
      </w:pPr>
    </w:p>
    <w:p w:rsidR="00682DAA" w:rsidRPr="00463BAD" w:rsidRDefault="00682DAA" w:rsidP="00A44FBD">
      <w:pPr>
        <w:jc w:val="center"/>
      </w:pPr>
      <w:r w:rsidRPr="00463BAD">
        <w:t>ФГБНУ Институт прикладной математики и автоматизации</w:t>
      </w:r>
    </w:p>
    <w:p w:rsidR="00682DAA" w:rsidRPr="00463BAD" w:rsidRDefault="00682DAA" w:rsidP="00A44FBD">
      <w:pPr>
        <w:jc w:val="center"/>
      </w:pPr>
      <w:r w:rsidRPr="00463BAD">
        <w:t>360000, КБР, г. Нальчик, ул. Шортанова, 89-а</w:t>
      </w:r>
    </w:p>
    <w:p w:rsidR="00682DAA" w:rsidRPr="00463BAD" w:rsidRDefault="00682DAA" w:rsidP="00A44FBD">
      <w:pPr>
        <w:jc w:val="center"/>
        <w:rPr>
          <w:u w:val="single"/>
        </w:rPr>
      </w:pPr>
      <w:r w:rsidRPr="00463BAD">
        <w:rPr>
          <w:lang w:val="en-US"/>
        </w:rPr>
        <w:t>E</w:t>
      </w:r>
      <w:r w:rsidRPr="00463BAD">
        <w:t>-</w:t>
      </w:r>
      <w:r w:rsidRPr="00463BAD">
        <w:rPr>
          <w:lang w:val="en-US"/>
        </w:rPr>
        <w:t>mail</w:t>
      </w:r>
      <w:r w:rsidRPr="00463BAD">
        <w:t xml:space="preserve">: </w:t>
      </w:r>
      <w:hyperlink r:id="rId54" w:history="1">
        <w:r w:rsidRPr="00463BAD">
          <w:rPr>
            <w:rStyle w:val="a7"/>
            <w:color w:val="auto"/>
            <w:lang w:val="en-US"/>
          </w:rPr>
          <w:t>ipma</w:t>
        </w:r>
        <w:r w:rsidRPr="00463BAD">
          <w:rPr>
            <w:rStyle w:val="a7"/>
            <w:color w:val="auto"/>
          </w:rPr>
          <w:t>@</w:t>
        </w:r>
        <w:r w:rsidRPr="00463BAD">
          <w:rPr>
            <w:rStyle w:val="a7"/>
            <w:color w:val="auto"/>
            <w:lang w:val="en-US"/>
          </w:rPr>
          <w:t>niipma</w:t>
        </w:r>
        <w:r w:rsidRPr="00463BAD">
          <w:rPr>
            <w:rStyle w:val="a7"/>
            <w:color w:val="auto"/>
          </w:rPr>
          <w:t>.</w:t>
        </w:r>
        <w:r w:rsidRPr="00463BAD">
          <w:rPr>
            <w:rStyle w:val="a7"/>
            <w:color w:val="auto"/>
            <w:lang w:val="en-US"/>
          </w:rPr>
          <w:t>ru</w:t>
        </w:r>
      </w:hyperlink>
    </w:p>
    <w:p w:rsidR="00682DAA" w:rsidRPr="00463BAD" w:rsidRDefault="00682DAA" w:rsidP="00A44FBD">
      <w:pPr>
        <w:contextualSpacing/>
        <w:jc w:val="center"/>
        <w:rPr>
          <w:sz w:val="18"/>
          <w:szCs w:val="18"/>
        </w:rPr>
      </w:pPr>
    </w:p>
    <w:p w:rsidR="00682DAA" w:rsidRPr="00463BAD" w:rsidRDefault="00682DAA" w:rsidP="00A44FBD">
      <w:pPr>
        <w:pStyle w:val="41"/>
        <w:shd w:val="clear" w:color="auto" w:fill="auto"/>
        <w:spacing w:after="0" w:line="240" w:lineRule="auto"/>
        <w:ind w:firstLine="284"/>
        <w:jc w:val="both"/>
        <w:rPr>
          <w:i/>
          <w:spacing w:val="0"/>
          <w:sz w:val="22"/>
          <w:szCs w:val="22"/>
        </w:rPr>
      </w:pPr>
      <w:r w:rsidRPr="00463BAD">
        <w:rPr>
          <w:i/>
          <w:spacing w:val="0"/>
          <w:sz w:val="22"/>
          <w:szCs w:val="22"/>
        </w:rPr>
        <w:t>Рассматривается задача оптимального проектирования малообъемных оросительных си</w:t>
      </w:r>
      <w:r w:rsidRPr="00463BAD">
        <w:rPr>
          <w:i/>
          <w:spacing w:val="0"/>
          <w:sz w:val="22"/>
          <w:szCs w:val="22"/>
        </w:rPr>
        <w:t>с</w:t>
      </w:r>
      <w:r w:rsidRPr="00463BAD">
        <w:rPr>
          <w:i/>
          <w:spacing w:val="0"/>
          <w:sz w:val="22"/>
          <w:szCs w:val="22"/>
        </w:rPr>
        <w:t>тем, которая является многоэкстремальной и решается на основе динамической декомпозиции, сводящей процесс оптимизации сети к оптимизации ее частей.</w:t>
      </w:r>
    </w:p>
    <w:p w:rsidR="00682DAA" w:rsidRPr="00463BAD" w:rsidRDefault="00682DAA" w:rsidP="00A44FBD">
      <w:pPr>
        <w:pStyle w:val="41"/>
        <w:shd w:val="clear" w:color="auto" w:fill="auto"/>
        <w:spacing w:after="0" w:line="240" w:lineRule="auto"/>
        <w:ind w:firstLine="284"/>
        <w:jc w:val="both"/>
        <w:rPr>
          <w:spacing w:val="0"/>
          <w:sz w:val="22"/>
          <w:szCs w:val="22"/>
        </w:rPr>
      </w:pPr>
    </w:p>
    <w:p w:rsidR="00682DAA" w:rsidRPr="00463BAD" w:rsidRDefault="00682DAA" w:rsidP="00A44FBD">
      <w:pPr>
        <w:pStyle w:val="41"/>
        <w:shd w:val="clear" w:color="auto" w:fill="auto"/>
        <w:spacing w:after="0" w:line="240" w:lineRule="auto"/>
        <w:ind w:firstLine="284"/>
        <w:jc w:val="both"/>
        <w:rPr>
          <w:spacing w:val="0"/>
          <w:sz w:val="22"/>
          <w:szCs w:val="22"/>
        </w:rPr>
      </w:pPr>
      <w:r w:rsidRPr="00463BAD">
        <w:rPr>
          <w:b/>
          <w:spacing w:val="0"/>
          <w:sz w:val="22"/>
          <w:szCs w:val="22"/>
        </w:rPr>
        <w:t xml:space="preserve">Ключевые слова: </w:t>
      </w:r>
      <w:r w:rsidRPr="00463BAD">
        <w:rPr>
          <w:spacing w:val="0"/>
          <w:sz w:val="22"/>
          <w:szCs w:val="22"/>
        </w:rPr>
        <w:t>задача оптимизации, малообъемные оросительные системы, поток, удельная потеря напора, метод динамической декомпозиции.</w:t>
      </w:r>
    </w:p>
    <w:p w:rsidR="00682DAA" w:rsidRPr="00463BAD" w:rsidRDefault="00682DAA" w:rsidP="00A44FBD">
      <w:pPr>
        <w:ind w:firstLine="284"/>
        <w:jc w:val="both"/>
        <w:rPr>
          <w:sz w:val="24"/>
          <w:szCs w:val="24"/>
        </w:rPr>
      </w:pPr>
    </w:p>
    <w:p w:rsidR="00682DAA" w:rsidRPr="00463BAD" w:rsidRDefault="00682DAA" w:rsidP="00A44FBD">
      <w:pPr>
        <w:jc w:val="center"/>
        <w:rPr>
          <w:b/>
          <w:sz w:val="28"/>
          <w:szCs w:val="28"/>
          <w:lang w:val="en-US"/>
        </w:rPr>
      </w:pPr>
      <w:r w:rsidRPr="00463BAD">
        <w:rPr>
          <w:b/>
          <w:sz w:val="28"/>
          <w:szCs w:val="28"/>
          <w:lang w:val="en-US"/>
        </w:rPr>
        <w:t xml:space="preserve">THE PROBLEM OF THE OPTIMAL DESIGN </w:t>
      </w:r>
    </w:p>
    <w:p w:rsidR="00682DAA" w:rsidRPr="00463BAD" w:rsidRDefault="00682DAA" w:rsidP="00A44FBD">
      <w:pPr>
        <w:jc w:val="center"/>
        <w:rPr>
          <w:b/>
          <w:sz w:val="28"/>
          <w:szCs w:val="28"/>
          <w:lang w:val="en-US"/>
        </w:rPr>
      </w:pPr>
      <w:r w:rsidRPr="00463BAD">
        <w:rPr>
          <w:b/>
          <w:sz w:val="28"/>
          <w:szCs w:val="28"/>
          <w:lang w:val="en-US"/>
        </w:rPr>
        <w:t>FOR SMALL-VOLUME IRRIGATION SYSTEMS</w:t>
      </w:r>
    </w:p>
    <w:p w:rsidR="00682DAA" w:rsidRPr="00463BAD" w:rsidRDefault="00682DAA" w:rsidP="00A44FBD">
      <w:pPr>
        <w:jc w:val="center"/>
        <w:rPr>
          <w:noProof/>
          <w:sz w:val="18"/>
          <w:szCs w:val="18"/>
          <w:lang w:val="en-US"/>
        </w:rPr>
      </w:pPr>
    </w:p>
    <w:p w:rsidR="00682DAA" w:rsidRPr="00463BAD" w:rsidRDefault="00682DAA" w:rsidP="00A44FBD">
      <w:pPr>
        <w:jc w:val="center"/>
        <w:rPr>
          <w:b/>
          <w:sz w:val="24"/>
          <w:szCs w:val="24"/>
          <w:lang w:val="en-US"/>
        </w:rPr>
      </w:pPr>
      <w:r w:rsidRPr="00463BAD">
        <w:rPr>
          <w:b/>
          <w:sz w:val="24"/>
          <w:szCs w:val="24"/>
          <w:lang w:val="en-US"/>
        </w:rPr>
        <w:t>M.M. BU</w:t>
      </w:r>
      <w:r w:rsidR="006A234E">
        <w:rPr>
          <w:b/>
          <w:sz w:val="24"/>
          <w:szCs w:val="24"/>
          <w:lang w:val="en-US"/>
        </w:rPr>
        <w:t>K</w:t>
      </w:r>
      <w:r w:rsidRPr="00463BAD">
        <w:rPr>
          <w:b/>
          <w:sz w:val="24"/>
          <w:szCs w:val="24"/>
          <w:lang w:val="en-US"/>
        </w:rPr>
        <w:t>HUROVA</w:t>
      </w:r>
    </w:p>
    <w:p w:rsidR="00682DAA" w:rsidRPr="00463BAD" w:rsidRDefault="00682DAA" w:rsidP="00A44FBD">
      <w:pPr>
        <w:jc w:val="center"/>
        <w:rPr>
          <w:noProof/>
          <w:sz w:val="18"/>
          <w:szCs w:val="18"/>
          <w:lang w:val="en-US"/>
        </w:rPr>
      </w:pPr>
    </w:p>
    <w:p w:rsidR="00682DAA" w:rsidRPr="00463BAD" w:rsidRDefault="00682DAA" w:rsidP="00A44FBD">
      <w:pPr>
        <w:jc w:val="center"/>
        <w:rPr>
          <w:shd w:val="clear" w:color="auto" w:fill="FFFFFF"/>
          <w:lang w:val="en-US"/>
        </w:rPr>
      </w:pPr>
      <w:r w:rsidRPr="00463BAD">
        <w:rPr>
          <w:shd w:val="clear" w:color="auto" w:fill="FFFFFF"/>
          <w:lang w:val="en-US"/>
        </w:rPr>
        <w:t>Institute of Applied Mathematics and Automation</w:t>
      </w:r>
    </w:p>
    <w:p w:rsidR="00682DAA" w:rsidRPr="00463BAD" w:rsidRDefault="00682DAA" w:rsidP="00A44FBD">
      <w:pPr>
        <w:jc w:val="center"/>
        <w:rPr>
          <w:shd w:val="clear" w:color="auto" w:fill="FFFFFF"/>
          <w:lang w:val="en-US"/>
        </w:rPr>
      </w:pPr>
      <w:r w:rsidRPr="00463BAD">
        <w:rPr>
          <w:shd w:val="clear" w:color="auto" w:fill="FFFFFF"/>
          <w:lang w:val="en-US"/>
        </w:rPr>
        <w:t>360000, KBR, Nalchik, Shortanov street, 89-</w:t>
      </w:r>
      <w:r w:rsidRPr="00463BAD">
        <w:rPr>
          <w:shd w:val="clear" w:color="auto" w:fill="FFFFFF"/>
        </w:rPr>
        <w:t>а</w:t>
      </w:r>
    </w:p>
    <w:p w:rsidR="00682DAA" w:rsidRPr="00463BAD" w:rsidRDefault="00682DAA" w:rsidP="00A44FBD">
      <w:pPr>
        <w:jc w:val="center"/>
        <w:rPr>
          <w:lang w:val="en-US"/>
        </w:rPr>
      </w:pPr>
      <w:r w:rsidRPr="00463BAD">
        <w:rPr>
          <w:lang w:val="en-US"/>
        </w:rPr>
        <w:t xml:space="preserve">E-mail: </w:t>
      </w:r>
      <w:hyperlink r:id="rId55" w:history="1">
        <w:r w:rsidRPr="00463BAD">
          <w:rPr>
            <w:rStyle w:val="a7"/>
            <w:color w:val="auto"/>
            <w:lang w:val="en-US"/>
          </w:rPr>
          <w:t>ipma@niipma.ru</w:t>
        </w:r>
      </w:hyperlink>
    </w:p>
    <w:p w:rsidR="00682DAA" w:rsidRPr="00463BAD" w:rsidRDefault="00682DAA" w:rsidP="00A44FBD">
      <w:pPr>
        <w:jc w:val="center"/>
        <w:rPr>
          <w:sz w:val="18"/>
          <w:szCs w:val="18"/>
          <w:lang w:val="en-US"/>
        </w:rPr>
      </w:pPr>
    </w:p>
    <w:p w:rsidR="00682DAA" w:rsidRPr="00463BAD" w:rsidRDefault="00682DAA" w:rsidP="00A44FBD">
      <w:pPr>
        <w:ind w:firstLine="284"/>
        <w:jc w:val="both"/>
        <w:rPr>
          <w:sz w:val="22"/>
          <w:szCs w:val="22"/>
          <w:lang w:val="en-US"/>
        </w:rPr>
      </w:pPr>
      <w:r w:rsidRPr="00463BAD">
        <w:rPr>
          <w:sz w:val="22"/>
          <w:szCs w:val="22"/>
          <w:lang w:val="en-US"/>
        </w:rPr>
        <w:t>In the paper the author solves the problem of optimal design for small-irrigation multiextremal sy</w:t>
      </w:r>
      <w:r w:rsidRPr="00463BAD">
        <w:rPr>
          <w:sz w:val="22"/>
          <w:szCs w:val="22"/>
          <w:lang w:val="en-US"/>
        </w:rPr>
        <w:t>s</w:t>
      </w:r>
      <w:r w:rsidRPr="00463BAD">
        <w:rPr>
          <w:sz w:val="22"/>
          <w:szCs w:val="22"/>
          <w:lang w:val="en-US"/>
        </w:rPr>
        <w:t>tems by using dynamic decomposition which reduces the process of network optimization to the optim</w:t>
      </w:r>
      <w:r w:rsidRPr="00463BAD">
        <w:rPr>
          <w:sz w:val="22"/>
          <w:szCs w:val="22"/>
          <w:lang w:val="en-US"/>
        </w:rPr>
        <w:t>i</w:t>
      </w:r>
      <w:r w:rsidRPr="00463BAD">
        <w:rPr>
          <w:sz w:val="22"/>
          <w:szCs w:val="22"/>
          <w:lang w:val="en-US"/>
        </w:rPr>
        <w:t>zation of its parts.</w:t>
      </w:r>
    </w:p>
    <w:p w:rsidR="00682DAA" w:rsidRPr="00463BAD" w:rsidRDefault="00682DAA" w:rsidP="00A44FBD">
      <w:pPr>
        <w:ind w:firstLine="284"/>
        <w:jc w:val="both"/>
        <w:rPr>
          <w:sz w:val="22"/>
          <w:szCs w:val="22"/>
          <w:lang w:val="en-US"/>
        </w:rPr>
      </w:pPr>
    </w:p>
    <w:p w:rsidR="00682DAA" w:rsidRPr="00463BAD" w:rsidRDefault="00682DAA" w:rsidP="00A44FBD">
      <w:pPr>
        <w:ind w:firstLine="284"/>
        <w:jc w:val="both"/>
        <w:rPr>
          <w:sz w:val="22"/>
          <w:szCs w:val="22"/>
          <w:lang w:val="en-US"/>
        </w:rPr>
      </w:pPr>
      <w:r w:rsidRPr="00463BAD">
        <w:rPr>
          <w:b/>
          <w:sz w:val="22"/>
          <w:szCs w:val="22"/>
          <w:lang w:val="en-US"/>
        </w:rPr>
        <w:t>Key words</w:t>
      </w:r>
      <w:r w:rsidRPr="00463BAD">
        <w:rPr>
          <w:sz w:val="22"/>
          <w:szCs w:val="22"/>
          <w:lang w:val="en-US"/>
        </w:rPr>
        <w:t>: optimization problem, small-volume irrigation systems, flow, conductivity pressure loss, dynamic decomposition technique.</w:t>
      </w:r>
    </w:p>
    <w:p w:rsidR="00682DAA" w:rsidRPr="00463BAD" w:rsidRDefault="00682DAA" w:rsidP="00A44FBD">
      <w:pPr>
        <w:ind w:firstLine="284"/>
        <w:jc w:val="both"/>
        <w:rPr>
          <w:sz w:val="24"/>
          <w:szCs w:val="24"/>
          <w:lang w:val="en-US"/>
        </w:rPr>
      </w:pPr>
    </w:p>
    <w:p w:rsidR="00682DAA" w:rsidRPr="00463BAD" w:rsidRDefault="00682DAA" w:rsidP="00A44FBD">
      <w:pPr>
        <w:jc w:val="center"/>
        <w:rPr>
          <w:b/>
          <w:sz w:val="24"/>
          <w:szCs w:val="24"/>
        </w:rPr>
      </w:pPr>
      <w:r w:rsidRPr="00463BAD">
        <w:rPr>
          <w:b/>
          <w:sz w:val="24"/>
          <w:szCs w:val="24"/>
        </w:rPr>
        <w:t>ЛИТЕРАТУРА</w:t>
      </w:r>
    </w:p>
    <w:p w:rsidR="00682DAA" w:rsidRPr="00463BAD" w:rsidRDefault="00682DAA" w:rsidP="00A44FBD">
      <w:pPr>
        <w:jc w:val="center"/>
        <w:rPr>
          <w:sz w:val="24"/>
          <w:szCs w:val="24"/>
        </w:rPr>
      </w:pPr>
    </w:p>
    <w:p w:rsidR="00682DAA" w:rsidRPr="00463BAD" w:rsidRDefault="00682DAA" w:rsidP="00A44FBD">
      <w:pPr>
        <w:pStyle w:val="af2"/>
        <w:numPr>
          <w:ilvl w:val="0"/>
          <w:numId w:val="16"/>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Храбров М.Ю</w:t>
      </w:r>
      <w:r w:rsidRPr="00463BAD">
        <w:rPr>
          <w:rFonts w:ascii="Times New Roman" w:hAnsi="Times New Roman"/>
          <w:sz w:val="24"/>
          <w:szCs w:val="24"/>
        </w:rPr>
        <w:t>. Ресурсосберегающие технологии и технические средства орошения: автореф. дис</w:t>
      </w:r>
      <w:r w:rsidR="00D00B5B">
        <w:rPr>
          <w:rFonts w:ascii="Times New Roman" w:hAnsi="Times New Roman"/>
          <w:sz w:val="24"/>
          <w:szCs w:val="24"/>
        </w:rPr>
        <w:t>с</w:t>
      </w:r>
      <w:r w:rsidRPr="00463BAD">
        <w:rPr>
          <w:rFonts w:ascii="Times New Roman" w:hAnsi="Times New Roman"/>
          <w:sz w:val="24"/>
          <w:szCs w:val="24"/>
        </w:rPr>
        <w:t>. ... докт. тех. наук. М., 2008.  46 с.</w:t>
      </w:r>
    </w:p>
    <w:p w:rsidR="00682DAA" w:rsidRPr="00463BAD" w:rsidRDefault="00682DAA" w:rsidP="00A44FBD">
      <w:pPr>
        <w:pStyle w:val="af2"/>
        <w:numPr>
          <w:ilvl w:val="0"/>
          <w:numId w:val="16"/>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Абрамов Н.Н. и др</w:t>
      </w:r>
      <w:r w:rsidRPr="00463BAD">
        <w:rPr>
          <w:rFonts w:ascii="Times New Roman" w:hAnsi="Times New Roman"/>
          <w:sz w:val="24"/>
          <w:szCs w:val="24"/>
        </w:rPr>
        <w:t>. Расчет водопроводных сетей. М.: Стройиздат. 1983. 248 с.</w:t>
      </w:r>
    </w:p>
    <w:p w:rsidR="00682DAA" w:rsidRPr="00463BAD" w:rsidRDefault="00682DAA" w:rsidP="00A44FBD">
      <w:pPr>
        <w:tabs>
          <w:tab w:val="left" w:pos="709"/>
        </w:tabs>
        <w:ind w:firstLine="284"/>
        <w:jc w:val="both"/>
        <w:rPr>
          <w:sz w:val="24"/>
          <w:szCs w:val="24"/>
        </w:rPr>
      </w:pPr>
      <w:r w:rsidRPr="00463BAD">
        <w:rPr>
          <w:sz w:val="24"/>
          <w:szCs w:val="24"/>
        </w:rPr>
        <w:t xml:space="preserve">3.   </w:t>
      </w:r>
      <w:r w:rsidRPr="00463BAD">
        <w:rPr>
          <w:i/>
          <w:sz w:val="24"/>
          <w:szCs w:val="24"/>
        </w:rPr>
        <w:t>Меренков А.П., Сеннова Е.В., Сумарков С.В. и др</w:t>
      </w:r>
      <w:r w:rsidRPr="00463BAD">
        <w:rPr>
          <w:sz w:val="24"/>
          <w:szCs w:val="24"/>
        </w:rPr>
        <w:t xml:space="preserve">. Математическое моделирование и оптимизация систем тепло-, водо-, нефте- и газоснабжения. Новосибирск: Наука. 1992. 407 с. </w:t>
      </w:r>
    </w:p>
    <w:p w:rsidR="00682DAA" w:rsidRPr="00463BAD" w:rsidRDefault="00682DAA" w:rsidP="00A44FBD">
      <w:pPr>
        <w:tabs>
          <w:tab w:val="left" w:pos="709"/>
        </w:tabs>
        <w:ind w:firstLine="284"/>
        <w:jc w:val="both"/>
        <w:rPr>
          <w:sz w:val="24"/>
          <w:szCs w:val="24"/>
        </w:rPr>
      </w:pPr>
      <w:r w:rsidRPr="00463BAD">
        <w:rPr>
          <w:sz w:val="24"/>
          <w:szCs w:val="24"/>
        </w:rPr>
        <w:t xml:space="preserve">4.   </w:t>
      </w:r>
      <w:r w:rsidRPr="00463BAD">
        <w:rPr>
          <w:i/>
          <w:sz w:val="24"/>
          <w:szCs w:val="24"/>
        </w:rPr>
        <w:t>Михалевич В.С., Трубин В.А., Шор Н.З</w:t>
      </w:r>
      <w:r w:rsidRPr="00463BAD">
        <w:rPr>
          <w:sz w:val="24"/>
          <w:szCs w:val="24"/>
        </w:rPr>
        <w:t xml:space="preserve">. Оптимизационные задачи производственно-транспортного планирования. М.: Наука. 1986.  </w:t>
      </w:r>
    </w:p>
    <w:p w:rsidR="00682DAA" w:rsidRPr="00463BAD" w:rsidRDefault="00682DAA" w:rsidP="00A44FBD">
      <w:pPr>
        <w:tabs>
          <w:tab w:val="left" w:pos="709"/>
        </w:tabs>
        <w:ind w:firstLine="284"/>
        <w:jc w:val="both"/>
        <w:rPr>
          <w:sz w:val="24"/>
          <w:szCs w:val="24"/>
        </w:rPr>
      </w:pPr>
      <w:r w:rsidRPr="00463BAD">
        <w:rPr>
          <w:sz w:val="24"/>
          <w:szCs w:val="24"/>
        </w:rPr>
        <w:t xml:space="preserve">5.   </w:t>
      </w:r>
      <w:r w:rsidRPr="00463BAD">
        <w:rPr>
          <w:i/>
          <w:sz w:val="24"/>
          <w:szCs w:val="24"/>
        </w:rPr>
        <w:t>Кудаев В.Ч</w:t>
      </w:r>
      <w:r w:rsidRPr="00463BAD">
        <w:rPr>
          <w:sz w:val="24"/>
          <w:szCs w:val="24"/>
        </w:rPr>
        <w:t>. Двухэтапная оптимизация сетевых систем // Известия КБНЦ РАН. 2007. №4(20). Ч. 1. С. 138-145.</w:t>
      </w:r>
    </w:p>
    <w:p w:rsidR="00682DAA" w:rsidRPr="00463BAD" w:rsidRDefault="00682DAA" w:rsidP="00A44FBD">
      <w:pPr>
        <w:tabs>
          <w:tab w:val="left" w:pos="709"/>
        </w:tabs>
        <w:ind w:firstLine="284"/>
        <w:jc w:val="both"/>
        <w:rPr>
          <w:sz w:val="24"/>
          <w:szCs w:val="24"/>
        </w:rPr>
      </w:pPr>
      <w:r w:rsidRPr="00463BAD">
        <w:rPr>
          <w:sz w:val="24"/>
          <w:szCs w:val="24"/>
        </w:rPr>
        <w:lastRenderedPageBreak/>
        <w:t xml:space="preserve">6.   </w:t>
      </w:r>
      <w:r w:rsidRPr="00463BAD">
        <w:rPr>
          <w:i/>
          <w:sz w:val="24"/>
          <w:szCs w:val="24"/>
        </w:rPr>
        <w:t>Кудаев В.Ч</w:t>
      </w:r>
      <w:r w:rsidRPr="00463BAD">
        <w:rPr>
          <w:sz w:val="24"/>
          <w:szCs w:val="24"/>
        </w:rPr>
        <w:t>. Ранги экстремумов и двухъярусная оптимизация сетевых систем. Мат</w:t>
      </w:r>
      <w:r w:rsidRPr="00463BAD">
        <w:rPr>
          <w:sz w:val="24"/>
          <w:szCs w:val="24"/>
        </w:rPr>
        <w:t>е</w:t>
      </w:r>
      <w:r w:rsidRPr="00463BAD">
        <w:rPr>
          <w:sz w:val="24"/>
          <w:szCs w:val="24"/>
        </w:rPr>
        <w:t xml:space="preserve">риалы 1-й </w:t>
      </w:r>
      <w:r w:rsidR="00E51D73">
        <w:rPr>
          <w:sz w:val="24"/>
          <w:szCs w:val="24"/>
        </w:rPr>
        <w:t>м</w:t>
      </w:r>
      <w:r w:rsidRPr="00463BAD">
        <w:rPr>
          <w:sz w:val="24"/>
          <w:szCs w:val="24"/>
        </w:rPr>
        <w:t>еждународной конференции «Автоматизация управления и интеллектуальные системы и среды». 2010. С. 48-53.</w:t>
      </w:r>
    </w:p>
    <w:p w:rsidR="00682DAA" w:rsidRPr="00463BAD" w:rsidRDefault="00682DAA" w:rsidP="00A44FBD">
      <w:pPr>
        <w:tabs>
          <w:tab w:val="left" w:pos="709"/>
        </w:tabs>
        <w:ind w:firstLine="284"/>
        <w:jc w:val="both"/>
        <w:rPr>
          <w:sz w:val="24"/>
          <w:szCs w:val="24"/>
        </w:rPr>
      </w:pPr>
      <w:r w:rsidRPr="00463BAD">
        <w:rPr>
          <w:sz w:val="24"/>
          <w:szCs w:val="24"/>
        </w:rPr>
        <w:t xml:space="preserve">7.   </w:t>
      </w:r>
      <w:r w:rsidRPr="00463BAD">
        <w:rPr>
          <w:i/>
          <w:sz w:val="24"/>
          <w:szCs w:val="24"/>
        </w:rPr>
        <w:t>Кристофидес Н</w:t>
      </w:r>
      <w:r w:rsidRPr="00463BAD">
        <w:rPr>
          <w:sz w:val="24"/>
          <w:szCs w:val="24"/>
        </w:rPr>
        <w:t>. Теория графов. М.: Мир. 1978. 432 с.</w:t>
      </w:r>
    </w:p>
    <w:p w:rsidR="00682DAA" w:rsidRPr="00463BAD" w:rsidRDefault="00682DAA" w:rsidP="00A44FBD">
      <w:pPr>
        <w:ind w:firstLine="284"/>
        <w:rPr>
          <w:sz w:val="24"/>
          <w:szCs w:val="24"/>
        </w:rPr>
      </w:pPr>
    </w:p>
    <w:p w:rsidR="00682DAA" w:rsidRPr="00463BAD" w:rsidRDefault="00682DAA" w:rsidP="00A44FBD">
      <w:pPr>
        <w:ind w:firstLine="284"/>
        <w:contextualSpacing/>
        <w:rPr>
          <w:sz w:val="24"/>
          <w:szCs w:val="24"/>
        </w:rPr>
      </w:pPr>
      <w:r w:rsidRPr="00463BAD">
        <w:rPr>
          <w:b/>
          <w:sz w:val="24"/>
          <w:szCs w:val="24"/>
        </w:rPr>
        <w:t>Бухурова Марета Мухамедовна</w:t>
      </w:r>
      <w:r w:rsidRPr="00463BAD">
        <w:rPr>
          <w:sz w:val="24"/>
          <w:szCs w:val="24"/>
        </w:rPr>
        <w:t xml:space="preserve">, к.ф.-м.н., в.н.с. отдела </w:t>
      </w:r>
      <w:r w:rsidR="00E51D73">
        <w:rPr>
          <w:sz w:val="24"/>
          <w:szCs w:val="24"/>
        </w:rPr>
        <w:t>«С</w:t>
      </w:r>
      <w:r w:rsidRPr="00463BAD">
        <w:rPr>
          <w:sz w:val="24"/>
          <w:szCs w:val="24"/>
        </w:rPr>
        <w:t>истем</w:t>
      </w:r>
      <w:r w:rsidR="00E51D73">
        <w:rPr>
          <w:sz w:val="24"/>
          <w:szCs w:val="24"/>
        </w:rPr>
        <w:t>ы</w:t>
      </w:r>
      <w:r w:rsidRPr="00463BAD">
        <w:rPr>
          <w:sz w:val="24"/>
          <w:szCs w:val="24"/>
        </w:rPr>
        <w:t xml:space="preserve"> автоматизирова</w:t>
      </w:r>
      <w:r w:rsidRPr="00463BAD">
        <w:rPr>
          <w:sz w:val="24"/>
          <w:szCs w:val="24"/>
        </w:rPr>
        <w:t>н</w:t>
      </w:r>
      <w:r w:rsidRPr="00463BAD">
        <w:rPr>
          <w:sz w:val="24"/>
          <w:szCs w:val="24"/>
        </w:rPr>
        <w:t>ного проектирования смешанных систем и управления</w:t>
      </w:r>
      <w:r w:rsidR="00E51D73">
        <w:rPr>
          <w:sz w:val="24"/>
          <w:szCs w:val="24"/>
        </w:rPr>
        <w:t>»</w:t>
      </w:r>
      <w:r w:rsidRPr="00463BAD">
        <w:rPr>
          <w:sz w:val="24"/>
          <w:szCs w:val="24"/>
        </w:rPr>
        <w:t xml:space="preserve"> (САПР СС и У) Института пр</w:t>
      </w:r>
      <w:r w:rsidRPr="00463BAD">
        <w:rPr>
          <w:sz w:val="24"/>
          <w:szCs w:val="24"/>
        </w:rPr>
        <w:t>и</w:t>
      </w:r>
      <w:r w:rsidRPr="00463BAD">
        <w:rPr>
          <w:sz w:val="24"/>
          <w:szCs w:val="24"/>
        </w:rPr>
        <w:t>кладной математики и автоматизации.</w:t>
      </w:r>
    </w:p>
    <w:p w:rsidR="00682DAA" w:rsidRPr="00463BAD" w:rsidRDefault="00682DAA" w:rsidP="00A44FBD">
      <w:pPr>
        <w:ind w:firstLine="284"/>
        <w:rPr>
          <w:sz w:val="24"/>
          <w:szCs w:val="24"/>
        </w:rPr>
      </w:pPr>
      <w:r w:rsidRPr="00463BAD">
        <w:rPr>
          <w:sz w:val="24"/>
          <w:szCs w:val="24"/>
        </w:rPr>
        <w:t>360000, КБР, г. Нальчик, ул. Шортанова, 89-а.</w:t>
      </w:r>
    </w:p>
    <w:p w:rsidR="00682DAA" w:rsidRPr="00463BAD" w:rsidRDefault="00682DAA" w:rsidP="00A44FBD">
      <w:pPr>
        <w:ind w:firstLine="284"/>
        <w:rPr>
          <w:sz w:val="24"/>
          <w:szCs w:val="24"/>
          <w:lang w:val="en-US"/>
        </w:rPr>
      </w:pPr>
      <w:r w:rsidRPr="00463BAD">
        <w:rPr>
          <w:sz w:val="24"/>
          <w:szCs w:val="24"/>
        </w:rPr>
        <w:t>Тел</w:t>
      </w:r>
      <w:r w:rsidRPr="00463BAD">
        <w:rPr>
          <w:sz w:val="24"/>
          <w:szCs w:val="24"/>
          <w:lang w:val="en-US"/>
        </w:rPr>
        <w:t>. 8-938-077-30-20.</w:t>
      </w:r>
    </w:p>
    <w:p w:rsidR="00682DAA" w:rsidRPr="00463BAD" w:rsidRDefault="00682DAA" w:rsidP="00A44FBD">
      <w:pPr>
        <w:ind w:firstLine="284"/>
        <w:rPr>
          <w:b/>
          <w:sz w:val="24"/>
          <w:szCs w:val="24"/>
          <w:lang w:val="en-US"/>
        </w:rPr>
      </w:pPr>
      <w:r w:rsidRPr="00463BAD">
        <w:rPr>
          <w:sz w:val="24"/>
          <w:szCs w:val="24"/>
          <w:lang w:val="en-US"/>
        </w:rPr>
        <w:t xml:space="preserve">E-mail: </w:t>
      </w:r>
      <w:r w:rsidRPr="00463BAD">
        <w:rPr>
          <w:sz w:val="24"/>
          <w:szCs w:val="24"/>
          <w:u w:val="single"/>
          <w:lang w:val="en-US"/>
        </w:rPr>
        <w:t>ipma@</w:t>
      </w:r>
      <w:hyperlink r:id="rId56" w:history="1">
        <w:r w:rsidRPr="00463BAD">
          <w:rPr>
            <w:rStyle w:val="a7"/>
            <w:color w:val="auto"/>
            <w:sz w:val="24"/>
            <w:szCs w:val="24"/>
            <w:lang w:val="en-US"/>
          </w:rPr>
          <w:t>niipma.</w:t>
        </w:r>
      </w:hyperlink>
      <w:r w:rsidRPr="00463BAD">
        <w:rPr>
          <w:sz w:val="24"/>
          <w:szCs w:val="24"/>
          <w:u w:val="single"/>
          <w:lang w:val="en-US"/>
        </w:rPr>
        <w:t>ru</w:t>
      </w:r>
    </w:p>
    <w:p w:rsidR="00682DAA" w:rsidRPr="00463BAD" w:rsidRDefault="00682DAA" w:rsidP="00A44FBD">
      <w:pPr>
        <w:ind w:firstLine="284"/>
        <w:contextualSpacing/>
        <w:rPr>
          <w:sz w:val="24"/>
          <w:szCs w:val="24"/>
          <w:lang w:val="en-US"/>
        </w:rPr>
      </w:pPr>
    </w:p>
    <w:p w:rsidR="00682DAA" w:rsidRPr="00463BAD" w:rsidRDefault="00682DAA" w:rsidP="00A44FBD">
      <w:pPr>
        <w:ind w:firstLine="284"/>
        <w:contextualSpacing/>
        <w:rPr>
          <w:sz w:val="24"/>
          <w:szCs w:val="24"/>
          <w:lang w:val="en-US"/>
        </w:rPr>
      </w:pPr>
      <w:r w:rsidRPr="00463BAD">
        <w:rPr>
          <w:b/>
          <w:sz w:val="24"/>
          <w:szCs w:val="24"/>
          <w:lang w:val="en-US"/>
        </w:rPr>
        <w:t>Bu</w:t>
      </w:r>
      <w:r w:rsidR="006A234E">
        <w:rPr>
          <w:b/>
          <w:sz w:val="24"/>
          <w:szCs w:val="24"/>
          <w:lang w:val="en-US"/>
        </w:rPr>
        <w:t>k</w:t>
      </w:r>
      <w:r w:rsidRPr="00463BAD">
        <w:rPr>
          <w:b/>
          <w:sz w:val="24"/>
          <w:szCs w:val="24"/>
          <w:lang w:val="en-US"/>
        </w:rPr>
        <w:t>hurova Mareta Muhamedovna</w:t>
      </w:r>
      <w:r w:rsidRPr="00463BAD">
        <w:rPr>
          <w:sz w:val="24"/>
          <w:szCs w:val="24"/>
          <w:lang w:val="en-US"/>
        </w:rPr>
        <w:t>, candidate of physical</w:t>
      </w:r>
      <w:r w:rsidR="00E51D73">
        <w:rPr>
          <w:sz w:val="24"/>
          <w:szCs w:val="24"/>
          <w:lang w:val="en-US"/>
        </w:rPr>
        <w:t>-</w:t>
      </w:r>
      <w:r w:rsidRPr="00463BAD">
        <w:rPr>
          <w:sz w:val="24"/>
          <w:szCs w:val="24"/>
          <w:lang w:val="en-US"/>
        </w:rPr>
        <w:t xml:space="preserve">mathematical sciences, leading staff scientist of the Department of systems of the automated design of the mixed systems and management (SAD MS &amp; M),  Institute of Applied Mathematics and Automation. </w:t>
      </w:r>
    </w:p>
    <w:p w:rsidR="00682DAA" w:rsidRPr="00463BAD" w:rsidRDefault="00682DAA" w:rsidP="00A44FBD">
      <w:pPr>
        <w:ind w:firstLine="284"/>
        <w:rPr>
          <w:sz w:val="24"/>
          <w:szCs w:val="24"/>
          <w:lang w:val="en-US"/>
        </w:rPr>
      </w:pPr>
      <w:r w:rsidRPr="00463BAD">
        <w:rPr>
          <w:sz w:val="24"/>
          <w:szCs w:val="24"/>
          <w:lang w:val="en-US"/>
        </w:rPr>
        <w:t xml:space="preserve">360000, </w:t>
      </w:r>
      <w:r w:rsidRPr="00463BAD">
        <w:rPr>
          <w:bCs/>
          <w:sz w:val="24"/>
          <w:szCs w:val="24"/>
          <w:lang w:val="en-US"/>
        </w:rPr>
        <w:t xml:space="preserve">KBR, </w:t>
      </w:r>
      <w:r w:rsidRPr="00463BAD">
        <w:rPr>
          <w:sz w:val="24"/>
          <w:szCs w:val="24"/>
          <w:lang w:val="en-US"/>
        </w:rPr>
        <w:t>Nalchik, 89-</w:t>
      </w:r>
      <w:r w:rsidRPr="00463BAD">
        <w:rPr>
          <w:sz w:val="24"/>
          <w:szCs w:val="24"/>
        </w:rPr>
        <w:t>а</w:t>
      </w:r>
      <w:r w:rsidRPr="00463BAD">
        <w:rPr>
          <w:sz w:val="24"/>
          <w:szCs w:val="24"/>
          <w:lang w:val="en-US"/>
        </w:rPr>
        <w:t>, Shortanov street.</w:t>
      </w:r>
    </w:p>
    <w:p w:rsidR="00682DAA" w:rsidRPr="00463BAD" w:rsidRDefault="00682DAA" w:rsidP="00A44FBD">
      <w:pPr>
        <w:ind w:firstLine="284"/>
        <w:rPr>
          <w:sz w:val="24"/>
          <w:szCs w:val="24"/>
          <w:lang w:val="en-US"/>
        </w:rPr>
      </w:pPr>
      <w:r w:rsidRPr="00463BAD">
        <w:rPr>
          <w:sz w:val="24"/>
          <w:szCs w:val="24"/>
          <w:lang w:val="en-US"/>
        </w:rPr>
        <w:t>Ph. 8-938-077-30-20.</w:t>
      </w:r>
    </w:p>
    <w:p w:rsidR="00682DAA" w:rsidRPr="00463BAD" w:rsidRDefault="00682DAA" w:rsidP="00A44FBD">
      <w:pPr>
        <w:ind w:firstLine="284"/>
        <w:contextualSpacing/>
        <w:rPr>
          <w:sz w:val="24"/>
          <w:szCs w:val="24"/>
          <w:lang w:val="en-US"/>
        </w:rPr>
      </w:pPr>
      <w:r w:rsidRPr="00463BAD">
        <w:rPr>
          <w:sz w:val="24"/>
          <w:szCs w:val="24"/>
          <w:lang w:val="en-US"/>
        </w:rPr>
        <w:t xml:space="preserve">E-mail: </w:t>
      </w:r>
      <w:r w:rsidRPr="00463BAD">
        <w:rPr>
          <w:sz w:val="24"/>
          <w:szCs w:val="24"/>
          <w:u w:val="single"/>
          <w:lang w:val="en-US"/>
        </w:rPr>
        <w:t>ipma@</w:t>
      </w:r>
      <w:hyperlink r:id="rId57" w:history="1">
        <w:r w:rsidRPr="00463BAD">
          <w:rPr>
            <w:rStyle w:val="a7"/>
            <w:color w:val="auto"/>
            <w:sz w:val="24"/>
            <w:szCs w:val="24"/>
            <w:lang w:val="en-US"/>
          </w:rPr>
          <w:t>niipma.</w:t>
        </w:r>
      </w:hyperlink>
      <w:r w:rsidRPr="00463BAD">
        <w:rPr>
          <w:sz w:val="24"/>
          <w:szCs w:val="24"/>
          <w:u w:val="single"/>
          <w:lang w:val="en-US"/>
        </w:rPr>
        <w:t>ru</w:t>
      </w:r>
    </w:p>
    <w:p w:rsidR="00682DAA" w:rsidRPr="00463BAD" w:rsidRDefault="00682DAA" w:rsidP="00A44FBD">
      <w:pPr>
        <w:widowControl w:val="0"/>
        <w:ind w:firstLine="284"/>
        <w:rPr>
          <w:sz w:val="24"/>
          <w:szCs w:val="24"/>
        </w:rPr>
      </w:pPr>
      <w:r w:rsidRPr="00463BAD">
        <w:rPr>
          <w:sz w:val="24"/>
          <w:szCs w:val="24"/>
        </w:rPr>
        <w:t>__________________________________________________________________________</w:t>
      </w:r>
    </w:p>
    <w:p w:rsidR="00823B6A" w:rsidRPr="00463BAD" w:rsidRDefault="00823B6A" w:rsidP="00A44FBD">
      <w:pPr>
        <w:widowControl w:val="0"/>
        <w:ind w:firstLine="284"/>
        <w:rPr>
          <w:sz w:val="24"/>
          <w:szCs w:val="24"/>
        </w:rPr>
      </w:pPr>
    </w:p>
    <w:p w:rsidR="00823B6A" w:rsidRPr="00463BAD" w:rsidRDefault="00823B6A" w:rsidP="00A44FBD">
      <w:pPr>
        <w:jc w:val="both"/>
        <w:rPr>
          <w:i/>
          <w:sz w:val="24"/>
          <w:szCs w:val="24"/>
        </w:rPr>
      </w:pPr>
      <w:r w:rsidRPr="00463BAD">
        <w:rPr>
          <w:i/>
          <w:sz w:val="24"/>
          <w:szCs w:val="24"/>
        </w:rPr>
        <w:t>УДК 519.712.2</w:t>
      </w:r>
    </w:p>
    <w:p w:rsidR="00823B6A" w:rsidRPr="00463BAD" w:rsidRDefault="00823B6A" w:rsidP="00A44FBD">
      <w:pPr>
        <w:jc w:val="both"/>
        <w:rPr>
          <w:bCs/>
          <w:sz w:val="10"/>
          <w:szCs w:val="10"/>
        </w:rPr>
      </w:pPr>
    </w:p>
    <w:p w:rsidR="00823B6A" w:rsidRPr="00463BAD" w:rsidRDefault="00823B6A" w:rsidP="00A44FBD">
      <w:pPr>
        <w:jc w:val="center"/>
        <w:rPr>
          <w:b/>
          <w:sz w:val="28"/>
          <w:szCs w:val="28"/>
        </w:rPr>
      </w:pPr>
      <w:r w:rsidRPr="00463BAD">
        <w:rPr>
          <w:b/>
          <w:sz w:val="28"/>
          <w:szCs w:val="28"/>
        </w:rPr>
        <w:t xml:space="preserve">МЕТОД РАСПОЗНАВАНИЯ ИЗОБРАЖЕНИЙ </w:t>
      </w:r>
    </w:p>
    <w:p w:rsidR="00823B6A" w:rsidRPr="00463BAD" w:rsidRDefault="00823B6A" w:rsidP="00A44FBD">
      <w:pPr>
        <w:jc w:val="center"/>
        <w:rPr>
          <w:b/>
          <w:sz w:val="28"/>
          <w:szCs w:val="28"/>
        </w:rPr>
      </w:pPr>
      <w:r w:rsidRPr="00463BAD">
        <w:rPr>
          <w:b/>
          <w:sz w:val="28"/>
          <w:szCs w:val="28"/>
        </w:rPr>
        <w:t>НА ОСНОВЕ МОДЕЛИ МАШИНЫ БОЛЬЦМАНА</w:t>
      </w:r>
      <w:r w:rsidRPr="00463BAD">
        <w:rPr>
          <w:rStyle w:val="af5"/>
          <w:b/>
          <w:sz w:val="28"/>
          <w:szCs w:val="28"/>
        </w:rPr>
        <w:footnoteReference w:id="6"/>
      </w:r>
    </w:p>
    <w:p w:rsidR="00823B6A" w:rsidRPr="00463BAD" w:rsidRDefault="00823B6A" w:rsidP="00A44FBD">
      <w:pPr>
        <w:pStyle w:val="a9"/>
        <w:jc w:val="center"/>
        <w:rPr>
          <w:rFonts w:ascii="Times New Roman" w:hAnsi="Times New Roman"/>
          <w:bCs/>
          <w:sz w:val="18"/>
          <w:szCs w:val="18"/>
        </w:rPr>
      </w:pPr>
    </w:p>
    <w:p w:rsidR="00823B6A" w:rsidRPr="00463BAD" w:rsidRDefault="00823B6A" w:rsidP="00A44FBD">
      <w:pPr>
        <w:jc w:val="center"/>
        <w:rPr>
          <w:b/>
          <w:sz w:val="24"/>
          <w:szCs w:val="24"/>
        </w:rPr>
      </w:pPr>
      <w:r w:rsidRPr="00463BAD">
        <w:rPr>
          <w:b/>
          <w:sz w:val="24"/>
          <w:szCs w:val="24"/>
        </w:rPr>
        <w:t>Л.А. ГЛАДКОВ</w:t>
      </w:r>
      <w:r w:rsidRPr="00463BAD">
        <w:rPr>
          <w:b/>
          <w:sz w:val="24"/>
          <w:szCs w:val="24"/>
          <w:vertAlign w:val="superscript"/>
        </w:rPr>
        <w:t>1</w:t>
      </w:r>
      <w:r w:rsidRPr="00463BAD">
        <w:rPr>
          <w:b/>
          <w:sz w:val="24"/>
          <w:szCs w:val="24"/>
        </w:rPr>
        <w:t>, Н.В. ГЛАДКОВА</w:t>
      </w:r>
      <w:r w:rsidRPr="00463BAD">
        <w:rPr>
          <w:b/>
          <w:sz w:val="24"/>
          <w:szCs w:val="24"/>
          <w:vertAlign w:val="superscript"/>
        </w:rPr>
        <w:t>1</w:t>
      </w:r>
      <w:r w:rsidRPr="00463BAD">
        <w:rPr>
          <w:b/>
          <w:sz w:val="24"/>
          <w:szCs w:val="24"/>
        </w:rPr>
        <w:t>, А.Н. БАБЫНИН</w:t>
      </w:r>
      <w:r w:rsidRPr="00463BAD">
        <w:rPr>
          <w:b/>
          <w:sz w:val="24"/>
          <w:szCs w:val="24"/>
          <w:vertAlign w:val="superscript"/>
        </w:rPr>
        <w:t>1</w:t>
      </w:r>
      <w:r w:rsidRPr="00463BAD">
        <w:rPr>
          <w:b/>
          <w:sz w:val="24"/>
          <w:szCs w:val="24"/>
        </w:rPr>
        <w:t>, А.М. КСАЛОВ</w:t>
      </w:r>
      <w:r w:rsidRPr="00463BAD">
        <w:rPr>
          <w:b/>
          <w:sz w:val="24"/>
          <w:szCs w:val="24"/>
          <w:vertAlign w:val="superscript"/>
        </w:rPr>
        <w:t>2</w:t>
      </w:r>
    </w:p>
    <w:p w:rsidR="00823B6A" w:rsidRPr="00463BAD" w:rsidRDefault="00823B6A" w:rsidP="00A44FBD">
      <w:pPr>
        <w:jc w:val="center"/>
        <w:rPr>
          <w:sz w:val="18"/>
          <w:szCs w:val="18"/>
        </w:rPr>
      </w:pP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1</w:t>
      </w:r>
      <w:r w:rsidRPr="00463BAD">
        <w:rPr>
          <w:rFonts w:ascii="Times New Roman" w:hAnsi="Times New Roman"/>
          <w:bCs/>
          <w:sz w:val="20"/>
          <w:szCs w:val="20"/>
        </w:rPr>
        <w:t>ФГАОУ ВО Южный федеральный университет</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347928, г. Таганрог, пер. Некрасовский, 44</w:t>
      </w:r>
    </w:p>
    <w:p w:rsidR="00823B6A" w:rsidRPr="00463BAD" w:rsidRDefault="00823B6A" w:rsidP="00A44FBD">
      <w:pPr>
        <w:jc w:val="center"/>
        <w:rPr>
          <w:sz w:val="18"/>
          <w:szCs w:val="18"/>
        </w:rPr>
      </w:pP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2</w:t>
      </w:r>
      <w:r w:rsidRPr="00463BAD">
        <w:rPr>
          <w:rFonts w:ascii="Times New Roman" w:hAnsi="Times New Roman"/>
          <w:bCs/>
          <w:sz w:val="20"/>
          <w:szCs w:val="20"/>
        </w:rPr>
        <w:t>ФГБУН Институт информатики и проблем регионального управления</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360000, КБР, г.Нальчик, ул. И. Арманд, 37-а</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823B6A" w:rsidRPr="00463BAD" w:rsidRDefault="00823B6A" w:rsidP="00A44FBD">
      <w:pPr>
        <w:jc w:val="center"/>
        <w:rPr>
          <w:sz w:val="18"/>
          <w:szCs w:val="18"/>
        </w:rPr>
      </w:pPr>
    </w:p>
    <w:p w:rsidR="00823B6A" w:rsidRPr="00463BAD" w:rsidRDefault="00823B6A" w:rsidP="00A44FBD">
      <w:pPr>
        <w:ind w:firstLine="284"/>
        <w:jc w:val="both"/>
        <w:rPr>
          <w:i/>
          <w:sz w:val="22"/>
          <w:szCs w:val="22"/>
        </w:rPr>
      </w:pPr>
      <w:r w:rsidRPr="00463BAD">
        <w:rPr>
          <w:i/>
          <w:sz w:val="22"/>
          <w:szCs w:val="22"/>
        </w:rPr>
        <w:t>В статье предложен подход к решению задачи распознавания образов на основе нейронных сетей с использованием методов «глубокого обучения». Рассмотрены различные типы моделей, такие как ограниченная машина Больцмана, глубокая машина Больцмана. Описан алгоритм об</w:t>
      </w:r>
      <w:r w:rsidRPr="00463BAD">
        <w:rPr>
          <w:i/>
          <w:sz w:val="22"/>
          <w:szCs w:val="22"/>
        </w:rPr>
        <w:t>у</w:t>
      </w:r>
      <w:r w:rsidRPr="00463BAD">
        <w:rPr>
          <w:i/>
          <w:sz w:val="22"/>
          <w:szCs w:val="22"/>
        </w:rPr>
        <w:t>чения рассматриваемых моделей. Для определения эффективности разработанного подхода пр</w:t>
      </w:r>
      <w:r w:rsidRPr="00463BAD">
        <w:rPr>
          <w:i/>
          <w:sz w:val="22"/>
          <w:szCs w:val="22"/>
        </w:rPr>
        <w:t>о</w:t>
      </w:r>
      <w:r w:rsidRPr="00463BAD">
        <w:rPr>
          <w:i/>
          <w:sz w:val="22"/>
          <w:szCs w:val="22"/>
        </w:rPr>
        <w:t>ведены вычислительные эксперименты. Выявлены достоинства и недостатки предложенного метода.</w:t>
      </w:r>
    </w:p>
    <w:p w:rsidR="00823B6A" w:rsidRPr="00463BAD" w:rsidRDefault="00823B6A" w:rsidP="00A44FBD">
      <w:pPr>
        <w:ind w:firstLine="284"/>
        <w:jc w:val="both"/>
        <w:rPr>
          <w:sz w:val="22"/>
          <w:szCs w:val="22"/>
        </w:rPr>
      </w:pPr>
    </w:p>
    <w:p w:rsidR="00823B6A" w:rsidRPr="00463BAD" w:rsidRDefault="00823B6A" w:rsidP="00A44FBD">
      <w:pPr>
        <w:ind w:firstLine="284"/>
        <w:jc w:val="both"/>
        <w:rPr>
          <w:sz w:val="22"/>
          <w:szCs w:val="22"/>
        </w:rPr>
      </w:pPr>
      <w:r w:rsidRPr="00463BAD">
        <w:rPr>
          <w:b/>
          <w:sz w:val="22"/>
          <w:szCs w:val="22"/>
        </w:rPr>
        <w:t>Ключевые слова</w:t>
      </w:r>
      <w:r w:rsidRPr="00463BAD">
        <w:rPr>
          <w:sz w:val="22"/>
          <w:szCs w:val="22"/>
        </w:rPr>
        <w:t>: распознавание образов, искусственные нейронные сети, машина Больцмана, методы машинного обучения.</w:t>
      </w:r>
    </w:p>
    <w:p w:rsidR="00823B6A" w:rsidRPr="00463BAD" w:rsidRDefault="00823B6A" w:rsidP="00A44FBD">
      <w:pPr>
        <w:ind w:firstLine="284"/>
        <w:jc w:val="both"/>
        <w:rPr>
          <w:i/>
          <w:sz w:val="24"/>
          <w:szCs w:val="24"/>
        </w:rPr>
      </w:pPr>
    </w:p>
    <w:p w:rsidR="00823B6A" w:rsidRPr="00463BAD" w:rsidRDefault="00823B6A" w:rsidP="00A44FBD">
      <w:pPr>
        <w:ind w:firstLine="284"/>
        <w:jc w:val="center"/>
        <w:rPr>
          <w:b/>
          <w:caps/>
          <w:sz w:val="28"/>
          <w:szCs w:val="28"/>
          <w:lang w:val="en-US"/>
        </w:rPr>
      </w:pPr>
      <w:r w:rsidRPr="00463BAD">
        <w:rPr>
          <w:b/>
          <w:caps/>
          <w:sz w:val="28"/>
          <w:szCs w:val="28"/>
          <w:lang w:val="en-US"/>
        </w:rPr>
        <w:t xml:space="preserve">Method of pattern recognition based </w:t>
      </w:r>
    </w:p>
    <w:p w:rsidR="00823B6A" w:rsidRPr="00463BAD" w:rsidRDefault="00823B6A" w:rsidP="00A44FBD">
      <w:pPr>
        <w:ind w:firstLine="284"/>
        <w:jc w:val="center"/>
        <w:rPr>
          <w:b/>
          <w:sz w:val="28"/>
          <w:szCs w:val="28"/>
          <w:lang w:val="en-US"/>
        </w:rPr>
      </w:pPr>
      <w:r w:rsidRPr="00463BAD">
        <w:rPr>
          <w:b/>
          <w:caps/>
          <w:sz w:val="28"/>
          <w:szCs w:val="28"/>
          <w:lang w:val="en-US"/>
        </w:rPr>
        <w:t>on the BoltzmanN machine model</w:t>
      </w:r>
    </w:p>
    <w:p w:rsidR="00823B6A" w:rsidRPr="00463BAD" w:rsidRDefault="00823B6A" w:rsidP="00A44FBD">
      <w:pPr>
        <w:jc w:val="center"/>
        <w:rPr>
          <w:sz w:val="18"/>
          <w:szCs w:val="18"/>
          <w:lang w:val="en-US"/>
        </w:rPr>
      </w:pPr>
    </w:p>
    <w:p w:rsidR="00823B6A" w:rsidRPr="00463BAD" w:rsidRDefault="00823B6A" w:rsidP="00A44FBD">
      <w:pPr>
        <w:ind w:firstLine="284"/>
        <w:jc w:val="center"/>
        <w:rPr>
          <w:b/>
          <w:sz w:val="24"/>
          <w:szCs w:val="24"/>
          <w:lang w:val="en-US"/>
        </w:rPr>
      </w:pPr>
      <w:r w:rsidRPr="00463BAD">
        <w:rPr>
          <w:b/>
          <w:sz w:val="24"/>
          <w:szCs w:val="24"/>
          <w:lang w:val="en-US"/>
        </w:rPr>
        <w:t>L.A. GLADKOV</w:t>
      </w:r>
      <w:r w:rsidRPr="00463BAD">
        <w:rPr>
          <w:b/>
          <w:sz w:val="24"/>
          <w:szCs w:val="24"/>
          <w:vertAlign w:val="superscript"/>
          <w:lang w:val="en-US"/>
        </w:rPr>
        <w:t>1</w:t>
      </w:r>
      <w:r w:rsidRPr="00463BAD">
        <w:rPr>
          <w:b/>
          <w:sz w:val="24"/>
          <w:szCs w:val="24"/>
          <w:lang w:val="en-US"/>
        </w:rPr>
        <w:t>, N.V. GLADKOVA</w:t>
      </w:r>
      <w:r w:rsidRPr="00463BAD">
        <w:rPr>
          <w:b/>
          <w:sz w:val="24"/>
          <w:szCs w:val="24"/>
          <w:vertAlign w:val="superscript"/>
          <w:lang w:val="en-US"/>
        </w:rPr>
        <w:t>1</w:t>
      </w:r>
      <w:r w:rsidRPr="00463BAD">
        <w:rPr>
          <w:b/>
          <w:sz w:val="24"/>
          <w:szCs w:val="24"/>
          <w:lang w:val="en-US"/>
        </w:rPr>
        <w:t>, A.N. BABYNIN</w:t>
      </w:r>
      <w:r w:rsidRPr="00463BAD">
        <w:rPr>
          <w:b/>
          <w:sz w:val="24"/>
          <w:szCs w:val="24"/>
          <w:vertAlign w:val="superscript"/>
          <w:lang w:val="en-US"/>
        </w:rPr>
        <w:t>1</w:t>
      </w:r>
      <w:r w:rsidRPr="00463BAD">
        <w:rPr>
          <w:b/>
          <w:sz w:val="24"/>
          <w:szCs w:val="24"/>
          <w:lang w:val="en-US"/>
        </w:rPr>
        <w:t>, A.M. KSALOV</w:t>
      </w:r>
      <w:r w:rsidRPr="00463BAD">
        <w:rPr>
          <w:b/>
          <w:sz w:val="24"/>
          <w:szCs w:val="24"/>
          <w:vertAlign w:val="superscript"/>
          <w:lang w:val="en-US"/>
        </w:rPr>
        <w:t>2</w:t>
      </w:r>
    </w:p>
    <w:p w:rsidR="00823B6A" w:rsidRPr="00463BAD" w:rsidRDefault="00823B6A" w:rsidP="00A44FBD">
      <w:pPr>
        <w:jc w:val="center"/>
        <w:rPr>
          <w:sz w:val="18"/>
          <w:szCs w:val="18"/>
          <w:lang w:val="en-US"/>
        </w:rPr>
      </w:pP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vertAlign w:val="superscript"/>
          <w:lang w:val="en-US"/>
        </w:rPr>
        <w:t>1</w:t>
      </w:r>
      <w:r w:rsidRPr="00463BAD">
        <w:rPr>
          <w:rFonts w:ascii="Times New Roman" w:hAnsi="Times New Roman"/>
          <w:bCs/>
          <w:sz w:val="20"/>
          <w:szCs w:val="20"/>
          <w:lang w:val="en-US"/>
        </w:rPr>
        <w:t>Southern Federal University</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347928, Taganrog, 44, Nekrasovsky Lane</w:t>
      </w:r>
    </w:p>
    <w:p w:rsidR="00823B6A" w:rsidRPr="00463BAD" w:rsidRDefault="00823B6A" w:rsidP="00A44FBD">
      <w:pPr>
        <w:jc w:val="center"/>
        <w:rPr>
          <w:sz w:val="16"/>
          <w:szCs w:val="16"/>
          <w:lang w:val="en-US"/>
        </w:rPr>
      </w:pP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vertAlign w:val="superscript"/>
          <w:lang w:val="en-US"/>
        </w:rPr>
        <w:t>2</w:t>
      </w:r>
      <w:r w:rsidRPr="00463BAD">
        <w:rPr>
          <w:rFonts w:ascii="Times New Roman" w:hAnsi="Times New Roman"/>
          <w:bCs/>
          <w:sz w:val="20"/>
          <w:szCs w:val="20"/>
          <w:lang w:val="en-US"/>
        </w:rPr>
        <w:t>Institute of Computer Science and Problems of Regional Management of KBSC</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lastRenderedPageBreak/>
        <w:t>of the Russian Academy of Sciences</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823B6A" w:rsidRPr="00463BAD" w:rsidRDefault="00823B6A" w:rsidP="00A44FBD">
      <w:pPr>
        <w:jc w:val="center"/>
        <w:rPr>
          <w:bCs/>
          <w:u w:val="single"/>
          <w:lang w:val="en-US"/>
        </w:rPr>
      </w:pPr>
      <w:r w:rsidRPr="00463BAD">
        <w:rPr>
          <w:bCs/>
          <w:caps/>
          <w:lang w:val="en-US"/>
        </w:rPr>
        <w:t>e</w:t>
      </w:r>
      <w:r w:rsidRPr="00463BAD">
        <w:rPr>
          <w:bCs/>
          <w:lang w:val="en-US"/>
        </w:rPr>
        <w:t xml:space="preserve">-mail: </w:t>
      </w:r>
      <w:r w:rsidRPr="00463BAD">
        <w:rPr>
          <w:bCs/>
          <w:u w:val="single"/>
          <w:lang w:val="en-US"/>
        </w:rPr>
        <w:t>iipru@rambler.ru</w:t>
      </w:r>
    </w:p>
    <w:p w:rsidR="00823B6A" w:rsidRPr="00463BAD" w:rsidRDefault="00823B6A" w:rsidP="00A44FBD">
      <w:pPr>
        <w:jc w:val="center"/>
        <w:rPr>
          <w:sz w:val="18"/>
          <w:szCs w:val="18"/>
          <w:lang w:val="en-US"/>
        </w:rPr>
      </w:pPr>
    </w:p>
    <w:p w:rsidR="00823B6A" w:rsidRPr="00463BAD" w:rsidRDefault="00823B6A" w:rsidP="00A44FBD">
      <w:pPr>
        <w:ind w:firstLine="284"/>
        <w:jc w:val="both"/>
        <w:rPr>
          <w:sz w:val="22"/>
          <w:szCs w:val="22"/>
          <w:lang w:val="en-US"/>
        </w:rPr>
      </w:pPr>
      <w:r w:rsidRPr="00463BAD">
        <w:rPr>
          <w:sz w:val="22"/>
          <w:szCs w:val="22"/>
          <w:lang w:val="en-US"/>
        </w:rPr>
        <w:t>This paper proposes an approach to solving the problem of pattern recognition based on neural ne</w:t>
      </w:r>
      <w:r w:rsidRPr="00463BAD">
        <w:rPr>
          <w:sz w:val="22"/>
          <w:szCs w:val="22"/>
          <w:lang w:val="en-US"/>
        </w:rPr>
        <w:t>t</w:t>
      </w:r>
      <w:r w:rsidRPr="00463BAD">
        <w:rPr>
          <w:sz w:val="22"/>
          <w:szCs w:val="22"/>
          <w:lang w:val="en-US"/>
        </w:rPr>
        <w:t>works using techniques of "deep learning". Various types of models, such as restricted Boltzmann m</w:t>
      </w:r>
      <w:r w:rsidRPr="00463BAD">
        <w:rPr>
          <w:sz w:val="22"/>
          <w:szCs w:val="22"/>
          <w:lang w:val="en-US"/>
        </w:rPr>
        <w:t>a</w:t>
      </w:r>
      <w:r w:rsidRPr="00463BAD">
        <w:rPr>
          <w:sz w:val="22"/>
          <w:szCs w:val="22"/>
          <w:lang w:val="en-US"/>
        </w:rPr>
        <w:t>chine, deep Boltzmann machine are studied. An algorithm for training the models in question is d</w:t>
      </w:r>
      <w:r w:rsidRPr="00463BAD">
        <w:rPr>
          <w:sz w:val="22"/>
          <w:szCs w:val="22"/>
          <w:lang w:val="en-US"/>
        </w:rPr>
        <w:t>e</w:t>
      </w:r>
      <w:r w:rsidRPr="00463BAD">
        <w:rPr>
          <w:sz w:val="22"/>
          <w:szCs w:val="22"/>
          <w:lang w:val="en-US"/>
        </w:rPr>
        <w:t>scribed. Computational experiments  were conducted to determine the effectiveness of the approach d</w:t>
      </w:r>
      <w:r w:rsidRPr="00463BAD">
        <w:rPr>
          <w:sz w:val="22"/>
          <w:szCs w:val="22"/>
          <w:lang w:val="en-US"/>
        </w:rPr>
        <w:t>e</w:t>
      </w:r>
      <w:r w:rsidRPr="00463BAD">
        <w:rPr>
          <w:sz w:val="22"/>
          <w:szCs w:val="22"/>
          <w:lang w:val="en-US"/>
        </w:rPr>
        <w:t>veloped. Advantages and disadvantages of the proposed method are identified.</w:t>
      </w:r>
    </w:p>
    <w:p w:rsidR="00823B6A" w:rsidRPr="00463BAD" w:rsidRDefault="00823B6A" w:rsidP="00A44FBD">
      <w:pPr>
        <w:ind w:firstLine="284"/>
        <w:jc w:val="both"/>
        <w:rPr>
          <w:sz w:val="22"/>
          <w:szCs w:val="22"/>
          <w:lang w:val="en-US"/>
        </w:rPr>
      </w:pPr>
    </w:p>
    <w:p w:rsidR="00823B6A" w:rsidRPr="00463BAD" w:rsidRDefault="00823B6A" w:rsidP="00A44FBD">
      <w:pPr>
        <w:ind w:firstLine="284"/>
        <w:jc w:val="both"/>
        <w:rPr>
          <w:sz w:val="22"/>
          <w:szCs w:val="22"/>
          <w:lang w:val="en-US"/>
        </w:rPr>
      </w:pPr>
      <w:r w:rsidRPr="00463BAD">
        <w:rPr>
          <w:b/>
          <w:sz w:val="22"/>
          <w:szCs w:val="22"/>
          <w:lang w:val="en-US"/>
        </w:rPr>
        <w:t>Key words</w:t>
      </w:r>
      <w:r w:rsidRPr="00463BAD">
        <w:rPr>
          <w:sz w:val="22"/>
          <w:szCs w:val="22"/>
          <w:lang w:val="en-US"/>
        </w:rPr>
        <w:t>: pattern recognition, artificial neural networks, Boltzmann machine, machine learning.</w:t>
      </w:r>
    </w:p>
    <w:p w:rsidR="00823B6A" w:rsidRPr="00463BAD" w:rsidRDefault="00823B6A" w:rsidP="00A44FBD">
      <w:pPr>
        <w:jc w:val="both"/>
        <w:rPr>
          <w:sz w:val="22"/>
          <w:szCs w:val="22"/>
          <w:lang w:val="en-US"/>
        </w:rPr>
      </w:pPr>
    </w:p>
    <w:p w:rsidR="00823B6A" w:rsidRPr="00463BAD" w:rsidRDefault="00823B6A" w:rsidP="00A44FBD">
      <w:pPr>
        <w:jc w:val="center"/>
        <w:rPr>
          <w:b/>
          <w:sz w:val="24"/>
          <w:szCs w:val="24"/>
          <w:lang w:val="en-US"/>
        </w:rPr>
      </w:pPr>
      <w:r w:rsidRPr="00463BAD">
        <w:rPr>
          <w:b/>
          <w:sz w:val="24"/>
          <w:szCs w:val="24"/>
        </w:rPr>
        <w:t>ЛИТЕРАТУРА</w:t>
      </w:r>
    </w:p>
    <w:p w:rsidR="00823B6A" w:rsidRPr="00463BAD" w:rsidRDefault="00823B6A" w:rsidP="00A44FBD">
      <w:pPr>
        <w:jc w:val="center"/>
        <w:rPr>
          <w:sz w:val="24"/>
          <w:szCs w:val="24"/>
          <w:lang w:val="en-US"/>
        </w:rPr>
      </w:pPr>
    </w:p>
    <w:p w:rsidR="00823B6A" w:rsidRPr="00463BAD" w:rsidRDefault="00823B6A" w:rsidP="00A44FBD">
      <w:pPr>
        <w:pStyle w:val="15"/>
        <w:numPr>
          <w:ilvl w:val="0"/>
          <w:numId w:val="21"/>
        </w:numPr>
        <w:tabs>
          <w:tab w:val="left" w:pos="709"/>
          <w:tab w:val="left" w:pos="851"/>
        </w:tabs>
        <w:spacing w:line="240" w:lineRule="auto"/>
        <w:ind w:left="0" w:firstLine="284"/>
        <w:contextualSpacing/>
        <w:jc w:val="both"/>
        <w:rPr>
          <w:rFonts w:ascii="Times New Roman" w:hAnsi="Times New Roman" w:cs="Times New Roman"/>
          <w:sz w:val="24"/>
          <w:szCs w:val="24"/>
          <w:lang w:val="en-US"/>
        </w:rPr>
      </w:pPr>
      <w:r w:rsidRPr="00463BAD">
        <w:rPr>
          <w:rFonts w:ascii="Times New Roman" w:hAnsi="Times New Roman" w:cs="Times New Roman"/>
          <w:i/>
          <w:iCs/>
          <w:sz w:val="24"/>
          <w:szCs w:val="24"/>
          <w:shd w:val="clear" w:color="auto" w:fill="FFFFFF"/>
          <w:lang w:val="en-US"/>
        </w:rPr>
        <w:t>Ackley D.H., Hinton G.E., Sejnowski T.J</w:t>
      </w:r>
      <w:r w:rsidRPr="00463BAD">
        <w:rPr>
          <w:rFonts w:ascii="Times New Roman" w:hAnsi="Times New Roman" w:cs="Times New Roman"/>
          <w:iCs/>
          <w:sz w:val="24"/>
          <w:szCs w:val="24"/>
          <w:shd w:val="clear" w:color="auto" w:fill="FFFFFF"/>
          <w:lang w:val="en-US"/>
        </w:rPr>
        <w:t>.</w:t>
      </w:r>
      <w:r w:rsidRPr="00463BAD">
        <w:rPr>
          <w:rStyle w:val="apple-converted-space"/>
          <w:rFonts w:ascii="Times New Roman" w:hAnsi="Times New Roman" w:cs="Times New Roman"/>
          <w:sz w:val="24"/>
          <w:szCs w:val="24"/>
          <w:shd w:val="clear" w:color="auto" w:fill="FFFFFF"/>
          <w:lang w:val="en-US"/>
        </w:rPr>
        <w:t xml:space="preserve"> </w:t>
      </w:r>
      <w:r w:rsidRPr="00463BAD">
        <w:rPr>
          <w:rFonts w:ascii="Times New Roman" w:hAnsi="Times New Roman" w:cs="Times New Roman"/>
          <w:sz w:val="24"/>
          <w:szCs w:val="24"/>
          <w:shd w:val="clear" w:color="auto" w:fill="FFFFFF"/>
          <w:lang w:val="en-US"/>
        </w:rPr>
        <w:t xml:space="preserve">A Learning Algorithm for Boltzmann Machines.  Cognitive Science 9 (1), 1985.  </w:t>
      </w:r>
      <w:r w:rsidRPr="00463BAD">
        <w:rPr>
          <w:rFonts w:ascii="Times New Roman" w:hAnsi="Times New Roman" w:cs="Times New Roman"/>
          <w:caps/>
          <w:sz w:val="24"/>
          <w:szCs w:val="24"/>
          <w:shd w:val="clear" w:color="auto" w:fill="FFFFFF"/>
          <w:lang w:val="en-US"/>
        </w:rPr>
        <w:t>p</w:t>
      </w:r>
      <w:r w:rsidRPr="00463BAD">
        <w:rPr>
          <w:rFonts w:ascii="Times New Roman" w:hAnsi="Times New Roman" w:cs="Times New Roman"/>
          <w:sz w:val="24"/>
          <w:szCs w:val="24"/>
          <w:shd w:val="clear" w:color="auto" w:fill="FFFFFF"/>
          <w:lang w:val="en-US"/>
        </w:rPr>
        <w:t>. 147–169.</w:t>
      </w:r>
    </w:p>
    <w:p w:rsidR="00823B6A" w:rsidRPr="00463BAD" w:rsidRDefault="00823B6A" w:rsidP="00A44FBD">
      <w:pPr>
        <w:pStyle w:val="15"/>
        <w:numPr>
          <w:ilvl w:val="0"/>
          <w:numId w:val="21"/>
        </w:numPr>
        <w:tabs>
          <w:tab w:val="left" w:pos="709"/>
          <w:tab w:val="left" w:pos="851"/>
        </w:tabs>
        <w:spacing w:line="240" w:lineRule="auto"/>
        <w:ind w:left="0" w:firstLine="284"/>
        <w:contextualSpacing/>
        <w:jc w:val="both"/>
        <w:rPr>
          <w:rFonts w:ascii="Times New Roman" w:hAnsi="Times New Roman" w:cs="Times New Roman"/>
          <w:sz w:val="24"/>
          <w:szCs w:val="24"/>
          <w:lang w:val="en-US"/>
        </w:rPr>
      </w:pPr>
      <w:r w:rsidRPr="00463BAD">
        <w:rPr>
          <w:rFonts w:ascii="Times New Roman" w:hAnsi="Times New Roman" w:cs="Times New Roman"/>
          <w:sz w:val="24"/>
          <w:szCs w:val="24"/>
        </w:rPr>
        <w:t xml:space="preserve"> </w:t>
      </w:r>
      <w:r w:rsidRPr="00463BAD">
        <w:rPr>
          <w:rFonts w:ascii="Times New Roman" w:hAnsi="Times New Roman" w:cs="Times New Roman"/>
          <w:i/>
          <w:sz w:val="24"/>
          <w:szCs w:val="24"/>
        </w:rPr>
        <w:t>Назаров А.В., Лоскутов А.И</w:t>
      </w:r>
      <w:r w:rsidRPr="00463BAD">
        <w:rPr>
          <w:rFonts w:ascii="Times New Roman" w:hAnsi="Times New Roman" w:cs="Times New Roman"/>
          <w:sz w:val="24"/>
          <w:szCs w:val="24"/>
        </w:rPr>
        <w:t>. Нейросетевые алгоритмы прогнозирования и оптим</w:t>
      </w:r>
      <w:r w:rsidRPr="00463BAD">
        <w:rPr>
          <w:rFonts w:ascii="Times New Roman" w:hAnsi="Times New Roman" w:cs="Times New Roman"/>
          <w:sz w:val="24"/>
          <w:szCs w:val="24"/>
        </w:rPr>
        <w:t>и</w:t>
      </w:r>
      <w:r w:rsidRPr="00463BAD">
        <w:rPr>
          <w:rFonts w:ascii="Times New Roman" w:hAnsi="Times New Roman" w:cs="Times New Roman"/>
          <w:sz w:val="24"/>
          <w:szCs w:val="24"/>
        </w:rPr>
        <w:t xml:space="preserve">зации систем. </w:t>
      </w:r>
      <w:r w:rsidRPr="00463BAD">
        <w:rPr>
          <w:rFonts w:ascii="Times New Roman" w:hAnsi="Times New Roman" w:cs="Times New Roman"/>
          <w:sz w:val="24"/>
          <w:szCs w:val="24"/>
          <w:lang w:val="de-DE"/>
        </w:rPr>
        <w:t xml:space="preserve"> </w:t>
      </w:r>
      <w:r w:rsidRPr="00463BAD">
        <w:rPr>
          <w:rFonts w:ascii="Times New Roman" w:hAnsi="Times New Roman" w:cs="Times New Roman"/>
          <w:sz w:val="24"/>
          <w:szCs w:val="24"/>
        </w:rPr>
        <w:t>СПб</w:t>
      </w:r>
      <w:r w:rsidRPr="00463BAD">
        <w:rPr>
          <w:rFonts w:ascii="Times New Roman" w:hAnsi="Times New Roman" w:cs="Times New Roman"/>
          <w:sz w:val="24"/>
          <w:szCs w:val="24"/>
          <w:lang w:val="de-DE"/>
        </w:rPr>
        <w:t xml:space="preserve">: </w:t>
      </w:r>
      <w:r w:rsidRPr="00463BAD">
        <w:rPr>
          <w:rFonts w:ascii="Times New Roman" w:hAnsi="Times New Roman" w:cs="Times New Roman"/>
          <w:sz w:val="24"/>
          <w:szCs w:val="24"/>
        </w:rPr>
        <w:t>Наука</w:t>
      </w:r>
      <w:r w:rsidRPr="00463BAD">
        <w:rPr>
          <w:rFonts w:ascii="Times New Roman" w:hAnsi="Times New Roman" w:cs="Times New Roman"/>
          <w:sz w:val="24"/>
          <w:szCs w:val="24"/>
          <w:lang w:val="en-US"/>
        </w:rPr>
        <w:t xml:space="preserve"> </w:t>
      </w:r>
      <w:r w:rsidRPr="00463BAD">
        <w:rPr>
          <w:rFonts w:ascii="Times New Roman" w:hAnsi="Times New Roman" w:cs="Times New Roman"/>
          <w:sz w:val="24"/>
          <w:szCs w:val="24"/>
        </w:rPr>
        <w:t>и</w:t>
      </w:r>
      <w:r w:rsidRPr="00463BAD">
        <w:rPr>
          <w:rFonts w:ascii="Times New Roman" w:hAnsi="Times New Roman" w:cs="Times New Roman"/>
          <w:sz w:val="24"/>
          <w:szCs w:val="24"/>
          <w:lang w:val="en-US"/>
        </w:rPr>
        <w:t xml:space="preserve"> </w:t>
      </w:r>
      <w:r w:rsidRPr="00463BAD">
        <w:rPr>
          <w:rFonts w:ascii="Times New Roman" w:hAnsi="Times New Roman" w:cs="Times New Roman"/>
          <w:sz w:val="24"/>
          <w:szCs w:val="24"/>
        </w:rPr>
        <w:t>техника</w:t>
      </w:r>
      <w:r w:rsidRPr="00463BAD">
        <w:rPr>
          <w:rFonts w:ascii="Times New Roman" w:hAnsi="Times New Roman" w:cs="Times New Roman"/>
          <w:sz w:val="24"/>
          <w:szCs w:val="24"/>
          <w:lang w:val="en-US"/>
        </w:rPr>
        <w:t>.</w:t>
      </w:r>
      <w:r w:rsidRPr="00463BAD">
        <w:rPr>
          <w:rFonts w:ascii="Times New Roman" w:hAnsi="Times New Roman" w:cs="Times New Roman"/>
          <w:sz w:val="24"/>
          <w:szCs w:val="24"/>
          <w:lang w:val="de-DE"/>
        </w:rPr>
        <w:t xml:space="preserve"> 200</w:t>
      </w:r>
      <w:r w:rsidRPr="00463BAD">
        <w:rPr>
          <w:rFonts w:ascii="Times New Roman" w:hAnsi="Times New Roman" w:cs="Times New Roman"/>
          <w:sz w:val="24"/>
          <w:szCs w:val="24"/>
          <w:lang w:val="en-US"/>
        </w:rPr>
        <w:t>3</w:t>
      </w:r>
      <w:r w:rsidRPr="00463BAD">
        <w:rPr>
          <w:rFonts w:ascii="Times New Roman" w:hAnsi="Times New Roman" w:cs="Times New Roman"/>
          <w:sz w:val="24"/>
          <w:szCs w:val="24"/>
          <w:lang w:val="de-DE"/>
        </w:rPr>
        <w:t>.</w:t>
      </w:r>
    </w:p>
    <w:p w:rsidR="00823B6A" w:rsidRPr="00463BAD" w:rsidRDefault="00823B6A" w:rsidP="00A44FBD">
      <w:pPr>
        <w:pStyle w:val="15"/>
        <w:numPr>
          <w:ilvl w:val="0"/>
          <w:numId w:val="21"/>
        </w:numPr>
        <w:tabs>
          <w:tab w:val="left" w:pos="709"/>
          <w:tab w:val="left" w:pos="851"/>
        </w:tabs>
        <w:spacing w:line="240" w:lineRule="auto"/>
        <w:ind w:left="0" w:firstLine="284"/>
        <w:contextualSpacing/>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 xml:space="preserve"> </w:t>
      </w:r>
      <w:r w:rsidRPr="00463BAD">
        <w:rPr>
          <w:rFonts w:ascii="Times New Roman" w:hAnsi="Times New Roman" w:cs="Times New Roman"/>
          <w:i/>
          <w:sz w:val="24"/>
          <w:szCs w:val="24"/>
          <w:lang w:val="en-US"/>
        </w:rPr>
        <w:t>Hinton G.E</w:t>
      </w:r>
      <w:r w:rsidRPr="00463BAD">
        <w:rPr>
          <w:rFonts w:ascii="Times New Roman" w:hAnsi="Times New Roman" w:cs="Times New Roman"/>
          <w:sz w:val="24"/>
          <w:szCs w:val="24"/>
          <w:lang w:val="en-US"/>
        </w:rPr>
        <w:t>. Training products of experts by minimizing contrastive divergence. Neural Computation</w:t>
      </w:r>
      <w:r w:rsidRPr="00463BAD">
        <w:rPr>
          <w:rFonts w:ascii="Times New Roman" w:hAnsi="Times New Roman" w:cs="Times New Roman"/>
          <w:sz w:val="24"/>
          <w:szCs w:val="24"/>
        </w:rPr>
        <w:t xml:space="preserve"> </w:t>
      </w:r>
      <w:r w:rsidRPr="00463BAD">
        <w:rPr>
          <w:rFonts w:ascii="Times New Roman" w:hAnsi="Times New Roman" w:cs="Times New Roman"/>
          <w:sz w:val="24"/>
          <w:szCs w:val="24"/>
          <w:lang w:val="en-US"/>
        </w:rPr>
        <w:t xml:space="preserve">- NECO, vol. 14, no. 8, 2002.  </w:t>
      </w:r>
      <w:r w:rsidRPr="00463BAD">
        <w:rPr>
          <w:rFonts w:ascii="Times New Roman" w:hAnsi="Times New Roman" w:cs="Times New Roman"/>
          <w:caps/>
          <w:sz w:val="24"/>
          <w:szCs w:val="24"/>
          <w:lang w:val="en-US"/>
        </w:rPr>
        <w:t>p</w:t>
      </w:r>
      <w:r w:rsidRPr="00463BAD">
        <w:rPr>
          <w:rFonts w:ascii="Times New Roman" w:hAnsi="Times New Roman" w:cs="Times New Roman"/>
          <w:sz w:val="24"/>
          <w:szCs w:val="24"/>
          <w:lang w:val="en-US"/>
        </w:rPr>
        <w:t>. 1771 - 1800.</w:t>
      </w:r>
    </w:p>
    <w:p w:rsidR="00823B6A" w:rsidRPr="00463BAD" w:rsidRDefault="00823B6A" w:rsidP="00A44FBD">
      <w:pPr>
        <w:pStyle w:val="15"/>
        <w:numPr>
          <w:ilvl w:val="0"/>
          <w:numId w:val="21"/>
        </w:numPr>
        <w:tabs>
          <w:tab w:val="left" w:pos="709"/>
          <w:tab w:val="left" w:pos="851"/>
        </w:tabs>
        <w:spacing w:line="240" w:lineRule="auto"/>
        <w:ind w:left="0" w:firstLine="284"/>
        <w:contextualSpacing/>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 xml:space="preserve"> </w:t>
      </w:r>
      <w:r w:rsidRPr="00463BAD">
        <w:rPr>
          <w:rFonts w:ascii="Times New Roman" w:hAnsi="Times New Roman" w:cs="Times New Roman"/>
          <w:i/>
          <w:sz w:val="24"/>
          <w:szCs w:val="24"/>
          <w:lang w:val="en-US"/>
        </w:rPr>
        <w:t>Salakhutdinov R., Hinton G.E</w:t>
      </w:r>
      <w:r w:rsidRPr="00463BAD">
        <w:rPr>
          <w:rFonts w:ascii="Times New Roman" w:hAnsi="Times New Roman" w:cs="Times New Roman"/>
          <w:sz w:val="24"/>
          <w:szCs w:val="24"/>
          <w:lang w:val="en-US"/>
        </w:rPr>
        <w:t>. Deep Boltzmann machines. // In Proceedings of the Intern</w:t>
      </w:r>
      <w:r w:rsidRPr="00463BAD">
        <w:rPr>
          <w:rFonts w:ascii="Times New Roman" w:hAnsi="Times New Roman" w:cs="Times New Roman"/>
          <w:sz w:val="24"/>
          <w:szCs w:val="24"/>
          <w:lang w:val="en-US"/>
        </w:rPr>
        <w:t>a</w:t>
      </w:r>
      <w:r w:rsidRPr="00463BAD">
        <w:rPr>
          <w:rFonts w:ascii="Times New Roman" w:hAnsi="Times New Roman" w:cs="Times New Roman"/>
          <w:sz w:val="24"/>
          <w:szCs w:val="24"/>
          <w:lang w:val="en-US"/>
        </w:rPr>
        <w:t xml:space="preserve">tional Conference on Artificial Intelligence and Statistics, vol. 5, 2009.  </w:t>
      </w:r>
      <w:r w:rsidRPr="00463BAD">
        <w:rPr>
          <w:rFonts w:ascii="Times New Roman" w:hAnsi="Times New Roman" w:cs="Times New Roman"/>
          <w:caps/>
          <w:sz w:val="24"/>
          <w:szCs w:val="24"/>
          <w:lang w:val="en-US"/>
        </w:rPr>
        <w:t>p</w:t>
      </w:r>
      <w:r w:rsidRPr="00463BAD">
        <w:rPr>
          <w:rFonts w:ascii="Times New Roman" w:hAnsi="Times New Roman" w:cs="Times New Roman"/>
          <w:sz w:val="24"/>
          <w:szCs w:val="24"/>
          <w:lang w:val="en-US"/>
        </w:rPr>
        <w:t>. 448–455.</w:t>
      </w:r>
    </w:p>
    <w:p w:rsidR="00823B6A" w:rsidRPr="00463BAD" w:rsidRDefault="00823B6A" w:rsidP="00A44FBD">
      <w:pPr>
        <w:pStyle w:val="15"/>
        <w:numPr>
          <w:ilvl w:val="0"/>
          <w:numId w:val="21"/>
        </w:numPr>
        <w:tabs>
          <w:tab w:val="left" w:pos="709"/>
          <w:tab w:val="left" w:pos="851"/>
        </w:tabs>
        <w:spacing w:line="240" w:lineRule="auto"/>
        <w:ind w:left="0" w:firstLine="284"/>
        <w:contextualSpacing/>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 xml:space="preserve"> </w:t>
      </w:r>
      <w:r w:rsidRPr="00463BAD">
        <w:rPr>
          <w:rFonts w:ascii="Times New Roman" w:hAnsi="Times New Roman" w:cs="Times New Roman"/>
          <w:i/>
          <w:sz w:val="24"/>
          <w:szCs w:val="24"/>
          <w:lang w:val="en-US"/>
        </w:rPr>
        <w:t>Hinton G.E., Salakhutdinov R.R</w:t>
      </w:r>
      <w:r w:rsidRPr="00463BAD">
        <w:rPr>
          <w:rFonts w:ascii="Times New Roman" w:hAnsi="Times New Roman" w:cs="Times New Roman"/>
          <w:sz w:val="24"/>
          <w:szCs w:val="24"/>
          <w:lang w:val="en-US"/>
        </w:rPr>
        <w:t>. Reducing the dimensionality of data with neural ne</w:t>
      </w:r>
      <w:r w:rsidRPr="00463BAD">
        <w:rPr>
          <w:rFonts w:ascii="Times New Roman" w:hAnsi="Times New Roman" w:cs="Times New Roman"/>
          <w:sz w:val="24"/>
          <w:szCs w:val="24"/>
          <w:lang w:val="en-US"/>
        </w:rPr>
        <w:t>t</w:t>
      </w:r>
      <w:r w:rsidRPr="00463BAD">
        <w:rPr>
          <w:rFonts w:ascii="Times New Roman" w:hAnsi="Times New Roman" w:cs="Times New Roman"/>
          <w:sz w:val="24"/>
          <w:szCs w:val="24"/>
          <w:lang w:val="en-US"/>
        </w:rPr>
        <w:t xml:space="preserve">works. In Science, 313(5786), 2006.  </w:t>
      </w:r>
      <w:r w:rsidRPr="00463BAD">
        <w:rPr>
          <w:rFonts w:ascii="Times New Roman" w:hAnsi="Times New Roman" w:cs="Times New Roman"/>
          <w:caps/>
          <w:sz w:val="24"/>
          <w:szCs w:val="24"/>
          <w:lang w:val="en-US"/>
        </w:rPr>
        <w:t>p</w:t>
      </w:r>
      <w:r w:rsidRPr="00463BAD">
        <w:rPr>
          <w:rFonts w:ascii="Times New Roman" w:hAnsi="Times New Roman" w:cs="Times New Roman"/>
          <w:sz w:val="24"/>
          <w:szCs w:val="24"/>
          <w:lang w:val="en-US"/>
        </w:rPr>
        <w:t>. 504-507.</w:t>
      </w:r>
    </w:p>
    <w:p w:rsidR="00823B6A" w:rsidRPr="00463BAD" w:rsidRDefault="00823B6A" w:rsidP="00A44FBD">
      <w:pPr>
        <w:pStyle w:val="15"/>
        <w:numPr>
          <w:ilvl w:val="0"/>
          <w:numId w:val="21"/>
        </w:numPr>
        <w:tabs>
          <w:tab w:val="left" w:pos="709"/>
          <w:tab w:val="left" w:pos="851"/>
        </w:tabs>
        <w:spacing w:line="240" w:lineRule="auto"/>
        <w:ind w:left="0" w:firstLine="284"/>
        <w:contextualSpacing/>
        <w:jc w:val="both"/>
        <w:rPr>
          <w:rFonts w:ascii="Times New Roman" w:hAnsi="Times New Roman" w:cs="Times New Roman"/>
          <w:sz w:val="24"/>
          <w:szCs w:val="24"/>
          <w:lang w:val="en-US"/>
        </w:rPr>
      </w:pPr>
      <w:r w:rsidRPr="00463BAD">
        <w:rPr>
          <w:rFonts w:ascii="Times New Roman" w:hAnsi="Times New Roman" w:cs="Times New Roman"/>
          <w:sz w:val="24"/>
          <w:szCs w:val="24"/>
          <w:lang w:val="en-US" w:eastAsia="ru-RU"/>
        </w:rPr>
        <w:t xml:space="preserve"> </w:t>
      </w:r>
      <w:r w:rsidRPr="00463BAD">
        <w:rPr>
          <w:rFonts w:ascii="Times New Roman" w:hAnsi="Times New Roman" w:cs="Times New Roman"/>
          <w:i/>
          <w:sz w:val="24"/>
          <w:szCs w:val="24"/>
          <w:lang w:val="en-US" w:eastAsia="ru-RU"/>
        </w:rPr>
        <w:t>Bova V.V., Gladkov L.A.</w:t>
      </w:r>
      <w:r w:rsidR="004F77C8" w:rsidRPr="004F77C8">
        <w:rPr>
          <w:rFonts w:ascii="Times New Roman" w:hAnsi="Times New Roman" w:cs="Times New Roman"/>
          <w:i/>
          <w:sz w:val="24"/>
          <w:szCs w:val="24"/>
          <w:lang w:val="en-US" w:eastAsia="ru-RU"/>
        </w:rPr>
        <w:t>,</w:t>
      </w:r>
      <w:r w:rsidRPr="00463BAD">
        <w:rPr>
          <w:rFonts w:ascii="Times New Roman" w:hAnsi="Times New Roman" w:cs="Times New Roman"/>
          <w:i/>
          <w:sz w:val="24"/>
          <w:szCs w:val="24"/>
          <w:lang w:val="en-US" w:eastAsia="ru-RU"/>
        </w:rPr>
        <w:t xml:space="preserve"> Lezhebokov A.A</w:t>
      </w:r>
      <w:r w:rsidRPr="00463BAD">
        <w:rPr>
          <w:rFonts w:ascii="Times New Roman" w:hAnsi="Times New Roman" w:cs="Times New Roman"/>
          <w:sz w:val="24"/>
          <w:szCs w:val="24"/>
          <w:lang w:val="en-US" w:eastAsia="ru-RU"/>
        </w:rPr>
        <w:t xml:space="preserve">. Problem-oriented algorithms of solutions search based on the methods of swarm intelligence. // World Applied Sciences Journal. № 27 (9). 2013.  </w:t>
      </w:r>
      <w:r w:rsidRPr="00463BAD">
        <w:rPr>
          <w:rFonts w:ascii="Times New Roman" w:hAnsi="Times New Roman" w:cs="Times New Roman"/>
          <w:caps/>
          <w:sz w:val="24"/>
          <w:szCs w:val="24"/>
          <w:lang w:val="en-US" w:eastAsia="ru-RU"/>
        </w:rPr>
        <w:t>p</w:t>
      </w:r>
      <w:r w:rsidRPr="00463BAD">
        <w:rPr>
          <w:rFonts w:ascii="Times New Roman" w:hAnsi="Times New Roman" w:cs="Times New Roman"/>
          <w:sz w:val="24"/>
          <w:szCs w:val="24"/>
          <w:lang w:val="en-US" w:eastAsia="ru-RU"/>
        </w:rPr>
        <w:t>. 1201 - 1205.</w:t>
      </w:r>
    </w:p>
    <w:p w:rsidR="00823B6A" w:rsidRPr="00300AB2" w:rsidRDefault="00823B6A" w:rsidP="00A44FBD">
      <w:pPr>
        <w:pStyle w:val="15"/>
        <w:numPr>
          <w:ilvl w:val="0"/>
          <w:numId w:val="21"/>
        </w:numPr>
        <w:tabs>
          <w:tab w:val="left" w:pos="709"/>
          <w:tab w:val="left" w:pos="851"/>
        </w:tabs>
        <w:spacing w:line="240" w:lineRule="auto"/>
        <w:ind w:left="0" w:firstLine="284"/>
        <w:contextualSpacing/>
        <w:jc w:val="both"/>
        <w:rPr>
          <w:rFonts w:ascii="Times New Roman" w:hAnsi="Times New Roman" w:cs="Times New Roman"/>
          <w:spacing w:val="4"/>
          <w:sz w:val="24"/>
          <w:szCs w:val="24"/>
          <w:lang w:val="en-US"/>
        </w:rPr>
      </w:pPr>
      <w:r w:rsidRPr="00463BAD">
        <w:rPr>
          <w:rFonts w:ascii="Times New Roman" w:hAnsi="Times New Roman" w:cs="Times New Roman"/>
          <w:sz w:val="24"/>
          <w:szCs w:val="24"/>
          <w:lang w:val="en-US" w:eastAsia="ru-RU"/>
        </w:rPr>
        <w:t xml:space="preserve"> </w:t>
      </w:r>
      <w:r w:rsidRPr="00300AB2">
        <w:rPr>
          <w:rFonts w:ascii="Times New Roman" w:hAnsi="Times New Roman" w:cs="Times New Roman"/>
          <w:i/>
          <w:spacing w:val="4"/>
          <w:sz w:val="24"/>
          <w:szCs w:val="24"/>
          <w:lang w:val="en-US" w:eastAsia="ru-RU"/>
        </w:rPr>
        <w:t>Gladkov L.A</w:t>
      </w:r>
      <w:r w:rsidR="004F77C8" w:rsidRPr="004F77C8">
        <w:rPr>
          <w:rFonts w:ascii="Times New Roman" w:hAnsi="Times New Roman" w:cs="Times New Roman"/>
          <w:i/>
          <w:spacing w:val="4"/>
          <w:sz w:val="24"/>
          <w:szCs w:val="24"/>
          <w:lang w:val="en-US" w:eastAsia="ru-RU"/>
        </w:rPr>
        <w:t>.</w:t>
      </w:r>
      <w:r w:rsidRPr="00300AB2">
        <w:rPr>
          <w:rFonts w:ascii="Times New Roman" w:hAnsi="Times New Roman" w:cs="Times New Roman"/>
          <w:i/>
          <w:spacing w:val="4"/>
          <w:sz w:val="24"/>
          <w:szCs w:val="24"/>
          <w:lang w:val="en-US" w:eastAsia="ru-RU"/>
        </w:rPr>
        <w:t>, Kureichik V.V., Kravchenko Yu.A</w:t>
      </w:r>
      <w:r w:rsidRPr="00300AB2">
        <w:rPr>
          <w:rFonts w:ascii="Times New Roman" w:hAnsi="Times New Roman" w:cs="Times New Roman"/>
          <w:spacing w:val="4"/>
          <w:sz w:val="24"/>
          <w:szCs w:val="24"/>
          <w:lang w:val="en-US" w:eastAsia="ru-RU"/>
        </w:rPr>
        <w:t xml:space="preserve">. Evolutionary Algorithm for Extremal Subsets Comprehension in Graphs // World Applied Sciences Journal, № 27 (9), 2013.  </w:t>
      </w:r>
      <w:r w:rsidR="00300AB2" w:rsidRPr="00300AB2">
        <w:rPr>
          <w:rFonts w:ascii="Times New Roman" w:hAnsi="Times New Roman" w:cs="Times New Roman"/>
          <w:spacing w:val="4"/>
          <w:sz w:val="24"/>
          <w:szCs w:val="24"/>
          <w:lang w:val="en-US" w:eastAsia="ru-RU"/>
        </w:rPr>
        <w:t xml:space="preserve">       </w:t>
      </w:r>
      <w:r w:rsidRPr="00300AB2">
        <w:rPr>
          <w:rFonts w:ascii="Times New Roman" w:hAnsi="Times New Roman" w:cs="Times New Roman"/>
          <w:caps/>
          <w:spacing w:val="4"/>
          <w:sz w:val="24"/>
          <w:szCs w:val="24"/>
          <w:lang w:val="en-US" w:eastAsia="ru-RU"/>
        </w:rPr>
        <w:t>p</w:t>
      </w:r>
      <w:r w:rsidRPr="00300AB2">
        <w:rPr>
          <w:rFonts w:ascii="Times New Roman" w:hAnsi="Times New Roman" w:cs="Times New Roman"/>
          <w:spacing w:val="4"/>
          <w:sz w:val="24"/>
          <w:szCs w:val="24"/>
          <w:lang w:val="en-US" w:eastAsia="ru-RU"/>
        </w:rPr>
        <w:t>. 1212 - 1217.</w:t>
      </w:r>
    </w:p>
    <w:p w:rsidR="00823B6A" w:rsidRPr="00463BAD" w:rsidRDefault="00823B6A" w:rsidP="00A44FBD">
      <w:pPr>
        <w:pStyle w:val="15"/>
        <w:tabs>
          <w:tab w:val="left" w:pos="851"/>
        </w:tabs>
        <w:spacing w:line="240" w:lineRule="auto"/>
        <w:ind w:left="0" w:firstLine="284"/>
        <w:jc w:val="both"/>
        <w:rPr>
          <w:rFonts w:ascii="Times New Roman" w:hAnsi="Times New Roman" w:cs="Times New Roman"/>
          <w:sz w:val="24"/>
          <w:szCs w:val="24"/>
          <w:lang w:val="en-US"/>
        </w:rPr>
      </w:pPr>
    </w:p>
    <w:p w:rsidR="00823B6A" w:rsidRPr="004F77C8" w:rsidRDefault="00823B6A" w:rsidP="00A44FBD">
      <w:pPr>
        <w:pStyle w:val="20"/>
        <w:spacing w:after="0" w:line="240" w:lineRule="auto"/>
        <w:ind w:left="0" w:firstLine="284"/>
        <w:jc w:val="both"/>
        <w:rPr>
          <w:b/>
          <w:bCs/>
          <w:sz w:val="24"/>
          <w:szCs w:val="24"/>
        </w:rPr>
      </w:pPr>
      <w:r w:rsidRPr="00463BAD">
        <w:rPr>
          <w:b/>
          <w:sz w:val="24"/>
          <w:szCs w:val="24"/>
        </w:rPr>
        <w:t>Гладков</w:t>
      </w:r>
      <w:r w:rsidRPr="004F77C8">
        <w:rPr>
          <w:b/>
          <w:sz w:val="24"/>
          <w:szCs w:val="24"/>
        </w:rPr>
        <w:t xml:space="preserve"> </w:t>
      </w:r>
      <w:r w:rsidRPr="00463BAD">
        <w:rPr>
          <w:b/>
          <w:sz w:val="24"/>
          <w:szCs w:val="24"/>
        </w:rPr>
        <w:t>Леонид</w:t>
      </w:r>
      <w:r w:rsidRPr="004F77C8">
        <w:rPr>
          <w:b/>
          <w:sz w:val="24"/>
          <w:szCs w:val="24"/>
        </w:rPr>
        <w:t xml:space="preserve"> </w:t>
      </w:r>
      <w:r w:rsidRPr="00463BAD">
        <w:rPr>
          <w:b/>
          <w:sz w:val="24"/>
          <w:szCs w:val="24"/>
        </w:rPr>
        <w:t>Анатольевич</w:t>
      </w:r>
      <w:r w:rsidRPr="004F77C8">
        <w:rPr>
          <w:b/>
          <w:sz w:val="24"/>
          <w:szCs w:val="24"/>
        </w:rPr>
        <w:t>,</w:t>
      </w:r>
      <w:r w:rsidRPr="004F77C8">
        <w:rPr>
          <w:sz w:val="24"/>
          <w:szCs w:val="24"/>
        </w:rPr>
        <w:t xml:space="preserve"> </w:t>
      </w:r>
      <w:r w:rsidRPr="00463BAD">
        <w:rPr>
          <w:sz w:val="24"/>
          <w:szCs w:val="24"/>
        </w:rPr>
        <w:t>доцент</w:t>
      </w:r>
      <w:r w:rsidRPr="004F77C8">
        <w:rPr>
          <w:sz w:val="24"/>
          <w:szCs w:val="24"/>
        </w:rPr>
        <w:t xml:space="preserve"> </w:t>
      </w:r>
      <w:r w:rsidRPr="00463BAD">
        <w:rPr>
          <w:sz w:val="24"/>
          <w:szCs w:val="24"/>
        </w:rPr>
        <w:t>кафедры</w:t>
      </w:r>
      <w:r w:rsidR="004F77C8" w:rsidRPr="004F77C8">
        <w:rPr>
          <w:sz w:val="24"/>
          <w:szCs w:val="24"/>
        </w:rPr>
        <w:t xml:space="preserve"> </w:t>
      </w:r>
      <w:r w:rsidR="004F77C8">
        <w:rPr>
          <w:sz w:val="24"/>
          <w:szCs w:val="24"/>
        </w:rPr>
        <w:t>«</w:t>
      </w:r>
      <w:r w:rsidRPr="00463BAD">
        <w:rPr>
          <w:sz w:val="24"/>
          <w:szCs w:val="24"/>
        </w:rPr>
        <w:t>Системы</w:t>
      </w:r>
      <w:r w:rsidRPr="004F77C8">
        <w:rPr>
          <w:sz w:val="24"/>
          <w:szCs w:val="24"/>
        </w:rPr>
        <w:t xml:space="preserve"> </w:t>
      </w:r>
      <w:r w:rsidRPr="00463BAD">
        <w:rPr>
          <w:sz w:val="24"/>
          <w:szCs w:val="24"/>
        </w:rPr>
        <w:t>автоматизированного</w:t>
      </w:r>
      <w:r w:rsidRPr="004F77C8">
        <w:rPr>
          <w:sz w:val="24"/>
          <w:szCs w:val="24"/>
        </w:rPr>
        <w:t xml:space="preserve"> </w:t>
      </w:r>
      <w:r w:rsidRPr="00463BAD">
        <w:rPr>
          <w:sz w:val="24"/>
          <w:szCs w:val="24"/>
        </w:rPr>
        <w:t>пр</w:t>
      </w:r>
      <w:r w:rsidRPr="00463BAD">
        <w:rPr>
          <w:sz w:val="24"/>
          <w:szCs w:val="24"/>
        </w:rPr>
        <w:t>о</w:t>
      </w:r>
      <w:r w:rsidRPr="00463BAD">
        <w:rPr>
          <w:sz w:val="24"/>
          <w:szCs w:val="24"/>
        </w:rPr>
        <w:t>ектирования</w:t>
      </w:r>
      <w:r w:rsidR="004F77C8">
        <w:rPr>
          <w:sz w:val="24"/>
          <w:szCs w:val="24"/>
        </w:rPr>
        <w:t>»</w:t>
      </w:r>
      <w:r w:rsidRPr="004F77C8">
        <w:rPr>
          <w:sz w:val="24"/>
          <w:szCs w:val="24"/>
        </w:rPr>
        <w:t xml:space="preserve"> </w:t>
      </w:r>
      <w:r w:rsidRPr="00463BAD">
        <w:rPr>
          <w:sz w:val="24"/>
          <w:szCs w:val="24"/>
        </w:rPr>
        <w:t>Южного</w:t>
      </w:r>
      <w:r w:rsidRPr="004F77C8">
        <w:rPr>
          <w:sz w:val="24"/>
          <w:szCs w:val="24"/>
        </w:rPr>
        <w:t xml:space="preserve"> </w:t>
      </w:r>
      <w:r w:rsidRPr="00463BAD">
        <w:rPr>
          <w:sz w:val="24"/>
          <w:szCs w:val="24"/>
        </w:rPr>
        <w:t>федерального</w:t>
      </w:r>
      <w:r w:rsidRPr="004F77C8">
        <w:rPr>
          <w:sz w:val="24"/>
          <w:szCs w:val="24"/>
        </w:rPr>
        <w:t xml:space="preserve"> </w:t>
      </w:r>
      <w:r w:rsidRPr="00463BAD">
        <w:rPr>
          <w:sz w:val="24"/>
          <w:szCs w:val="24"/>
        </w:rPr>
        <w:t>университета</w:t>
      </w:r>
      <w:r w:rsidRPr="004F77C8">
        <w:rPr>
          <w:sz w:val="24"/>
          <w:szCs w:val="24"/>
        </w:rPr>
        <w:t>.</w:t>
      </w:r>
    </w:p>
    <w:p w:rsidR="00823B6A" w:rsidRPr="00463BAD" w:rsidRDefault="00823B6A" w:rsidP="00A44FBD">
      <w:pPr>
        <w:ind w:firstLine="284"/>
        <w:jc w:val="both"/>
        <w:rPr>
          <w:sz w:val="24"/>
          <w:szCs w:val="24"/>
        </w:rPr>
      </w:pPr>
      <w:r w:rsidRPr="00D00B5B">
        <w:rPr>
          <w:sz w:val="24"/>
          <w:szCs w:val="24"/>
        </w:rPr>
        <w:t>3479</w:t>
      </w:r>
      <w:r w:rsidRPr="00463BAD">
        <w:rPr>
          <w:sz w:val="24"/>
          <w:szCs w:val="24"/>
        </w:rPr>
        <w:t>28, г. Таганрог, пер. Некрасовский, 44.</w:t>
      </w:r>
    </w:p>
    <w:p w:rsidR="00823B6A" w:rsidRPr="00D00B5B" w:rsidRDefault="00823B6A" w:rsidP="00A44FBD">
      <w:pPr>
        <w:ind w:firstLine="284"/>
        <w:jc w:val="both"/>
        <w:rPr>
          <w:sz w:val="24"/>
          <w:szCs w:val="24"/>
        </w:rPr>
      </w:pPr>
      <w:r w:rsidRPr="00463BAD">
        <w:rPr>
          <w:sz w:val="24"/>
          <w:szCs w:val="24"/>
        </w:rPr>
        <w:t>Тел</w:t>
      </w:r>
      <w:r w:rsidRPr="00D00B5B">
        <w:rPr>
          <w:sz w:val="24"/>
          <w:szCs w:val="24"/>
        </w:rPr>
        <w:t>. 8-863-437-16-25.</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shd w:val="clear" w:color="auto" w:fill="FFFFFF"/>
          <w:lang w:val="en-US"/>
        </w:rPr>
        <w:t>leo_gladkov@mail.ru</w:t>
      </w:r>
    </w:p>
    <w:p w:rsidR="00823B6A" w:rsidRPr="00463BAD" w:rsidRDefault="00823B6A" w:rsidP="00A44FBD">
      <w:pPr>
        <w:pStyle w:val="20"/>
        <w:spacing w:after="0" w:line="240" w:lineRule="auto"/>
        <w:ind w:left="0" w:firstLine="284"/>
        <w:jc w:val="both"/>
        <w:rPr>
          <w:b/>
          <w:bCs/>
          <w:sz w:val="24"/>
          <w:szCs w:val="24"/>
        </w:rPr>
      </w:pPr>
      <w:r w:rsidRPr="00463BAD">
        <w:rPr>
          <w:b/>
          <w:sz w:val="24"/>
          <w:szCs w:val="24"/>
        </w:rPr>
        <w:t>Гладкова Надежда Викторовна,</w:t>
      </w:r>
      <w:r w:rsidR="004F77C8">
        <w:rPr>
          <w:sz w:val="24"/>
          <w:szCs w:val="24"/>
        </w:rPr>
        <w:t xml:space="preserve"> ст. преподаватель кафедры «</w:t>
      </w:r>
      <w:r w:rsidRPr="00463BAD">
        <w:rPr>
          <w:sz w:val="24"/>
          <w:szCs w:val="24"/>
        </w:rPr>
        <w:t>Дискретная математика и методы оптимизации</w:t>
      </w:r>
      <w:r w:rsidR="004F77C8">
        <w:rPr>
          <w:sz w:val="24"/>
          <w:szCs w:val="24"/>
        </w:rPr>
        <w:t>»</w:t>
      </w:r>
      <w:r w:rsidRPr="00463BAD">
        <w:rPr>
          <w:sz w:val="24"/>
          <w:szCs w:val="24"/>
        </w:rPr>
        <w:t xml:space="preserve"> Южного федерального университета.</w:t>
      </w:r>
    </w:p>
    <w:p w:rsidR="00823B6A" w:rsidRPr="00463BAD" w:rsidRDefault="00823B6A" w:rsidP="00A44FBD">
      <w:pPr>
        <w:ind w:firstLine="284"/>
        <w:jc w:val="both"/>
        <w:rPr>
          <w:sz w:val="24"/>
          <w:szCs w:val="24"/>
        </w:rPr>
      </w:pPr>
      <w:r w:rsidRPr="00463BAD">
        <w:rPr>
          <w:sz w:val="24"/>
          <w:szCs w:val="24"/>
        </w:rPr>
        <w:t>347928, г. Таганрог, пер. Некрасовский, 44.</w:t>
      </w:r>
    </w:p>
    <w:p w:rsidR="00823B6A" w:rsidRPr="00231675" w:rsidRDefault="00823B6A" w:rsidP="00A44FBD">
      <w:pPr>
        <w:ind w:firstLine="284"/>
        <w:jc w:val="both"/>
        <w:rPr>
          <w:sz w:val="24"/>
          <w:szCs w:val="24"/>
        </w:rPr>
      </w:pPr>
      <w:r w:rsidRPr="00463BAD">
        <w:rPr>
          <w:sz w:val="24"/>
          <w:szCs w:val="24"/>
        </w:rPr>
        <w:t>Тел</w:t>
      </w:r>
      <w:r w:rsidRPr="00231675">
        <w:rPr>
          <w:sz w:val="24"/>
          <w:szCs w:val="24"/>
        </w:rPr>
        <w:t>. 8-863-439-32-60.</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shd w:val="clear" w:color="auto" w:fill="FFFFFF"/>
          <w:lang w:val="en-US"/>
        </w:rPr>
        <w:t>nadyusha.gladkova77@mail.ru</w:t>
      </w:r>
    </w:p>
    <w:p w:rsidR="00823B6A" w:rsidRPr="00463BAD" w:rsidRDefault="00823B6A" w:rsidP="00A44FBD">
      <w:pPr>
        <w:pStyle w:val="20"/>
        <w:spacing w:after="0" w:line="240" w:lineRule="auto"/>
        <w:ind w:left="0" w:firstLine="284"/>
        <w:jc w:val="both"/>
        <w:rPr>
          <w:b/>
          <w:bCs/>
          <w:sz w:val="24"/>
          <w:szCs w:val="24"/>
        </w:rPr>
      </w:pPr>
      <w:r w:rsidRPr="00463BAD">
        <w:rPr>
          <w:b/>
          <w:sz w:val="24"/>
          <w:szCs w:val="24"/>
        </w:rPr>
        <w:t>Бабынин Андрей Николаевич,</w:t>
      </w:r>
      <w:r w:rsidR="004F77C8">
        <w:rPr>
          <w:sz w:val="24"/>
          <w:szCs w:val="24"/>
        </w:rPr>
        <w:t xml:space="preserve"> аспирант кафедры «</w:t>
      </w:r>
      <w:r w:rsidRPr="00463BAD">
        <w:rPr>
          <w:sz w:val="24"/>
          <w:szCs w:val="24"/>
        </w:rPr>
        <w:t>Системы автоматизированного проектирования</w:t>
      </w:r>
      <w:r w:rsidR="004F77C8">
        <w:rPr>
          <w:sz w:val="24"/>
          <w:szCs w:val="24"/>
        </w:rPr>
        <w:t>»</w:t>
      </w:r>
      <w:r w:rsidRPr="00463BAD">
        <w:rPr>
          <w:sz w:val="24"/>
          <w:szCs w:val="24"/>
        </w:rPr>
        <w:t xml:space="preserve"> Южного федерального университета.</w:t>
      </w:r>
    </w:p>
    <w:p w:rsidR="00823B6A" w:rsidRPr="00463BAD" w:rsidRDefault="00823B6A" w:rsidP="00A44FBD">
      <w:pPr>
        <w:ind w:firstLine="284"/>
        <w:jc w:val="both"/>
        <w:rPr>
          <w:sz w:val="24"/>
          <w:szCs w:val="24"/>
        </w:rPr>
      </w:pPr>
      <w:r w:rsidRPr="00463BAD">
        <w:rPr>
          <w:sz w:val="24"/>
          <w:szCs w:val="24"/>
        </w:rPr>
        <w:t>347928, г. Таганрог, пер. Некрасовский, 44.</w:t>
      </w:r>
    </w:p>
    <w:p w:rsidR="00823B6A" w:rsidRPr="00231675" w:rsidRDefault="00823B6A" w:rsidP="00A44FBD">
      <w:pPr>
        <w:pStyle w:val="20"/>
        <w:spacing w:after="0" w:line="240" w:lineRule="auto"/>
        <w:ind w:left="0" w:firstLine="284"/>
        <w:jc w:val="both"/>
        <w:rPr>
          <w:b/>
          <w:bCs/>
          <w:sz w:val="24"/>
          <w:szCs w:val="24"/>
        </w:rPr>
      </w:pPr>
      <w:r w:rsidRPr="00463BAD">
        <w:rPr>
          <w:sz w:val="24"/>
          <w:szCs w:val="24"/>
        </w:rPr>
        <w:t>Тел</w:t>
      </w:r>
      <w:r w:rsidRPr="00231675">
        <w:rPr>
          <w:sz w:val="24"/>
          <w:szCs w:val="24"/>
        </w:rPr>
        <w:t>. 8-863-437-16-51.</w:t>
      </w:r>
    </w:p>
    <w:p w:rsidR="00823B6A" w:rsidRPr="00463BAD" w:rsidRDefault="00823B6A" w:rsidP="00A44FBD">
      <w:pPr>
        <w:ind w:firstLine="284"/>
        <w:jc w:val="both"/>
        <w:rPr>
          <w:sz w:val="24"/>
          <w:szCs w:val="24"/>
          <w:shd w:val="clear" w:color="auto" w:fill="FFFFFF"/>
          <w:lang w:val="en-US"/>
        </w:rPr>
      </w:pPr>
      <w:r w:rsidRPr="00463BAD">
        <w:rPr>
          <w:sz w:val="24"/>
          <w:szCs w:val="24"/>
          <w:lang w:val="en-US"/>
        </w:rPr>
        <w:t xml:space="preserve">E-mail: </w:t>
      </w:r>
      <w:r w:rsidRPr="00463BAD">
        <w:rPr>
          <w:sz w:val="24"/>
          <w:szCs w:val="24"/>
          <w:shd w:val="clear" w:color="auto" w:fill="FFFFFF"/>
          <w:lang w:val="en-US"/>
        </w:rPr>
        <w:t>w_bab@mail.ru</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Style w:val="af1"/>
          <w:rFonts w:ascii="Times New Roman" w:hAnsi="Times New Roman" w:cs="Times New Roman"/>
          <w:sz w:val="24"/>
          <w:szCs w:val="24"/>
        </w:rPr>
        <w:t xml:space="preserve">Ксалов Арсен Мухарбиевич, </w:t>
      </w:r>
      <w:r w:rsidRPr="00463BAD">
        <w:rPr>
          <w:rFonts w:ascii="Times New Roman" w:hAnsi="Times New Roman" w:cs="Times New Roman"/>
          <w:sz w:val="24"/>
          <w:szCs w:val="24"/>
        </w:rPr>
        <w:t>м</w:t>
      </w:r>
      <w:r w:rsidR="004F77C8">
        <w:rPr>
          <w:rFonts w:ascii="Times New Roman" w:hAnsi="Times New Roman" w:cs="Times New Roman"/>
          <w:sz w:val="24"/>
          <w:szCs w:val="24"/>
        </w:rPr>
        <w:t>.н.с. отдела «</w:t>
      </w:r>
      <w:r w:rsidRPr="00463BAD">
        <w:rPr>
          <w:rFonts w:ascii="Times New Roman" w:hAnsi="Times New Roman" w:cs="Times New Roman"/>
          <w:sz w:val="24"/>
          <w:szCs w:val="24"/>
        </w:rPr>
        <w:t>Компьютерная лингвистика</w:t>
      </w:r>
      <w:r w:rsidR="004F77C8">
        <w:rPr>
          <w:rFonts w:ascii="Times New Roman" w:hAnsi="Times New Roman" w:cs="Times New Roman"/>
          <w:sz w:val="24"/>
          <w:szCs w:val="24"/>
        </w:rPr>
        <w:t>»</w:t>
      </w:r>
      <w:r w:rsidRPr="00463BAD">
        <w:rPr>
          <w:rFonts w:ascii="Times New Roman" w:hAnsi="Times New Roman" w:cs="Times New Roman"/>
          <w:sz w:val="24"/>
          <w:szCs w:val="24"/>
        </w:rPr>
        <w:t xml:space="preserve"> Института информатики и проблем регионального управления КБНЦ РАН.</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360000, КБР, г. Нальчик, ул. И. Арманд, 37-а.</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rPr>
        <w:t>Тел</w:t>
      </w:r>
      <w:r w:rsidRPr="00463BAD">
        <w:rPr>
          <w:rFonts w:ascii="Times New Roman" w:hAnsi="Times New Roman" w:cs="Times New Roman"/>
          <w:sz w:val="24"/>
          <w:szCs w:val="24"/>
          <w:lang w:val="en-US"/>
        </w:rPr>
        <w:t>. 8 (8662) 42-65-62.</w:t>
      </w:r>
      <w:r w:rsidRPr="00463BAD">
        <w:rPr>
          <w:rStyle w:val="apple-converted-space"/>
          <w:rFonts w:ascii="Times New Roman" w:hAnsi="Times New Roman" w:cs="Times New Roman"/>
          <w:sz w:val="24"/>
          <w:szCs w:val="24"/>
          <w:lang w:val="en-US"/>
        </w:rPr>
        <w:t xml:space="preserve"> </w:t>
      </w:r>
      <w:r w:rsidRPr="00463BAD">
        <w:rPr>
          <w:rFonts w:ascii="Times New Roman" w:hAnsi="Times New Roman" w:cs="Times New Roman"/>
          <w:sz w:val="24"/>
          <w:szCs w:val="24"/>
        </w:rPr>
        <w:t>Факс</w:t>
      </w:r>
      <w:r w:rsidRPr="00463BAD">
        <w:rPr>
          <w:rFonts w:ascii="Times New Roman" w:hAnsi="Times New Roman" w:cs="Times New Roman"/>
          <w:sz w:val="24"/>
          <w:szCs w:val="24"/>
          <w:lang w:val="en-US"/>
        </w:rPr>
        <w:t xml:space="preserve"> 8 (8662) 42-65-62.</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caps/>
          <w:sz w:val="24"/>
          <w:szCs w:val="24"/>
          <w:lang w:val="en-US"/>
        </w:rPr>
        <w:t>E</w:t>
      </w:r>
      <w:r w:rsidRPr="00463BAD">
        <w:rPr>
          <w:rFonts w:ascii="Times New Roman" w:hAnsi="Times New Roman" w:cs="Times New Roman"/>
          <w:sz w:val="24"/>
          <w:szCs w:val="24"/>
          <w:lang w:val="en-US"/>
        </w:rPr>
        <w:t>-mail:</w:t>
      </w:r>
      <w:r w:rsidRPr="00463BAD">
        <w:rPr>
          <w:rStyle w:val="apple-converted-space"/>
          <w:rFonts w:ascii="Times New Roman" w:hAnsi="Times New Roman" w:cs="Times New Roman"/>
          <w:sz w:val="24"/>
          <w:szCs w:val="24"/>
          <w:lang w:val="en-US"/>
        </w:rPr>
        <w:t xml:space="preserve"> </w:t>
      </w:r>
      <w:hyperlink r:id="rId58" w:tgtFrame="_blank" w:history="1">
        <w:r w:rsidRPr="00463BAD">
          <w:rPr>
            <w:rStyle w:val="a7"/>
            <w:rFonts w:ascii="Times New Roman" w:hAnsi="Times New Roman" w:cs="Times New Roman"/>
            <w:color w:val="auto"/>
            <w:sz w:val="24"/>
            <w:szCs w:val="24"/>
            <w:lang w:val="en-US"/>
          </w:rPr>
          <w:t>arsenksal@gmail.com</w:t>
        </w:r>
      </w:hyperlink>
    </w:p>
    <w:p w:rsidR="00823B6A" w:rsidRPr="00463BAD" w:rsidRDefault="00823B6A" w:rsidP="00A44FBD">
      <w:pPr>
        <w:ind w:firstLine="284"/>
        <w:jc w:val="both"/>
        <w:rPr>
          <w:sz w:val="24"/>
          <w:szCs w:val="24"/>
          <w:lang w:val="en-US"/>
        </w:rPr>
      </w:pPr>
    </w:p>
    <w:p w:rsidR="00823B6A" w:rsidRPr="00463BAD" w:rsidRDefault="00823B6A" w:rsidP="00A44FBD">
      <w:pPr>
        <w:ind w:firstLine="284"/>
        <w:jc w:val="both"/>
        <w:rPr>
          <w:sz w:val="24"/>
          <w:szCs w:val="24"/>
          <w:lang w:val="en-US"/>
        </w:rPr>
      </w:pPr>
      <w:r w:rsidRPr="00463BAD">
        <w:rPr>
          <w:b/>
          <w:sz w:val="24"/>
          <w:szCs w:val="24"/>
          <w:lang w:val="en-US"/>
        </w:rPr>
        <w:t>Gladkov Leonid Anatolyevich</w:t>
      </w:r>
      <w:r w:rsidRPr="00463BAD">
        <w:rPr>
          <w:sz w:val="24"/>
          <w:szCs w:val="24"/>
          <w:lang w:val="en-US"/>
        </w:rPr>
        <w:t>,  associate professor of the Chair “Systems of the automated design” of the Southern Federal University.</w:t>
      </w:r>
    </w:p>
    <w:p w:rsidR="00823B6A" w:rsidRPr="00463BAD" w:rsidRDefault="00823B6A" w:rsidP="00A44FBD">
      <w:pPr>
        <w:ind w:firstLine="284"/>
        <w:jc w:val="both"/>
        <w:rPr>
          <w:sz w:val="24"/>
          <w:szCs w:val="24"/>
          <w:lang w:val="en-US"/>
        </w:rPr>
      </w:pPr>
      <w:r w:rsidRPr="00463BAD">
        <w:rPr>
          <w:sz w:val="24"/>
          <w:szCs w:val="24"/>
          <w:lang w:val="en-US"/>
        </w:rPr>
        <w:lastRenderedPageBreak/>
        <w:t>347928, Taganrog, Nekrasovsky Lane, 44.</w:t>
      </w:r>
    </w:p>
    <w:p w:rsidR="00823B6A" w:rsidRPr="00463BAD" w:rsidRDefault="00823B6A" w:rsidP="00A44FBD">
      <w:pPr>
        <w:ind w:firstLine="284"/>
        <w:jc w:val="both"/>
        <w:rPr>
          <w:sz w:val="24"/>
          <w:szCs w:val="24"/>
          <w:lang w:val="en-US"/>
        </w:rPr>
      </w:pPr>
      <w:r w:rsidRPr="00463BAD">
        <w:rPr>
          <w:sz w:val="24"/>
          <w:szCs w:val="24"/>
          <w:lang w:val="en-US"/>
        </w:rPr>
        <w:t>Ph. 8-863-437-16-25.</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leo_gladkov@mail.ru</w:t>
      </w:r>
    </w:p>
    <w:p w:rsidR="00823B6A" w:rsidRPr="00463BAD" w:rsidRDefault="00823B6A" w:rsidP="00A44FBD">
      <w:pPr>
        <w:ind w:firstLine="284"/>
        <w:jc w:val="both"/>
        <w:rPr>
          <w:sz w:val="24"/>
          <w:szCs w:val="24"/>
          <w:lang w:val="en-US"/>
        </w:rPr>
      </w:pPr>
      <w:r w:rsidRPr="00463BAD">
        <w:rPr>
          <w:b/>
          <w:sz w:val="24"/>
          <w:szCs w:val="24"/>
          <w:lang w:val="en-US"/>
        </w:rPr>
        <w:t>Gladkova Nadezhda Viktorovna</w:t>
      </w:r>
      <w:r w:rsidRPr="00463BAD">
        <w:rPr>
          <w:sz w:val="24"/>
          <w:szCs w:val="24"/>
          <w:lang w:val="en-US"/>
        </w:rPr>
        <w:t>, senior lecturer of the Chair “Discrete mathematics and methods of optimization” of the Southern Federal University.</w:t>
      </w:r>
    </w:p>
    <w:p w:rsidR="00823B6A" w:rsidRPr="00463BAD" w:rsidRDefault="00823B6A" w:rsidP="00A44FBD">
      <w:pPr>
        <w:ind w:firstLine="284"/>
        <w:jc w:val="both"/>
        <w:rPr>
          <w:sz w:val="24"/>
          <w:szCs w:val="24"/>
          <w:lang w:val="en-US"/>
        </w:rPr>
      </w:pPr>
      <w:r w:rsidRPr="00463BAD">
        <w:rPr>
          <w:sz w:val="24"/>
          <w:szCs w:val="24"/>
          <w:lang w:val="en-US"/>
        </w:rPr>
        <w:t>347928, Taganrog, Nekrasovsky Lane, 44.</w:t>
      </w:r>
    </w:p>
    <w:p w:rsidR="00823B6A" w:rsidRPr="00463BAD" w:rsidRDefault="00823B6A" w:rsidP="00A44FBD">
      <w:pPr>
        <w:ind w:firstLine="284"/>
        <w:jc w:val="both"/>
        <w:rPr>
          <w:sz w:val="24"/>
          <w:szCs w:val="24"/>
          <w:lang w:val="en-US"/>
        </w:rPr>
      </w:pPr>
      <w:r w:rsidRPr="00463BAD">
        <w:rPr>
          <w:sz w:val="24"/>
          <w:szCs w:val="24"/>
          <w:lang w:val="en-US"/>
        </w:rPr>
        <w:t>Ph. 8-863-439-32-60.</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nadyusha .gladkova77@mail.ru</w:t>
      </w:r>
    </w:p>
    <w:p w:rsidR="00823B6A" w:rsidRPr="00463BAD" w:rsidRDefault="00823B6A" w:rsidP="00A44FBD">
      <w:pPr>
        <w:ind w:firstLine="284"/>
        <w:jc w:val="both"/>
        <w:rPr>
          <w:sz w:val="24"/>
          <w:szCs w:val="24"/>
          <w:lang w:val="en-US"/>
        </w:rPr>
      </w:pPr>
      <w:r w:rsidRPr="00463BAD">
        <w:rPr>
          <w:b/>
          <w:sz w:val="24"/>
          <w:szCs w:val="24"/>
          <w:lang w:val="en-US"/>
        </w:rPr>
        <w:t>Babynin Andrey Nikolaevich</w:t>
      </w:r>
      <w:r w:rsidRPr="00463BAD">
        <w:rPr>
          <w:sz w:val="24"/>
          <w:szCs w:val="24"/>
          <w:lang w:val="en-US"/>
        </w:rPr>
        <w:t>,  post-graduate student of Chair “Systems of the automated design” of the Southern Federal University.</w:t>
      </w:r>
    </w:p>
    <w:p w:rsidR="00823B6A" w:rsidRPr="00463BAD" w:rsidRDefault="00823B6A" w:rsidP="00A44FBD">
      <w:pPr>
        <w:ind w:firstLine="284"/>
        <w:jc w:val="both"/>
        <w:rPr>
          <w:sz w:val="24"/>
          <w:szCs w:val="24"/>
          <w:lang w:val="en-US"/>
        </w:rPr>
      </w:pPr>
      <w:r w:rsidRPr="00463BAD">
        <w:rPr>
          <w:sz w:val="24"/>
          <w:szCs w:val="24"/>
          <w:lang w:val="en-US"/>
        </w:rPr>
        <w:t>347928, Taganrog, Nekrasovsky Lane, 44.</w:t>
      </w:r>
    </w:p>
    <w:p w:rsidR="00823B6A" w:rsidRPr="00463BAD" w:rsidRDefault="00823B6A" w:rsidP="00A44FBD">
      <w:pPr>
        <w:ind w:firstLine="284"/>
        <w:jc w:val="both"/>
        <w:rPr>
          <w:sz w:val="24"/>
          <w:szCs w:val="24"/>
          <w:lang w:val="en-US"/>
        </w:rPr>
      </w:pPr>
      <w:r w:rsidRPr="00463BAD">
        <w:rPr>
          <w:sz w:val="24"/>
          <w:szCs w:val="24"/>
          <w:lang w:val="en-US"/>
        </w:rPr>
        <w:t>Ph. 8-863-437-16-51.</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w_bab@mail.ru</w:t>
      </w:r>
    </w:p>
    <w:p w:rsidR="00823B6A" w:rsidRPr="00463BAD" w:rsidRDefault="00823B6A" w:rsidP="00A44FBD">
      <w:pPr>
        <w:ind w:firstLine="284"/>
        <w:jc w:val="both"/>
        <w:rPr>
          <w:sz w:val="24"/>
          <w:szCs w:val="24"/>
          <w:lang w:val="en-US"/>
        </w:rPr>
      </w:pPr>
      <w:r w:rsidRPr="00463BAD">
        <w:rPr>
          <w:b/>
          <w:sz w:val="24"/>
          <w:szCs w:val="24"/>
          <w:lang w:val="en-US"/>
        </w:rPr>
        <w:t>Ksalov Arsen Mukharbievich</w:t>
      </w:r>
      <w:r w:rsidRPr="00463BAD">
        <w:rPr>
          <w:sz w:val="24"/>
          <w:szCs w:val="24"/>
          <w:lang w:val="en-US"/>
        </w:rPr>
        <w:t>, junior staff scientist of the department "Computational li</w:t>
      </w:r>
      <w:r w:rsidRPr="00463BAD">
        <w:rPr>
          <w:sz w:val="24"/>
          <w:szCs w:val="24"/>
          <w:lang w:val="en-US"/>
        </w:rPr>
        <w:t>n</w:t>
      </w:r>
      <w:r w:rsidRPr="00463BAD">
        <w:rPr>
          <w:sz w:val="24"/>
          <w:szCs w:val="24"/>
          <w:lang w:val="en-US"/>
        </w:rPr>
        <w:t>guistics" of  Institute of Computer Science and Problems of Regional Management of KBSC of the Russian Academy of Sciences.</w:t>
      </w:r>
    </w:p>
    <w:p w:rsidR="00823B6A" w:rsidRPr="00463BAD" w:rsidRDefault="00823B6A" w:rsidP="00A44FBD">
      <w:pPr>
        <w:ind w:firstLine="284"/>
        <w:jc w:val="both"/>
        <w:rPr>
          <w:sz w:val="24"/>
          <w:szCs w:val="24"/>
          <w:lang w:val="en-US"/>
        </w:rPr>
      </w:pPr>
      <w:r w:rsidRPr="00463BAD">
        <w:rPr>
          <w:sz w:val="24"/>
          <w:szCs w:val="24"/>
          <w:lang w:val="en-US"/>
        </w:rPr>
        <w:t>360000, KBR, Nalchik, I. Armande St., 37-a.</w:t>
      </w:r>
    </w:p>
    <w:p w:rsidR="00823B6A" w:rsidRPr="00463BAD" w:rsidRDefault="00823B6A" w:rsidP="00A44FBD">
      <w:pPr>
        <w:ind w:firstLine="284"/>
        <w:jc w:val="both"/>
        <w:rPr>
          <w:sz w:val="24"/>
          <w:szCs w:val="24"/>
          <w:lang w:val="en-US"/>
        </w:rPr>
      </w:pPr>
      <w:r w:rsidRPr="00463BAD">
        <w:rPr>
          <w:sz w:val="24"/>
          <w:szCs w:val="24"/>
          <w:lang w:val="en-US"/>
        </w:rPr>
        <w:t>Ph. 8 (8662) 42-65-62. Fax 8 (8662) 42-65-62.</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arsenksal@gmail.com</w:t>
      </w:r>
    </w:p>
    <w:p w:rsidR="00823B6A" w:rsidRPr="00463BAD" w:rsidRDefault="00823B6A" w:rsidP="00A44FBD">
      <w:pPr>
        <w:ind w:firstLine="284"/>
        <w:jc w:val="both"/>
        <w:rPr>
          <w:sz w:val="24"/>
          <w:szCs w:val="24"/>
        </w:rPr>
      </w:pPr>
      <w:r w:rsidRPr="00463BAD">
        <w:rPr>
          <w:sz w:val="24"/>
          <w:szCs w:val="24"/>
        </w:rPr>
        <w:t>________________________________________________________________________</w:t>
      </w:r>
    </w:p>
    <w:p w:rsidR="00823B6A" w:rsidRPr="00463BAD" w:rsidRDefault="00823B6A" w:rsidP="00A44FBD">
      <w:pPr>
        <w:widowControl w:val="0"/>
        <w:ind w:firstLine="284"/>
        <w:rPr>
          <w:sz w:val="24"/>
          <w:szCs w:val="24"/>
        </w:rPr>
      </w:pPr>
    </w:p>
    <w:p w:rsidR="00E07DC2" w:rsidRPr="00463BAD" w:rsidRDefault="00E07DC2" w:rsidP="00A44FBD">
      <w:pPr>
        <w:jc w:val="both"/>
        <w:rPr>
          <w:i/>
          <w:sz w:val="24"/>
          <w:szCs w:val="24"/>
        </w:rPr>
      </w:pPr>
      <w:r w:rsidRPr="00463BAD">
        <w:rPr>
          <w:i/>
          <w:sz w:val="24"/>
          <w:szCs w:val="24"/>
        </w:rPr>
        <w:t>УДК 519-24</w:t>
      </w:r>
    </w:p>
    <w:p w:rsidR="00E07DC2" w:rsidRPr="00463BAD" w:rsidRDefault="00E07DC2" w:rsidP="00A44FBD">
      <w:pPr>
        <w:jc w:val="both"/>
        <w:rPr>
          <w:bCs/>
          <w:sz w:val="10"/>
          <w:szCs w:val="10"/>
        </w:rPr>
      </w:pPr>
    </w:p>
    <w:p w:rsidR="00E07DC2" w:rsidRPr="00463BAD" w:rsidRDefault="00E07DC2" w:rsidP="00A44FBD">
      <w:pPr>
        <w:jc w:val="center"/>
        <w:rPr>
          <w:b/>
          <w:sz w:val="28"/>
          <w:szCs w:val="28"/>
        </w:rPr>
      </w:pPr>
      <w:r w:rsidRPr="00463BAD">
        <w:rPr>
          <w:b/>
          <w:sz w:val="28"/>
          <w:szCs w:val="28"/>
        </w:rPr>
        <w:t>РАЗРАБОТКА КОМПЬЮТЕРНОЙ МОДЕЛИ</w:t>
      </w:r>
    </w:p>
    <w:p w:rsidR="00E07DC2" w:rsidRPr="00463BAD" w:rsidRDefault="00E07DC2" w:rsidP="00A44FBD">
      <w:pPr>
        <w:jc w:val="center"/>
        <w:rPr>
          <w:b/>
          <w:sz w:val="28"/>
          <w:szCs w:val="28"/>
        </w:rPr>
      </w:pPr>
      <w:r w:rsidRPr="00463BAD">
        <w:rPr>
          <w:b/>
          <w:sz w:val="28"/>
          <w:szCs w:val="28"/>
        </w:rPr>
        <w:t>МУЛЬТИАГЕНТНОЙ КОГНИТИВНОЙ АРХИТЕКТУРЫ</w:t>
      </w:r>
      <w:r w:rsidRPr="00463BAD">
        <w:rPr>
          <w:rStyle w:val="af5"/>
          <w:b/>
          <w:sz w:val="28"/>
          <w:szCs w:val="28"/>
        </w:rPr>
        <w:footnoteReference w:id="7"/>
      </w:r>
    </w:p>
    <w:p w:rsidR="00E07DC2" w:rsidRPr="00463BAD" w:rsidRDefault="00E07DC2" w:rsidP="00A44FBD">
      <w:pPr>
        <w:jc w:val="center"/>
        <w:rPr>
          <w:sz w:val="18"/>
          <w:szCs w:val="18"/>
        </w:rPr>
      </w:pPr>
    </w:p>
    <w:p w:rsidR="00E07DC2" w:rsidRPr="00463BAD" w:rsidRDefault="00E07DC2" w:rsidP="00A44FBD">
      <w:pPr>
        <w:jc w:val="center"/>
        <w:rPr>
          <w:b/>
          <w:sz w:val="24"/>
          <w:szCs w:val="24"/>
        </w:rPr>
      </w:pPr>
      <w:r w:rsidRPr="00463BAD">
        <w:rPr>
          <w:b/>
          <w:sz w:val="24"/>
          <w:szCs w:val="24"/>
        </w:rPr>
        <w:t>В.А. ДЕНИСЕНКО</w:t>
      </w:r>
      <w:r w:rsidRPr="00463BAD">
        <w:rPr>
          <w:b/>
          <w:sz w:val="24"/>
          <w:szCs w:val="24"/>
          <w:vertAlign w:val="superscript"/>
        </w:rPr>
        <w:t>1</w:t>
      </w:r>
      <w:r w:rsidRPr="00463BAD">
        <w:rPr>
          <w:b/>
          <w:sz w:val="24"/>
          <w:szCs w:val="24"/>
        </w:rPr>
        <w:t>, М.И. АНЧЕКОВ</w:t>
      </w:r>
      <w:r w:rsidRPr="00463BAD">
        <w:rPr>
          <w:b/>
          <w:sz w:val="24"/>
          <w:szCs w:val="24"/>
          <w:vertAlign w:val="superscript"/>
        </w:rPr>
        <w:t>1</w:t>
      </w:r>
      <w:r w:rsidRPr="00463BAD">
        <w:rPr>
          <w:b/>
          <w:sz w:val="24"/>
          <w:szCs w:val="24"/>
        </w:rPr>
        <w:t>, М.М. КАРМОКОВ</w:t>
      </w:r>
      <w:r w:rsidRPr="00463BAD">
        <w:rPr>
          <w:b/>
          <w:sz w:val="24"/>
          <w:szCs w:val="24"/>
          <w:vertAlign w:val="superscript"/>
        </w:rPr>
        <w:t>2</w:t>
      </w:r>
      <w:r w:rsidRPr="00463BAD">
        <w:rPr>
          <w:b/>
          <w:sz w:val="24"/>
          <w:szCs w:val="24"/>
        </w:rPr>
        <w:t>, З.А. СУНДУКОВ</w:t>
      </w:r>
      <w:r w:rsidRPr="00463BAD">
        <w:rPr>
          <w:b/>
          <w:sz w:val="24"/>
          <w:szCs w:val="24"/>
          <w:vertAlign w:val="superscript"/>
        </w:rPr>
        <w:t>1</w:t>
      </w:r>
    </w:p>
    <w:p w:rsidR="00E07DC2" w:rsidRPr="00463BAD" w:rsidRDefault="00E07DC2" w:rsidP="00A44FBD">
      <w:pPr>
        <w:jc w:val="center"/>
        <w:rPr>
          <w:sz w:val="18"/>
          <w:szCs w:val="18"/>
        </w:rPr>
      </w:pPr>
    </w:p>
    <w:p w:rsidR="00E07DC2" w:rsidRPr="00463BAD" w:rsidRDefault="00E07DC2"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1</w:t>
      </w:r>
      <w:r w:rsidRPr="00463BAD">
        <w:rPr>
          <w:rFonts w:ascii="Times New Roman" w:hAnsi="Times New Roman"/>
          <w:bCs/>
          <w:sz w:val="20"/>
          <w:szCs w:val="20"/>
        </w:rPr>
        <w:t>ФГБУН Институт информатики и проблем регионального управления</w:t>
      </w:r>
    </w:p>
    <w:p w:rsidR="00E07DC2" w:rsidRPr="00463BAD" w:rsidRDefault="00E07DC2"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E07DC2" w:rsidRPr="00463BAD" w:rsidRDefault="00E07DC2" w:rsidP="00A44FBD">
      <w:pPr>
        <w:pStyle w:val="a9"/>
        <w:jc w:val="center"/>
        <w:rPr>
          <w:rFonts w:ascii="Times New Roman" w:hAnsi="Times New Roman"/>
          <w:bCs/>
          <w:sz w:val="20"/>
          <w:szCs w:val="20"/>
        </w:rPr>
      </w:pPr>
      <w:r w:rsidRPr="00463BAD">
        <w:rPr>
          <w:rFonts w:ascii="Times New Roman" w:hAnsi="Times New Roman"/>
          <w:bCs/>
          <w:sz w:val="20"/>
          <w:szCs w:val="20"/>
        </w:rPr>
        <w:t>360000, КБР, г.Нальчик, ул. И. Арманд, 37-а</w:t>
      </w:r>
    </w:p>
    <w:p w:rsidR="00E07DC2" w:rsidRPr="00463BAD" w:rsidRDefault="00E07DC2" w:rsidP="00A44FBD">
      <w:pPr>
        <w:pStyle w:val="a9"/>
        <w:jc w:val="center"/>
        <w:rPr>
          <w:rFonts w:ascii="Times New Roman" w:hAnsi="Times New Roman"/>
          <w:bCs/>
          <w:sz w:val="20"/>
          <w:szCs w:val="20"/>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E07DC2" w:rsidRPr="00463BAD" w:rsidRDefault="00E07DC2" w:rsidP="00A44FBD">
      <w:pPr>
        <w:jc w:val="center"/>
        <w:rPr>
          <w:sz w:val="18"/>
          <w:szCs w:val="18"/>
        </w:rPr>
      </w:pPr>
    </w:p>
    <w:p w:rsidR="00E07DC2" w:rsidRPr="00463BAD" w:rsidRDefault="00E07DC2" w:rsidP="00A44FBD">
      <w:pPr>
        <w:jc w:val="center"/>
        <w:rPr>
          <w:bCs/>
        </w:rPr>
      </w:pPr>
      <w:r w:rsidRPr="00463BAD">
        <w:rPr>
          <w:bCs/>
          <w:vertAlign w:val="superscript"/>
        </w:rPr>
        <w:t>2</w:t>
      </w:r>
      <w:r w:rsidRPr="00463BAD">
        <w:rPr>
          <w:bCs/>
        </w:rPr>
        <w:t>ФГБОУ ВПО Кабардино-Балкарский государственный университет им. Х.М. Бербекова</w:t>
      </w:r>
    </w:p>
    <w:p w:rsidR="00E07DC2" w:rsidRPr="00463BAD" w:rsidRDefault="00E07DC2" w:rsidP="00A44FBD">
      <w:pPr>
        <w:jc w:val="center"/>
        <w:rPr>
          <w:bCs/>
        </w:rPr>
      </w:pPr>
      <w:r w:rsidRPr="00463BAD">
        <w:rPr>
          <w:bCs/>
        </w:rPr>
        <w:t>360004, КБР, г. Нальчик, ул. Чернышевского, 173</w:t>
      </w:r>
    </w:p>
    <w:p w:rsidR="00E07DC2" w:rsidRPr="00463BAD" w:rsidRDefault="00E07DC2" w:rsidP="00A44FBD">
      <w:pPr>
        <w:jc w:val="center"/>
      </w:pPr>
      <w:r w:rsidRPr="00463BAD">
        <w:rPr>
          <w:lang w:val="en-US"/>
        </w:rPr>
        <w:t>E</w:t>
      </w:r>
      <w:r w:rsidRPr="00463BAD">
        <w:t>-</w:t>
      </w:r>
      <w:r w:rsidRPr="00463BAD">
        <w:rPr>
          <w:lang w:val="en-US"/>
        </w:rPr>
        <w:t>mail</w:t>
      </w:r>
      <w:r w:rsidRPr="00463BAD">
        <w:t xml:space="preserve">: </w:t>
      </w:r>
      <w:hyperlink r:id="rId59" w:history="1">
        <w:r w:rsidRPr="00463BAD">
          <w:rPr>
            <w:rStyle w:val="a7"/>
            <w:color w:val="auto"/>
            <w:lang w:val="en-US"/>
          </w:rPr>
          <w:t>bsk</w:t>
        </w:r>
        <w:r w:rsidRPr="00463BAD">
          <w:rPr>
            <w:rStyle w:val="a7"/>
            <w:color w:val="auto"/>
          </w:rPr>
          <w:t>@</w:t>
        </w:r>
        <w:r w:rsidRPr="00463BAD">
          <w:rPr>
            <w:rStyle w:val="a7"/>
            <w:color w:val="auto"/>
            <w:lang w:val="en-US"/>
          </w:rPr>
          <w:t>kbsu</w:t>
        </w:r>
        <w:r w:rsidRPr="00463BAD">
          <w:rPr>
            <w:rStyle w:val="a7"/>
            <w:color w:val="auto"/>
          </w:rPr>
          <w:t>.</w:t>
        </w:r>
        <w:r w:rsidRPr="00463BAD">
          <w:rPr>
            <w:rStyle w:val="a7"/>
            <w:color w:val="auto"/>
            <w:lang w:val="en-US"/>
          </w:rPr>
          <w:t>ru</w:t>
        </w:r>
      </w:hyperlink>
    </w:p>
    <w:p w:rsidR="00E07DC2" w:rsidRPr="00463BAD" w:rsidRDefault="00E07DC2" w:rsidP="00A44FBD">
      <w:pPr>
        <w:jc w:val="center"/>
        <w:rPr>
          <w:sz w:val="18"/>
          <w:szCs w:val="18"/>
        </w:rPr>
      </w:pPr>
    </w:p>
    <w:p w:rsidR="00E07DC2" w:rsidRPr="00463BAD" w:rsidRDefault="00E07DC2" w:rsidP="00A44FBD">
      <w:pPr>
        <w:ind w:firstLine="284"/>
        <w:jc w:val="both"/>
        <w:rPr>
          <w:i/>
          <w:sz w:val="22"/>
          <w:szCs w:val="22"/>
        </w:rPr>
      </w:pPr>
      <w:r w:rsidRPr="00463BAD">
        <w:rPr>
          <w:i/>
          <w:sz w:val="22"/>
          <w:szCs w:val="22"/>
        </w:rPr>
        <w:t>В работе рассматриваются вопросы проектирования структуры  программного комплекса, обеспечивающего функционал мультиагентной рекурсивной когнитивной архитектуры. Предл</w:t>
      </w:r>
      <w:r w:rsidRPr="00463BAD">
        <w:rPr>
          <w:i/>
          <w:sz w:val="22"/>
          <w:szCs w:val="22"/>
        </w:rPr>
        <w:t>о</w:t>
      </w:r>
      <w:r w:rsidRPr="00463BAD">
        <w:rPr>
          <w:i/>
          <w:sz w:val="22"/>
          <w:szCs w:val="22"/>
        </w:rPr>
        <w:t>жена структура программного комплекса, выделены его основные компоненты, показаны мех</w:t>
      </w:r>
      <w:r w:rsidRPr="00463BAD">
        <w:rPr>
          <w:i/>
          <w:sz w:val="22"/>
          <w:szCs w:val="22"/>
        </w:rPr>
        <w:t>а</w:t>
      </w:r>
      <w:r w:rsidRPr="00463BAD">
        <w:rPr>
          <w:i/>
          <w:sz w:val="22"/>
          <w:szCs w:val="22"/>
        </w:rPr>
        <w:t>низмы взаимодействия составных частей.</w:t>
      </w:r>
    </w:p>
    <w:p w:rsidR="00E07DC2" w:rsidRPr="00463BAD" w:rsidRDefault="00E07DC2" w:rsidP="00A44FBD">
      <w:pPr>
        <w:ind w:firstLine="284"/>
        <w:jc w:val="both"/>
        <w:rPr>
          <w:i/>
          <w:sz w:val="22"/>
          <w:szCs w:val="22"/>
        </w:rPr>
      </w:pPr>
    </w:p>
    <w:p w:rsidR="00E07DC2" w:rsidRPr="00463BAD" w:rsidRDefault="00E07DC2" w:rsidP="00A44FBD">
      <w:pPr>
        <w:ind w:firstLine="284"/>
        <w:jc w:val="both"/>
        <w:rPr>
          <w:i/>
          <w:sz w:val="22"/>
          <w:szCs w:val="22"/>
        </w:rPr>
      </w:pPr>
      <w:r w:rsidRPr="00463BAD">
        <w:rPr>
          <w:b/>
          <w:sz w:val="22"/>
          <w:szCs w:val="22"/>
        </w:rPr>
        <w:t xml:space="preserve">Ключевые слова: </w:t>
      </w:r>
      <w:r w:rsidRPr="00463BAD">
        <w:rPr>
          <w:sz w:val="22"/>
          <w:szCs w:val="22"/>
        </w:rPr>
        <w:t>разработка, мультиагентное моделирование, рекурсивная архитектура, пре</w:t>
      </w:r>
      <w:r w:rsidRPr="00463BAD">
        <w:rPr>
          <w:sz w:val="22"/>
          <w:szCs w:val="22"/>
        </w:rPr>
        <w:t>д</w:t>
      </w:r>
      <w:r w:rsidRPr="00463BAD">
        <w:rPr>
          <w:sz w:val="22"/>
          <w:szCs w:val="22"/>
        </w:rPr>
        <w:t>ставление знаний.</w:t>
      </w:r>
    </w:p>
    <w:p w:rsidR="00E07DC2" w:rsidRPr="00463BAD" w:rsidRDefault="00E07DC2" w:rsidP="00A44FBD">
      <w:pPr>
        <w:ind w:firstLine="284"/>
        <w:jc w:val="both"/>
        <w:rPr>
          <w:i/>
          <w:sz w:val="24"/>
          <w:szCs w:val="24"/>
        </w:rPr>
      </w:pPr>
    </w:p>
    <w:p w:rsidR="00E07DC2" w:rsidRPr="00463BAD" w:rsidRDefault="00E07DC2" w:rsidP="00A44FBD">
      <w:pPr>
        <w:jc w:val="center"/>
        <w:rPr>
          <w:b/>
          <w:bCs/>
          <w:sz w:val="28"/>
          <w:szCs w:val="28"/>
          <w:lang w:val="en-US"/>
        </w:rPr>
      </w:pPr>
      <w:r w:rsidRPr="00463BAD">
        <w:rPr>
          <w:b/>
          <w:bCs/>
          <w:sz w:val="28"/>
          <w:szCs w:val="28"/>
          <w:lang w:val="en-US"/>
        </w:rPr>
        <w:t>DEVELOPMENT OF COMPUTER MODEL</w:t>
      </w:r>
    </w:p>
    <w:p w:rsidR="00E07DC2" w:rsidRPr="00463BAD" w:rsidRDefault="00E07DC2" w:rsidP="00A44FBD">
      <w:pPr>
        <w:jc w:val="center"/>
        <w:rPr>
          <w:b/>
          <w:bCs/>
          <w:sz w:val="28"/>
          <w:szCs w:val="28"/>
          <w:vertAlign w:val="superscript"/>
          <w:lang w:val="en-US"/>
        </w:rPr>
      </w:pPr>
      <w:r w:rsidRPr="00463BAD">
        <w:rPr>
          <w:b/>
          <w:bCs/>
          <w:sz w:val="28"/>
          <w:szCs w:val="28"/>
          <w:lang w:val="en-US"/>
        </w:rPr>
        <w:t>OF THE MULTI-AGENT COGNITIVE ARCHITECTURE</w:t>
      </w:r>
    </w:p>
    <w:p w:rsidR="00E07DC2" w:rsidRPr="00463BAD" w:rsidRDefault="00E07DC2" w:rsidP="00A44FBD">
      <w:pPr>
        <w:jc w:val="center"/>
        <w:rPr>
          <w:sz w:val="18"/>
          <w:szCs w:val="18"/>
          <w:lang w:val="en-US"/>
        </w:rPr>
      </w:pPr>
    </w:p>
    <w:p w:rsidR="00E07DC2" w:rsidRPr="00463BAD" w:rsidRDefault="00E07DC2" w:rsidP="00A44FBD">
      <w:pPr>
        <w:jc w:val="center"/>
        <w:rPr>
          <w:b/>
          <w:sz w:val="24"/>
          <w:szCs w:val="24"/>
          <w:vertAlign w:val="superscript"/>
          <w:lang w:val="en-US"/>
        </w:rPr>
      </w:pPr>
      <w:r w:rsidRPr="00463BAD">
        <w:rPr>
          <w:b/>
          <w:sz w:val="24"/>
          <w:szCs w:val="24"/>
          <w:lang w:val="en-US"/>
        </w:rPr>
        <w:t>V.A. DENISENKO</w:t>
      </w:r>
      <w:r w:rsidRPr="00463BAD">
        <w:rPr>
          <w:b/>
          <w:sz w:val="24"/>
          <w:szCs w:val="24"/>
          <w:vertAlign w:val="superscript"/>
          <w:lang w:val="en-US"/>
        </w:rPr>
        <w:t>1</w:t>
      </w:r>
      <w:r w:rsidRPr="00463BAD">
        <w:rPr>
          <w:b/>
          <w:sz w:val="24"/>
          <w:szCs w:val="24"/>
          <w:lang w:val="en-US"/>
        </w:rPr>
        <w:t>, M.I. ANCHEKOV</w:t>
      </w:r>
      <w:r w:rsidRPr="00463BAD">
        <w:rPr>
          <w:b/>
          <w:sz w:val="24"/>
          <w:szCs w:val="24"/>
          <w:vertAlign w:val="superscript"/>
          <w:lang w:val="en-US"/>
        </w:rPr>
        <w:t>1</w:t>
      </w:r>
      <w:r w:rsidR="00682FFD">
        <w:rPr>
          <w:b/>
          <w:sz w:val="24"/>
          <w:szCs w:val="24"/>
          <w:lang w:val="en-US"/>
        </w:rPr>
        <w:t>, M.</w:t>
      </w:r>
      <w:r w:rsidRPr="00463BAD">
        <w:rPr>
          <w:b/>
          <w:sz w:val="24"/>
          <w:szCs w:val="24"/>
          <w:lang w:val="en-US"/>
        </w:rPr>
        <w:t>M. KARMOKOV</w:t>
      </w:r>
      <w:r w:rsidRPr="00463BAD">
        <w:rPr>
          <w:b/>
          <w:sz w:val="24"/>
          <w:szCs w:val="24"/>
          <w:vertAlign w:val="superscript"/>
          <w:lang w:val="en-US"/>
        </w:rPr>
        <w:t>2</w:t>
      </w:r>
      <w:r w:rsidRPr="00463BAD">
        <w:rPr>
          <w:b/>
          <w:sz w:val="24"/>
          <w:szCs w:val="24"/>
          <w:lang w:val="en-US"/>
        </w:rPr>
        <w:t>, Z.A.</w:t>
      </w:r>
      <w:r w:rsidR="00682FFD" w:rsidRPr="00682FFD">
        <w:rPr>
          <w:b/>
          <w:sz w:val="24"/>
          <w:szCs w:val="24"/>
          <w:lang w:val="en-US"/>
        </w:rPr>
        <w:t xml:space="preserve"> </w:t>
      </w:r>
      <w:r w:rsidRPr="00463BAD">
        <w:rPr>
          <w:b/>
          <w:sz w:val="24"/>
          <w:szCs w:val="24"/>
          <w:lang w:val="en-US"/>
        </w:rPr>
        <w:t>SUNDUKOV</w:t>
      </w:r>
      <w:r w:rsidRPr="00463BAD">
        <w:rPr>
          <w:b/>
          <w:sz w:val="24"/>
          <w:szCs w:val="24"/>
          <w:vertAlign w:val="superscript"/>
          <w:lang w:val="en-US"/>
        </w:rPr>
        <w:t>1</w:t>
      </w:r>
    </w:p>
    <w:p w:rsidR="00E07DC2" w:rsidRPr="00463BAD" w:rsidRDefault="00E07DC2" w:rsidP="00A44FBD">
      <w:pPr>
        <w:jc w:val="center"/>
        <w:rPr>
          <w:sz w:val="18"/>
          <w:szCs w:val="18"/>
          <w:lang w:val="en-US"/>
        </w:rPr>
      </w:pPr>
    </w:p>
    <w:p w:rsidR="00E07DC2" w:rsidRPr="00463BAD" w:rsidRDefault="00E07DC2" w:rsidP="00A44FBD">
      <w:pPr>
        <w:pStyle w:val="a9"/>
        <w:jc w:val="center"/>
        <w:rPr>
          <w:rFonts w:ascii="Times New Roman" w:hAnsi="Times New Roman"/>
          <w:bCs/>
          <w:sz w:val="20"/>
          <w:szCs w:val="20"/>
          <w:lang w:val="en-US"/>
        </w:rPr>
      </w:pPr>
      <w:r w:rsidRPr="00463BAD">
        <w:rPr>
          <w:rFonts w:ascii="Times New Roman" w:hAnsi="Times New Roman"/>
          <w:bCs/>
          <w:sz w:val="20"/>
          <w:szCs w:val="20"/>
          <w:vertAlign w:val="superscript"/>
          <w:lang w:val="en-US"/>
        </w:rPr>
        <w:t>1</w:t>
      </w:r>
      <w:r w:rsidRPr="00463BAD">
        <w:rPr>
          <w:rFonts w:ascii="Times New Roman" w:hAnsi="Times New Roman"/>
          <w:bCs/>
          <w:sz w:val="20"/>
          <w:szCs w:val="20"/>
          <w:lang w:val="en-US"/>
        </w:rPr>
        <w:t>Institute of Computer Science and Problems of Regional Management of KBSC</w:t>
      </w:r>
    </w:p>
    <w:p w:rsidR="00E07DC2" w:rsidRPr="00463BAD" w:rsidRDefault="00E07DC2"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E07DC2" w:rsidRPr="00463BAD" w:rsidRDefault="00E07DC2"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E07DC2" w:rsidRPr="00463BAD" w:rsidRDefault="00E07DC2" w:rsidP="00A44FBD">
      <w:pPr>
        <w:pStyle w:val="a9"/>
        <w:jc w:val="center"/>
        <w:rPr>
          <w:rFonts w:ascii="Times New Roman" w:hAnsi="Times New Roman"/>
          <w:bCs/>
          <w:sz w:val="20"/>
          <w:szCs w:val="20"/>
          <w:lang w:val="en-US"/>
        </w:rPr>
      </w:pPr>
      <w:r w:rsidRPr="00463BAD">
        <w:rPr>
          <w:rFonts w:ascii="Times New Roman" w:hAnsi="Times New Roman"/>
          <w:bCs/>
          <w:caps/>
          <w:sz w:val="20"/>
          <w:szCs w:val="20"/>
          <w:lang w:val="en-US"/>
        </w:rPr>
        <w:t>e</w:t>
      </w:r>
      <w:r w:rsidRPr="00463BAD">
        <w:rPr>
          <w:rFonts w:ascii="Times New Roman" w:hAnsi="Times New Roman"/>
          <w:bCs/>
          <w:sz w:val="20"/>
          <w:szCs w:val="20"/>
          <w:lang w:val="en-US"/>
        </w:rPr>
        <w:t xml:space="preserve">-mail: </w:t>
      </w:r>
      <w:r w:rsidRPr="00463BAD">
        <w:rPr>
          <w:rFonts w:ascii="Times New Roman" w:hAnsi="Times New Roman"/>
          <w:bCs/>
          <w:sz w:val="20"/>
          <w:szCs w:val="20"/>
          <w:u w:val="single"/>
          <w:lang w:val="en-US"/>
        </w:rPr>
        <w:t>iipru@rambler.ru</w:t>
      </w:r>
    </w:p>
    <w:p w:rsidR="00E07DC2" w:rsidRPr="00463BAD" w:rsidRDefault="00E07DC2" w:rsidP="00A44FBD">
      <w:pPr>
        <w:jc w:val="center"/>
        <w:rPr>
          <w:sz w:val="16"/>
          <w:szCs w:val="16"/>
          <w:lang w:val="en-US"/>
        </w:rPr>
      </w:pPr>
    </w:p>
    <w:p w:rsidR="00E07DC2" w:rsidRPr="00463BAD" w:rsidRDefault="00E07DC2" w:rsidP="00A44FBD">
      <w:pPr>
        <w:jc w:val="center"/>
        <w:rPr>
          <w:lang w:val="en-US"/>
        </w:rPr>
      </w:pPr>
      <w:r w:rsidRPr="00463BAD">
        <w:rPr>
          <w:vertAlign w:val="superscript"/>
          <w:lang w:val="en-US"/>
        </w:rPr>
        <w:t>2</w:t>
      </w:r>
      <w:r w:rsidRPr="00463BAD">
        <w:rPr>
          <w:lang w:val="en-US"/>
        </w:rPr>
        <w:t>Kabardin-Balkar State University named after H.M. Berbekov</w:t>
      </w:r>
    </w:p>
    <w:p w:rsidR="00E07DC2" w:rsidRPr="00463BAD" w:rsidRDefault="00E07DC2" w:rsidP="00A44FBD">
      <w:pPr>
        <w:jc w:val="center"/>
        <w:rPr>
          <w:lang w:val="en-US"/>
        </w:rPr>
      </w:pPr>
      <w:r w:rsidRPr="00463BAD">
        <w:rPr>
          <w:lang w:val="en-US"/>
        </w:rPr>
        <w:t xml:space="preserve">360004, </w:t>
      </w:r>
      <w:r w:rsidRPr="00463BAD">
        <w:rPr>
          <w:bCs/>
          <w:lang w:val="en-US"/>
        </w:rPr>
        <w:t xml:space="preserve">KBR, </w:t>
      </w:r>
      <w:r w:rsidRPr="00463BAD">
        <w:rPr>
          <w:lang w:val="en-US"/>
        </w:rPr>
        <w:t>Nalchik, 173, Chernyshevsky street</w:t>
      </w:r>
    </w:p>
    <w:p w:rsidR="00E07DC2" w:rsidRPr="00463BAD" w:rsidRDefault="00E07DC2" w:rsidP="00A44FBD">
      <w:pPr>
        <w:jc w:val="center"/>
        <w:rPr>
          <w:lang w:val="en-US"/>
        </w:rPr>
      </w:pPr>
      <w:r w:rsidRPr="00463BAD">
        <w:rPr>
          <w:lang w:val="en-US"/>
        </w:rPr>
        <w:t xml:space="preserve">E-mail: </w:t>
      </w:r>
      <w:hyperlink r:id="rId60" w:history="1">
        <w:r w:rsidRPr="00463BAD">
          <w:rPr>
            <w:rStyle w:val="a7"/>
            <w:color w:val="auto"/>
            <w:lang w:val="en-US"/>
          </w:rPr>
          <w:t>bsk@kbsu.ru</w:t>
        </w:r>
      </w:hyperlink>
    </w:p>
    <w:p w:rsidR="00E07DC2" w:rsidRPr="00463BAD" w:rsidRDefault="00E07DC2" w:rsidP="00A44FBD">
      <w:pPr>
        <w:jc w:val="center"/>
        <w:rPr>
          <w:sz w:val="18"/>
          <w:szCs w:val="18"/>
          <w:lang w:val="en-US"/>
        </w:rPr>
      </w:pPr>
    </w:p>
    <w:p w:rsidR="00E07DC2" w:rsidRPr="00463BAD" w:rsidRDefault="00E07DC2" w:rsidP="00A44FBD">
      <w:pPr>
        <w:ind w:firstLine="284"/>
        <w:jc w:val="both"/>
        <w:rPr>
          <w:iCs/>
          <w:sz w:val="22"/>
          <w:szCs w:val="22"/>
          <w:lang w:val="en-US"/>
        </w:rPr>
      </w:pPr>
      <w:r w:rsidRPr="00463BAD">
        <w:rPr>
          <w:iCs/>
          <w:sz w:val="22"/>
          <w:szCs w:val="22"/>
          <w:lang w:val="en-US"/>
        </w:rPr>
        <w:t>The paper deals with the design of the structure of software that provides the functionality of the mu</w:t>
      </w:r>
      <w:r w:rsidRPr="00463BAD">
        <w:rPr>
          <w:iCs/>
          <w:sz w:val="22"/>
          <w:szCs w:val="22"/>
          <w:lang w:val="en-US"/>
        </w:rPr>
        <w:t>l</w:t>
      </w:r>
      <w:r w:rsidRPr="00463BAD">
        <w:rPr>
          <w:iCs/>
          <w:sz w:val="22"/>
          <w:szCs w:val="22"/>
          <w:lang w:val="en-US"/>
        </w:rPr>
        <w:t>ti-agent recursive cognitive architecture. The structure of software is proposed, its main components are highlighted, mechanisms of interaction between the components are demonstrated.</w:t>
      </w:r>
    </w:p>
    <w:p w:rsidR="00E07DC2" w:rsidRPr="00463BAD" w:rsidRDefault="00E07DC2" w:rsidP="00A44FBD">
      <w:pPr>
        <w:ind w:firstLine="284"/>
        <w:jc w:val="both"/>
        <w:rPr>
          <w:iCs/>
          <w:sz w:val="22"/>
          <w:szCs w:val="22"/>
          <w:lang w:val="en-US"/>
        </w:rPr>
      </w:pPr>
    </w:p>
    <w:p w:rsidR="00E07DC2" w:rsidRPr="00463BAD" w:rsidRDefault="00E07DC2" w:rsidP="00A44FBD">
      <w:pPr>
        <w:ind w:firstLine="284"/>
        <w:jc w:val="both"/>
        <w:rPr>
          <w:sz w:val="22"/>
          <w:szCs w:val="22"/>
          <w:lang w:val="en-US"/>
        </w:rPr>
      </w:pPr>
      <w:r w:rsidRPr="00463BAD">
        <w:rPr>
          <w:b/>
          <w:sz w:val="22"/>
          <w:szCs w:val="22"/>
          <w:lang w:val="en-US"/>
        </w:rPr>
        <w:t xml:space="preserve">Key words: </w:t>
      </w:r>
      <w:r w:rsidRPr="00463BAD">
        <w:rPr>
          <w:sz w:val="22"/>
          <w:szCs w:val="22"/>
          <w:lang w:val="en-US"/>
        </w:rPr>
        <w:t xml:space="preserve">development, </w:t>
      </w:r>
      <w:r w:rsidRPr="00463BAD">
        <w:rPr>
          <w:bCs/>
          <w:sz w:val="22"/>
          <w:szCs w:val="22"/>
          <w:lang w:val="en-US"/>
        </w:rPr>
        <w:t xml:space="preserve"> multi-agent modeling, recursive architecture, knowledge representation.</w:t>
      </w:r>
    </w:p>
    <w:p w:rsidR="00E07DC2" w:rsidRPr="00463BAD" w:rsidRDefault="00E07DC2" w:rsidP="00A44FBD">
      <w:pPr>
        <w:ind w:firstLine="284"/>
        <w:jc w:val="both"/>
        <w:rPr>
          <w:sz w:val="24"/>
          <w:szCs w:val="24"/>
          <w:lang w:val="en-US"/>
        </w:rPr>
      </w:pPr>
    </w:p>
    <w:p w:rsidR="00E07DC2" w:rsidRPr="00463BAD" w:rsidRDefault="00E07DC2" w:rsidP="00A44FBD">
      <w:pPr>
        <w:jc w:val="center"/>
        <w:rPr>
          <w:b/>
          <w:sz w:val="24"/>
          <w:szCs w:val="24"/>
        </w:rPr>
      </w:pPr>
      <w:r w:rsidRPr="00463BAD">
        <w:rPr>
          <w:b/>
          <w:sz w:val="24"/>
          <w:szCs w:val="24"/>
        </w:rPr>
        <w:t>ЛИТЕРАТУРА</w:t>
      </w:r>
    </w:p>
    <w:p w:rsidR="00E07DC2" w:rsidRPr="00463BAD" w:rsidRDefault="00E07DC2" w:rsidP="00A44FBD">
      <w:pPr>
        <w:ind w:firstLine="284"/>
        <w:jc w:val="both"/>
        <w:rPr>
          <w:sz w:val="24"/>
          <w:szCs w:val="24"/>
        </w:rPr>
      </w:pPr>
    </w:p>
    <w:p w:rsidR="00E07DC2" w:rsidRPr="00463BAD" w:rsidRDefault="00E07DC2" w:rsidP="00A44FBD">
      <w:pPr>
        <w:pStyle w:val="af2"/>
        <w:numPr>
          <w:ilvl w:val="0"/>
          <w:numId w:val="22"/>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Нагоев З.В</w:t>
      </w:r>
      <w:r w:rsidRPr="00463BAD">
        <w:rPr>
          <w:rFonts w:ascii="Times New Roman" w:hAnsi="Times New Roman"/>
          <w:sz w:val="24"/>
          <w:szCs w:val="24"/>
        </w:rPr>
        <w:t xml:space="preserve">. Интеллектика, или </w:t>
      </w:r>
      <w:r w:rsidR="00682FFD">
        <w:rPr>
          <w:rFonts w:ascii="Times New Roman" w:hAnsi="Times New Roman"/>
          <w:sz w:val="24"/>
          <w:szCs w:val="24"/>
        </w:rPr>
        <w:t>м</w:t>
      </w:r>
      <w:r w:rsidRPr="00463BAD">
        <w:rPr>
          <w:rFonts w:ascii="Times New Roman" w:hAnsi="Times New Roman"/>
          <w:sz w:val="24"/>
          <w:szCs w:val="24"/>
        </w:rPr>
        <w:t>ышление в живых и искусственных системах // Нальчик: Издательство КБНЦ РАН</w:t>
      </w:r>
      <w:r w:rsidRPr="00463BAD">
        <w:rPr>
          <w:rFonts w:ascii="Times New Roman" w:hAnsi="Times New Roman"/>
        </w:rPr>
        <w:t>.</w:t>
      </w:r>
      <w:r w:rsidRPr="00463BAD">
        <w:rPr>
          <w:rFonts w:ascii="Times New Roman" w:hAnsi="Times New Roman"/>
          <w:sz w:val="24"/>
          <w:szCs w:val="24"/>
        </w:rPr>
        <w:t xml:space="preserve"> 2013  211 с.</w:t>
      </w:r>
    </w:p>
    <w:p w:rsidR="00E07DC2" w:rsidRPr="00463BAD" w:rsidRDefault="00E07DC2" w:rsidP="00A44FBD">
      <w:pPr>
        <w:pStyle w:val="af2"/>
        <w:numPr>
          <w:ilvl w:val="0"/>
          <w:numId w:val="22"/>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lang w:val="en-US"/>
        </w:rPr>
        <w:t>Anchokov M.I</w:t>
      </w:r>
      <w:r w:rsidRPr="00463BAD">
        <w:rPr>
          <w:rFonts w:ascii="Times New Roman" w:hAnsi="Times New Roman"/>
          <w:sz w:val="24"/>
          <w:szCs w:val="24"/>
          <w:lang w:val="en-US"/>
        </w:rPr>
        <w:t>. Solution to the problem of training a multi-agent neural network by means of a multi-chromosome genetic algorithm. Hybrid</w:t>
      </w:r>
      <w:r w:rsidRPr="00463BAD">
        <w:rPr>
          <w:rFonts w:ascii="Times New Roman" w:hAnsi="Times New Roman"/>
          <w:sz w:val="24"/>
          <w:szCs w:val="24"/>
        </w:rPr>
        <w:t xml:space="preserve"> </w:t>
      </w:r>
      <w:r w:rsidRPr="00463BAD">
        <w:rPr>
          <w:rFonts w:ascii="Times New Roman" w:hAnsi="Times New Roman"/>
          <w:sz w:val="24"/>
          <w:szCs w:val="24"/>
          <w:lang w:val="en-US"/>
        </w:rPr>
        <w:t>Intelligent</w:t>
      </w:r>
      <w:r w:rsidRPr="00463BAD">
        <w:rPr>
          <w:rFonts w:ascii="Times New Roman" w:hAnsi="Times New Roman"/>
          <w:sz w:val="24"/>
          <w:szCs w:val="24"/>
        </w:rPr>
        <w:t xml:space="preserve"> </w:t>
      </w:r>
      <w:r w:rsidRPr="00463BAD">
        <w:rPr>
          <w:rFonts w:ascii="Times New Roman" w:hAnsi="Times New Roman"/>
          <w:sz w:val="24"/>
          <w:szCs w:val="24"/>
          <w:lang w:val="en-US"/>
        </w:rPr>
        <w:t>Systems</w:t>
      </w:r>
      <w:r w:rsidRPr="00463BAD">
        <w:rPr>
          <w:rFonts w:ascii="Times New Roman" w:hAnsi="Times New Roman"/>
          <w:sz w:val="24"/>
          <w:szCs w:val="24"/>
        </w:rPr>
        <w:t xml:space="preserve"> (</w:t>
      </w:r>
      <w:r w:rsidRPr="00463BAD">
        <w:rPr>
          <w:rFonts w:ascii="Times New Roman" w:hAnsi="Times New Roman"/>
          <w:sz w:val="24"/>
          <w:szCs w:val="24"/>
          <w:lang w:val="en-US"/>
        </w:rPr>
        <w:t>HIS</w:t>
      </w:r>
      <w:r w:rsidRPr="00463BAD">
        <w:rPr>
          <w:rFonts w:ascii="Times New Roman" w:hAnsi="Times New Roman"/>
          <w:sz w:val="24"/>
          <w:szCs w:val="24"/>
        </w:rPr>
        <w:t>)</w:t>
      </w:r>
      <w:r w:rsidRPr="00463BAD">
        <w:rPr>
          <w:rFonts w:ascii="Times New Roman" w:hAnsi="Times New Roman"/>
        </w:rPr>
        <w:t>.</w:t>
      </w:r>
      <w:r w:rsidRPr="00463BAD">
        <w:rPr>
          <w:rFonts w:ascii="Times New Roman" w:hAnsi="Times New Roman"/>
          <w:sz w:val="24"/>
          <w:szCs w:val="24"/>
        </w:rPr>
        <w:t xml:space="preserve"> 2014</w:t>
      </w:r>
      <w:r w:rsidRPr="00463BAD">
        <w:rPr>
          <w:rFonts w:ascii="Times New Roman" w:hAnsi="Times New Roman"/>
        </w:rPr>
        <w:t>.</w:t>
      </w:r>
      <w:r w:rsidRPr="00463BAD">
        <w:rPr>
          <w:rFonts w:ascii="Times New Roman" w:hAnsi="Times New Roman"/>
          <w:sz w:val="24"/>
          <w:szCs w:val="24"/>
        </w:rPr>
        <w:t xml:space="preserve"> 14-</w:t>
      </w:r>
      <w:r w:rsidRPr="00463BAD">
        <w:rPr>
          <w:rFonts w:ascii="Times New Roman" w:hAnsi="Times New Roman"/>
          <w:sz w:val="24"/>
          <w:szCs w:val="24"/>
          <w:lang w:val="en-US"/>
        </w:rPr>
        <w:t>th</w:t>
      </w:r>
      <w:r w:rsidRPr="00463BAD">
        <w:rPr>
          <w:rFonts w:ascii="Times New Roman" w:hAnsi="Times New Roman"/>
          <w:sz w:val="24"/>
          <w:szCs w:val="24"/>
        </w:rPr>
        <w:t xml:space="preserve"> </w:t>
      </w:r>
      <w:r w:rsidRPr="00463BAD">
        <w:rPr>
          <w:rFonts w:ascii="Times New Roman" w:hAnsi="Times New Roman"/>
          <w:sz w:val="24"/>
          <w:szCs w:val="24"/>
          <w:lang w:val="en-US"/>
        </w:rPr>
        <w:t>Intern</w:t>
      </w:r>
      <w:r w:rsidRPr="00463BAD">
        <w:rPr>
          <w:rFonts w:ascii="Times New Roman" w:hAnsi="Times New Roman"/>
          <w:sz w:val="24"/>
          <w:szCs w:val="24"/>
          <w:lang w:val="en-US"/>
        </w:rPr>
        <w:t>a</w:t>
      </w:r>
      <w:r w:rsidRPr="00463BAD">
        <w:rPr>
          <w:rFonts w:ascii="Times New Roman" w:hAnsi="Times New Roman"/>
          <w:sz w:val="24"/>
          <w:szCs w:val="24"/>
          <w:lang w:val="en-US"/>
        </w:rPr>
        <w:t>tional</w:t>
      </w:r>
      <w:r w:rsidRPr="00463BAD">
        <w:rPr>
          <w:rFonts w:ascii="Times New Roman" w:hAnsi="Times New Roman"/>
        </w:rPr>
        <w:t xml:space="preserve"> </w:t>
      </w:r>
      <w:r w:rsidRPr="00463BAD">
        <w:rPr>
          <w:rFonts w:ascii="Times New Roman" w:hAnsi="Times New Roman"/>
          <w:sz w:val="24"/>
          <w:szCs w:val="24"/>
          <w:lang w:val="en-US"/>
        </w:rPr>
        <w:t>Conferenceon</w:t>
      </w:r>
      <w:r w:rsidRPr="00463BAD">
        <w:rPr>
          <w:rFonts w:ascii="Times New Roman" w:hAnsi="Times New Roman"/>
          <w:sz w:val="24"/>
          <w:szCs w:val="24"/>
        </w:rPr>
        <w:t xml:space="preserve">. </w:t>
      </w:r>
      <w:r w:rsidRPr="00463BAD">
        <w:rPr>
          <w:rFonts w:ascii="Times New Roman" w:hAnsi="Times New Roman"/>
          <w:sz w:val="24"/>
          <w:szCs w:val="24"/>
          <w:lang w:val="en-US"/>
        </w:rPr>
        <w:t>Kuwait</w:t>
      </w:r>
      <w:r w:rsidRPr="00463BAD">
        <w:rPr>
          <w:rFonts w:ascii="Times New Roman" w:hAnsi="Times New Roman"/>
        </w:rPr>
        <w:t>.</w:t>
      </w:r>
      <w:r w:rsidRPr="00463BAD">
        <w:rPr>
          <w:rFonts w:ascii="Times New Roman" w:hAnsi="Times New Roman"/>
          <w:sz w:val="24"/>
          <w:szCs w:val="24"/>
        </w:rPr>
        <w:t xml:space="preserve"> 2014</w:t>
      </w:r>
      <w:r w:rsidRPr="00463BAD">
        <w:rPr>
          <w:rFonts w:ascii="Times New Roman" w:hAnsi="Times New Roman"/>
        </w:rPr>
        <w:t>.</w:t>
      </w:r>
    </w:p>
    <w:p w:rsidR="00E07DC2" w:rsidRPr="00463BAD" w:rsidRDefault="00E07DC2" w:rsidP="00A44FBD">
      <w:pPr>
        <w:pStyle w:val="af2"/>
        <w:numPr>
          <w:ilvl w:val="0"/>
          <w:numId w:val="22"/>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Нагоев З.В</w:t>
      </w:r>
      <w:r w:rsidRPr="00463BAD">
        <w:rPr>
          <w:rFonts w:ascii="Times New Roman" w:hAnsi="Times New Roman"/>
          <w:sz w:val="24"/>
          <w:szCs w:val="24"/>
        </w:rPr>
        <w:t>. Методы принятия решений и управления в неструктурированных зад</w:t>
      </w:r>
      <w:r w:rsidRPr="00463BAD">
        <w:rPr>
          <w:rFonts w:ascii="Times New Roman" w:hAnsi="Times New Roman"/>
          <w:sz w:val="24"/>
          <w:szCs w:val="24"/>
        </w:rPr>
        <w:t>а</w:t>
      </w:r>
      <w:r w:rsidRPr="00463BAD">
        <w:rPr>
          <w:rFonts w:ascii="Times New Roman" w:hAnsi="Times New Roman"/>
          <w:sz w:val="24"/>
          <w:szCs w:val="24"/>
        </w:rPr>
        <w:t>чах на основе самоорганизующихся мультиагентных рекурсивных когнитивных архите</w:t>
      </w:r>
      <w:r w:rsidRPr="00463BAD">
        <w:rPr>
          <w:rFonts w:ascii="Times New Roman" w:hAnsi="Times New Roman"/>
          <w:sz w:val="24"/>
          <w:szCs w:val="24"/>
        </w:rPr>
        <w:t>к</w:t>
      </w:r>
      <w:r w:rsidRPr="00463BAD">
        <w:rPr>
          <w:rFonts w:ascii="Times New Roman" w:hAnsi="Times New Roman"/>
          <w:sz w:val="24"/>
          <w:szCs w:val="24"/>
        </w:rPr>
        <w:t>тур</w:t>
      </w:r>
      <w:r w:rsidRPr="00463BAD">
        <w:rPr>
          <w:rFonts w:ascii="Times New Roman" w:hAnsi="Times New Roman"/>
        </w:rPr>
        <w:t>: д</w:t>
      </w:r>
      <w:r w:rsidRPr="00463BAD">
        <w:rPr>
          <w:rFonts w:ascii="Times New Roman" w:hAnsi="Times New Roman"/>
          <w:sz w:val="24"/>
          <w:szCs w:val="24"/>
        </w:rPr>
        <w:t>исс</w:t>
      </w:r>
      <w:r w:rsidR="00682FFD">
        <w:rPr>
          <w:rFonts w:ascii="Times New Roman" w:hAnsi="Times New Roman"/>
          <w:sz w:val="24"/>
          <w:szCs w:val="24"/>
        </w:rPr>
        <w:t xml:space="preserve">. </w:t>
      </w:r>
      <w:r w:rsidRPr="00463BAD">
        <w:rPr>
          <w:rFonts w:ascii="Times New Roman" w:hAnsi="Times New Roman"/>
        </w:rPr>
        <w:t>...</w:t>
      </w:r>
      <w:r w:rsidRPr="00463BAD">
        <w:rPr>
          <w:rFonts w:ascii="Times New Roman" w:hAnsi="Times New Roman"/>
          <w:sz w:val="24"/>
          <w:szCs w:val="24"/>
        </w:rPr>
        <w:t xml:space="preserve"> д</w:t>
      </w:r>
      <w:r w:rsidRPr="00463BAD">
        <w:rPr>
          <w:rFonts w:ascii="Times New Roman" w:hAnsi="Times New Roman"/>
        </w:rPr>
        <w:t>-</w:t>
      </w:r>
      <w:r w:rsidRPr="00463BAD">
        <w:rPr>
          <w:rFonts w:ascii="Times New Roman" w:hAnsi="Times New Roman"/>
          <w:sz w:val="24"/>
          <w:szCs w:val="24"/>
        </w:rPr>
        <w:t>ра техн</w:t>
      </w:r>
      <w:r w:rsidRPr="00463BAD">
        <w:rPr>
          <w:rFonts w:ascii="Times New Roman" w:hAnsi="Times New Roman"/>
        </w:rPr>
        <w:t>.</w:t>
      </w:r>
      <w:r w:rsidRPr="00463BAD">
        <w:rPr>
          <w:rFonts w:ascii="Times New Roman" w:hAnsi="Times New Roman"/>
          <w:sz w:val="24"/>
          <w:szCs w:val="24"/>
        </w:rPr>
        <w:t xml:space="preserve"> </w:t>
      </w:r>
      <w:r w:rsidR="00682FFD">
        <w:rPr>
          <w:rFonts w:ascii="Times New Roman" w:hAnsi="Times New Roman"/>
          <w:sz w:val="24"/>
          <w:szCs w:val="24"/>
        </w:rPr>
        <w:t>н</w:t>
      </w:r>
      <w:r w:rsidRPr="00463BAD">
        <w:rPr>
          <w:rFonts w:ascii="Times New Roman" w:hAnsi="Times New Roman"/>
          <w:sz w:val="24"/>
          <w:szCs w:val="24"/>
        </w:rPr>
        <w:t>аук</w:t>
      </w:r>
      <w:r w:rsidR="00682FFD">
        <w:rPr>
          <w:rFonts w:ascii="Times New Roman" w:hAnsi="Times New Roman"/>
          <w:sz w:val="24"/>
          <w:szCs w:val="24"/>
        </w:rPr>
        <w:t>.</w:t>
      </w:r>
      <w:r w:rsidRPr="00463BAD">
        <w:rPr>
          <w:rFonts w:ascii="Times New Roman" w:hAnsi="Times New Roman"/>
          <w:sz w:val="24"/>
          <w:szCs w:val="24"/>
        </w:rPr>
        <w:t xml:space="preserve"> Нальчик</w:t>
      </w:r>
      <w:r w:rsidRPr="00463BAD">
        <w:rPr>
          <w:rFonts w:ascii="Times New Roman" w:hAnsi="Times New Roman"/>
        </w:rPr>
        <w:t>.</w:t>
      </w:r>
      <w:r w:rsidRPr="00463BAD">
        <w:rPr>
          <w:rFonts w:ascii="Times New Roman" w:hAnsi="Times New Roman"/>
          <w:sz w:val="24"/>
          <w:szCs w:val="24"/>
        </w:rPr>
        <w:t xml:space="preserve"> 2013</w:t>
      </w:r>
      <w:r w:rsidRPr="00463BAD">
        <w:rPr>
          <w:rFonts w:ascii="Times New Roman" w:hAnsi="Times New Roman"/>
        </w:rPr>
        <w:t>.</w:t>
      </w:r>
      <w:r w:rsidRPr="00463BAD">
        <w:rPr>
          <w:rFonts w:ascii="Times New Roman" w:hAnsi="Times New Roman"/>
          <w:sz w:val="24"/>
          <w:szCs w:val="24"/>
        </w:rPr>
        <w:t xml:space="preserve"> 304 с. </w:t>
      </w:r>
    </w:p>
    <w:p w:rsidR="00E07DC2" w:rsidRPr="00463BAD" w:rsidRDefault="00E07DC2" w:rsidP="00A44FBD">
      <w:pPr>
        <w:pStyle w:val="af2"/>
        <w:numPr>
          <w:ilvl w:val="0"/>
          <w:numId w:val="22"/>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Анчеков М.И., Нагоева О.В., Макаревич О.Б.,</w:t>
      </w:r>
      <w:r w:rsidRPr="00463BAD">
        <w:rPr>
          <w:rFonts w:ascii="Times New Roman" w:hAnsi="Times New Roman"/>
          <w:i/>
        </w:rPr>
        <w:t xml:space="preserve"> </w:t>
      </w:r>
      <w:r w:rsidRPr="00463BAD">
        <w:rPr>
          <w:rFonts w:ascii="Times New Roman" w:hAnsi="Times New Roman"/>
          <w:i/>
          <w:sz w:val="24"/>
          <w:szCs w:val="24"/>
        </w:rPr>
        <w:t>Токмакова Д.Г., Хамуков Ю.Х.</w:t>
      </w:r>
      <w:r w:rsidRPr="00463BAD">
        <w:rPr>
          <w:rFonts w:ascii="Times New Roman" w:hAnsi="Times New Roman"/>
          <w:sz w:val="24"/>
          <w:szCs w:val="24"/>
        </w:rPr>
        <w:t xml:space="preserve"> Инт</w:t>
      </w:r>
      <w:r w:rsidRPr="00463BAD">
        <w:rPr>
          <w:rFonts w:ascii="Times New Roman" w:hAnsi="Times New Roman"/>
          <w:sz w:val="24"/>
          <w:szCs w:val="24"/>
        </w:rPr>
        <w:t>е</w:t>
      </w:r>
      <w:r w:rsidRPr="00463BAD">
        <w:rPr>
          <w:rFonts w:ascii="Times New Roman" w:hAnsi="Times New Roman"/>
          <w:sz w:val="24"/>
          <w:szCs w:val="24"/>
        </w:rPr>
        <w:t>рактивное многомодальное обучение когнитивных самоорганизующихся систем естес</w:t>
      </w:r>
      <w:r w:rsidRPr="00463BAD">
        <w:rPr>
          <w:rFonts w:ascii="Times New Roman" w:hAnsi="Times New Roman"/>
          <w:sz w:val="24"/>
          <w:szCs w:val="24"/>
        </w:rPr>
        <w:t>т</w:t>
      </w:r>
      <w:r w:rsidRPr="00463BAD">
        <w:rPr>
          <w:rFonts w:ascii="Times New Roman" w:hAnsi="Times New Roman"/>
          <w:sz w:val="24"/>
          <w:szCs w:val="24"/>
        </w:rPr>
        <w:t>венно-языкового управления миссиями мультиагентных роботов // Известия КБНЦ РАН</w:t>
      </w:r>
      <w:r w:rsidRPr="00463BAD">
        <w:rPr>
          <w:rFonts w:ascii="Times New Roman" w:hAnsi="Times New Roman"/>
        </w:rPr>
        <w:t>.</w:t>
      </w:r>
      <w:r w:rsidRPr="00463BAD">
        <w:rPr>
          <w:rFonts w:ascii="Times New Roman" w:hAnsi="Times New Roman"/>
          <w:sz w:val="24"/>
          <w:szCs w:val="24"/>
        </w:rPr>
        <w:t xml:space="preserve"> №1 (63)</w:t>
      </w:r>
      <w:r w:rsidRPr="00463BAD">
        <w:rPr>
          <w:rFonts w:ascii="Times New Roman" w:hAnsi="Times New Roman"/>
        </w:rPr>
        <w:t>.</w:t>
      </w:r>
      <w:r w:rsidRPr="00463BAD">
        <w:rPr>
          <w:rFonts w:ascii="Times New Roman" w:hAnsi="Times New Roman"/>
          <w:sz w:val="24"/>
          <w:szCs w:val="24"/>
        </w:rPr>
        <w:t xml:space="preserve"> 2015. </w:t>
      </w:r>
      <w:r w:rsidRPr="00463BAD">
        <w:rPr>
          <w:rFonts w:ascii="Times New Roman" w:hAnsi="Times New Roman"/>
        </w:rPr>
        <w:t>С.</w:t>
      </w:r>
      <w:r w:rsidRPr="00463BAD">
        <w:rPr>
          <w:rFonts w:ascii="Times New Roman" w:hAnsi="Times New Roman"/>
          <w:sz w:val="24"/>
          <w:szCs w:val="24"/>
        </w:rPr>
        <w:t xml:space="preserve"> 9-15</w:t>
      </w:r>
      <w:r w:rsidRPr="00463BAD">
        <w:rPr>
          <w:rFonts w:ascii="Times New Roman" w:hAnsi="Times New Roman"/>
        </w:rPr>
        <w:t>.</w:t>
      </w:r>
    </w:p>
    <w:p w:rsidR="00E07DC2" w:rsidRPr="00463BAD" w:rsidRDefault="00E07DC2" w:rsidP="00A44FBD">
      <w:pPr>
        <w:pStyle w:val="af2"/>
        <w:numPr>
          <w:ilvl w:val="0"/>
          <w:numId w:val="22"/>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Анчеков М.И., Бова В.В., Нагоева О.В., Новиков А.А., Пшенокова И.А</w:t>
      </w:r>
      <w:r w:rsidRPr="00463BAD">
        <w:rPr>
          <w:rFonts w:ascii="Times New Roman" w:hAnsi="Times New Roman"/>
          <w:sz w:val="24"/>
          <w:szCs w:val="24"/>
        </w:rPr>
        <w:t>. Эволюцио</w:t>
      </w:r>
      <w:r w:rsidRPr="00463BAD">
        <w:rPr>
          <w:rFonts w:ascii="Times New Roman" w:hAnsi="Times New Roman"/>
          <w:sz w:val="24"/>
          <w:szCs w:val="24"/>
        </w:rPr>
        <w:t>н</w:t>
      </w:r>
      <w:r w:rsidRPr="00463BAD">
        <w:rPr>
          <w:rFonts w:ascii="Times New Roman" w:hAnsi="Times New Roman"/>
          <w:sz w:val="24"/>
          <w:szCs w:val="24"/>
        </w:rPr>
        <w:t>ный подход к созданию нейросетевой модели коллективного решения интеллектуальных задач</w:t>
      </w:r>
      <w:r w:rsidRPr="00463BAD">
        <w:rPr>
          <w:rFonts w:ascii="Times New Roman" w:hAnsi="Times New Roman"/>
        </w:rPr>
        <w:t xml:space="preserve"> //</w:t>
      </w:r>
      <w:r w:rsidRPr="00463BAD">
        <w:rPr>
          <w:rFonts w:ascii="Times New Roman" w:hAnsi="Times New Roman"/>
          <w:sz w:val="24"/>
          <w:szCs w:val="24"/>
        </w:rPr>
        <w:t xml:space="preserve"> Известия Кабардино-Балкарского научного центра РАН. 2015. № 5 (67). С. 24-30.</w:t>
      </w:r>
    </w:p>
    <w:p w:rsidR="00E07DC2" w:rsidRPr="00463BAD" w:rsidRDefault="00E07DC2" w:rsidP="00A44FBD">
      <w:pPr>
        <w:pStyle w:val="af2"/>
        <w:numPr>
          <w:ilvl w:val="0"/>
          <w:numId w:val="22"/>
        </w:numPr>
        <w:spacing w:after="0" w:line="240" w:lineRule="auto"/>
        <w:ind w:left="0" w:firstLine="284"/>
        <w:jc w:val="both"/>
        <w:rPr>
          <w:rFonts w:ascii="Times New Roman" w:hAnsi="Times New Roman"/>
          <w:sz w:val="24"/>
          <w:szCs w:val="24"/>
          <w:lang w:val="en-US"/>
        </w:rPr>
      </w:pPr>
      <w:r w:rsidRPr="00463BAD">
        <w:rPr>
          <w:rFonts w:ascii="Times New Roman" w:hAnsi="Times New Roman"/>
          <w:i/>
          <w:sz w:val="24"/>
          <w:szCs w:val="24"/>
          <w:lang w:val="en-US"/>
        </w:rPr>
        <w:t>Nagoev Z.V</w:t>
      </w:r>
      <w:r w:rsidRPr="00463BAD">
        <w:rPr>
          <w:rFonts w:ascii="Times New Roman" w:hAnsi="Times New Roman"/>
          <w:sz w:val="24"/>
          <w:szCs w:val="24"/>
          <w:lang w:val="en-US"/>
        </w:rPr>
        <w:t>. Multiagent recursive cognitive architecture. – Biologically Inspired Cogn</w:t>
      </w:r>
      <w:r w:rsidRPr="00463BAD">
        <w:rPr>
          <w:rFonts w:ascii="Times New Roman" w:hAnsi="Times New Roman"/>
          <w:sz w:val="24"/>
          <w:szCs w:val="24"/>
          <w:lang w:val="en-US"/>
        </w:rPr>
        <w:t>i</w:t>
      </w:r>
      <w:r w:rsidRPr="00463BAD">
        <w:rPr>
          <w:rFonts w:ascii="Times New Roman" w:hAnsi="Times New Roman"/>
          <w:sz w:val="24"/>
          <w:szCs w:val="24"/>
          <w:lang w:val="en-US"/>
        </w:rPr>
        <w:t>tive Architectures 2012, Proceedings of the third annual meeting of the BICA Society, in A</w:t>
      </w:r>
      <w:r w:rsidRPr="00463BAD">
        <w:rPr>
          <w:rFonts w:ascii="Times New Roman" w:hAnsi="Times New Roman"/>
          <w:sz w:val="24"/>
          <w:szCs w:val="24"/>
          <w:lang w:val="en-US"/>
        </w:rPr>
        <w:t>d</w:t>
      </w:r>
      <w:r w:rsidRPr="00463BAD">
        <w:rPr>
          <w:rFonts w:ascii="Times New Roman" w:hAnsi="Times New Roman"/>
          <w:sz w:val="24"/>
          <w:szCs w:val="24"/>
          <w:lang w:val="en-US"/>
        </w:rPr>
        <w:t>vances in Intelligent Systems and Computing series, Springer, 2012, pp. 247-248</w:t>
      </w:r>
      <w:r w:rsidRPr="00463BAD">
        <w:rPr>
          <w:rFonts w:ascii="Times New Roman" w:hAnsi="Times New Roman"/>
          <w:lang w:val="en-US"/>
        </w:rPr>
        <w:t>.</w:t>
      </w:r>
    </w:p>
    <w:p w:rsidR="00E07DC2" w:rsidRPr="00463BAD" w:rsidRDefault="00E07DC2" w:rsidP="00A44FBD">
      <w:pPr>
        <w:ind w:firstLine="284"/>
        <w:jc w:val="both"/>
        <w:rPr>
          <w:sz w:val="24"/>
          <w:szCs w:val="24"/>
          <w:lang w:val="en-US"/>
        </w:rPr>
      </w:pPr>
    </w:p>
    <w:p w:rsidR="00E07DC2" w:rsidRPr="00463BAD" w:rsidRDefault="00E07DC2"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Денисенко Владимир Анатольевич</w:t>
      </w:r>
      <w:r w:rsidRPr="00463BAD">
        <w:rPr>
          <w:rFonts w:ascii="Times New Roman" w:hAnsi="Times New Roman"/>
          <w:sz w:val="24"/>
          <w:szCs w:val="24"/>
        </w:rPr>
        <w:t>, н.с. лаб</w:t>
      </w:r>
      <w:r w:rsidR="00682FFD">
        <w:rPr>
          <w:rFonts w:ascii="Times New Roman" w:hAnsi="Times New Roman"/>
          <w:sz w:val="24"/>
          <w:szCs w:val="24"/>
        </w:rPr>
        <w:t>оратории</w:t>
      </w:r>
      <w:r w:rsidR="00682FFD">
        <w:rPr>
          <w:rFonts w:ascii="Times New Roman" w:hAnsi="Times New Roman"/>
          <w:bCs/>
          <w:sz w:val="24"/>
          <w:szCs w:val="24"/>
        </w:rPr>
        <w:t xml:space="preserve"> «</w:t>
      </w:r>
      <w:r w:rsidRPr="00463BAD">
        <w:rPr>
          <w:rFonts w:ascii="Times New Roman" w:hAnsi="Times New Roman"/>
          <w:bCs/>
          <w:sz w:val="24"/>
          <w:szCs w:val="24"/>
        </w:rPr>
        <w:t>Интеллектуальные среды об</w:t>
      </w:r>
      <w:r w:rsidRPr="00463BAD">
        <w:rPr>
          <w:rFonts w:ascii="Times New Roman" w:hAnsi="Times New Roman"/>
          <w:bCs/>
          <w:sz w:val="24"/>
          <w:szCs w:val="24"/>
        </w:rPr>
        <w:t>и</w:t>
      </w:r>
      <w:r w:rsidRPr="00463BAD">
        <w:rPr>
          <w:rFonts w:ascii="Times New Roman" w:hAnsi="Times New Roman"/>
          <w:bCs/>
          <w:sz w:val="24"/>
          <w:szCs w:val="24"/>
        </w:rPr>
        <w:t>тания</w:t>
      </w:r>
      <w:r w:rsidR="00682FFD">
        <w:rPr>
          <w:rFonts w:ascii="Times New Roman" w:hAnsi="Times New Roman"/>
          <w:bCs/>
          <w:sz w:val="24"/>
          <w:szCs w:val="24"/>
        </w:rPr>
        <w:t>»</w:t>
      </w:r>
      <w:r w:rsidRPr="00463BAD">
        <w:rPr>
          <w:rFonts w:ascii="Times New Roman" w:hAnsi="Times New Roman"/>
          <w:bCs/>
          <w:sz w:val="24"/>
          <w:szCs w:val="24"/>
        </w:rPr>
        <w:t xml:space="preserve"> </w:t>
      </w:r>
      <w:r w:rsidRPr="00463BAD">
        <w:rPr>
          <w:rFonts w:ascii="Times New Roman" w:hAnsi="Times New Roman"/>
          <w:sz w:val="24"/>
          <w:szCs w:val="24"/>
        </w:rPr>
        <w:t xml:space="preserve">Института информатики и проблем регионального управления КБНЦ РАН. </w:t>
      </w:r>
    </w:p>
    <w:p w:rsidR="00E07DC2" w:rsidRPr="00463BAD" w:rsidRDefault="00E07DC2"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360000, КБР, г. Нальчик, ул. И. Арманд, 37-а. </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rPr>
        <w:t>Тел</w:t>
      </w:r>
      <w:r w:rsidRPr="00463BAD">
        <w:rPr>
          <w:rFonts w:ascii="Times New Roman" w:hAnsi="Times New Roman"/>
          <w:sz w:val="24"/>
          <w:szCs w:val="24"/>
          <w:lang w:val="en-US"/>
        </w:rPr>
        <w:t xml:space="preserve">. 8 (8662) 42-65-52. </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sage@mail.ru</w:t>
      </w:r>
    </w:p>
    <w:p w:rsidR="00E07DC2" w:rsidRPr="00463BAD" w:rsidRDefault="00E07DC2" w:rsidP="00A44FBD">
      <w:pPr>
        <w:pStyle w:val="20"/>
        <w:spacing w:after="0" w:line="240" w:lineRule="auto"/>
        <w:ind w:left="0" w:firstLine="284"/>
        <w:jc w:val="both"/>
        <w:rPr>
          <w:sz w:val="24"/>
          <w:szCs w:val="24"/>
        </w:rPr>
      </w:pPr>
      <w:r w:rsidRPr="00463BAD">
        <w:rPr>
          <w:b/>
          <w:sz w:val="24"/>
          <w:szCs w:val="24"/>
        </w:rPr>
        <w:t xml:space="preserve">Анчёков Мурат Инусович, </w:t>
      </w:r>
      <w:r w:rsidR="00682FFD">
        <w:rPr>
          <w:sz w:val="24"/>
          <w:szCs w:val="24"/>
        </w:rPr>
        <w:t>н.с. отдела «</w:t>
      </w:r>
      <w:r w:rsidRPr="00463BAD">
        <w:rPr>
          <w:sz w:val="24"/>
          <w:szCs w:val="24"/>
        </w:rPr>
        <w:t>Сис</w:t>
      </w:r>
      <w:r w:rsidRPr="00463BAD">
        <w:rPr>
          <w:bCs/>
          <w:sz w:val="24"/>
          <w:szCs w:val="24"/>
          <w:shd w:val="clear" w:color="auto" w:fill="FFFFFF"/>
        </w:rPr>
        <w:t>темы виртуальной реальности и протот</w:t>
      </w:r>
      <w:r w:rsidRPr="00463BAD">
        <w:rPr>
          <w:bCs/>
          <w:sz w:val="24"/>
          <w:szCs w:val="24"/>
          <w:shd w:val="clear" w:color="auto" w:fill="FFFFFF"/>
        </w:rPr>
        <w:t>и</w:t>
      </w:r>
      <w:r w:rsidRPr="00463BAD">
        <w:rPr>
          <w:bCs/>
          <w:sz w:val="24"/>
          <w:szCs w:val="24"/>
          <w:shd w:val="clear" w:color="auto" w:fill="FFFFFF"/>
        </w:rPr>
        <w:t>пирования</w:t>
      </w:r>
      <w:r w:rsidR="00682FFD">
        <w:rPr>
          <w:bCs/>
          <w:sz w:val="24"/>
          <w:szCs w:val="24"/>
          <w:shd w:val="clear" w:color="auto" w:fill="FFFFFF"/>
        </w:rPr>
        <w:t>»</w:t>
      </w:r>
      <w:r w:rsidRPr="00463BAD">
        <w:rPr>
          <w:bCs/>
          <w:sz w:val="24"/>
          <w:szCs w:val="24"/>
          <w:shd w:val="clear" w:color="auto" w:fill="FFFFFF"/>
        </w:rPr>
        <w:t xml:space="preserve"> </w:t>
      </w:r>
      <w:r w:rsidRPr="00463BAD">
        <w:rPr>
          <w:sz w:val="24"/>
          <w:szCs w:val="24"/>
        </w:rPr>
        <w:t>Института информатики и проблем регионального управления КБНЦ РАН.</w:t>
      </w:r>
    </w:p>
    <w:p w:rsidR="00E07DC2" w:rsidRPr="00463BAD" w:rsidRDefault="00E07DC2" w:rsidP="00A44FBD">
      <w:pPr>
        <w:ind w:firstLine="284"/>
        <w:jc w:val="both"/>
        <w:rPr>
          <w:sz w:val="24"/>
          <w:szCs w:val="24"/>
        </w:rPr>
      </w:pPr>
      <w:r w:rsidRPr="00463BAD">
        <w:rPr>
          <w:sz w:val="24"/>
          <w:szCs w:val="24"/>
        </w:rPr>
        <w:t>360000, КБР, г. Нальчик, ул. И. Арманд, 37-а.</w:t>
      </w:r>
    </w:p>
    <w:p w:rsidR="00E07DC2" w:rsidRPr="00463BAD" w:rsidRDefault="00E07DC2" w:rsidP="00A44FBD">
      <w:pPr>
        <w:ind w:firstLine="284"/>
        <w:jc w:val="both"/>
        <w:rPr>
          <w:sz w:val="24"/>
          <w:szCs w:val="24"/>
          <w:lang w:val="en-US"/>
        </w:rPr>
      </w:pPr>
      <w:r w:rsidRPr="00463BAD">
        <w:rPr>
          <w:caps/>
          <w:sz w:val="24"/>
          <w:szCs w:val="24"/>
        </w:rPr>
        <w:t>т</w:t>
      </w:r>
      <w:r w:rsidRPr="00463BAD">
        <w:rPr>
          <w:sz w:val="24"/>
          <w:szCs w:val="24"/>
        </w:rPr>
        <w:t>ел</w:t>
      </w:r>
      <w:r w:rsidRPr="00463BAD">
        <w:rPr>
          <w:sz w:val="24"/>
          <w:szCs w:val="24"/>
          <w:lang w:val="en-US"/>
        </w:rPr>
        <w:t>. 8 (8662) 42-65-52.</w:t>
      </w:r>
    </w:p>
    <w:p w:rsidR="00E07DC2" w:rsidRPr="00463BAD" w:rsidRDefault="00E07DC2" w:rsidP="00A44FBD">
      <w:pPr>
        <w:pStyle w:val="20"/>
        <w:spacing w:after="0" w:line="240" w:lineRule="auto"/>
        <w:ind w:left="0" w:firstLine="284"/>
        <w:rPr>
          <w:sz w:val="24"/>
          <w:szCs w:val="24"/>
          <w:lang w:val="en-US"/>
        </w:rPr>
      </w:pPr>
      <w:r w:rsidRPr="00463BAD">
        <w:rPr>
          <w:sz w:val="24"/>
          <w:szCs w:val="24"/>
          <w:lang w:val="en-US"/>
        </w:rPr>
        <w:t xml:space="preserve">E-mail: </w:t>
      </w:r>
      <w:hyperlink r:id="rId61" w:history="1">
        <w:r w:rsidRPr="00463BAD">
          <w:rPr>
            <w:rStyle w:val="a7"/>
            <w:color w:val="auto"/>
            <w:sz w:val="24"/>
            <w:szCs w:val="24"/>
            <w:lang w:val="en-US"/>
          </w:rPr>
          <w:t>murat.antchok@gmail.com</w:t>
        </w:r>
      </w:hyperlink>
    </w:p>
    <w:p w:rsidR="00E07DC2" w:rsidRPr="00463BAD" w:rsidRDefault="00E07DC2" w:rsidP="00A44FBD">
      <w:pPr>
        <w:pStyle w:val="af2"/>
        <w:spacing w:after="0" w:line="240" w:lineRule="auto"/>
        <w:ind w:left="0" w:firstLine="284"/>
        <w:jc w:val="both"/>
        <w:rPr>
          <w:rFonts w:ascii="Times New Roman" w:hAnsi="Times New Roman"/>
          <w:bCs/>
          <w:sz w:val="24"/>
          <w:szCs w:val="24"/>
        </w:rPr>
      </w:pPr>
      <w:r w:rsidRPr="00463BAD">
        <w:rPr>
          <w:rFonts w:ascii="Times New Roman" w:hAnsi="Times New Roman"/>
          <w:b/>
          <w:sz w:val="24"/>
          <w:szCs w:val="24"/>
        </w:rPr>
        <w:t>Кармоков Мухамед Мацевич</w:t>
      </w:r>
      <w:r w:rsidR="00682FFD">
        <w:rPr>
          <w:rFonts w:ascii="Times New Roman" w:hAnsi="Times New Roman"/>
          <w:sz w:val="24"/>
          <w:szCs w:val="24"/>
        </w:rPr>
        <w:t>, доцент кафедры «</w:t>
      </w:r>
      <w:r w:rsidRPr="00463BAD">
        <w:rPr>
          <w:rFonts w:ascii="Times New Roman" w:hAnsi="Times New Roman"/>
          <w:sz w:val="24"/>
          <w:szCs w:val="24"/>
        </w:rPr>
        <w:t>Информатика и математическое обеспечение автоматизированных систем</w:t>
      </w:r>
      <w:r w:rsidR="00682FFD">
        <w:rPr>
          <w:rFonts w:ascii="Times New Roman" w:hAnsi="Times New Roman"/>
          <w:sz w:val="24"/>
          <w:szCs w:val="24"/>
        </w:rPr>
        <w:t>»</w:t>
      </w:r>
      <w:r w:rsidRPr="00463BAD">
        <w:rPr>
          <w:rFonts w:ascii="Times New Roman" w:hAnsi="Times New Roman"/>
          <w:sz w:val="24"/>
          <w:szCs w:val="24"/>
        </w:rPr>
        <w:t xml:space="preserve"> математического факультета Кабардино-Балкарского государственного университета им. Х.М. Бербекова.</w:t>
      </w:r>
    </w:p>
    <w:p w:rsidR="00E07DC2" w:rsidRPr="00463BAD" w:rsidRDefault="00E07DC2"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360000, КБР, г. Нальчик, ул. Чернышевского, 173. </w:t>
      </w:r>
    </w:p>
    <w:p w:rsidR="00E07DC2" w:rsidRPr="00463BAD" w:rsidRDefault="00E07DC2"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lang w:val="en-US"/>
        </w:rPr>
        <w:t>E</w:t>
      </w:r>
      <w:r w:rsidRPr="00463BAD">
        <w:rPr>
          <w:rFonts w:ascii="Times New Roman" w:hAnsi="Times New Roman"/>
          <w:sz w:val="24"/>
          <w:szCs w:val="24"/>
        </w:rPr>
        <w:t>-</w:t>
      </w:r>
      <w:r w:rsidRPr="00463BAD">
        <w:rPr>
          <w:rFonts w:ascii="Times New Roman" w:hAnsi="Times New Roman"/>
          <w:sz w:val="24"/>
          <w:szCs w:val="24"/>
          <w:lang w:val="en-US"/>
        </w:rPr>
        <w:t>mail</w:t>
      </w:r>
      <w:r w:rsidRPr="00463BAD">
        <w:rPr>
          <w:rFonts w:ascii="Times New Roman" w:hAnsi="Times New Roman"/>
          <w:sz w:val="24"/>
          <w:szCs w:val="24"/>
        </w:rPr>
        <w:t xml:space="preserve">: </w:t>
      </w:r>
      <w:r w:rsidRPr="00463BAD">
        <w:rPr>
          <w:rFonts w:ascii="Times New Roman" w:hAnsi="Times New Roman"/>
          <w:sz w:val="24"/>
          <w:szCs w:val="24"/>
          <w:u w:val="single"/>
          <w:lang w:val="en-US"/>
        </w:rPr>
        <w:t>mkarmokov</w:t>
      </w:r>
      <w:r w:rsidRPr="00463BAD">
        <w:rPr>
          <w:rFonts w:ascii="Times New Roman" w:hAnsi="Times New Roman"/>
          <w:sz w:val="24"/>
          <w:szCs w:val="24"/>
          <w:u w:val="single"/>
        </w:rPr>
        <w:t>@</w:t>
      </w:r>
      <w:r w:rsidRPr="00463BAD">
        <w:rPr>
          <w:rFonts w:ascii="Times New Roman" w:hAnsi="Times New Roman"/>
          <w:sz w:val="24"/>
          <w:szCs w:val="24"/>
          <w:u w:val="single"/>
          <w:lang w:val="en-US"/>
        </w:rPr>
        <w:t>yandex</w:t>
      </w:r>
      <w:r w:rsidRPr="00463BAD">
        <w:rPr>
          <w:rFonts w:ascii="Times New Roman" w:hAnsi="Times New Roman"/>
          <w:sz w:val="24"/>
          <w:szCs w:val="24"/>
          <w:u w:val="single"/>
        </w:rPr>
        <w:t>.</w:t>
      </w:r>
      <w:r w:rsidRPr="00463BAD">
        <w:rPr>
          <w:rFonts w:ascii="Times New Roman" w:hAnsi="Times New Roman"/>
          <w:sz w:val="24"/>
          <w:szCs w:val="24"/>
          <w:u w:val="single"/>
          <w:lang w:val="en-US"/>
        </w:rPr>
        <w:t>ru</w:t>
      </w:r>
    </w:p>
    <w:p w:rsidR="00E07DC2" w:rsidRPr="00463BAD" w:rsidRDefault="00E07DC2" w:rsidP="00A44FBD">
      <w:pPr>
        <w:pStyle w:val="ae"/>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b/>
          <w:sz w:val="24"/>
          <w:szCs w:val="24"/>
        </w:rPr>
        <w:t>Сундуков Заурбек Амурович</w:t>
      </w:r>
      <w:r w:rsidRPr="00463BAD">
        <w:rPr>
          <w:rFonts w:ascii="Times New Roman" w:hAnsi="Times New Roman" w:cs="Times New Roman"/>
          <w:sz w:val="24"/>
          <w:szCs w:val="24"/>
        </w:rPr>
        <w:t xml:space="preserve">, стажер-исследователь отдела </w:t>
      </w:r>
      <w:r w:rsidR="00682FFD">
        <w:rPr>
          <w:rFonts w:ascii="Times New Roman" w:hAnsi="Times New Roman" w:cs="Times New Roman"/>
          <w:sz w:val="24"/>
          <w:szCs w:val="24"/>
        </w:rPr>
        <w:t>«</w:t>
      </w:r>
      <w:r w:rsidRPr="00463BAD">
        <w:rPr>
          <w:rFonts w:ascii="Times New Roman" w:hAnsi="Times New Roman" w:cs="Times New Roman"/>
          <w:sz w:val="24"/>
          <w:szCs w:val="24"/>
        </w:rPr>
        <w:t>Системы виртуальной реальности и прототипирования</w:t>
      </w:r>
      <w:r w:rsidR="00682FFD">
        <w:rPr>
          <w:rFonts w:ascii="Times New Roman" w:hAnsi="Times New Roman" w:cs="Times New Roman"/>
          <w:sz w:val="24"/>
          <w:szCs w:val="24"/>
        </w:rPr>
        <w:t>»</w:t>
      </w:r>
      <w:r w:rsidRPr="00463BAD">
        <w:rPr>
          <w:rFonts w:ascii="Times New Roman" w:hAnsi="Times New Roman" w:cs="Times New Roman"/>
          <w:sz w:val="24"/>
          <w:szCs w:val="24"/>
        </w:rPr>
        <w:t xml:space="preserve"> Института информатики и проблем регионального управления КБНЦ РАН.</w:t>
      </w:r>
    </w:p>
    <w:p w:rsidR="00E07DC2" w:rsidRPr="00463BAD" w:rsidRDefault="00E07DC2" w:rsidP="00A44FBD">
      <w:pPr>
        <w:pStyle w:val="ae"/>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 xml:space="preserve">360000, КБР, г. Нальчик, ул. И. Арманд, 37-а. </w:t>
      </w:r>
    </w:p>
    <w:p w:rsidR="00E07DC2" w:rsidRPr="00463BAD" w:rsidRDefault="00E07DC2"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rPr>
        <w:t>Тел</w:t>
      </w:r>
      <w:r w:rsidRPr="00463BAD">
        <w:rPr>
          <w:rFonts w:ascii="Times New Roman" w:hAnsi="Times New Roman" w:cs="Times New Roman"/>
          <w:sz w:val="24"/>
          <w:szCs w:val="24"/>
          <w:lang w:val="en-US"/>
        </w:rPr>
        <w:t xml:space="preserve">. 8 (8662) 42-65-52. </w:t>
      </w:r>
    </w:p>
    <w:p w:rsidR="00E07DC2" w:rsidRPr="00463BAD" w:rsidRDefault="00E07DC2"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azraiths@gmail.com</w:t>
      </w:r>
    </w:p>
    <w:p w:rsidR="00E07DC2" w:rsidRPr="00463BAD" w:rsidRDefault="00E07DC2" w:rsidP="00A44FBD">
      <w:pPr>
        <w:pStyle w:val="20"/>
        <w:spacing w:after="0" w:line="240" w:lineRule="auto"/>
        <w:ind w:left="0" w:firstLine="284"/>
        <w:jc w:val="both"/>
        <w:rPr>
          <w:sz w:val="24"/>
          <w:szCs w:val="24"/>
          <w:lang w:val="en-US"/>
        </w:rPr>
      </w:pPr>
    </w:p>
    <w:p w:rsidR="00E07DC2" w:rsidRPr="00463BAD" w:rsidRDefault="00E07DC2" w:rsidP="00A44FBD">
      <w:pPr>
        <w:pStyle w:val="20"/>
        <w:spacing w:after="0" w:line="240" w:lineRule="auto"/>
        <w:ind w:left="0" w:firstLine="284"/>
        <w:jc w:val="both"/>
        <w:rPr>
          <w:sz w:val="24"/>
          <w:szCs w:val="24"/>
          <w:lang w:val="en-US"/>
        </w:rPr>
      </w:pPr>
      <w:r w:rsidRPr="00463BAD">
        <w:rPr>
          <w:b/>
          <w:sz w:val="24"/>
          <w:szCs w:val="24"/>
          <w:lang w:val="en-US"/>
        </w:rPr>
        <w:lastRenderedPageBreak/>
        <w:t>Denisenko Vladimir Anatolyevich,</w:t>
      </w:r>
      <w:r w:rsidRPr="00463BAD">
        <w:rPr>
          <w:sz w:val="24"/>
          <w:szCs w:val="24"/>
          <w:lang w:val="en-US"/>
        </w:rPr>
        <w:t xml:space="preserve"> sta</w:t>
      </w:r>
      <w:r w:rsidR="00682FFD">
        <w:rPr>
          <w:sz w:val="24"/>
          <w:szCs w:val="24"/>
          <w:lang w:val="en-US"/>
        </w:rPr>
        <w:t xml:space="preserve">ff scientist of the laboratory </w:t>
      </w:r>
      <w:r w:rsidR="00682FFD" w:rsidRPr="00682FFD">
        <w:rPr>
          <w:sz w:val="24"/>
          <w:szCs w:val="24"/>
          <w:lang w:val="en-US"/>
        </w:rPr>
        <w:t>«</w:t>
      </w:r>
      <w:r w:rsidRPr="00463BAD">
        <w:rPr>
          <w:sz w:val="24"/>
          <w:szCs w:val="24"/>
          <w:lang w:val="en-US"/>
        </w:rPr>
        <w:t>Intelligent enviro</w:t>
      </w:r>
      <w:r w:rsidRPr="00463BAD">
        <w:rPr>
          <w:sz w:val="24"/>
          <w:szCs w:val="24"/>
          <w:lang w:val="en-US"/>
        </w:rPr>
        <w:t>n</w:t>
      </w:r>
      <w:r w:rsidRPr="00463BAD">
        <w:rPr>
          <w:sz w:val="24"/>
          <w:szCs w:val="24"/>
          <w:lang w:val="en-US"/>
        </w:rPr>
        <w:t>ment</w:t>
      </w:r>
      <w:r w:rsidR="00682FFD" w:rsidRPr="00682FFD">
        <w:rPr>
          <w:sz w:val="24"/>
          <w:szCs w:val="24"/>
          <w:lang w:val="en-US"/>
        </w:rPr>
        <w:t>»</w:t>
      </w:r>
      <w:r w:rsidRPr="00463BAD">
        <w:rPr>
          <w:sz w:val="24"/>
          <w:szCs w:val="24"/>
          <w:lang w:val="en-US"/>
        </w:rPr>
        <w:t xml:space="preserve"> of the Institute of Computer Science and Problems of Regional Management of KBSC of the Russian Academy of Sciences.</w:t>
      </w:r>
    </w:p>
    <w:p w:rsidR="00E07DC2" w:rsidRPr="00463BAD" w:rsidRDefault="00E07DC2" w:rsidP="00A44FBD">
      <w:pPr>
        <w:pStyle w:val="af2"/>
        <w:spacing w:after="0" w:line="240" w:lineRule="auto"/>
        <w:ind w:left="0" w:firstLine="284"/>
        <w:jc w:val="both"/>
        <w:rPr>
          <w:rFonts w:ascii="Times New Roman" w:hAnsi="Times New Roman"/>
          <w:lang w:val="en-US"/>
        </w:rPr>
      </w:pPr>
      <w:r w:rsidRPr="00463BAD">
        <w:rPr>
          <w:rFonts w:ascii="Times New Roman" w:hAnsi="Times New Roman"/>
          <w:sz w:val="24"/>
          <w:szCs w:val="24"/>
          <w:lang w:val="en-US"/>
        </w:rPr>
        <w:t xml:space="preserve">360000, KBR, Nalchik, st. J. Armand, 37-a. </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eastAsia="Calibri" w:hAnsi="Times New Roman"/>
          <w:sz w:val="24"/>
          <w:szCs w:val="24"/>
          <w:lang w:val="en-US"/>
        </w:rPr>
        <w:t xml:space="preserve">Ph. </w:t>
      </w:r>
      <w:r w:rsidRPr="00463BAD">
        <w:rPr>
          <w:rFonts w:ascii="Times New Roman" w:hAnsi="Times New Roman"/>
          <w:sz w:val="24"/>
          <w:szCs w:val="24"/>
          <w:lang w:val="en-US"/>
        </w:rPr>
        <w:t>8 (8662) 42-65-52.</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hyperlink r:id="rId62" w:history="1">
        <w:r w:rsidRPr="00463BAD">
          <w:rPr>
            <w:rStyle w:val="a7"/>
            <w:rFonts w:ascii="Times New Roman" w:hAnsi="Times New Roman"/>
            <w:color w:val="auto"/>
            <w:sz w:val="24"/>
            <w:szCs w:val="24"/>
            <w:lang w:val="en-US"/>
          </w:rPr>
          <w:t>sage@mail.ru</w:t>
        </w:r>
      </w:hyperlink>
    </w:p>
    <w:p w:rsidR="00E07DC2" w:rsidRPr="00463BAD" w:rsidRDefault="00E07DC2" w:rsidP="00A44FBD">
      <w:pPr>
        <w:tabs>
          <w:tab w:val="left" w:pos="3553"/>
        </w:tabs>
        <w:ind w:firstLine="284"/>
        <w:jc w:val="both"/>
        <w:rPr>
          <w:rFonts w:eastAsia="Calibri"/>
          <w:sz w:val="24"/>
          <w:szCs w:val="24"/>
          <w:lang w:val="en-US"/>
        </w:rPr>
      </w:pPr>
      <w:r w:rsidRPr="00463BAD">
        <w:rPr>
          <w:b/>
          <w:sz w:val="24"/>
          <w:szCs w:val="24"/>
          <w:lang w:val="en-US"/>
        </w:rPr>
        <w:t xml:space="preserve">Anchekov Murat Inusovich, </w:t>
      </w:r>
      <w:r w:rsidRPr="00463BAD">
        <w:rPr>
          <w:rFonts w:eastAsia="Calibri"/>
          <w:sz w:val="24"/>
          <w:szCs w:val="24"/>
          <w:lang w:val="en-US"/>
        </w:rPr>
        <w:t xml:space="preserve">staff scientist of the Department of  virtual reality systems and prototyping, Institute of Computer Science and Problems of  Regional Management  of KBSC of RAS. </w:t>
      </w:r>
    </w:p>
    <w:p w:rsidR="00E07DC2" w:rsidRPr="00463BAD" w:rsidRDefault="00E07DC2" w:rsidP="00A44FBD">
      <w:pPr>
        <w:ind w:firstLine="284"/>
        <w:jc w:val="both"/>
        <w:rPr>
          <w:sz w:val="24"/>
          <w:szCs w:val="24"/>
          <w:lang w:val="en-US"/>
        </w:rPr>
      </w:pPr>
      <w:r w:rsidRPr="00463BAD">
        <w:rPr>
          <w:sz w:val="24"/>
          <w:szCs w:val="24"/>
          <w:lang w:val="en-US"/>
        </w:rPr>
        <w:t>360000, KBR, Nalchik, 37-a, I. Armand street.</w:t>
      </w:r>
    </w:p>
    <w:p w:rsidR="00E07DC2" w:rsidRPr="00463BAD" w:rsidRDefault="00E07DC2" w:rsidP="00A44FBD">
      <w:pPr>
        <w:tabs>
          <w:tab w:val="left" w:pos="3553"/>
        </w:tabs>
        <w:ind w:firstLine="284"/>
        <w:jc w:val="both"/>
        <w:rPr>
          <w:rFonts w:eastAsia="Calibri"/>
          <w:sz w:val="24"/>
          <w:szCs w:val="24"/>
          <w:lang w:val="en-US"/>
        </w:rPr>
      </w:pPr>
      <w:r w:rsidRPr="00463BAD">
        <w:rPr>
          <w:rFonts w:eastAsia="Calibri"/>
          <w:sz w:val="24"/>
          <w:szCs w:val="24"/>
          <w:lang w:val="en-US"/>
        </w:rPr>
        <w:t>Ph. 8 (8662) 42-65-62; fax: (8662) 42-65-62.</w:t>
      </w:r>
    </w:p>
    <w:p w:rsidR="00E07DC2" w:rsidRPr="00463BAD" w:rsidRDefault="00E07DC2" w:rsidP="00A44FBD">
      <w:pPr>
        <w:tabs>
          <w:tab w:val="left" w:pos="3553"/>
        </w:tabs>
        <w:ind w:firstLine="284"/>
        <w:jc w:val="both"/>
        <w:rPr>
          <w:rFonts w:eastAsia="Calibri"/>
          <w:sz w:val="24"/>
          <w:szCs w:val="24"/>
          <w:lang w:val="en-US"/>
        </w:rPr>
      </w:pPr>
      <w:r w:rsidRPr="00463BAD">
        <w:rPr>
          <w:rFonts w:eastAsia="Calibri"/>
          <w:sz w:val="24"/>
          <w:szCs w:val="24"/>
          <w:lang w:val="en-US"/>
        </w:rPr>
        <w:t xml:space="preserve">E-mail: </w:t>
      </w:r>
      <w:hyperlink r:id="rId63" w:history="1">
        <w:r w:rsidRPr="00463BAD">
          <w:rPr>
            <w:rStyle w:val="a7"/>
            <w:rFonts w:eastAsia="Calibri"/>
            <w:color w:val="auto"/>
            <w:sz w:val="24"/>
            <w:szCs w:val="24"/>
            <w:lang w:val="en-US"/>
          </w:rPr>
          <w:t>murat.antchok@gmail.com</w:t>
        </w:r>
      </w:hyperlink>
    </w:p>
    <w:p w:rsidR="00E07DC2" w:rsidRPr="00463BAD" w:rsidRDefault="00E07DC2" w:rsidP="00A44FBD">
      <w:pPr>
        <w:pStyle w:val="20"/>
        <w:spacing w:after="0" w:line="240" w:lineRule="auto"/>
        <w:ind w:left="0" w:firstLine="284"/>
        <w:jc w:val="both"/>
        <w:rPr>
          <w:sz w:val="24"/>
          <w:szCs w:val="24"/>
          <w:lang w:val="en-US"/>
        </w:rPr>
      </w:pPr>
      <w:r w:rsidRPr="00463BAD">
        <w:rPr>
          <w:b/>
          <w:sz w:val="24"/>
          <w:szCs w:val="24"/>
          <w:lang w:val="en-US"/>
        </w:rPr>
        <w:t xml:space="preserve">Karmokov Muhamed Matsevich, </w:t>
      </w:r>
      <w:r w:rsidRPr="00463BAD">
        <w:rPr>
          <w:sz w:val="24"/>
          <w:szCs w:val="24"/>
          <w:lang w:val="en-US"/>
        </w:rPr>
        <w:t xml:space="preserve"> associate professor of  the Chair of informatics and sof</w:t>
      </w:r>
      <w:r w:rsidRPr="00463BAD">
        <w:rPr>
          <w:sz w:val="24"/>
          <w:szCs w:val="24"/>
          <w:lang w:val="en-US"/>
        </w:rPr>
        <w:t>t</w:t>
      </w:r>
      <w:r w:rsidRPr="00463BAD">
        <w:rPr>
          <w:sz w:val="24"/>
          <w:szCs w:val="24"/>
          <w:lang w:val="en-US"/>
        </w:rPr>
        <w:t>ware of the automated systems of Mathematical faculty of the Kabardin-Balkar State University named after H.M. Berbekov.</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360000, KBR, Nalchik, Chernyshevsky street, 173.</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mkarmokov@yandex.ru</w:t>
      </w:r>
    </w:p>
    <w:p w:rsidR="00E07DC2" w:rsidRPr="00463BAD" w:rsidRDefault="00E07DC2" w:rsidP="00A44FBD">
      <w:pPr>
        <w:ind w:firstLine="284"/>
        <w:jc w:val="both"/>
        <w:rPr>
          <w:sz w:val="24"/>
          <w:szCs w:val="24"/>
          <w:lang w:val="en-US"/>
        </w:rPr>
      </w:pPr>
      <w:r w:rsidRPr="00463BAD">
        <w:rPr>
          <w:b/>
          <w:sz w:val="24"/>
          <w:szCs w:val="24"/>
          <w:lang w:val="en-US"/>
        </w:rPr>
        <w:t>Sundukov Zaurbek Amurovich</w:t>
      </w:r>
      <w:r w:rsidRPr="00463BAD">
        <w:rPr>
          <w:sz w:val="24"/>
          <w:szCs w:val="24"/>
          <w:lang w:val="en-US"/>
        </w:rPr>
        <w:t>, trainee researcher of the Department of the virtual reality systems and prototyping of the Institute of Computer Science and Problems of Regional Ma</w:t>
      </w:r>
      <w:r w:rsidRPr="00463BAD">
        <w:rPr>
          <w:sz w:val="24"/>
          <w:szCs w:val="24"/>
          <w:lang w:val="en-US"/>
        </w:rPr>
        <w:t>n</w:t>
      </w:r>
      <w:r w:rsidRPr="00463BAD">
        <w:rPr>
          <w:sz w:val="24"/>
          <w:szCs w:val="24"/>
          <w:lang w:val="en-US"/>
        </w:rPr>
        <w:t>agement of KBSC of the Russian Academy of Sciences</w:t>
      </w:r>
    </w:p>
    <w:p w:rsidR="00E07DC2" w:rsidRPr="00463BAD" w:rsidRDefault="00E07DC2" w:rsidP="00A44FBD">
      <w:pPr>
        <w:ind w:firstLine="284"/>
        <w:jc w:val="both"/>
        <w:rPr>
          <w:sz w:val="24"/>
          <w:szCs w:val="24"/>
          <w:lang w:val="en-US"/>
        </w:rPr>
      </w:pPr>
      <w:r w:rsidRPr="00463BAD">
        <w:rPr>
          <w:sz w:val="24"/>
          <w:szCs w:val="24"/>
          <w:lang w:val="en-US"/>
        </w:rPr>
        <w:t xml:space="preserve">360000, KBR, Nalchik, I. Armand street, 37-a. </w:t>
      </w:r>
    </w:p>
    <w:p w:rsidR="00E07DC2" w:rsidRPr="00463BAD" w:rsidRDefault="00E07DC2" w:rsidP="00A44FBD">
      <w:pPr>
        <w:ind w:firstLine="284"/>
        <w:jc w:val="both"/>
        <w:rPr>
          <w:sz w:val="24"/>
          <w:szCs w:val="24"/>
          <w:lang w:val="en-US"/>
        </w:rPr>
      </w:pPr>
      <w:r w:rsidRPr="00463BAD">
        <w:rPr>
          <w:rFonts w:eastAsia="Calibri"/>
          <w:sz w:val="24"/>
          <w:szCs w:val="24"/>
          <w:lang w:val="en-US"/>
        </w:rPr>
        <w:t xml:space="preserve">Ph. </w:t>
      </w:r>
      <w:r w:rsidRPr="00463BAD">
        <w:rPr>
          <w:sz w:val="24"/>
          <w:szCs w:val="24"/>
          <w:lang w:val="en-US"/>
        </w:rPr>
        <w:t xml:space="preserve"> 8 (8662) 42-65-52.</w:t>
      </w:r>
    </w:p>
    <w:p w:rsidR="00E07DC2" w:rsidRPr="00463BAD" w:rsidRDefault="00E07DC2"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azraiths@gmail.com</w:t>
      </w:r>
    </w:p>
    <w:p w:rsidR="00E07DC2" w:rsidRPr="00463BAD" w:rsidRDefault="00E07DC2" w:rsidP="00A44FBD">
      <w:pPr>
        <w:ind w:firstLine="284"/>
        <w:jc w:val="both"/>
        <w:rPr>
          <w:sz w:val="24"/>
          <w:szCs w:val="24"/>
        </w:rPr>
      </w:pPr>
      <w:r w:rsidRPr="00463BAD">
        <w:rPr>
          <w:sz w:val="24"/>
          <w:szCs w:val="24"/>
        </w:rPr>
        <w:t>__________________________________________________________________________</w:t>
      </w:r>
    </w:p>
    <w:p w:rsidR="00E07DC2" w:rsidRPr="00463BAD" w:rsidRDefault="00E07DC2" w:rsidP="00A44FBD">
      <w:pPr>
        <w:widowControl w:val="0"/>
        <w:ind w:firstLine="284"/>
        <w:rPr>
          <w:sz w:val="24"/>
          <w:szCs w:val="24"/>
        </w:rPr>
      </w:pPr>
    </w:p>
    <w:p w:rsidR="00E07DC2" w:rsidRPr="00463BAD" w:rsidRDefault="00E07DC2" w:rsidP="00A44FBD">
      <w:pPr>
        <w:jc w:val="both"/>
        <w:rPr>
          <w:i/>
          <w:sz w:val="24"/>
          <w:szCs w:val="24"/>
        </w:rPr>
      </w:pPr>
      <w:r w:rsidRPr="00463BAD">
        <w:rPr>
          <w:i/>
          <w:sz w:val="24"/>
          <w:szCs w:val="24"/>
        </w:rPr>
        <w:t>УДК 004.93</w:t>
      </w:r>
    </w:p>
    <w:p w:rsidR="00E07DC2" w:rsidRPr="00463BAD" w:rsidRDefault="00E07DC2" w:rsidP="00A44FBD">
      <w:pPr>
        <w:jc w:val="both"/>
        <w:rPr>
          <w:bCs/>
          <w:sz w:val="10"/>
          <w:szCs w:val="10"/>
        </w:rPr>
      </w:pPr>
    </w:p>
    <w:p w:rsidR="00E07DC2" w:rsidRPr="00463BAD" w:rsidRDefault="00E07DC2" w:rsidP="00A44FBD">
      <w:pPr>
        <w:pStyle w:val="normal"/>
        <w:spacing w:line="240" w:lineRule="auto"/>
        <w:jc w:val="center"/>
        <w:rPr>
          <w:rFonts w:ascii="Times New Roman" w:eastAsia="Times New Roman" w:hAnsi="Times New Roman" w:cs="Times New Roman"/>
          <w:b/>
          <w:color w:val="auto"/>
          <w:sz w:val="28"/>
          <w:szCs w:val="28"/>
        </w:rPr>
      </w:pPr>
      <w:r w:rsidRPr="00463BAD">
        <w:rPr>
          <w:rFonts w:ascii="Times New Roman" w:eastAsia="Times New Roman" w:hAnsi="Times New Roman" w:cs="Times New Roman"/>
          <w:b/>
          <w:color w:val="auto"/>
          <w:sz w:val="28"/>
          <w:szCs w:val="28"/>
        </w:rPr>
        <w:t xml:space="preserve">НЕЙРОФИЗИОЛОГИЧЕСКИЕ АЛГОРИТМЫ </w:t>
      </w:r>
    </w:p>
    <w:p w:rsidR="00E07DC2" w:rsidRPr="00463BAD" w:rsidRDefault="00E07DC2" w:rsidP="00A44FBD">
      <w:pPr>
        <w:pStyle w:val="normal"/>
        <w:spacing w:line="240" w:lineRule="auto"/>
        <w:jc w:val="center"/>
        <w:rPr>
          <w:rFonts w:ascii="Times New Roman" w:hAnsi="Times New Roman" w:cs="Times New Roman"/>
          <w:color w:val="auto"/>
          <w:sz w:val="28"/>
          <w:szCs w:val="28"/>
        </w:rPr>
      </w:pPr>
      <w:r w:rsidRPr="00463BAD">
        <w:rPr>
          <w:rFonts w:ascii="Times New Roman" w:eastAsia="Times New Roman" w:hAnsi="Times New Roman" w:cs="Times New Roman"/>
          <w:b/>
          <w:color w:val="auto"/>
          <w:sz w:val="28"/>
          <w:szCs w:val="28"/>
        </w:rPr>
        <w:t>ЗРИТЕЛЬНОГО АНАЛИЗАТОРА ГОЛОВНОГО МОЗГА</w:t>
      </w:r>
      <w:r w:rsidRPr="00463BAD">
        <w:rPr>
          <w:rStyle w:val="af5"/>
          <w:rFonts w:ascii="Times New Roman" w:eastAsia="Times New Roman" w:hAnsi="Times New Roman" w:cs="Times New Roman"/>
          <w:b/>
          <w:color w:val="auto"/>
          <w:sz w:val="28"/>
          <w:szCs w:val="28"/>
        </w:rPr>
        <w:footnoteReference w:id="8"/>
      </w:r>
    </w:p>
    <w:p w:rsidR="00E07DC2" w:rsidRPr="00463BAD" w:rsidRDefault="00E07DC2" w:rsidP="00A44FBD">
      <w:pPr>
        <w:jc w:val="center"/>
        <w:rPr>
          <w:sz w:val="18"/>
          <w:szCs w:val="18"/>
        </w:rPr>
      </w:pPr>
    </w:p>
    <w:p w:rsidR="00E07DC2" w:rsidRPr="00463BAD" w:rsidRDefault="00E07DC2" w:rsidP="00A44FBD">
      <w:pPr>
        <w:pStyle w:val="normal"/>
        <w:spacing w:line="240" w:lineRule="auto"/>
        <w:jc w:val="center"/>
        <w:rPr>
          <w:rFonts w:ascii="Times New Roman" w:eastAsia="Times New Roman" w:hAnsi="Times New Roman" w:cs="Times New Roman"/>
          <w:b/>
          <w:color w:val="auto"/>
          <w:sz w:val="24"/>
          <w:szCs w:val="24"/>
        </w:rPr>
      </w:pPr>
      <w:r w:rsidRPr="00463BAD">
        <w:rPr>
          <w:rFonts w:ascii="Times New Roman" w:eastAsia="Times New Roman" w:hAnsi="Times New Roman" w:cs="Times New Roman"/>
          <w:b/>
          <w:color w:val="auto"/>
          <w:sz w:val="24"/>
          <w:szCs w:val="24"/>
        </w:rPr>
        <w:t>В.А. ДЕНИСЕНКО, И.А. ПШЕНОКОВА, А.К. ХАМУКОВ</w:t>
      </w:r>
    </w:p>
    <w:p w:rsidR="00E07DC2" w:rsidRPr="00463BAD" w:rsidRDefault="00E07DC2" w:rsidP="00A44FBD">
      <w:pPr>
        <w:jc w:val="center"/>
        <w:rPr>
          <w:sz w:val="18"/>
          <w:szCs w:val="18"/>
        </w:rPr>
      </w:pPr>
    </w:p>
    <w:p w:rsidR="00E07DC2" w:rsidRPr="00463BAD" w:rsidRDefault="00E07DC2" w:rsidP="00A44FBD">
      <w:pPr>
        <w:pStyle w:val="a9"/>
        <w:jc w:val="center"/>
        <w:rPr>
          <w:rFonts w:ascii="Times New Roman" w:hAnsi="Times New Roman"/>
          <w:bCs/>
          <w:sz w:val="20"/>
          <w:szCs w:val="20"/>
        </w:rPr>
      </w:pPr>
      <w:r w:rsidRPr="00463BAD">
        <w:rPr>
          <w:rFonts w:ascii="Times New Roman" w:hAnsi="Times New Roman"/>
          <w:bCs/>
          <w:sz w:val="20"/>
          <w:szCs w:val="20"/>
        </w:rPr>
        <w:t>ФГБУН Институт информатики и проблем регионального управления</w:t>
      </w:r>
    </w:p>
    <w:p w:rsidR="00E07DC2" w:rsidRPr="00463BAD" w:rsidRDefault="00E07DC2"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E07DC2" w:rsidRPr="00463BAD" w:rsidRDefault="00E07DC2" w:rsidP="00A44FBD">
      <w:pPr>
        <w:pStyle w:val="a9"/>
        <w:jc w:val="center"/>
        <w:rPr>
          <w:rFonts w:ascii="Times New Roman" w:hAnsi="Times New Roman"/>
          <w:bCs/>
          <w:sz w:val="20"/>
          <w:szCs w:val="20"/>
        </w:rPr>
      </w:pPr>
      <w:r w:rsidRPr="00463BAD">
        <w:rPr>
          <w:rFonts w:ascii="Times New Roman" w:hAnsi="Times New Roman"/>
          <w:bCs/>
          <w:sz w:val="20"/>
          <w:szCs w:val="20"/>
        </w:rPr>
        <w:t>360000, КБР, г.Нальчик, ул. И. Арманд, 37-а</w:t>
      </w:r>
    </w:p>
    <w:p w:rsidR="00E07DC2" w:rsidRPr="00463BAD" w:rsidRDefault="00E07DC2" w:rsidP="00A44FBD">
      <w:pPr>
        <w:pStyle w:val="a9"/>
        <w:jc w:val="center"/>
        <w:rPr>
          <w:rFonts w:ascii="Times New Roman" w:hAnsi="Times New Roman"/>
          <w:bCs/>
          <w:sz w:val="20"/>
          <w:szCs w:val="20"/>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E07DC2" w:rsidRPr="00463BAD" w:rsidRDefault="00E07DC2" w:rsidP="00A44FBD">
      <w:pPr>
        <w:pStyle w:val="a9"/>
        <w:jc w:val="center"/>
        <w:rPr>
          <w:rFonts w:ascii="Times New Roman" w:hAnsi="Times New Roman"/>
          <w:bCs/>
          <w:sz w:val="20"/>
          <w:szCs w:val="20"/>
        </w:rPr>
      </w:pPr>
    </w:p>
    <w:p w:rsidR="00E07DC2" w:rsidRPr="00463BAD" w:rsidRDefault="00E07DC2" w:rsidP="00A44FBD">
      <w:pPr>
        <w:pStyle w:val="normal"/>
        <w:spacing w:line="240" w:lineRule="auto"/>
        <w:ind w:firstLine="284"/>
        <w:jc w:val="both"/>
        <w:rPr>
          <w:rFonts w:ascii="Times New Roman" w:eastAsia="Times New Roman" w:hAnsi="Times New Roman" w:cs="Times New Roman"/>
          <w:i/>
          <w:color w:val="auto"/>
        </w:rPr>
      </w:pPr>
      <w:r w:rsidRPr="00463BAD">
        <w:rPr>
          <w:rFonts w:ascii="Times New Roman" w:eastAsia="Times New Roman" w:hAnsi="Times New Roman" w:cs="Times New Roman"/>
          <w:i/>
          <w:color w:val="auto"/>
        </w:rPr>
        <w:t>В работе освещена актуальность задачи машинного зрения и необходимость использования естественных алгоритмов зрительного анализатора головного мозга в реализации подобного технического устройства.</w:t>
      </w:r>
    </w:p>
    <w:p w:rsidR="00E07DC2" w:rsidRPr="00463BAD" w:rsidRDefault="00E07DC2" w:rsidP="00A44FBD">
      <w:pPr>
        <w:pStyle w:val="normal"/>
        <w:spacing w:line="240" w:lineRule="auto"/>
        <w:ind w:firstLine="284"/>
        <w:jc w:val="both"/>
        <w:rPr>
          <w:rFonts w:ascii="Times New Roman" w:hAnsi="Times New Roman" w:cs="Times New Roman"/>
          <w:color w:val="auto"/>
        </w:rPr>
      </w:pPr>
    </w:p>
    <w:p w:rsidR="00E07DC2" w:rsidRPr="00463BAD" w:rsidRDefault="00E07DC2" w:rsidP="00A44FBD">
      <w:pPr>
        <w:pStyle w:val="normal"/>
        <w:spacing w:line="240" w:lineRule="auto"/>
        <w:ind w:firstLine="284"/>
        <w:jc w:val="both"/>
        <w:rPr>
          <w:rFonts w:ascii="Times New Roman" w:hAnsi="Times New Roman" w:cs="Times New Roman"/>
          <w:color w:val="auto"/>
        </w:rPr>
      </w:pPr>
      <w:r w:rsidRPr="00463BAD">
        <w:rPr>
          <w:rFonts w:ascii="Times New Roman" w:eastAsia="Times New Roman" w:hAnsi="Times New Roman" w:cs="Times New Roman"/>
          <w:b/>
          <w:color w:val="auto"/>
        </w:rPr>
        <w:t>Ключевые слова</w:t>
      </w:r>
      <w:r w:rsidRPr="00463BAD">
        <w:rPr>
          <w:rFonts w:ascii="Times New Roman" w:eastAsia="Times New Roman" w:hAnsi="Times New Roman" w:cs="Times New Roman"/>
          <w:color w:val="auto"/>
        </w:rPr>
        <w:t>: зрительная кора, машинное зрение, зрительный анализатор, зрительный тракт, нейроны, мозг.</w:t>
      </w:r>
    </w:p>
    <w:p w:rsidR="00E07DC2" w:rsidRPr="00463BAD" w:rsidRDefault="00E07DC2" w:rsidP="00A44FBD">
      <w:pPr>
        <w:pStyle w:val="normal"/>
        <w:spacing w:line="240" w:lineRule="auto"/>
        <w:ind w:firstLine="284"/>
        <w:jc w:val="both"/>
        <w:rPr>
          <w:rFonts w:ascii="Times New Roman" w:hAnsi="Times New Roman" w:cs="Times New Roman"/>
          <w:color w:val="auto"/>
          <w:sz w:val="24"/>
          <w:szCs w:val="24"/>
        </w:rPr>
      </w:pPr>
    </w:p>
    <w:p w:rsidR="00E07DC2" w:rsidRPr="00463BAD" w:rsidRDefault="00E07DC2" w:rsidP="00A44FBD">
      <w:pPr>
        <w:pStyle w:val="normal"/>
        <w:spacing w:line="240" w:lineRule="auto"/>
        <w:jc w:val="center"/>
        <w:rPr>
          <w:rFonts w:ascii="Times New Roman" w:eastAsia="Times New Roman" w:hAnsi="Times New Roman" w:cs="Times New Roman"/>
          <w:b/>
          <w:color w:val="auto"/>
          <w:sz w:val="28"/>
          <w:szCs w:val="28"/>
          <w:lang w:val="en-US"/>
        </w:rPr>
      </w:pPr>
      <w:r w:rsidRPr="00463BAD">
        <w:rPr>
          <w:rFonts w:ascii="Times New Roman" w:eastAsia="Times New Roman" w:hAnsi="Times New Roman" w:cs="Times New Roman"/>
          <w:b/>
          <w:color w:val="auto"/>
          <w:sz w:val="28"/>
          <w:szCs w:val="28"/>
          <w:lang w:val="en-US"/>
        </w:rPr>
        <w:t xml:space="preserve">NEUROPHYSIOLOGICAL ALGORITHMS </w:t>
      </w:r>
    </w:p>
    <w:p w:rsidR="00E07DC2" w:rsidRPr="00463BAD" w:rsidRDefault="00E07DC2" w:rsidP="00A44FBD">
      <w:pPr>
        <w:pStyle w:val="normal"/>
        <w:spacing w:line="240" w:lineRule="auto"/>
        <w:jc w:val="center"/>
        <w:rPr>
          <w:rFonts w:ascii="Times New Roman" w:eastAsia="Times New Roman" w:hAnsi="Times New Roman" w:cs="Times New Roman"/>
          <w:b/>
          <w:color w:val="auto"/>
          <w:sz w:val="28"/>
          <w:szCs w:val="28"/>
          <w:lang w:val="en-US"/>
        </w:rPr>
      </w:pPr>
      <w:r w:rsidRPr="00463BAD">
        <w:rPr>
          <w:rFonts w:ascii="Times New Roman" w:eastAsia="Times New Roman" w:hAnsi="Times New Roman" w:cs="Times New Roman"/>
          <w:b/>
          <w:color w:val="auto"/>
          <w:sz w:val="28"/>
          <w:szCs w:val="28"/>
          <w:lang w:val="en-US"/>
        </w:rPr>
        <w:t>OF VISUAL ANALYZER IN THE BRAIN</w:t>
      </w:r>
    </w:p>
    <w:p w:rsidR="00E07DC2" w:rsidRPr="00463BAD" w:rsidRDefault="00E07DC2" w:rsidP="00A44FBD">
      <w:pPr>
        <w:jc w:val="center"/>
        <w:rPr>
          <w:sz w:val="18"/>
          <w:szCs w:val="18"/>
          <w:lang w:val="en-US"/>
        </w:rPr>
      </w:pPr>
    </w:p>
    <w:p w:rsidR="00E07DC2" w:rsidRPr="00463BAD" w:rsidRDefault="00E07DC2" w:rsidP="00A44FBD">
      <w:pPr>
        <w:pStyle w:val="normal"/>
        <w:spacing w:line="240" w:lineRule="auto"/>
        <w:jc w:val="center"/>
        <w:rPr>
          <w:rFonts w:ascii="Times New Roman" w:hAnsi="Times New Roman" w:cs="Times New Roman"/>
          <w:color w:val="auto"/>
          <w:sz w:val="24"/>
          <w:szCs w:val="24"/>
          <w:lang w:val="en-US"/>
        </w:rPr>
      </w:pPr>
      <w:r w:rsidRPr="00463BAD">
        <w:rPr>
          <w:rFonts w:ascii="Times New Roman" w:eastAsia="Times New Roman" w:hAnsi="Times New Roman" w:cs="Times New Roman"/>
          <w:b/>
          <w:color w:val="auto"/>
          <w:sz w:val="24"/>
          <w:szCs w:val="24"/>
          <w:lang w:val="en-US"/>
        </w:rPr>
        <w:t>V.A. DENISENKO, I.A. PSHENOKOVA, A.K. KHAMUKOV</w:t>
      </w:r>
    </w:p>
    <w:p w:rsidR="00E07DC2" w:rsidRPr="00463BAD" w:rsidRDefault="00E07DC2" w:rsidP="00A44FBD">
      <w:pPr>
        <w:jc w:val="center"/>
        <w:rPr>
          <w:sz w:val="18"/>
          <w:szCs w:val="18"/>
          <w:lang w:val="en-US"/>
        </w:rPr>
      </w:pPr>
    </w:p>
    <w:p w:rsidR="00E07DC2" w:rsidRPr="00463BAD" w:rsidRDefault="00E07DC2"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Institute of Computer Science and Problems of Regional Management of KBSC</w:t>
      </w:r>
    </w:p>
    <w:p w:rsidR="00E07DC2" w:rsidRPr="00463BAD" w:rsidRDefault="00E07DC2"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E07DC2" w:rsidRPr="00463BAD" w:rsidRDefault="00E07DC2"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E07DC2" w:rsidRPr="00463BAD" w:rsidRDefault="00E07DC2" w:rsidP="00A44FBD">
      <w:pPr>
        <w:pStyle w:val="a9"/>
        <w:jc w:val="center"/>
        <w:rPr>
          <w:rFonts w:ascii="Times New Roman" w:hAnsi="Times New Roman"/>
          <w:bCs/>
          <w:sz w:val="20"/>
          <w:szCs w:val="20"/>
          <w:lang w:val="en-US"/>
        </w:rPr>
      </w:pPr>
      <w:r w:rsidRPr="00463BAD">
        <w:rPr>
          <w:rFonts w:ascii="Times New Roman" w:hAnsi="Times New Roman"/>
          <w:bCs/>
          <w:caps/>
          <w:sz w:val="20"/>
          <w:szCs w:val="20"/>
          <w:lang w:val="en-US"/>
        </w:rPr>
        <w:t>e</w:t>
      </w:r>
      <w:r w:rsidRPr="00463BAD">
        <w:rPr>
          <w:rFonts w:ascii="Times New Roman" w:hAnsi="Times New Roman"/>
          <w:bCs/>
          <w:sz w:val="20"/>
          <w:szCs w:val="20"/>
          <w:lang w:val="en-US"/>
        </w:rPr>
        <w:t xml:space="preserve">-mail: </w:t>
      </w:r>
      <w:r w:rsidRPr="00463BAD">
        <w:rPr>
          <w:rFonts w:ascii="Times New Roman" w:hAnsi="Times New Roman"/>
          <w:bCs/>
          <w:sz w:val="20"/>
          <w:szCs w:val="20"/>
          <w:u w:val="single"/>
          <w:lang w:val="en-US"/>
        </w:rPr>
        <w:t>iipru@rambler.ru</w:t>
      </w:r>
    </w:p>
    <w:p w:rsidR="00E07DC2" w:rsidRPr="00463BAD" w:rsidRDefault="00E07DC2" w:rsidP="00A44FBD">
      <w:pPr>
        <w:jc w:val="center"/>
        <w:rPr>
          <w:sz w:val="18"/>
          <w:szCs w:val="18"/>
          <w:lang w:val="en-US"/>
        </w:rPr>
      </w:pPr>
    </w:p>
    <w:p w:rsidR="00E07DC2" w:rsidRPr="00463BAD" w:rsidRDefault="00E07DC2" w:rsidP="00A44FBD">
      <w:pPr>
        <w:pStyle w:val="normal"/>
        <w:spacing w:line="240" w:lineRule="auto"/>
        <w:ind w:firstLine="284"/>
        <w:jc w:val="both"/>
        <w:rPr>
          <w:rFonts w:ascii="Times New Roman" w:eastAsia="Times New Roman" w:hAnsi="Times New Roman" w:cs="Times New Roman"/>
          <w:color w:val="auto"/>
          <w:lang w:val="en-US"/>
        </w:rPr>
      </w:pPr>
      <w:r w:rsidRPr="00463BAD">
        <w:rPr>
          <w:rFonts w:ascii="Times New Roman" w:eastAsia="Times New Roman" w:hAnsi="Times New Roman" w:cs="Times New Roman"/>
          <w:color w:val="auto"/>
          <w:lang w:val="en-US"/>
        </w:rPr>
        <w:lastRenderedPageBreak/>
        <w:t>This article is devoted to importance of computer vision and  necessity of using natural algorithms of visual analyzer of brain in creating a computer vision system.</w:t>
      </w:r>
    </w:p>
    <w:p w:rsidR="00E07DC2" w:rsidRPr="00463BAD" w:rsidRDefault="00E07DC2" w:rsidP="00A44FBD">
      <w:pPr>
        <w:pStyle w:val="normal"/>
        <w:spacing w:line="240" w:lineRule="auto"/>
        <w:ind w:firstLine="284"/>
        <w:jc w:val="both"/>
        <w:rPr>
          <w:rFonts w:ascii="Times New Roman" w:hAnsi="Times New Roman" w:cs="Times New Roman"/>
          <w:color w:val="auto"/>
          <w:lang w:val="en-US"/>
        </w:rPr>
      </w:pPr>
    </w:p>
    <w:p w:rsidR="00E07DC2" w:rsidRPr="00463BAD" w:rsidRDefault="00E07DC2" w:rsidP="00A44FBD">
      <w:pPr>
        <w:pStyle w:val="normal"/>
        <w:spacing w:line="240" w:lineRule="auto"/>
        <w:ind w:firstLine="284"/>
        <w:jc w:val="both"/>
        <w:rPr>
          <w:rFonts w:ascii="Times New Roman" w:eastAsia="Times New Roman" w:hAnsi="Times New Roman" w:cs="Times New Roman"/>
          <w:color w:val="auto"/>
          <w:lang w:val="en-US"/>
        </w:rPr>
      </w:pPr>
      <w:r w:rsidRPr="00463BAD">
        <w:rPr>
          <w:rFonts w:ascii="Times New Roman" w:eastAsia="Times New Roman" w:hAnsi="Times New Roman" w:cs="Times New Roman"/>
          <w:b/>
          <w:color w:val="auto"/>
          <w:lang w:val="en-US"/>
        </w:rPr>
        <w:t xml:space="preserve">Key words: </w:t>
      </w:r>
      <w:r w:rsidRPr="00463BAD">
        <w:rPr>
          <w:rFonts w:ascii="Times New Roman" w:eastAsia="Times New Roman" w:hAnsi="Times New Roman" w:cs="Times New Roman"/>
          <w:color w:val="auto"/>
          <w:lang w:val="en-US"/>
        </w:rPr>
        <w:t>visual cortex, computer vision, visual analyzer, visual pathway, neurons, brain.</w:t>
      </w:r>
    </w:p>
    <w:p w:rsidR="00E07DC2" w:rsidRPr="00463BAD" w:rsidRDefault="00E07DC2" w:rsidP="00A44FBD">
      <w:pPr>
        <w:pStyle w:val="normal"/>
        <w:spacing w:line="240" w:lineRule="auto"/>
        <w:ind w:firstLine="284"/>
        <w:jc w:val="both"/>
        <w:rPr>
          <w:rFonts w:ascii="Times New Roman" w:hAnsi="Times New Roman" w:cs="Times New Roman"/>
          <w:color w:val="auto"/>
          <w:sz w:val="24"/>
          <w:szCs w:val="24"/>
          <w:lang w:val="en-US"/>
        </w:rPr>
      </w:pPr>
    </w:p>
    <w:p w:rsidR="00E07DC2" w:rsidRPr="00463BAD" w:rsidRDefault="00E07DC2" w:rsidP="00A44FBD">
      <w:pPr>
        <w:pStyle w:val="normal"/>
        <w:spacing w:line="240" w:lineRule="auto"/>
        <w:jc w:val="center"/>
        <w:rPr>
          <w:rFonts w:ascii="Times New Roman" w:eastAsia="Times New Roman" w:hAnsi="Times New Roman" w:cs="Times New Roman"/>
          <w:b/>
          <w:color w:val="auto"/>
          <w:sz w:val="24"/>
          <w:szCs w:val="24"/>
        </w:rPr>
      </w:pPr>
      <w:r w:rsidRPr="00463BAD">
        <w:rPr>
          <w:rFonts w:ascii="Times New Roman" w:eastAsia="Times New Roman" w:hAnsi="Times New Roman" w:cs="Times New Roman"/>
          <w:b/>
          <w:color w:val="auto"/>
          <w:sz w:val="24"/>
          <w:szCs w:val="24"/>
        </w:rPr>
        <w:t>ЛИТЕРАТУРА</w:t>
      </w:r>
    </w:p>
    <w:p w:rsidR="00E07DC2" w:rsidRPr="00463BAD" w:rsidRDefault="00E07DC2" w:rsidP="00A44FBD">
      <w:pPr>
        <w:pStyle w:val="normal"/>
        <w:spacing w:line="240" w:lineRule="auto"/>
        <w:ind w:firstLine="284"/>
        <w:jc w:val="both"/>
        <w:rPr>
          <w:rFonts w:ascii="Times New Roman" w:hAnsi="Times New Roman" w:cs="Times New Roman"/>
          <w:color w:val="auto"/>
          <w:sz w:val="24"/>
          <w:szCs w:val="24"/>
        </w:rPr>
      </w:pPr>
    </w:p>
    <w:p w:rsidR="00E07DC2" w:rsidRPr="00463BAD" w:rsidRDefault="00E07DC2" w:rsidP="00A44FBD">
      <w:pPr>
        <w:pStyle w:val="normal"/>
        <w:numPr>
          <w:ilvl w:val="0"/>
          <w:numId w:val="33"/>
        </w:numPr>
        <w:spacing w:line="240" w:lineRule="auto"/>
        <w:ind w:left="0" w:firstLine="284"/>
        <w:contextualSpacing/>
        <w:jc w:val="both"/>
        <w:rPr>
          <w:rFonts w:ascii="Times New Roman" w:eastAsia="Times New Roman" w:hAnsi="Times New Roman" w:cs="Times New Roman"/>
          <w:color w:val="auto"/>
          <w:sz w:val="24"/>
          <w:szCs w:val="24"/>
          <w:lang w:val="en-US"/>
        </w:rPr>
      </w:pPr>
      <w:r w:rsidRPr="00463BAD">
        <w:rPr>
          <w:rFonts w:ascii="Times New Roman" w:eastAsia="Times New Roman" w:hAnsi="Times New Roman" w:cs="Times New Roman"/>
          <w:i/>
          <w:color w:val="auto"/>
          <w:sz w:val="24"/>
          <w:szCs w:val="24"/>
          <w:lang w:val="en-US"/>
        </w:rPr>
        <w:t>Stratton G.M.</w:t>
      </w:r>
      <w:r w:rsidRPr="00463BAD">
        <w:rPr>
          <w:rFonts w:ascii="Times New Roman" w:eastAsia="Times New Roman" w:hAnsi="Times New Roman" w:cs="Times New Roman"/>
          <w:color w:val="auto"/>
          <w:sz w:val="24"/>
          <w:szCs w:val="24"/>
          <w:lang w:val="en-US"/>
        </w:rPr>
        <w:t xml:space="preserve"> Vision Without Inversion of the Retinal image. «Psychol. Rev.», 4. 1897. P. 341‒360.</w:t>
      </w:r>
    </w:p>
    <w:p w:rsidR="00E07DC2" w:rsidRPr="00463BAD" w:rsidRDefault="00E07DC2" w:rsidP="00A44FBD">
      <w:pPr>
        <w:pStyle w:val="normal"/>
        <w:numPr>
          <w:ilvl w:val="0"/>
          <w:numId w:val="33"/>
        </w:numPr>
        <w:spacing w:line="240" w:lineRule="auto"/>
        <w:ind w:left="0" w:firstLine="284"/>
        <w:contextualSpacing/>
        <w:jc w:val="both"/>
        <w:rPr>
          <w:rFonts w:ascii="Times New Roman" w:eastAsia="Times New Roman" w:hAnsi="Times New Roman" w:cs="Times New Roman"/>
          <w:color w:val="auto"/>
          <w:sz w:val="24"/>
          <w:szCs w:val="24"/>
          <w:lang w:val="en-US"/>
        </w:rPr>
      </w:pPr>
      <w:r w:rsidRPr="00463BAD">
        <w:rPr>
          <w:rFonts w:ascii="Times New Roman" w:eastAsia="Times New Roman" w:hAnsi="Times New Roman" w:cs="Times New Roman"/>
          <w:i/>
          <w:color w:val="auto"/>
          <w:sz w:val="24"/>
          <w:szCs w:val="24"/>
          <w:lang w:val="en-US"/>
        </w:rPr>
        <w:t>Marks W.B., Dobelle W.H. &amp; MacNichol E.F</w:t>
      </w:r>
      <w:r w:rsidRPr="00463BAD">
        <w:rPr>
          <w:rFonts w:ascii="Times New Roman" w:eastAsia="Times New Roman" w:hAnsi="Times New Roman" w:cs="Times New Roman"/>
          <w:color w:val="auto"/>
          <w:sz w:val="24"/>
          <w:szCs w:val="24"/>
          <w:lang w:val="en-US"/>
        </w:rPr>
        <w:t>. Visual pigments of single primate cones. Science. 143: 1964. P.  1181‒1183.</w:t>
      </w:r>
    </w:p>
    <w:p w:rsidR="00E07DC2" w:rsidRPr="00463BAD" w:rsidRDefault="00E07DC2" w:rsidP="00A44FBD">
      <w:pPr>
        <w:pStyle w:val="normal"/>
        <w:numPr>
          <w:ilvl w:val="0"/>
          <w:numId w:val="33"/>
        </w:numPr>
        <w:spacing w:line="240" w:lineRule="auto"/>
        <w:ind w:left="0" w:firstLine="284"/>
        <w:contextualSpacing/>
        <w:jc w:val="both"/>
        <w:rPr>
          <w:rFonts w:ascii="Times New Roman" w:eastAsia="Times New Roman" w:hAnsi="Times New Roman" w:cs="Times New Roman"/>
          <w:color w:val="auto"/>
          <w:sz w:val="24"/>
          <w:szCs w:val="24"/>
          <w:lang w:val="en-US"/>
        </w:rPr>
      </w:pPr>
      <w:r w:rsidRPr="00463BAD">
        <w:rPr>
          <w:rFonts w:ascii="Times New Roman" w:eastAsia="Times New Roman" w:hAnsi="Times New Roman" w:cs="Times New Roman"/>
          <w:color w:val="auto"/>
          <w:sz w:val="24"/>
          <w:szCs w:val="24"/>
          <w:lang w:val="en-US"/>
        </w:rPr>
        <w:t>Seven new Royal Society Fellows. The Medical Sciences Division, University of Oxford. 2008. Retrieved 2010-01-24.</w:t>
      </w:r>
    </w:p>
    <w:p w:rsidR="00E07DC2" w:rsidRPr="00463BAD" w:rsidRDefault="00E07DC2" w:rsidP="00A44FBD">
      <w:pPr>
        <w:pStyle w:val="normal"/>
        <w:numPr>
          <w:ilvl w:val="0"/>
          <w:numId w:val="33"/>
        </w:numPr>
        <w:spacing w:line="240" w:lineRule="auto"/>
        <w:ind w:left="0" w:firstLine="284"/>
        <w:contextualSpacing/>
        <w:jc w:val="both"/>
        <w:rPr>
          <w:rFonts w:ascii="Times New Roman" w:eastAsia="Times New Roman" w:hAnsi="Times New Roman" w:cs="Times New Roman"/>
          <w:color w:val="auto"/>
          <w:sz w:val="24"/>
          <w:szCs w:val="24"/>
        </w:rPr>
      </w:pPr>
      <w:r w:rsidRPr="00463BAD">
        <w:rPr>
          <w:rFonts w:ascii="Times New Roman" w:eastAsia="Times New Roman" w:hAnsi="Times New Roman" w:cs="Times New Roman"/>
          <w:i/>
          <w:color w:val="auto"/>
          <w:sz w:val="24"/>
          <w:szCs w:val="24"/>
        </w:rPr>
        <w:t>Костюк П.Г., Гродзинский Д.М., Зима В.Л. и др</w:t>
      </w:r>
      <w:r w:rsidRPr="00463BAD">
        <w:rPr>
          <w:rFonts w:ascii="Times New Roman" w:eastAsia="Times New Roman" w:hAnsi="Times New Roman" w:cs="Times New Roman"/>
          <w:color w:val="auto"/>
          <w:sz w:val="24"/>
          <w:szCs w:val="24"/>
        </w:rPr>
        <w:t>. Биофизика.  Киев: Высшая школа. 1988. 248 с.</w:t>
      </w:r>
    </w:p>
    <w:p w:rsidR="00E07DC2" w:rsidRPr="00463BAD" w:rsidRDefault="00E07DC2" w:rsidP="00A44FBD">
      <w:pPr>
        <w:pStyle w:val="normal"/>
        <w:numPr>
          <w:ilvl w:val="0"/>
          <w:numId w:val="33"/>
        </w:numPr>
        <w:spacing w:line="240" w:lineRule="auto"/>
        <w:ind w:left="0" w:firstLine="284"/>
        <w:contextualSpacing/>
        <w:jc w:val="both"/>
        <w:rPr>
          <w:rFonts w:ascii="Times New Roman" w:eastAsia="Times New Roman" w:hAnsi="Times New Roman" w:cs="Times New Roman"/>
          <w:color w:val="auto"/>
          <w:sz w:val="24"/>
          <w:szCs w:val="24"/>
          <w:lang w:val="en-US"/>
        </w:rPr>
      </w:pPr>
      <w:r w:rsidRPr="00463BAD">
        <w:rPr>
          <w:rFonts w:ascii="Times New Roman" w:eastAsia="Times New Roman" w:hAnsi="Times New Roman" w:cs="Times New Roman"/>
          <w:i/>
          <w:color w:val="auto"/>
          <w:sz w:val="24"/>
          <w:szCs w:val="24"/>
        </w:rPr>
        <w:t>Шульговский В. В.</w:t>
      </w:r>
      <w:r w:rsidRPr="00463BAD">
        <w:rPr>
          <w:rFonts w:ascii="Times New Roman" w:eastAsia="Times New Roman" w:hAnsi="Times New Roman" w:cs="Times New Roman"/>
          <w:color w:val="auto"/>
          <w:sz w:val="24"/>
          <w:szCs w:val="24"/>
        </w:rPr>
        <w:t xml:space="preserve"> Основы нейрофизиологии. М</w:t>
      </w:r>
      <w:r w:rsidRPr="00463BAD">
        <w:rPr>
          <w:rFonts w:ascii="Times New Roman" w:eastAsia="Times New Roman" w:hAnsi="Times New Roman" w:cs="Times New Roman"/>
          <w:color w:val="auto"/>
          <w:sz w:val="24"/>
          <w:szCs w:val="24"/>
          <w:lang w:val="en-US"/>
        </w:rPr>
        <w:t xml:space="preserve">.: </w:t>
      </w:r>
      <w:r w:rsidRPr="00463BAD">
        <w:rPr>
          <w:rFonts w:ascii="Times New Roman" w:eastAsia="Times New Roman" w:hAnsi="Times New Roman" w:cs="Times New Roman"/>
          <w:color w:val="auto"/>
          <w:sz w:val="24"/>
          <w:szCs w:val="24"/>
        </w:rPr>
        <w:t>Аспект</w:t>
      </w:r>
      <w:r w:rsidRPr="00463BAD">
        <w:rPr>
          <w:rFonts w:ascii="Times New Roman" w:eastAsia="Times New Roman" w:hAnsi="Times New Roman" w:cs="Times New Roman"/>
          <w:color w:val="auto"/>
          <w:sz w:val="24"/>
          <w:szCs w:val="24"/>
          <w:lang w:val="en-US"/>
        </w:rPr>
        <w:t xml:space="preserve"> </w:t>
      </w:r>
      <w:r w:rsidRPr="00463BAD">
        <w:rPr>
          <w:rFonts w:ascii="Times New Roman" w:eastAsia="Times New Roman" w:hAnsi="Times New Roman" w:cs="Times New Roman"/>
          <w:color w:val="auto"/>
          <w:sz w:val="24"/>
          <w:szCs w:val="24"/>
        </w:rPr>
        <w:t>Пресс</w:t>
      </w:r>
      <w:r w:rsidRPr="00463BAD">
        <w:rPr>
          <w:rFonts w:ascii="Times New Roman" w:eastAsia="Times New Roman" w:hAnsi="Times New Roman" w:cs="Times New Roman"/>
          <w:color w:val="auto"/>
          <w:sz w:val="24"/>
          <w:szCs w:val="24"/>
          <w:lang w:val="en-US"/>
        </w:rPr>
        <w:t xml:space="preserve">. 2000. 277 </w:t>
      </w:r>
      <w:r w:rsidRPr="00463BAD">
        <w:rPr>
          <w:rFonts w:ascii="Times New Roman" w:eastAsia="Times New Roman" w:hAnsi="Times New Roman" w:cs="Times New Roman"/>
          <w:color w:val="auto"/>
          <w:sz w:val="24"/>
          <w:szCs w:val="24"/>
        </w:rPr>
        <w:t>с</w:t>
      </w:r>
      <w:r w:rsidRPr="00463BAD">
        <w:rPr>
          <w:rFonts w:ascii="Times New Roman" w:eastAsia="Times New Roman" w:hAnsi="Times New Roman" w:cs="Times New Roman"/>
          <w:color w:val="auto"/>
          <w:sz w:val="24"/>
          <w:szCs w:val="24"/>
          <w:lang w:val="en-US"/>
        </w:rPr>
        <w:t xml:space="preserve">. </w:t>
      </w:r>
    </w:p>
    <w:p w:rsidR="00E07DC2" w:rsidRPr="00463BAD" w:rsidRDefault="00E07DC2" w:rsidP="00A44FBD">
      <w:pPr>
        <w:pStyle w:val="normal"/>
        <w:numPr>
          <w:ilvl w:val="0"/>
          <w:numId w:val="33"/>
        </w:numPr>
        <w:spacing w:line="240" w:lineRule="auto"/>
        <w:ind w:left="0" w:firstLine="284"/>
        <w:contextualSpacing/>
        <w:jc w:val="both"/>
        <w:rPr>
          <w:rFonts w:ascii="Times New Roman" w:eastAsia="Times New Roman" w:hAnsi="Times New Roman" w:cs="Times New Roman"/>
          <w:color w:val="auto"/>
          <w:sz w:val="24"/>
          <w:szCs w:val="24"/>
          <w:lang w:val="en-US"/>
        </w:rPr>
      </w:pPr>
      <w:r w:rsidRPr="00463BAD">
        <w:rPr>
          <w:rFonts w:ascii="Times New Roman" w:eastAsia="Times New Roman" w:hAnsi="Times New Roman" w:cs="Times New Roman"/>
          <w:i/>
          <w:color w:val="auto"/>
          <w:sz w:val="24"/>
          <w:szCs w:val="24"/>
          <w:lang w:val="en-US"/>
        </w:rPr>
        <w:t>Curcio Christine A., Sloan Kenneth R., Kalina Robert E., Hendrickson Anita E.</w:t>
      </w:r>
      <w:r w:rsidRPr="00463BAD">
        <w:rPr>
          <w:rFonts w:ascii="Times New Roman" w:eastAsia="Times New Roman" w:hAnsi="Times New Roman" w:cs="Times New Roman"/>
          <w:color w:val="auto"/>
          <w:sz w:val="24"/>
          <w:szCs w:val="24"/>
          <w:lang w:val="en-US"/>
        </w:rPr>
        <w:t xml:space="preserve"> "Human photoreceptor topography" (PDF)</w:t>
      </w:r>
      <w:r w:rsidR="00682FFD" w:rsidRPr="00682FFD">
        <w:rPr>
          <w:rFonts w:ascii="Times New Roman" w:eastAsia="Times New Roman" w:hAnsi="Times New Roman" w:cs="Times New Roman"/>
          <w:color w:val="auto"/>
          <w:sz w:val="24"/>
          <w:szCs w:val="24"/>
          <w:lang w:val="en-US"/>
        </w:rPr>
        <w:t xml:space="preserve"> //</w:t>
      </w:r>
      <w:r w:rsidRPr="00463BAD">
        <w:rPr>
          <w:rFonts w:ascii="Times New Roman" w:eastAsia="Times New Roman" w:hAnsi="Times New Roman" w:cs="Times New Roman"/>
          <w:color w:val="auto"/>
          <w:sz w:val="24"/>
          <w:szCs w:val="24"/>
          <w:lang w:val="en-US"/>
        </w:rPr>
        <w:t xml:space="preserve"> </w:t>
      </w:r>
      <w:r w:rsidRPr="00463BAD">
        <w:rPr>
          <w:rFonts w:ascii="Times New Roman" w:eastAsia="Times New Roman" w:hAnsi="Times New Roman" w:cs="Times New Roman"/>
          <w:i/>
          <w:color w:val="auto"/>
          <w:sz w:val="24"/>
          <w:szCs w:val="24"/>
          <w:lang w:val="en-US"/>
        </w:rPr>
        <w:t>The Journal of Comparative Neurology</w:t>
      </w:r>
      <w:r w:rsidR="00682FFD" w:rsidRPr="00682FFD">
        <w:rPr>
          <w:rFonts w:ascii="Times New Roman" w:eastAsia="Times New Roman" w:hAnsi="Times New Roman" w:cs="Times New Roman"/>
          <w:i/>
          <w:color w:val="auto"/>
          <w:sz w:val="24"/>
          <w:szCs w:val="24"/>
          <w:lang w:val="en-US"/>
        </w:rPr>
        <w:t>.</w:t>
      </w:r>
      <w:r w:rsidRPr="00463BAD">
        <w:rPr>
          <w:rFonts w:ascii="Times New Roman" w:eastAsia="Times New Roman" w:hAnsi="Times New Roman" w:cs="Times New Roman"/>
          <w:color w:val="auto"/>
          <w:sz w:val="24"/>
          <w:szCs w:val="24"/>
          <w:lang w:val="en-US"/>
        </w:rPr>
        <w:t xml:space="preserve"> </w:t>
      </w:r>
      <w:r w:rsidRPr="00682FFD">
        <w:rPr>
          <w:rFonts w:ascii="Times New Roman" w:eastAsia="Times New Roman" w:hAnsi="Times New Roman" w:cs="Times New Roman"/>
          <w:color w:val="auto"/>
          <w:sz w:val="24"/>
          <w:szCs w:val="24"/>
          <w:lang w:val="en-US"/>
        </w:rPr>
        <w:t>292</w:t>
      </w:r>
      <w:r w:rsidRPr="00463BAD">
        <w:rPr>
          <w:rFonts w:ascii="Times New Roman" w:eastAsia="Times New Roman" w:hAnsi="Times New Roman" w:cs="Times New Roman"/>
          <w:color w:val="auto"/>
          <w:sz w:val="24"/>
          <w:szCs w:val="24"/>
          <w:lang w:val="en-US"/>
        </w:rPr>
        <w:t xml:space="preserve"> (4)</w:t>
      </w:r>
      <w:r w:rsidR="00682FFD" w:rsidRPr="00682FFD">
        <w:rPr>
          <w:rFonts w:ascii="Times New Roman" w:eastAsia="Times New Roman" w:hAnsi="Times New Roman" w:cs="Times New Roman"/>
          <w:color w:val="auto"/>
          <w:sz w:val="24"/>
          <w:szCs w:val="24"/>
          <w:lang w:val="en-US"/>
        </w:rPr>
        <w:t>.</w:t>
      </w:r>
      <w:r w:rsidRPr="00463BAD">
        <w:rPr>
          <w:rFonts w:ascii="Times New Roman" w:eastAsia="Times New Roman" w:hAnsi="Times New Roman" w:cs="Times New Roman"/>
          <w:color w:val="auto"/>
          <w:sz w:val="24"/>
          <w:szCs w:val="24"/>
          <w:lang w:val="en-US"/>
        </w:rPr>
        <w:t xml:space="preserve"> 1990. P. 497–523.</w:t>
      </w:r>
    </w:p>
    <w:p w:rsidR="00E07DC2" w:rsidRPr="00463BAD" w:rsidRDefault="00E07DC2" w:rsidP="00A44FBD">
      <w:pPr>
        <w:pStyle w:val="normal"/>
        <w:numPr>
          <w:ilvl w:val="0"/>
          <w:numId w:val="33"/>
        </w:numPr>
        <w:spacing w:line="240" w:lineRule="auto"/>
        <w:ind w:left="0" w:firstLine="284"/>
        <w:contextualSpacing/>
        <w:jc w:val="both"/>
        <w:rPr>
          <w:rFonts w:ascii="Times New Roman" w:eastAsia="Times New Roman" w:hAnsi="Times New Roman" w:cs="Times New Roman"/>
          <w:color w:val="auto"/>
          <w:sz w:val="24"/>
          <w:szCs w:val="24"/>
        </w:rPr>
      </w:pPr>
      <w:r w:rsidRPr="00463BAD">
        <w:rPr>
          <w:rFonts w:ascii="Times New Roman" w:eastAsia="Times New Roman" w:hAnsi="Times New Roman" w:cs="Times New Roman"/>
          <w:i/>
          <w:color w:val="auto"/>
          <w:sz w:val="24"/>
          <w:szCs w:val="24"/>
          <w:lang w:val="en-US"/>
        </w:rPr>
        <w:t>Hubel D.H., Wiesel T.N</w:t>
      </w:r>
      <w:r w:rsidRPr="00463BAD">
        <w:rPr>
          <w:rFonts w:ascii="Times New Roman" w:eastAsia="Times New Roman" w:hAnsi="Times New Roman" w:cs="Times New Roman"/>
          <w:color w:val="auto"/>
          <w:sz w:val="24"/>
          <w:szCs w:val="24"/>
          <w:lang w:val="en-US"/>
        </w:rPr>
        <w:t>. Receptive fields, binocular interaction and functional archite</w:t>
      </w:r>
      <w:r w:rsidRPr="00463BAD">
        <w:rPr>
          <w:rFonts w:ascii="Times New Roman" w:eastAsia="Times New Roman" w:hAnsi="Times New Roman" w:cs="Times New Roman"/>
          <w:color w:val="auto"/>
          <w:sz w:val="24"/>
          <w:szCs w:val="24"/>
          <w:lang w:val="en-US"/>
        </w:rPr>
        <w:t>c</w:t>
      </w:r>
      <w:r w:rsidRPr="00463BAD">
        <w:rPr>
          <w:rFonts w:ascii="Times New Roman" w:eastAsia="Times New Roman" w:hAnsi="Times New Roman" w:cs="Times New Roman"/>
          <w:color w:val="auto"/>
          <w:sz w:val="24"/>
          <w:szCs w:val="24"/>
          <w:lang w:val="en-US"/>
        </w:rPr>
        <w:t xml:space="preserve">ture in the cat’s visualcortex // J. Physiol. </w:t>
      </w:r>
      <w:r w:rsidRPr="00463BAD">
        <w:rPr>
          <w:rFonts w:ascii="Times New Roman" w:eastAsia="Times New Roman" w:hAnsi="Times New Roman" w:cs="Times New Roman"/>
          <w:color w:val="auto"/>
          <w:sz w:val="24"/>
          <w:szCs w:val="24"/>
        </w:rPr>
        <w:t>(Engl.). V. 160. 1962. P. 106–154.</w:t>
      </w:r>
    </w:p>
    <w:p w:rsidR="00E07DC2" w:rsidRPr="00463BAD" w:rsidRDefault="00E07DC2" w:rsidP="00A44FBD">
      <w:pPr>
        <w:pStyle w:val="normal"/>
        <w:numPr>
          <w:ilvl w:val="0"/>
          <w:numId w:val="33"/>
        </w:numPr>
        <w:spacing w:line="240" w:lineRule="auto"/>
        <w:ind w:left="0" w:firstLine="284"/>
        <w:contextualSpacing/>
        <w:jc w:val="both"/>
        <w:rPr>
          <w:rFonts w:ascii="Times New Roman" w:eastAsia="Times New Roman" w:hAnsi="Times New Roman" w:cs="Times New Roman"/>
          <w:color w:val="auto"/>
          <w:sz w:val="24"/>
          <w:szCs w:val="24"/>
        </w:rPr>
      </w:pPr>
      <w:r w:rsidRPr="00463BAD">
        <w:rPr>
          <w:rFonts w:ascii="Times New Roman" w:eastAsia="Times New Roman" w:hAnsi="Times New Roman" w:cs="Times New Roman"/>
          <w:i/>
          <w:color w:val="auto"/>
          <w:sz w:val="24"/>
          <w:szCs w:val="24"/>
          <w:lang w:val="en-US"/>
        </w:rPr>
        <w:t>Shevelev I.A., Lazareva N.A., Sharaev G.A., Novikova R.V., Tikhomirov A.S.</w:t>
      </w:r>
      <w:r w:rsidRPr="00463BAD">
        <w:rPr>
          <w:rFonts w:ascii="Times New Roman" w:eastAsia="Times New Roman" w:hAnsi="Times New Roman" w:cs="Times New Roman"/>
          <w:color w:val="auto"/>
          <w:sz w:val="24"/>
          <w:szCs w:val="24"/>
          <w:lang w:val="en-US"/>
        </w:rPr>
        <w:t xml:space="preserve"> Selective and invariant sensitivity to crosses and corners in cat striate neurons // Neuroscience. </w:t>
      </w:r>
      <w:r w:rsidRPr="00463BAD">
        <w:rPr>
          <w:rFonts w:ascii="Times New Roman" w:eastAsia="Times New Roman" w:hAnsi="Times New Roman" w:cs="Times New Roman"/>
          <w:color w:val="auto"/>
          <w:sz w:val="24"/>
          <w:szCs w:val="24"/>
        </w:rPr>
        <w:t>1998. V. 84. P. 713–721</w:t>
      </w:r>
    </w:p>
    <w:p w:rsidR="00E07DC2" w:rsidRPr="00463BAD" w:rsidRDefault="00E07DC2" w:rsidP="00A44FBD">
      <w:pPr>
        <w:pStyle w:val="normal"/>
        <w:numPr>
          <w:ilvl w:val="0"/>
          <w:numId w:val="33"/>
        </w:numPr>
        <w:spacing w:line="240" w:lineRule="auto"/>
        <w:ind w:left="0" w:firstLine="284"/>
        <w:contextualSpacing/>
        <w:jc w:val="both"/>
        <w:rPr>
          <w:rFonts w:ascii="Times New Roman" w:eastAsia="Times New Roman" w:hAnsi="Times New Roman" w:cs="Times New Roman"/>
          <w:color w:val="auto"/>
          <w:sz w:val="24"/>
          <w:szCs w:val="24"/>
          <w:lang w:val="en-US"/>
        </w:rPr>
      </w:pPr>
      <w:r w:rsidRPr="00682FFD">
        <w:rPr>
          <w:rFonts w:ascii="Times New Roman" w:eastAsia="Times New Roman" w:hAnsi="Times New Roman" w:cs="Times New Roman"/>
          <w:i/>
          <w:color w:val="auto"/>
          <w:sz w:val="24"/>
          <w:szCs w:val="24"/>
          <w:lang w:val="en-US"/>
        </w:rPr>
        <w:t>Lazareva N.A., Saltykov K.A., Shevelev I.A., Tikhomirov A.S., Novikova R.V., Tsutskiridze D.Yu.</w:t>
      </w:r>
      <w:r w:rsidRPr="00463BAD">
        <w:rPr>
          <w:rFonts w:ascii="Times New Roman" w:eastAsia="Times New Roman" w:hAnsi="Times New Roman" w:cs="Times New Roman"/>
          <w:color w:val="auto"/>
          <w:sz w:val="24"/>
          <w:szCs w:val="24"/>
          <w:lang w:val="en-US"/>
        </w:rPr>
        <w:t xml:space="preserve"> Neurophysiological and Simulation Study of the Striate Receptive Fields Maps: The Role of Intracortical Interaction.</w:t>
      </w:r>
    </w:p>
    <w:p w:rsidR="00E07DC2" w:rsidRPr="00463BAD" w:rsidRDefault="00E07DC2" w:rsidP="00A44FBD">
      <w:pPr>
        <w:pStyle w:val="normal"/>
        <w:spacing w:line="240" w:lineRule="auto"/>
        <w:ind w:firstLine="284"/>
        <w:jc w:val="both"/>
        <w:rPr>
          <w:rFonts w:ascii="Times New Roman" w:hAnsi="Times New Roman" w:cs="Times New Roman"/>
          <w:color w:val="auto"/>
          <w:sz w:val="24"/>
          <w:szCs w:val="24"/>
          <w:lang w:val="en-US"/>
        </w:rPr>
      </w:pPr>
    </w:p>
    <w:p w:rsidR="00E07DC2" w:rsidRPr="00463BAD" w:rsidRDefault="00E07DC2"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Денисенко Владимир Анатольевич</w:t>
      </w:r>
      <w:r w:rsidRPr="00463BAD">
        <w:rPr>
          <w:rFonts w:ascii="Times New Roman" w:hAnsi="Times New Roman"/>
          <w:sz w:val="24"/>
          <w:szCs w:val="24"/>
        </w:rPr>
        <w:t>, н.с. лаборатории</w:t>
      </w:r>
      <w:r w:rsidR="00682FFD">
        <w:rPr>
          <w:rFonts w:ascii="Times New Roman" w:hAnsi="Times New Roman"/>
          <w:bCs/>
          <w:sz w:val="24"/>
          <w:szCs w:val="24"/>
        </w:rPr>
        <w:t xml:space="preserve"> «</w:t>
      </w:r>
      <w:r w:rsidRPr="00463BAD">
        <w:rPr>
          <w:rFonts w:ascii="Times New Roman" w:hAnsi="Times New Roman"/>
          <w:bCs/>
          <w:sz w:val="24"/>
          <w:szCs w:val="24"/>
        </w:rPr>
        <w:t>Интеллектуальные среды об</w:t>
      </w:r>
      <w:r w:rsidRPr="00463BAD">
        <w:rPr>
          <w:rFonts w:ascii="Times New Roman" w:hAnsi="Times New Roman"/>
          <w:bCs/>
          <w:sz w:val="24"/>
          <w:szCs w:val="24"/>
        </w:rPr>
        <w:t>и</w:t>
      </w:r>
      <w:r w:rsidRPr="00463BAD">
        <w:rPr>
          <w:rFonts w:ascii="Times New Roman" w:hAnsi="Times New Roman"/>
          <w:bCs/>
          <w:sz w:val="24"/>
          <w:szCs w:val="24"/>
        </w:rPr>
        <w:t>тания</w:t>
      </w:r>
      <w:r w:rsidR="00682FFD">
        <w:rPr>
          <w:rFonts w:ascii="Times New Roman" w:hAnsi="Times New Roman"/>
          <w:bCs/>
          <w:sz w:val="24"/>
          <w:szCs w:val="24"/>
        </w:rPr>
        <w:t>»</w:t>
      </w:r>
      <w:r w:rsidRPr="00463BAD">
        <w:rPr>
          <w:rFonts w:ascii="Times New Roman" w:hAnsi="Times New Roman"/>
          <w:bCs/>
          <w:sz w:val="24"/>
          <w:szCs w:val="24"/>
        </w:rPr>
        <w:t xml:space="preserve"> </w:t>
      </w:r>
      <w:r w:rsidRPr="00463BAD">
        <w:rPr>
          <w:rFonts w:ascii="Times New Roman" w:hAnsi="Times New Roman"/>
          <w:sz w:val="24"/>
          <w:szCs w:val="24"/>
        </w:rPr>
        <w:t xml:space="preserve">Института информатики и проблем регионального управления КБНЦ РАН. </w:t>
      </w:r>
    </w:p>
    <w:p w:rsidR="00E07DC2" w:rsidRPr="00463BAD" w:rsidRDefault="00E07DC2"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360000, КБР, г. Нальчик, ул. И. Арманд, 37-а. </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rPr>
        <w:t>Тел</w:t>
      </w:r>
      <w:r w:rsidRPr="00463BAD">
        <w:rPr>
          <w:rFonts w:ascii="Times New Roman" w:hAnsi="Times New Roman"/>
          <w:sz w:val="24"/>
          <w:szCs w:val="24"/>
          <w:lang w:val="en-US"/>
        </w:rPr>
        <w:t xml:space="preserve">. 8 (8662) 42-65-52. </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sage@mail.ru</w:t>
      </w:r>
    </w:p>
    <w:p w:rsidR="00E07DC2" w:rsidRPr="00463BAD" w:rsidRDefault="00E07DC2"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 xml:space="preserve">Пшенокова Инна Ауесовна,  </w:t>
      </w:r>
      <w:r w:rsidRPr="00463BAD">
        <w:rPr>
          <w:rFonts w:ascii="Times New Roman" w:hAnsi="Times New Roman"/>
          <w:sz w:val="24"/>
          <w:szCs w:val="24"/>
        </w:rPr>
        <w:t>к.ф.-м.н., зав. лабораторией</w:t>
      </w:r>
      <w:r w:rsidR="00682FFD">
        <w:rPr>
          <w:rFonts w:ascii="Times New Roman" w:hAnsi="Times New Roman"/>
          <w:bCs/>
          <w:sz w:val="24"/>
          <w:szCs w:val="24"/>
        </w:rPr>
        <w:t xml:space="preserve"> «</w:t>
      </w:r>
      <w:r w:rsidRPr="00463BAD">
        <w:rPr>
          <w:rFonts w:ascii="Times New Roman" w:hAnsi="Times New Roman"/>
          <w:bCs/>
          <w:sz w:val="24"/>
          <w:szCs w:val="24"/>
        </w:rPr>
        <w:t>Интеллектуальные среды обитания</w:t>
      </w:r>
      <w:r w:rsidR="00682FFD">
        <w:rPr>
          <w:rFonts w:ascii="Times New Roman" w:hAnsi="Times New Roman"/>
          <w:bCs/>
          <w:sz w:val="24"/>
          <w:szCs w:val="24"/>
        </w:rPr>
        <w:t>»</w:t>
      </w:r>
      <w:r w:rsidRPr="00463BAD">
        <w:rPr>
          <w:rFonts w:ascii="Times New Roman" w:hAnsi="Times New Roman"/>
          <w:bCs/>
          <w:sz w:val="24"/>
          <w:szCs w:val="24"/>
        </w:rPr>
        <w:t xml:space="preserve"> </w:t>
      </w:r>
      <w:r w:rsidRPr="00463BAD">
        <w:rPr>
          <w:rFonts w:ascii="Times New Roman" w:hAnsi="Times New Roman"/>
          <w:sz w:val="24"/>
          <w:szCs w:val="24"/>
        </w:rPr>
        <w:t xml:space="preserve">Института информатики и проблем регионального управления КБНЦ РАН. </w:t>
      </w:r>
    </w:p>
    <w:p w:rsidR="00E07DC2" w:rsidRPr="00463BAD" w:rsidRDefault="00E07DC2"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360000, КБР, г. Нальчик, ул. И. Арманд, 37-а. </w:t>
      </w:r>
    </w:p>
    <w:p w:rsidR="00E07DC2" w:rsidRPr="00463BAD" w:rsidRDefault="00E07DC2"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Тел. 8 (8662) 42-65-52. </w:t>
      </w:r>
    </w:p>
    <w:p w:rsidR="00E07DC2" w:rsidRPr="00463BAD" w:rsidRDefault="00E07DC2"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Е-</w:t>
      </w:r>
      <w:r w:rsidRPr="00463BAD">
        <w:rPr>
          <w:rFonts w:ascii="Times New Roman" w:hAnsi="Times New Roman"/>
          <w:sz w:val="24"/>
          <w:szCs w:val="24"/>
          <w:lang w:val="en-US"/>
        </w:rPr>
        <w:t>mail</w:t>
      </w:r>
      <w:r w:rsidRPr="00463BAD">
        <w:rPr>
          <w:rFonts w:ascii="Times New Roman" w:hAnsi="Times New Roman"/>
          <w:sz w:val="24"/>
          <w:szCs w:val="24"/>
        </w:rPr>
        <w:t xml:space="preserve">: </w:t>
      </w:r>
      <w:hyperlink r:id="rId64" w:history="1">
        <w:r w:rsidRPr="00463BAD">
          <w:rPr>
            <w:rStyle w:val="a7"/>
            <w:rFonts w:ascii="Times New Roman" w:hAnsi="Times New Roman"/>
            <w:color w:val="auto"/>
            <w:sz w:val="24"/>
            <w:szCs w:val="24"/>
            <w:lang w:val="en-US"/>
          </w:rPr>
          <w:t>pshenokova</w:t>
        </w:r>
        <w:r w:rsidRPr="00463BAD">
          <w:rPr>
            <w:rStyle w:val="a7"/>
            <w:rFonts w:ascii="Times New Roman" w:hAnsi="Times New Roman"/>
            <w:color w:val="auto"/>
            <w:sz w:val="24"/>
            <w:szCs w:val="24"/>
          </w:rPr>
          <w:t>_</w:t>
        </w:r>
        <w:r w:rsidRPr="00463BAD">
          <w:rPr>
            <w:rStyle w:val="a7"/>
            <w:rFonts w:ascii="Times New Roman" w:hAnsi="Times New Roman"/>
            <w:color w:val="auto"/>
            <w:sz w:val="24"/>
            <w:szCs w:val="24"/>
            <w:lang w:val="en-US"/>
          </w:rPr>
          <w:t>inna</w:t>
        </w:r>
        <w:r w:rsidRPr="00463BAD">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mail</w:t>
        </w:r>
        <w:r w:rsidRPr="00463BAD">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ru</w:t>
        </w:r>
      </w:hyperlink>
    </w:p>
    <w:p w:rsidR="00E07DC2" w:rsidRPr="00463BAD" w:rsidRDefault="00E07DC2" w:rsidP="00A44FBD">
      <w:pPr>
        <w:pStyle w:val="normal"/>
        <w:spacing w:line="240" w:lineRule="auto"/>
        <w:ind w:firstLine="284"/>
        <w:jc w:val="both"/>
        <w:rPr>
          <w:rFonts w:ascii="Times New Roman" w:hAnsi="Times New Roman" w:cs="Times New Roman"/>
          <w:color w:val="auto"/>
          <w:sz w:val="24"/>
          <w:szCs w:val="24"/>
        </w:rPr>
      </w:pPr>
      <w:r w:rsidRPr="00463BAD">
        <w:rPr>
          <w:rFonts w:ascii="Times New Roman" w:hAnsi="Times New Roman" w:cs="Times New Roman"/>
          <w:b/>
          <w:color w:val="auto"/>
          <w:sz w:val="24"/>
          <w:szCs w:val="24"/>
        </w:rPr>
        <w:t>Хамуков Аскер Камбулатович</w:t>
      </w:r>
      <w:r w:rsidR="00682FFD">
        <w:rPr>
          <w:rFonts w:ascii="Times New Roman" w:hAnsi="Times New Roman" w:cs="Times New Roman"/>
          <w:b/>
          <w:color w:val="auto"/>
          <w:sz w:val="24"/>
          <w:szCs w:val="24"/>
        </w:rPr>
        <w:t>,</w:t>
      </w:r>
      <w:r w:rsidRPr="00463BAD">
        <w:rPr>
          <w:rFonts w:ascii="Times New Roman" w:hAnsi="Times New Roman" w:cs="Times New Roman"/>
          <w:b/>
          <w:color w:val="auto"/>
          <w:sz w:val="24"/>
          <w:szCs w:val="24"/>
        </w:rPr>
        <w:t xml:space="preserve"> </w:t>
      </w:r>
      <w:r w:rsidRPr="00463BAD">
        <w:rPr>
          <w:rFonts w:ascii="Times New Roman" w:hAnsi="Times New Roman" w:cs="Times New Roman"/>
          <w:color w:val="auto"/>
          <w:sz w:val="24"/>
          <w:szCs w:val="24"/>
        </w:rPr>
        <w:t>стажер-исследователь лаборатории</w:t>
      </w:r>
      <w:r w:rsidR="00682FFD">
        <w:rPr>
          <w:rFonts w:ascii="Times New Roman" w:hAnsi="Times New Roman" w:cs="Times New Roman"/>
          <w:bCs/>
          <w:color w:val="auto"/>
          <w:sz w:val="24"/>
          <w:szCs w:val="24"/>
        </w:rPr>
        <w:t xml:space="preserve"> «</w:t>
      </w:r>
      <w:r w:rsidRPr="00463BAD">
        <w:rPr>
          <w:rFonts w:ascii="Times New Roman" w:hAnsi="Times New Roman" w:cs="Times New Roman"/>
          <w:bCs/>
          <w:color w:val="auto"/>
          <w:sz w:val="24"/>
          <w:szCs w:val="24"/>
        </w:rPr>
        <w:t>Интеллектуал</w:t>
      </w:r>
      <w:r w:rsidRPr="00463BAD">
        <w:rPr>
          <w:rFonts w:ascii="Times New Roman" w:hAnsi="Times New Roman" w:cs="Times New Roman"/>
          <w:bCs/>
          <w:color w:val="auto"/>
          <w:sz w:val="24"/>
          <w:szCs w:val="24"/>
        </w:rPr>
        <w:t>ь</w:t>
      </w:r>
      <w:r w:rsidRPr="00463BAD">
        <w:rPr>
          <w:rFonts w:ascii="Times New Roman" w:hAnsi="Times New Roman" w:cs="Times New Roman"/>
          <w:bCs/>
          <w:color w:val="auto"/>
          <w:sz w:val="24"/>
          <w:szCs w:val="24"/>
        </w:rPr>
        <w:t>ные среды обитания</w:t>
      </w:r>
      <w:r w:rsidR="00682FFD">
        <w:rPr>
          <w:rFonts w:ascii="Times New Roman" w:hAnsi="Times New Roman" w:cs="Times New Roman"/>
          <w:bCs/>
          <w:color w:val="auto"/>
          <w:sz w:val="24"/>
          <w:szCs w:val="24"/>
        </w:rPr>
        <w:t>»</w:t>
      </w:r>
      <w:r w:rsidRPr="00463BAD">
        <w:rPr>
          <w:rFonts w:ascii="Times New Roman" w:hAnsi="Times New Roman" w:cs="Times New Roman"/>
          <w:bCs/>
          <w:color w:val="auto"/>
          <w:sz w:val="24"/>
          <w:szCs w:val="24"/>
        </w:rPr>
        <w:t xml:space="preserve"> </w:t>
      </w:r>
      <w:r w:rsidRPr="00463BAD">
        <w:rPr>
          <w:rFonts w:ascii="Times New Roman" w:hAnsi="Times New Roman" w:cs="Times New Roman"/>
          <w:color w:val="auto"/>
          <w:sz w:val="24"/>
          <w:szCs w:val="24"/>
        </w:rPr>
        <w:t>Института информатики и проблем регионального управления КБНЦ РАН</w:t>
      </w:r>
      <w:r w:rsidR="00682FFD">
        <w:rPr>
          <w:rFonts w:ascii="Times New Roman" w:hAnsi="Times New Roman" w:cs="Times New Roman"/>
          <w:color w:val="auto"/>
          <w:sz w:val="24"/>
          <w:szCs w:val="24"/>
        </w:rPr>
        <w:t>.</w:t>
      </w:r>
      <w:r w:rsidRPr="00463BAD">
        <w:rPr>
          <w:rFonts w:ascii="Times New Roman" w:hAnsi="Times New Roman" w:cs="Times New Roman"/>
          <w:color w:val="auto"/>
          <w:sz w:val="24"/>
          <w:szCs w:val="24"/>
        </w:rPr>
        <w:t xml:space="preserve"> </w:t>
      </w:r>
    </w:p>
    <w:p w:rsidR="00E07DC2" w:rsidRPr="00463BAD" w:rsidRDefault="00E07DC2"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360000, КБР, г. Нальчик, ул. И. Арманд, 37-а. </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rPr>
        <w:t>Тел</w:t>
      </w:r>
      <w:r w:rsidRPr="00463BAD">
        <w:rPr>
          <w:rFonts w:ascii="Times New Roman" w:hAnsi="Times New Roman"/>
          <w:sz w:val="24"/>
          <w:szCs w:val="24"/>
          <w:lang w:val="en-US"/>
        </w:rPr>
        <w:t xml:space="preserve">. 8 (8662) 42-65-52. </w:t>
      </w:r>
    </w:p>
    <w:p w:rsidR="00E07DC2" w:rsidRPr="00463BAD" w:rsidRDefault="00E07DC2" w:rsidP="00A44FBD">
      <w:pPr>
        <w:pStyle w:val="af2"/>
        <w:spacing w:after="0" w:line="240" w:lineRule="auto"/>
        <w:ind w:left="0" w:firstLine="284"/>
        <w:jc w:val="both"/>
        <w:rPr>
          <w:rFonts w:ascii="Times New Roman" w:hAnsi="Times New Roman"/>
          <w:sz w:val="24"/>
          <w:szCs w:val="24"/>
          <w:u w:val="single"/>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iipru@rambler.ru</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p>
    <w:p w:rsidR="00E07DC2" w:rsidRPr="00463BAD" w:rsidRDefault="00E07DC2" w:rsidP="00A44FBD">
      <w:pPr>
        <w:pStyle w:val="20"/>
        <w:spacing w:after="0" w:line="240" w:lineRule="auto"/>
        <w:ind w:left="0" w:firstLine="284"/>
        <w:jc w:val="both"/>
        <w:rPr>
          <w:sz w:val="24"/>
          <w:szCs w:val="24"/>
          <w:lang w:val="en-US"/>
        </w:rPr>
      </w:pPr>
      <w:r w:rsidRPr="00463BAD">
        <w:rPr>
          <w:b/>
          <w:sz w:val="24"/>
          <w:szCs w:val="24"/>
          <w:lang w:val="en-US"/>
        </w:rPr>
        <w:t>Denisenko Vladimir Anatolyevich,</w:t>
      </w:r>
      <w:r w:rsidRPr="00463BAD">
        <w:rPr>
          <w:sz w:val="24"/>
          <w:szCs w:val="24"/>
          <w:lang w:val="en-US"/>
        </w:rPr>
        <w:t xml:space="preserve"> staff scientist of the laboratory "Intelligent environment" of the Institute of Computer Science and Problems of Regional Management of KBSC of the Russian Academy of Sciences.</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360000, KBR, Nalchik, 37-a, I. Armand street. </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Ph. 8 (8662) 42-65-52.</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sage@mail.ru</w:t>
      </w:r>
    </w:p>
    <w:p w:rsidR="00E07DC2" w:rsidRPr="00463BAD" w:rsidRDefault="00E07DC2" w:rsidP="00A44FBD">
      <w:pPr>
        <w:pStyle w:val="20"/>
        <w:spacing w:after="0" w:line="240" w:lineRule="auto"/>
        <w:ind w:left="0" w:firstLine="284"/>
        <w:jc w:val="both"/>
        <w:rPr>
          <w:sz w:val="24"/>
          <w:szCs w:val="24"/>
          <w:lang w:val="en-US"/>
        </w:rPr>
      </w:pPr>
      <w:r w:rsidRPr="00463BAD">
        <w:rPr>
          <w:b/>
          <w:sz w:val="24"/>
          <w:szCs w:val="24"/>
          <w:lang w:val="en-US"/>
        </w:rPr>
        <w:lastRenderedPageBreak/>
        <w:t>Pshenokova Inna Auesovna</w:t>
      </w:r>
      <w:r w:rsidRPr="00463BAD">
        <w:rPr>
          <w:sz w:val="24"/>
          <w:szCs w:val="24"/>
          <w:lang w:val="en-US"/>
        </w:rPr>
        <w:t>, candidate of physical-mathematical sciences, head of the labo</w:t>
      </w:r>
      <w:r w:rsidRPr="00463BAD">
        <w:rPr>
          <w:sz w:val="24"/>
          <w:szCs w:val="24"/>
          <w:lang w:val="en-US"/>
        </w:rPr>
        <w:t>r</w:t>
      </w:r>
      <w:r w:rsidRPr="00463BAD">
        <w:rPr>
          <w:sz w:val="24"/>
          <w:szCs w:val="24"/>
          <w:lang w:val="en-US"/>
        </w:rPr>
        <w:t>atory "Intelligent environment" of the Institute of Computer Science and Problems of Regional Management of KBSC of the Russian Academy of Sciences.</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360000, KBR, Nalchik, 37-a, I. Armand street. </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Ph. 8 (8662) 42-65-52. </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pshenokova_inna@mail.ru</w:t>
      </w:r>
    </w:p>
    <w:p w:rsidR="00E07DC2" w:rsidRPr="00463BAD" w:rsidRDefault="00E07DC2" w:rsidP="00A44FBD">
      <w:pPr>
        <w:pStyle w:val="20"/>
        <w:spacing w:after="0" w:line="240" w:lineRule="auto"/>
        <w:ind w:left="0" w:firstLine="284"/>
        <w:jc w:val="both"/>
        <w:rPr>
          <w:sz w:val="24"/>
          <w:szCs w:val="24"/>
          <w:lang w:val="en-US"/>
        </w:rPr>
      </w:pPr>
      <w:r w:rsidRPr="00463BAD">
        <w:rPr>
          <w:b/>
          <w:sz w:val="24"/>
          <w:szCs w:val="24"/>
          <w:lang w:val="en-US"/>
        </w:rPr>
        <w:t xml:space="preserve">Khamukov Asker Kambulatovich, </w:t>
      </w:r>
      <w:r w:rsidRPr="00463BAD">
        <w:rPr>
          <w:sz w:val="24"/>
          <w:szCs w:val="24"/>
          <w:lang w:val="en-US"/>
        </w:rPr>
        <w:t>trainee-researcher of the laboratory "Intelligent env</w:t>
      </w:r>
      <w:r w:rsidRPr="00463BAD">
        <w:rPr>
          <w:sz w:val="24"/>
          <w:szCs w:val="24"/>
          <w:lang w:val="en-US"/>
        </w:rPr>
        <w:t>i</w:t>
      </w:r>
      <w:r w:rsidRPr="00463BAD">
        <w:rPr>
          <w:sz w:val="24"/>
          <w:szCs w:val="24"/>
          <w:lang w:val="en-US"/>
        </w:rPr>
        <w:t>ronment" of the Institute of Computer Science and Problems of Regional Management of KBSC of the Russian Academy of Sciences.</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360000, KBR, Nalchik, 37-a, I. Armand street. </w:t>
      </w:r>
    </w:p>
    <w:p w:rsidR="00E07DC2" w:rsidRPr="00463BAD" w:rsidRDefault="00E07DC2"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Ph. 8 (8662) 42-65-52.</w:t>
      </w:r>
    </w:p>
    <w:p w:rsidR="00E07DC2" w:rsidRPr="00463BAD" w:rsidRDefault="00E07DC2" w:rsidP="00A44FBD">
      <w:pPr>
        <w:pStyle w:val="normal"/>
        <w:spacing w:line="240" w:lineRule="auto"/>
        <w:ind w:firstLine="284"/>
        <w:jc w:val="both"/>
        <w:rPr>
          <w:rFonts w:ascii="Times New Roman" w:hAnsi="Times New Roman" w:cs="Times New Roman"/>
          <w:color w:val="auto"/>
          <w:sz w:val="24"/>
          <w:szCs w:val="24"/>
          <w:lang w:val="en-US"/>
        </w:rPr>
      </w:pPr>
      <w:r w:rsidRPr="00463BAD">
        <w:rPr>
          <w:rFonts w:ascii="Times New Roman" w:hAnsi="Times New Roman" w:cs="Times New Roman"/>
          <w:color w:val="auto"/>
          <w:sz w:val="24"/>
          <w:szCs w:val="24"/>
          <w:lang w:val="en-US"/>
        </w:rPr>
        <w:t xml:space="preserve">E-mail: </w:t>
      </w:r>
      <w:r w:rsidRPr="00463BAD">
        <w:rPr>
          <w:rFonts w:ascii="Times New Roman" w:hAnsi="Times New Roman" w:cs="Times New Roman"/>
          <w:color w:val="auto"/>
          <w:sz w:val="24"/>
          <w:szCs w:val="24"/>
          <w:u w:val="single"/>
          <w:lang w:val="en-US"/>
        </w:rPr>
        <w:t>iipru@rambler.ru</w:t>
      </w:r>
    </w:p>
    <w:p w:rsidR="00E07DC2" w:rsidRPr="00463BAD" w:rsidRDefault="00E07DC2" w:rsidP="00A44FBD">
      <w:pPr>
        <w:autoSpaceDE w:val="0"/>
        <w:autoSpaceDN w:val="0"/>
        <w:adjustRightInd w:val="0"/>
        <w:ind w:firstLine="284"/>
        <w:jc w:val="both"/>
        <w:rPr>
          <w:bCs/>
          <w:sz w:val="24"/>
          <w:szCs w:val="24"/>
        </w:rPr>
      </w:pPr>
      <w:r w:rsidRPr="00463BAD">
        <w:rPr>
          <w:bCs/>
          <w:sz w:val="24"/>
          <w:szCs w:val="24"/>
        </w:rPr>
        <w:t>________________________________________________________________________</w:t>
      </w:r>
    </w:p>
    <w:p w:rsidR="00823B6A" w:rsidRPr="00463BAD" w:rsidRDefault="00823B6A" w:rsidP="00A44FBD">
      <w:pPr>
        <w:widowControl w:val="0"/>
        <w:ind w:firstLine="284"/>
        <w:rPr>
          <w:sz w:val="24"/>
          <w:szCs w:val="24"/>
        </w:rPr>
      </w:pPr>
    </w:p>
    <w:p w:rsidR="00823B6A" w:rsidRPr="00463BAD" w:rsidRDefault="00823B6A" w:rsidP="00A44FBD">
      <w:pPr>
        <w:jc w:val="both"/>
        <w:rPr>
          <w:i/>
          <w:sz w:val="24"/>
          <w:szCs w:val="24"/>
        </w:rPr>
      </w:pPr>
      <w:r w:rsidRPr="00463BAD">
        <w:rPr>
          <w:i/>
          <w:sz w:val="24"/>
          <w:szCs w:val="24"/>
        </w:rPr>
        <w:t>УДК 519.716.325</w:t>
      </w:r>
    </w:p>
    <w:p w:rsidR="00823B6A" w:rsidRPr="00463BAD" w:rsidRDefault="00823B6A" w:rsidP="00A44FBD">
      <w:pPr>
        <w:jc w:val="both"/>
        <w:rPr>
          <w:bCs/>
          <w:sz w:val="10"/>
          <w:szCs w:val="10"/>
        </w:rPr>
      </w:pPr>
    </w:p>
    <w:p w:rsidR="00823B6A" w:rsidRPr="00463BAD" w:rsidRDefault="00823B6A" w:rsidP="00A44FBD">
      <w:pPr>
        <w:tabs>
          <w:tab w:val="left" w:pos="0"/>
          <w:tab w:val="left" w:pos="1134"/>
          <w:tab w:val="left" w:pos="1418"/>
          <w:tab w:val="left" w:pos="1560"/>
        </w:tabs>
        <w:jc w:val="center"/>
        <w:rPr>
          <w:b/>
          <w:sz w:val="28"/>
          <w:szCs w:val="28"/>
        </w:rPr>
      </w:pPr>
      <w:r w:rsidRPr="00463BAD">
        <w:rPr>
          <w:b/>
          <w:sz w:val="28"/>
          <w:szCs w:val="28"/>
        </w:rPr>
        <w:t>ПРИМЕНЕНИЕ ПЕРЕМЕННОЗНАЧНЫХ ЛОГИЧЕСКИХ ФУНКЦИЙ И НЕЙРОННЫХ СЕТЕЙ В СИСТЕМАХ ПРИНЯТИЯ РЕШЕНИЙ</w:t>
      </w:r>
    </w:p>
    <w:p w:rsidR="00823B6A" w:rsidRPr="00463BAD" w:rsidRDefault="00823B6A" w:rsidP="00A44FBD">
      <w:pPr>
        <w:contextualSpacing/>
        <w:jc w:val="center"/>
        <w:rPr>
          <w:sz w:val="18"/>
          <w:szCs w:val="18"/>
        </w:rPr>
      </w:pPr>
    </w:p>
    <w:p w:rsidR="00823B6A" w:rsidRPr="00463BAD" w:rsidRDefault="00823B6A" w:rsidP="00A44FBD">
      <w:pPr>
        <w:tabs>
          <w:tab w:val="left" w:pos="0"/>
          <w:tab w:val="left" w:pos="1134"/>
          <w:tab w:val="left" w:pos="1418"/>
          <w:tab w:val="left" w:pos="1560"/>
        </w:tabs>
        <w:jc w:val="center"/>
        <w:rPr>
          <w:b/>
          <w:sz w:val="24"/>
          <w:szCs w:val="24"/>
        </w:rPr>
      </w:pPr>
      <w:r w:rsidRPr="00463BAD">
        <w:rPr>
          <w:b/>
          <w:sz w:val="24"/>
          <w:szCs w:val="24"/>
        </w:rPr>
        <w:t>Д.П. ДИМИТРИЧЕНКО</w:t>
      </w:r>
    </w:p>
    <w:p w:rsidR="00823B6A" w:rsidRPr="00463BAD" w:rsidRDefault="00823B6A" w:rsidP="00A44FBD">
      <w:pPr>
        <w:jc w:val="center"/>
        <w:rPr>
          <w:sz w:val="18"/>
          <w:szCs w:val="18"/>
        </w:rPr>
      </w:pPr>
    </w:p>
    <w:p w:rsidR="00823B6A" w:rsidRPr="00463BAD" w:rsidRDefault="00823B6A" w:rsidP="00A44FBD">
      <w:pPr>
        <w:jc w:val="center"/>
      </w:pPr>
      <w:r w:rsidRPr="00463BAD">
        <w:t>ФГБНУ Институт прикладной математики и автоматизации</w:t>
      </w:r>
    </w:p>
    <w:p w:rsidR="00823B6A" w:rsidRPr="00463BAD" w:rsidRDefault="00823B6A" w:rsidP="00A44FBD">
      <w:pPr>
        <w:jc w:val="center"/>
      </w:pPr>
      <w:r w:rsidRPr="00463BAD">
        <w:t>360000, КБР, г. Нальчик, ул. Шортанова, 89-а</w:t>
      </w:r>
    </w:p>
    <w:p w:rsidR="00823B6A" w:rsidRPr="00463BAD" w:rsidRDefault="00823B6A" w:rsidP="00A44FBD">
      <w:pPr>
        <w:jc w:val="center"/>
        <w:rPr>
          <w:u w:val="single"/>
        </w:rPr>
      </w:pPr>
      <w:r w:rsidRPr="00463BAD">
        <w:rPr>
          <w:lang w:val="en-US"/>
        </w:rPr>
        <w:t>E</w:t>
      </w:r>
      <w:r w:rsidRPr="00463BAD">
        <w:t>-</w:t>
      </w:r>
      <w:r w:rsidRPr="00463BAD">
        <w:rPr>
          <w:lang w:val="en-US"/>
        </w:rPr>
        <w:t>mail</w:t>
      </w:r>
      <w:r w:rsidRPr="00463BAD">
        <w:t xml:space="preserve">: </w:t>
      </w:r>
      <w:hyperlink r:id="rId65" w:history="1">
        <w:r w:rsidRPr="00463BAD">
          <w:rPr>
            <w:rStyle w:val="a7"/>
            <w:color w:val="auto"/>
            <w:lang w:val="en-US"/>
          </w:rPr>
          <w:t>ipma</w:t>
        </w:r>
        <w:r w:rsidRPr="00463BAD">
          <w:rPr>
            <w:rStyle w:val="a7"/>
            <w:color w:val="auto"/>
          </w:rPr>
          <w:t>@</w:t>
        </w:r>
        <w:r w:rsidRPr="00463BAD">
          <w:rPr>
            <w:rStyle w:val="a7"/>
            <w:color w:val="auto"/>
            <w:lang w:val="en-US"/>
          </w:rPr>
          <w:t>niipma</w:t>
        </w:r>
        <w:r w:rsidRPr="00463BAD">
          <w:rPr>
            <w:rStyle w:val="a7"/>
            <w:color w:val="auto"/>
          </w:rPr>
          <w:t>.</w:t>
        </w:r>
        <w:r w:rsidRPr="00463BAD">
          <w:rPr>
            <w:rStyle w:val="a7"/>
            <w:color w:val="auto"/>
            <w:lang w:val="en-US"/>
          </w:rPr>
          <w:t>ru</w:t>
        </w:r>
      </w:hyperlink>
    </w:p>
    <w:p w:rsidR="00823B6A" w:rsidRPr="00463BAD" w:rsidRDefault="00823B6A" w:rsidP="00A44FBD">
      <w:pPr>
        <w:contextualSpacing/>
        <w:jc w:val="center"/>
        <w:rPr>
          <w:sz w:val="18"/>
          <w:szCs w:val="18"/>
        </w:rPr>
      </w:pPr>
    </w:p>
    <w:p w:rsidR="00823B6A" w:rsidRPr="00463BAD" w:rsidRDefault="00823B6A" w:rsidP="00A44FBD">
      <w:pPr>
        <w:ind w:firstLine="284"/>
        <w:jc w:val="both"/>
        <w:rPr>
          <w:i/>
          <w:sz w:val="22"/>
          <w:szCs w:val="22"/>
          <w:shd w:val="clear" w:color="auto" w:fill="FFFFFF"/>
        </w:rPr>
      </w:pPr>
      <w:r w:rsidRPr="00463BAD">
        <w:rPr>
          <w:i/>
          <w:sz w:val="22"/>
          <w:szCs w:val="22"/>
          <w:shd w:val="clear" w:color="auto" w:fill="FFFFFF"/>
        </w:rPr>
        <w:t>В настоящей работе предложен метод представления переменнозначной логической функции в виде логической нейронной сети. Такая логическая нейронная сеть позволит сохранить всю с</w:t>
      </w:r>
      <w:r w:rsidRPr="00463BAD">
        <w:rPr>
          <w:i/>
          <w:sz w:val="22"/>
          <w:szCs w:val="22"/>
          <w:shd w:val="clear" w:color="auto" w:fill="FFFFFF"/>
        </w:rPr>
        <w:t>о</w:t>
      </w:r>
      <w:r w:rsidRPr="00463BAD">
        <w:rPr>
          <w:i/>
          <w:sz w:val="22"/>
          <w:szCs w:val="22"/>
          <w:shd w:val="clear" w:color="auto" w:fill="FFFFFF"/>
        </w:rPr>
        <w:t>вокупность причинно-следственных связей, выявленных при помощи переменнозначной логической функции в рамках данной предметной области. Таким образом, создается возможность перен</w:t>
      </w:r>
      <w:r w:rsidRPr="00463BAD">
        <w:rPr>
          <w:i/>
          <w:sz w:val="22"/>
          <w:szCs w:val="22"/>
          <w:shd w:val="clear" w:color="auto" w:fill="FFFFFF"/>
        </w:rPr>
        <w:t>е</w:t>
      </w:r>
      <w:r w:rsidRPr="00463BAD">
        <w:rPr>
          <w:i/>
          <w:sz w:val="22"/>
          <w:szCs w:val="22"/>
          <w:shd w:val="clear" w:color="auto" w:fill="FFFFFF"/>
        </w:rPr>
        <w:t>сти логический алгоритм по выявлению скрытых закономерностей в заданной предметной о</w:t>
      </w:r>
      <w:r w:rsidRPr="00463BAD">
        <w:rPr>
          <w:i/>
          <w:sz w:val="22"/>
          <w:szCs w:val="22"/>
          <w:shd w:val="clear" w:color="auto" w:fill="FFFFFF"/>
        </w:rPr>
        <w:t>б</w:t>
      </w:r>
      <w:r w:rsidRPr="00463BAD">
        <w:rPr>
          <w:i/>
          <w:sz w:val="22"/>
          <w:szCs w:val="22"/>
          <w:shd w:val="clear" w:color="auto" w:fill="FFFFFF"/>
        </w:rPr>
        <w:t>ласти на случай, когда значения логических переменных не являются четко заданными, а пре</w:t>
      </w:r>
      <w:r w:rsidRPr="00463BAD">
        <w:rPr>
          <w:i/>
          <w:sz w:val="22"/>
          <w:szCs w:val="22"/>
          <w:shd w:val="clear" w:color="auto" w:fill="FFFFFF"/>
        </w:rPr>
        <w:t>д</w:t>
      </w:r>
      <w:r w:rsidRPr="00463BAD">
        <w:rPr>
          <w:i/>
          <w:sz w:val="22"/>
          <w:szCs w:val="22"/>
          <w:shd w:val="clear" w:color="auto" w:fill="FFFFFF"/>
        </w:rPr>
        <w:t>ставляют собой величины, заключенные между нулем и единицей. При этом логические операции реализуются при помощи особых логических нейроэлементов: конъюнкторов и дизъюнкторов.</w:t>
      </w:r>
    </w:p>
    <w:p w:rsidR="00823B6A" w:rsidRPr="00463BAD" w:rsidRDefault="00823B6A" w:rsidP="00A44FBD">
      <w:pPr>
        <w:ind w:firstLine="284"/>
        <w:jc w:val="both"/>
        <w:rPr>
          <w:sz w:val="22"/>
          <w:szCs w:val="22"/>
        </w:rPr>
      </w:pPr>
    </w:p>
    <w:p w:rsidR="00823B6A" w:rsidRPr="00463BAD" w:rsidRDefault="00823B6A" w:rsidP="00A44FBD">
      <w:pPr>
        <w:ind w:firstLine="284"/>
        <w:jc w:val="both"/>
        <w:rPr>
          <w:sz w:val="22"/>
          <w:szCs w:val="22"/>
          <w:shd w:val="clear" w:color="auto" w:fill="FFFFFF"/>
        </w:rPr>
      </w:pPr>
      <w:r w:rsidRPr="00463BAD">
        <w:rPr>
          <w:b/>
          <w:sz w:val="22"/>
          <w:szCs w:val="22"/>
          <w:shd w:val="clear" w:color="auto" w:fill="FFFFFF"/>
        </w:rPr>
        <w:t>Ключевые слова:</w:t>
      </w:r>
      <w:r w:rsidRPr="00463BAD">
        <w:rPr>
          <w:sz w:val="22"/>
          <w:szCs w:val="22"/>
          <w:shd w:val="clear" w:color="auto" w:fill="FFFFFF"/>
        </w:rPr>
        <w:t xml:space="preserve"> предикат, значность предиката, переменнозначная логическая функция, л</w:t>
      </w:r>
      <w:r w:rsidRPr="00463BAD">
        <w:rPr>
          <w:sz w:val="22"/>
          <w:szCs w:val="22"/>
          <w:shd w:val="clear" w:color="auto" w:fill="FFFFFF"/>
        </w:rPr>
        <w:t>о</w:t>
      </w:r>
      <w:r w:rsidRPr="00463BAD">
        <w:rPr>
          <w:sz w:val="22"/>
          <w:szCs w:val="22"/>
          <w:shd w:val="clear" w:color="auto" w:fill="FFFFFF"/>
        </w:rPr>
        <w:t>гическая нейронная сеть, нечеткая логическая переменная.</w:t>
      </w:r>
    </w:p>
    <w:p w:rsidR="00823B6A" w:rsidRPr="00463BAD" w:rsidRDefault="00823B6A" w:rsidP="00A44FBD">
      <w:pPr>
        <w:tabs>
          <w:tab w:val="left" w:pos="0"/>
          <w:tab w:val="left" w:pos="1134"/>
          <w:tab w:val="left" w:pos="1418"/>
          <w:tab w:val="left" w:pos="1560"/>
        </w:tabs>
        <w:jc w:val="center"/>
        <w:rPr>
          <w:sz w:val="24"/>
          <w:szCs w:val="24"/>
        </w:rPr>
      </w:pPr>
    </w:p>
    <w:p w:rsidR="00823B6A" w:rsidRPr="00463BAD" w:rsidRDefault="00823B6A" w:rsidP="00A44FBD">
      <w:pPr>
        <w:jc w:val="center"/>
        <w:rPr>
          <w:b/>
          <w:sz w:val="28"/>
          <w:szCs w:val="28"/>
          <w:lang w:val="en-US"/>
        </w:rPr>
      </w:pPr>
      <w:r w:rsidRPr="00463BAD">
        <w:rPr>
          <w:b/>
          <w:sz w:val="28"/>
          <w:szCs w:val="28"/>
          <w:lang w:val="en-US"/>
        </w:rPr>
        <w:t>VARIOUS-VALUED LOGIC FUNCTIONS AND NEURAL NETWORKS APPLICATION IN DECISION-MAKING SYSTEMS</w:t>
      </w:r>
    </w:p>
    <w:p w:rsidR="00823B6A" w:rsidRPr="00463BAD" w:rsidRDefault="00823B6A" w:rsidP="00A44FBD">
      <w:pPr>
        <w:contextualSpacing/>
        <w:jc w:val="center"/>
        <w:rPr>
          <w:sz w:val="18"/>
          <w:szCs w:val="18"/>
          <w:lang w:val="en-US"/>
        </w:rPr>
      </w:pPr>
    </w:p>
    <w:p w:rsidR="00823B6A" w:rsidRPr="00463BAD" w:rsidRDefault="00823B6A" w:rsidP="00A44FBD">
      <w:pPr>
        <w:jc w:val="center"/>
        <w:rPr>
          <w:b/>
          <w:sz w:val="24"/>
          <w:szCs w:val="24"/>
          <w:lang w:val="en-US"/>
        </w:rPr>
      </w:pPr>
      <w:r w:rsidRPr="00463BAD">
        <w:rPr>
          <w:b/>
          <w:sz w:val="24"/>
          <w:szCs w:val="24"/>
          <w:lang w:val="en-US"/>
        </w:rPr>
        <w:t>D.P. DIMITRICHENKO</w:t>
      </w:r>
    </w:p>
    <w:p w:rsidR="00823B6A" w:rsidRPr="00463BAD" w:rsidRDefault="00823B6A" w:rsidP="00A44FBD">
      <w:pPr>
        <w:contextualSpacing/>
        <w:jc w:val="center"/>
        <w:rPr>
          <w:sz w:val="18"/>
          <w:szCs w:val="18"/>
          <w:lang w:val="en-US"/>
        </w:rPr>
      </w:pPr>
    </w:p>
    <w:p w:rsidR="00823B6A" w:rsidRPr="00463BAD" w:rsidRDefault="00823B6A" w:rsidP="00A44FBD">
      <w:pPr>
        <w:jc w:val="center"/>
        <w:rPr>
          <w:lang w:val="en-US"/>
        </w:rPr>
      </w:pPr>
      <w:r w:rsidRPr="00463BAD">
        <w:rPr>
          <w:lang w:val="en-US"/>
        </w:rPr>
        <w:t>Institute of Applied Mathematics and Automation</w:t>
      </w:r>
    </w:p>
    <w:p w:rsidR="00823B6A" w:rsidRPr="00463BAD" w:rsidRDefault="00823B6A" w:rsidP="00A44FBD">
      <w:pPr>
        <w:jc w:val="center"/>
        <w:rPr>
          <w:lang w:val="en-US"/>
        </w:rPr>
      </w:pPr>
      <w:r w:rsidRPr="00463BAD">
        <w:rPr>
          <w:lang w:val="en-US"/>
        </w:rPr>
        <w:t xml:space="preserve">360000, </w:t>
      </w:r>
      <w:r w:rsidRPr="00463BAD">
        <w:rPr>
          <w:bCs/>
          <w:lang w:val="en-US"/>
        </w:rPr>
        <w:t xml:space="preserve">KBR, </w:t>
      </w:r>
      <w:r w:rsidRPr="00463BAD">
        <w:rPr>
          <w:lang w:val="en-US"/>
        </w:rPr>
        <w:t>Nalchik, 89-</w:t>
      </w:r>
      <w:r w:rsidRPr="00463BAD">
        <w:t>а</w:t>
      </w:r>
      <w:r w:rsidRPr="00463BAD">
        <w:rPr>
          <w:lang w:val="en-US"/>
        </w:rPr>
        <w:t>, Shortanov street</w:t>
      </w:r>
    </w:p>
    <w:p w:rsidR="00823B6A" w:rsidRPr="00463BAD" w:rsidRDefault="00823B6A" w:rsidP="00A44FBD">
      <w:pPr>
        <w:jc w:val="center"/>
        <w:rPr>
          <w:lang w:val="en-US"/>
        </w:rPr>
      </w:pPr>
      <w:r w:rsidRPr="00463BAD">
        <w:rPr>
          <w:lang w:val="en-US"/>
        </w:rPr>
        <w:t xml:space="preserve">E-mail: </w:t>
      </w:r>
      <w:r w:rsidRPr="00463BAD">
        <w:rPr>
          <w:u w:val="single"/>
          <w:lang w:val="en-US"/>
        </w:rPr>
        <w:t>ipma@</w:t>
      </w:r>
      <w:hyperlink r:id="rId66" w:history="1">
        <w:r w:rsidRPr="00463BAD">
          <w:rPr>
            <w:rStyle w:val="a7"/>
            <w:color w:val="auto"/>
            <w:lang w:val="en-US"/>
          </w:rPr>
          <w:t>niipma.</w:t>
        </w:r>
      </w:hyperlink>
      <w:r w:rsidRPr="00463BAD">
        <w:rPr>
          <w:u w:val="single"/>
          <w:lang w:val="en-US"/>
        </w:rPr>
        <w:t>ru</w:t>
      </w:r>
    </w:p>
    <w:p w:rsidR="00823B6A" w:rsidRPr="00463BAD" w:rsidRDefault="00823B6A" w:rsidP="00A44FBD">
      <w:pPr>
        <w:contextualSpacing/>
        <w:jc w:val="center"/>
        <w:rPr>
          <w:sz w:val="18"/>
          <w:szCs w:val="18"/>
          <w:lang w:val="en-US"/>
        </w:rPr>
      </w:pPr>
    </w:p>
    <w:p w:rsidR="00823B6A" w:rsidRPr="00463BAD" w:rsidRDefault="00823B6A" w:rsidP="00A44FBD">
      <w:pPr>
        <w:ind w:firstLine="284"/>
        <w:jc w:val="both"/>
        <w:rPr>
          <w:sz w:val="22"/>
          <w:szCs w:val="22"/>
          <w:lang w:val="en-US"/>
        </w:rPr>
      </w:pPr>
      <w:r w:rsidRPr="00463BAD">
        <w:rPr>
          <w:sz w:val="22"/>
          <w:szCs w:val="22"/>
          <w:lang w:val="en-US"/>
        </w:rPr>
        <w:t>In this paper we propose a method for representing various-valued logic function as a logical neural network. This logical neural network will allow to preserve the totality of cause-and-effect relationships identified using various-valued logic functions within a given specified area. Thus, it becomes possible to transfer a logical algorithm to detect hidden patterns in a given specified area, in case when the values of logical variables are not well-defined but are values obscured between zero and one. These logic oper</w:t>
      </w:r>
      <w:r w:rsidRPr="00463BAD">
        <w:rPr>
          <w:sz w:val="22"/>
          <w:szCs w:val="22"/>
          <w:lang w:val="en-US"/>
        </w:rPr>
        <w:t>a</w:t>
      </w:r>
      <w:r w:rsidRPr="00463BAD">
        <w:rPr>
          <w:sz w:val="22"/>
          <w:szCs w:val="22"/>
          <w:lang w:val="en-US"/>
        </w:rPr>
        <w:t>tions are implemented by special logic neural cells: conjunctors and disjunctors.</w:t>
      </w:r>
    </w:p>
    <w:p w:rsidR="00823B6A" w:rsidRPr="00463BAD" w:rsidRDefault="00823B6A" w:rsidP="00A44FBD">
      <w:pPr>
        <w:ind w:firstLine="284"/>
        <w:jc w:val="both"/>
        <w:rPr>
          <w:sz w:val="22"/>
          <w:szCs w:val="22"/>
          <w:shd w:val="clear" w:color="auto" w:fill="FFFFFF"/>
          <w:lang w:val="en-US"/>
        </w:rPr>
      </w:pPr>
    </w:p>
    <w:p w:rsidR="00823B6A" w:rsidRPr="00463BAD" w:rsidRDefault="00823B6A" w:rsidP="00A44FBD">
      <w:pPr>
        <w:ind w:firstLine="284"/>
        <w:jc w:val="both"/>
        <w:rPr>
          <w:sz w:val="22"/>
          <w:szCs w:val="22"/>
          <w:lang w:val="en-US"/>
        </w:rPr>
      </w:pPr>
      <w:r w:rsidRPr="00463BAD">
        <w:rPr>
          <w:b/>
          <w:sz w:val="22"/>
          <w:szCs w:val="22"/>
          <w:lang w:val="en-US"/>
        </w:rPr>
        <w:t>Key words:</w:t>
      </w:r>
      <w:r w:rsidRPr="00463BAD">
        <w:rPr>
          <w:sz w:val="22"/>
          <w:szCs w:val="22"/>
          <w:lang w:val="en-US"/>
        </w:rPr>
        <w:t xml:space="preserve"> predicate,  predicate value, various-valued logical function, logical neural network, fuzzy logic variable.</w:t>
      </w:r>
    </w:p>
    <w:p w:rsidR="00823B6A" w:rsidRPr="00463BAD" w:rsidRDefault="00823B6A" w:rsidP="00A44FBD">
      <w:pPr>
        <w:tabs>
          <w:tab w:val="left" w:pos="0"/>
          <w:tab w:val="left" w:pos="1134"/>
          <w:tab w:val="left" w:pos="1418"/>
          <w:tab w:val="left" w:pos="1560"/>
        </w:tabs>
        <w:ind w:firstLine="284"/>
        <w:jc w:val="both"/>
        <w:rPr>
          <w:sz w:val="24"/>
          <w:szCs w:val="24"/>
          <w:lang w:val="en-US"/>
        </w:rPr>
      </w:pPr>
    </w:p>
    <w:p w:rsidR="00823B6A" w:rsidRPr="00463BAD" w:rsidRDefault="00823B6A" w:rsidP="00A44FBD">
      <w:pPr>
        <w:pStyle w:val="ac"/>
        <w:tabs>
          <w:tab w:val="left" w:pos="1134"/>
        </w:tabs>
        <w:jc w:val="center"/>
        <w:rPr>
          <w:rFonts w:ascii="Times New Roman" w:hAnsi="Times New Roman" w:cs="Times New Roman"/>
          <w:b/>
          <w:sz w:val="24"/>
          <w:szCs w:val="24"/>
        </w:rPr>
      </w:pPr>
      <w:r w:rsidRPr="00463BAD">
        <w:rPr>
          <w:rFonts w:ascii="Times New Roman" w:hAnsi="Times New Roman" w:cs="Times New Roman"/>
          <w:b/>
          <w:sz w:val="24"/>
          <w:szCs w:val="24"/>
        </w:rPr>
        <w:lastRenderedPageBreak/>
        <w:t>ЛИТЕРАТУРА</w:t>
      </w:r>
    </w:p>
    <w:p w:rsidR="00823B6A" w:rsidRPr="00463BAD" w:rsidRDefault="00823B6A" w:rsidP="00A44FBD">
      <w:pPr>
        <w:pStyle w:val="ac"/>
        <w:tabs>
          <w:tab w:val="left" w:pos="1134"/>
        </w:tabs>
        <w:ind w:firstLine="284"/>
        <w:jc w:val="both"/>
        <w:rPr>
          <w:rFonts w:ascii="Times New Roman" w:hAnsi="Times New Roman" w:cs="Times New Roman"/>
          <w:sz w:val="24"/>
          <w:szCs w:val="24"/>
        </w:rPr>
      </w:pPr>
    </w:p>
    <w:p w:rsidR="00823B6A" w:rsidRPr="00463BAD" w:rsidRDefault="00823B6A" w:rsidP="00A44FBD">
      <w:pPr>
        <w:tabs>
          <w:tab w:val="left" w:pos="1134"/>
        </w:tabs>
        <w:ind w:firstLine="284"/>
        <w:jc w:val="both"/>
        <w:rPr>
          <w:sz w:val="24"/>
          <w:szCs w:val="24"/>
        </w:rPr>
      </w:pPr>
      <w:r w:rsidRPr="00463BAD">
        <w:rPr>
          <w:sz w:val="24"/>
          <w:szCs w:val="24"/>
        </w:rPr>
        <w:t xml:space="preserve">1.  </w:t>
      </w:r>
      <w:r w:rsidRPr="00463BAD">
        <w:rPr>
          <w:i/>
          <w:sz w:val="24"/>
          <w:szCs w:val="24"/>
        </w:rPr>
        <w:t>Лютикова Л.А., Тимофеев А.В., Сгурев В.В., Йоцов В.И</w:t>
      </w:r>
      <w:r w:rsidRPr="00463BAD">
        <w:rPr>
          <w:sz w:val="24"/>
          <w:szCs w:val="24"/>
        </w:rPr>
        <w:t>. Развитие и применение мн</w:t>
      </w:r>
      <w:r w:rsidRPr="00463BAD">
        <w:rPr>
          <w:sz w:val="24"/>
          <w:szCs w:val="24"/>
        </w:rPr>
        <w:t>о</w:t>
      </w:r>
      <w:r w:rsidRPr="00463BAD">
        <w:rPr>
          <w:sz w:val="24"/>
          <w:szCs w:val="24"/>
        </w:rPr>
        <w:t>гозначных логик и сетевых потоков в интеллектуальных системах // Труды СПИИ</w:t>
      </w:r>
      <w:r w:rsidR="00F63773">
        <w:rPr>
          <w:sz w:val="24"/>
          <w:szCs w:val="24"/>
        </w:rPr>
        <w:t xml:space="preserve"> </w:t>
      </w:r>
      <w:r w:rsidRPr="00463BAD">
        <w:rPr>
          <w:sz w:val="24"/>
          <w:szCs w:val="24"/>
        </w:rPr>
        <w:t>РАН. 2005. Вып. 2. С. 114-126.</w:t>
      </w:r>
    </w:p>
    <w:p w:rsidR="00823B6A" w:rsidRPr="00463BAD" w:rsidRDefault="00823B6A" w:rsidP="00A44FBD">
      <w:pPr>
        <w:tabs>
          <w:tab w:val="left" w:pos="1134"/>
        </w:tabs>
        <w:ind w:firstLine="284"/>
        <w:jc w:val="both"/>
        <w:rPr>
          <w:sz w:val="24"/>
          <w:szCs w:val="24"/>
        </w:rPr>
      </w:pPr>
      <w:r w:rsidRPr="00463BAD">
        <w:rPr>
          <w:sz w:val="24"/>
          <w:szCs w:val="24"/>
        </w:rPr>
        <w:t xml:space="preserve">2.  </w:t>
      </w:r>
      <w:r w:rsidRPr="00463BAD">
        <w:rPr>
          <w:i/>
          <w:sz w:val="24"/>
          <w:szCs w:val="24"/>
        </w:rPr>
        <w:t>Лютикова Л.А</w:t>
      </w:r>
      <w:r w:rsidRPr="00463BAD">
        <w:rPr>
          <w:sz w:val="24"/>
          <w:szCs w:val="24"/>
        </w:rPr>
        <w:t>. Моделирование и минимизация баз знаний в терминах многозначной логики предикатов. Нальчик. Препринт. 2006. 33 с.</w:t>
      </w:r>
    </w:p>
    <w:p w:rsidR="00823B6A" w:rsidRPr="00463BAD" w:rsidRDefault="00823B6A" w:rsidP="00A44FBD">
      <w:pPr>
        <w:pStyle w:val="ac"/>
        <w:tabs>
          <w:tab w:val="left" w:pos="1134"/>
        </w:tabs>
        <w:ind w:firstLine="284"/>
        <w:jc w:val="both"/>
        <w:rPr>
          <w:rFonts w:ascii="Times New Roman" w:hAnsi="Times New Roman" w:cs="Times New Roman"/>
          <w:sz w:val="24"/>
          <w:szCs w:val="24"/>
        </w:rPr>
      </w:pPr>
      <w:r w:rsidRPr="00463BAD">
        <w:rPr>
          <w:rFonts w:ascii="Times New Roman" w:hAnsi="Times New Roman" w:cs="Times New Roman"/>
          <w:sz w:val="24"/>
          <w:szCs w:val="24"/>
        </w:rPr>
        <w:t xml:space="preserve">3.  </w:t>
      </w:r>
      <w:r w:rsidRPr="00463BAD">
        <w:rPr>
          <w:rFonts w:ascii="Times New Roman" w:hAnsi="Times New Roman" w:cs="Times New Roman"/>
          <w:i/>
          <w:sz w:val="24"/>
          <w:szCs w:val="24"/>
        </w:rPr>
        <w:t>Барский А.Б</w:t>
      </w:r>
      <w:r w:rsidRPr="00463BAD">
        <w:rPr>
          <w:rFonts w:ascii="Times New Roman" w:hAnsi="Times New Roman" w:cs="Times New Roman"/>
          <w:sz w:val="24"/>
          <w:szCs w:val="24"/>
        </w:rPr>
        <w:t>. Логические нейронные сети. ИНТУИТ; БИНОМ. 2007. 352 с.</w:t>
      </w:r>
    </w:p>
    <w:p w:rsidR="00823B6A" w:rsidRPr="00463BAD" w:rsidRDefault="00823B6A" w:rsidP="00A44FBD">
      <w:pPr>
        <w:pStyle w:val="ac"/>
        <w:tabs>
          <w:tab w:val="left" w:pos="1134"/>
        </w:tabs>
        <w:ind w:firstLine="284"/>
        <w:jc w:val="both"/>
        <w:rPr>
          <w:rFonts w:ascii="Times New Roman" w:hAnsi="Times New Roman" w:cs="Times New Roman"/>
          <w:sz w:val="24"/>
          <w:szCs w:val="24"/>
        </w:rPr>
      </w:pPr>
      <w:r w:rsidRPr="00463BAD">
        <w:rPr>
          <w:rFonts w:ascii="Times New Roman" w:hAnsi="Times New Roman" w:cs="Times New Roman"/>
          <w:sz w:val="24"/>
          <w:szCs w:val="24"/>
        </w:rPr>
        <w:t xml:space="preserve">4.  </w:t>
      </w:r>
      <w:r w:rsidRPr="00463BAD">
        <w:rPr>
          <w:rFonts w:ascii="Times New Roman" w:hAnsi="Times New Roman" w:cs="Times New Roman"/>
          <w:i/>
          <w:sz w:val="24"/>
          <w:szCs w:val="24"/>
        </w:rPr>
        <w:t>Димитриченко Д.П</w:t>
      </w:r>
      <w:r w:rsidRPr="00463BAD">
        <w:rPr>
          <w:rFonts w:ascii="Times New Roman" w:hAnsi="Times New Roman" w:cs="Times New Roman"/>
          <w:sz w:val="24"/>
          <w:szCs w:val="24"/>
        </w:rPr>
        <w:t>. Многокритериальный поиск топологических структур для о</w:t>
      </w:r>
      <w:r w:rsidRPr="00463BAD">
        <w:rPr>
          <w:rFonts w:ascii="Times New Roman" w:hAnsi="Times New Roman" w:cs="Times New Roman"/>
          <w:sz w:val="24"/>
          <w:szCs w:val="24"/>
        </w:rPr>
        <w:t>п</w:t>
      </w:r>
      <w:r w:rsidRPr="00463BAD">
        <w:rPr>
          <w:rFonts w:ascii="Times New Roman" w:hAnsi="Times New Roman" w:cs="Times New Roman"/>
          <w:sz w:val="24"/>
          <w:szCs w:val="24"/>
        </w:rPr>
        <w:t>тимального построения локальных вычислительных сетей // Доклады Адыгской (Черке</w:t>
      </w:r>
      <w:r w:rsidRPr="00463BAD">
        <w:rPr>
          <w:rFonts w:ascii="Times New Roman" w:hAnsi="Times New Roman" w:cs="Times New Roman"/>
          <w:sz w:val="24"/>
          <w:szCs w:val="24"/>
        </w:rPr>
        <w:t>с</w:t>
      </w:r>
      <w:r w:rsidRPr="00463BAD">
        <w:rPr>
          <w:rFonts w:ascii="Times New Roman" w:hAnsi="Times New Roman" w:cs="Times New Roman"/>
          <w:sz w:val="24"/>
          <w:szCs w:val="24"/>
        </w:rPr>
        <w:t>ской) международной академии наук. 2012. Т. 14. №2. С. 68-73.</w:t>
      </w:r>
    </w:p>
    <w:p w:rsidR="00823B6A" w:rsidRPr="00463BAD" w:rsidRDefault="00823B6A" w:rsidP="00A44FBD">
      <w:pPr>
        <w:pStyle w:val="ac"/>
        <w:tabs>
          <w:tab w:val="left" w:pos="1134"/>
        </w:tabs>
        <w:ind w:firstLine="284"/>
        <w:jc w:val="both"/>
        <w:rPr>
          <w:rFonts w:ascii="Times New Roman" w:hAnsi="Times New Roman" w:cs="Times New Roman"/>
          <w:sz w:val="24"/>
          <w:szCs w:val="24"/>
        </w:rPr>
      </w:pPr>
    </w:p>
    <w:p w:rsidR="00823B6A" w:rsidRPr="00463BAD" w:rsidRDefault="00823B6A" w:rsidP="00A44FBD">
      <w:pPr>
        <w:pStyle w:val="ac"/>
        <w:tabs>
          <w:tab w:val="left" w:pos="1134"/>
        </w:tabs>
        <w:ind w:firstLine="284"/>
        <w:jc w:val="both"/>
        <w:rPr>
          <w:rFonts w:ascii="Times New Roman" w:hAnsi="Times New Roman" w:cs="Times New Roman"/>
          <w:sz w:val="24"/>
          <w:szCs w:val="24"/>
        </w:rPr>
      </w:pPr>
      <w:r w:rsidRPr="00463BAD">
        <w:rPr>
          <w:rFonts w:ascii="Times New Roman" w:hAnsi="Times New Roman" w:cs="Times New Roman"/>
          <w:b/>
          <w:sz w:val="24"/>
          <w:szCs w:val="24"/>
        </w:rPr>
        <w:t>Димитриченко Дмитрий Петрович</w:t>
      </w:r>
      <w:r w:rsidRPr="00463BAD">
        <w:rPr>
          <w:rFonts w:ascii="Times New Roman" w:hAnsi="Times New Roman" w:cs="Times New Roman"/>
          <w:sz w:val="24"/>
          <w:szCs w:val="24"/>
        </w:rPr>
        <w:t>, н.с. отдела «Интеллектуализация информацио</w:t>
      </w:r>
      <w:r w:rsidRPr="00463BAD">
        <w:rPr>
          <w:rFonts w:ascii="Times New Roman" w:hAnsi="Times New Roman" w:cs="Times New Roman"/>
          <w:sz w:val="24"/>
          <w:szCs w:val="24"/>
        </w:rPr>
        <w:t>н</w:t>
      </w:r>
      <w:r w:rsidRPr="00463BAD">
        <w:rPr>
          <w:rFonts w:ascii="Times New Roman" w:hAnsi="Times New Roman" w:cs="Times New Roman"/>
          <w:sz w:val="24"/>
          <w:szCs w:val="24"/>
        </w:rPr>
        <w:t>ных и управляющих систем» Института прикладной математики и автоматизации.</w:t>
      </w:r>
    </w:p>
    <w:p w:rsidR="00823B6A" w:rsidRPr="00463BAD" w:rsidRDefault="00823B6A" w:rsidP="00A44FBD">
      <w:pPr>
        <w:pStyle w:val="ac"/>
        <w:tabs>
          <w:tab w:val="left" w:pos="1134"/>
        </w:tabs>
        <w:ind w:firstLine="284"/>
        <w:jc w:val="both"/>
        <w:rPr>
          <w:rFonts w:ascii="Times New Roman" w:hAnsi="Times New Roman" w:cs="Times New Roman"/>
          <w:sz w:val="24"/>
          <w:szCs w:val="24"/>
        </w:rPr>
      </w:pPr>
      <w:r w:rsidRPr="00463BAD">
        <w:rPr>
          <w:rFonts w:ascii="Times New Roman" w:hAnsi="Times New Roman" w:cs="Times New Roman"/>
          <w:sz w:val="24"/>
          <w:szCs w:val="24"/>
        </w:rPr>
        <w:t xml:space="preserve">360000, КБР, г. Нальчик, ул. Шортанова, 89-а. </w:t>
      </w:r>
    </w:p>
    <w:p w:rsidR="00823B6A" w:rsidRPr="00463BAD" w:rsidRDefault="00823B6A" w:rsidP="00A44FBD">
      <w:pPr>
        <w:pStyle w:val="ac"/>
        <w:tabs>
          <w:tab w:val="left" w:pos="1134"/>
        </w:tabs>
        <w:ind w:firstLine="284"/>
        <w:jc w:val="both"/>
        <w:rPr>
          <w:rFonts w:ascii="Times New Roman" w:hAnsi="Times New Roman" w:cs="Times New Roman"/>
          <w:sz w:val="24"/>
          <w:szCs w:val="24"/>
          <w:lang w:val="en-US"/>
        </w:rPr>
      </w:pPr>
      <w:r w:rsidRPr="00463BAD">
        <w:rPr>
          <w:rFonts w:ascii="Times New Roman" w:hAnsi="Times New Roman" w:cs="Times New Roman"/>
          <w:sz w:val="24"/>
          <w:szCs w:val="24"/>
        </w:rPr>
        <w:t>Тел</w:t>
      </w:r>
      <w:r w:rsidRPr="00463BAD">
        <w:rPr>
          <w:rFonts w:ascii="Times New Roman" w:hAnsi="Times New Roman" w:cs="Times New Roman"/>
          <w:sz w:val="24"/>
          <w:szCs w:val="24"/>
          <w:lang w:val="en-US"/>
        </w:rPr>
        <w:t>. 8-906-189-64-00.</w:t>
      </w:r>
    </w:p>
    <w:p w:rsidR="00823B6A" w:rsidRPr="00463BAD" w:rsidRDefault="00823B6A" w:rsidP="00A44FBD">
      <w:pPr>
        <w:pStyle w:val="ac"/>
        <w:tabs>
          <w:tab w:val="left" w:pos="1134"/>
        </w:tabs>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 xml:space="preserve">E-mail: </w:t>
      </w:r>
      <w:hyperlink r:id="rId67" w:history="1">
        <w:r w:rsidRPr="00463BAD">
          <w:rPr>
            <w:rStyle w:val="a7"/>
            <w:rFonts w:ascii="Times New Roman" w:hAnsi="Times New Roman" w:cs="Times New Roman"/>
            <w:color w:val="auto"/>
            <w:sz w:val="24"/>
            <w:szCs w:val="24"/>
            <w:lang w:val="en-US"/>
          </w:rPr>
          <w:t>dimdp@rambler.ru</w:t>
        </w:r>
      </w:hyperlink>
    </w:p>
    <w:p w:rsidR="00823B6A" w:rsidRPr="00463BAD" w:rsidRDefault="00823B6A" w:rsidP="00A44FBD">
      <w:pPr>
        <w:pStyle w:val="ac"/>
        <w:tabs>
          <w:tab w:val="left" w:pos="1134"/>
        </w:tabs>
        <w:ind w:firstLine="284"/>
        <w:jc w:val="both"/>
        <w:rPr>
          <w:rFonts w:ascii="Times New Roman" w:hAnsi="Times New Roman" w:cs="Times New Roman"/>
          <w:sz w:val="24"/>
          <w:szCs w:val="24"/>
          <w:lang w:val="en-US"/>
        </w:rPr>
      </w:pPr>
    </w:p>
    <w:p w:rsidR="00823B6A" w:rsidRPr="00463BAD" w:rsidRDefault="00823B6A" w:rsidP="00A44FBD">
      <w:pPr>
        <w:pStyle w:val="ac"/>
        <w:tabs>
          <w:tab w:val="left" w:pos="1134"/>
        </w:tabs>
        <w:ind w:firstLine="284"/>
        <w:jc w:val="both"/>
        <w:rPr>
          <w:rFonts w:ascii="Times New Roman" w:hAnsi="Times New Roman" w:cs="Times New Roman"/>
          <w:sz w:val="24"/>
          <w:szCs w:val="24"/>
          <w:lang w:val="en-US"/>
        </w:rPr>
      </w:pPr>
      <w:r w:rsidRPr="00463BAD">
        <w:rPr>
          <w:rFonts w:ascii="Times New Roman" w:hAnsi="Times New Roman" w:cs="Times New Roman"/>
          <w:b/>
          <w:sz w:val="24"/>
          <w:szCs w:val="24"/>
          <w:lang w:val="en-US"/>
        </w:rPr>
        <w:t>Dimitrichenko Dmitry Petrovich</w:t>
      </w:r>
      <w:r w:rsidRPr="00463BAD">
        <w:rPr>
          <w:rFonts w:ascii="Times New Roman" w:hAnsi="Times New Roman" w:cs="Times New Roman"/>
          <w:sz w:val="24"/>
          <w:szCs w:val="24"/>
          <w:lang w:val="en-US"/>
        </w:rPr>
        <w:t>, staff scientist of the Department of intellectualization and control systems, Institute of Applied Mathematics and Automation.</w:t>
      </w:r>
    </w:p>
    <w:p w:rsidR="00823B6A" w:rsidRPr="00463BAD" w:rsidRDefault="00823B6A" w:rsidP="00A44FBD">
      <w:pPr>
        <w:pStyle w:val="ac"/>
        <w:tabs>
          <w:tab w:val="left" w:pos="1134"/>
        </w:tabs>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360000, KBR, Nalchik, 89-а, Shortanov street.</w:t>
      </w:r>
    </w:p>
    <w:p w:rsidR="00823B6A" w:rsidRPr="00463BAD" w:rsidRDefault="00823B6A" w:rsidP="00A44FBD">
      <w:pPr>
        <w:pStyle w:val="ac"/>
        <w:tabs>
          <w:tab w:val="left" w:pos="1134"/>
        </w:tabs>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Ph. 8-906-189-64-00.</w:t>
      </w:r>
    </w:p>
    <w:p w:rsidR="00823B6A" w:rsidRPr="00463BAD" w:rsidRDefault="00823B6A" w:rsidP="00A44FBD">
      <w:pPr>
        <w:pStyle w:val="ac"/>
        <w:tabs>
          <w:tab w:val="left" w:pos="1134"/>
        </w:tabs>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 xml:space="preserve">E-mail: </w:t>
      </w:r>
      <w:r w:rsidRPr="00463BAD">
        <w:rPr>
          <w:rFonts w:ascii="Times New Roman" w:hAnsi="Times New Roman" w:cs="Times New Roman"/>
          <w:sz w:val="24"/>
          <w:szCs w:val="24"/>
          <w:u w:val="single"/>
          <w:lang w:val="en-US"/>
        </w:rPr>
        <w:t>dimdp@rambler.ru</w:t>
      </w:r>
      <w:r w:rsidRPr="00463BAD">
        <w:rPr>
          <w:rFonts w:ascii="Times New Roman" w:hAnsi="Times New Roman" w:cs="Times New Roman"/>
          <w:sz w:val="24"/>
          <w:szCs w:val="24"/>
          <w:lang w:val="en-US"/>
        </w:rPr>
        <w:t xml:space="preserve"> </w:t>
      </w:r>
    </w:p>
    <w:p w:rsidR="00823B6A" w:rsidRPr="00463BAD" w:rsidRDefault="00823B6A" w:rsidP="00A44FBD">
      <w:pPr>
        <w:widowControl w:val="0"/>
        <w:ind w:firstLine="284"/>
        <w:rPr>
          <w:sz w:val="24"/>
          <w:szCs w:val="24"/>
        </w:rPr>
      </w:pPr>
      <w:r w:rsidRPr="00463BAD">
        <w:rPr>
          <w:sz w:val="24"/>
          <w:szCs w:val="24"/>
        </w:rPr>
        <w:t>___________________________________________________________________________</w:t>
      </w:r>
    </w:p>
    <w:p w:rsidR="00823B6A" w:rsidRPr="00463BAD" w:rsidRDefault="00823B6A" w:rsidP="00A44FBD">
      <w:pPr>
        <w:widowControl w:val="0"/>
        <w:ind w:firstLine="284"/>
        <w:rPr>
          <w:sz w:val="24"/>
          <w:szCs w:val="24"/>
        </w:rPr>
      </w:pPr>
    </w:p>
    <w:p w:rsidR="00682DAA" w:rsidRPr="00463BAD" w:rsidRDefault="00682DAA" w:rsidP="00A44FBD">
      <w:pPr>
        <w:jc w:val="both"/>
        <w:rPr>
          <w:i/>
          <w:sz w:val="24"/>
          <w:szCs w:val="24"/>
        </w:rPr>
      </w:pPr>
      <w:r w:rsidRPr="00463BAD">
        <w:rPr>
          <w:i/>
          <w:sz w:val="24"/>
          <w:szCs w:val="24"/>
        </w:rPr>
        <w:t>УДК 51-74,624</w:t>
      </w:r>
    </w:p>
    <w:p w:rsidR="00682DAA" w:rsidRPr="00463BAD" w:rsidRDefault="00682DAA" w:rsidP="00A44FBD">
      <w:pPr>
        <w:jc w:val="both"/>
        <w:rPr>
          <w:bCs/>
          <w:sz w:val="10"/>
          <w:szCs w:val="10"/>
        </w:rPr>
      </w:pPr>
    </w:p>
    <w:p w:rsidR="00682DAA" w:rsidRPr="00463BAD" w:rsidRDefault="00682DAA" w:rsidP="00A44FBD">
      <w:pPr>
        <w:jc w:val="center"/>
        <w:rPr>
          <w:b/>
          <w:sz w:val="28"/>
          <w:szCs w:val="28"/>
        </w:rPr>
      </w:pPr>
      <w:r w:rsidRPr="00463BAD">
        <w:rPr>
          <w:b/>
          <w:sz w:val="28"/>
          <w:szCs w:val="28"/>
        </w:rPr>
        <w:t xml:space="preserve">МЕТОДЫ РАСЧЕТА ХАРАКТЕРИСТИК </w:t>
      </w:r>
    </w:p>
    <w:p w:rsidR="00682DAA" w:rsidRPr="00463BAD" w:rsidRDefault="00682DAA" w:rsidP="00A44FBD">
      <w:pPr>
        <w:jc w:val="center"/>
        <w:rPr>
          <w:b/>
          <w:sz w:val="28"/>
          <w:szCs w:val="28"/>
        </w:rPr>
      </w:pPr>
      <w:r w:rsidRPr="00463BAD">
        <w:rPr>
          <w:b/>
          <w:sz w:val="28"/>
          <w:szCs w:val="28"/>
        </w:rPr>
        <w:t xml:space="preserve">УПРУГОДЕФОРМИРОВАННОГО СОСТОЯНИЯ </w:t>
      </w:r>
    </w:p>
    <w:p w:rsidR="00682DAA" w:rsidRPr="00463BAD" w:rsidRDefault="00682DAA" w:rsidP="00A44FBD">
      <w:pPr>
        <w:jc w:val="center"/>
        <w:rPr>
          <w:b/>
          <w:sz w:val="28"/>
          <w:szCs w:val="28"/>
        </w:rPr>
      </w:pPr>
      <w:r w:rsidRPr="00463BAD">
        <w:rPr>
          <w:b/>
          <w:sz w:val="28"/>
          <w:szCs w:val="28"/>
        </w:rPr>
        <w:t xml:space="preserve">ПОНТОННЫХ ПЛАСТИН ИЗ КОМПОЗИТНЫХ МАТЕРИАЛОВ </w:t>
      </w:r>
    </w:p>
    <w:p w:rsidR="00682DAA" w:rsidRPr="00463BAD" w:rsidRDefault="00682DAA" w:rsidP="00A44FBD">
      <w:pPr>
        <w:jc w:val="center"/>
        <w:rPr>
          <w:b/>
          <w:sz w:val="28"/>
          <w:szCs w:val="28"/>
        </w:rPr>
      </w:pPr>
      <w:r w:rsidRPr="00463BAD">
        <w:rPr>
          <w:b/>
          <w:sz w:val="28"/>
          <w:szCs w:val="28"/>
        </w:rPr>
        <w:t>ПРИ ПРОЕКТИРОВАНИИ ТРУБОПРОВОДОВ</w:t>
      </w:r>
    </w:p>
    <w:p w:rsidR="00682DAA" w:rsidRPr="00463BAD" w:rsidRDefault="00682DAA" w:rsidP="00A44FBD">
      <w:pPr>
        <w:jc w:val="center"/>
        <w:rPr>
          <w:sz w:val="18"/>
          <w:szCs w:val="18"/>
        </w:rPr>
      </w:pPr>
    </w:p>
    <w:p w:rsidR="00682DAA" w:rsidRPr="00463BAD" w:rsidRDefault="00682DAA" w:rsidP="00A44FBD">
      <w:pPr>
        <w:jc w:val="center"/>
        <w:rPr>
          <w:b/>
          <w:sz w:val="24"/>
          <w:szCs w:val="24"/>
          <w:vertAlign w:val="superscript"/>
        </w:rPr>
      </w:pPr>
      <w:r w:rsidRPr="00463BAD">
        <w:rPr>
          <w:b/>
          <w:sz w:val="24"/>
          <w:szCs w:val="24"/>
        </w:rPr>
        <w:t>А.Ф. ЗАКУРАЕВ</w:t>
      </w:r>
      <w:r w:rsidRPr="00463BAD">
        <w:rPr>
          <w:b/>
          <w:sz w:val="24"/>
          <w:szCs w:val="24"/>
          <w:vertAlign w:val="superscript"/>
        </w:rPr>
        <w:t>1</w:t>
      </w:r>
      <w:r w:rsidRPr="00463BAD">
        <w:rPr>
          <w:b/>
          <w:sz w:val="24"/>
          <w:szCs w:val="24"/>
        </w:rPr>
        <w:t>, Х.Х. КАЛАЖОКОВ</w:t>
      </w:r>
      <w:r w:rsidRPr="00463BAD">
        <w:rPr>
          <w:b/>
          <w:sz w:val="24"/>
          <w:szCs w:val="24"/>
          <w:vertAlign w:val="superscript"/>
        </w:rPr>
        <w:t>2</w:t>
      </w:r>
      <w:r w:rsidRPr="00463BAD">
        <w:rPr>
          <w:b/>
          <w:sz w:val="24"/>
          <w:szCs w:val="24"/>
        </w:rPr>
        <w:t>, А.В. РЯБКОВ</w:t>
      </w:r>
      <w:r w:rsidRPr="00463BAD">
        <w:rPr>
          <w:b/>
          <w:sz w:val="24"/>
          <w:szCs w:val="24"/>
          <w:vertAlign w:val="superscript"/>
        </w:rPr>
        <w:t>1</w:t>
      </w:r>
      <w:r w:rsidRPr="00463BAD">
        <w:rPr>
          <w:b/>
          <w:sz w:val="24"/>
          <w:szCs w:val="24"/>
        </w:rPr>
        <w:t>, Ф.Х. УВИЖЕВА</w:t>
      </w:r>
      <w:r w:rsidRPr="00463BAD">
        <w:rPr>
          <w:b/>
          <w:sz w:val="24"/>
          <w:szCs w:val="24"/>
          <w:vertAlign w:val="superscript"/>
        </w:rPr>
        <w:t>2</w:t>
      </w:r>
    </w:p>
    <w:p w:rsidR="00682DAA" w:rsidRPr="00463BAD" w:rsidRDefault="00682DAA" w:rsidP="00A44FBD">
      <w:pPr>
        <w:jc w:val="center"/>
        <w:rPr>
          <w:sz w:val="18"/>
          <w:szCs w:val="18"/>
        </w:rPr>
      </w:pPr>
    </w:p>
    <w:p w:rsidR="00682DAA" w:rsidRPr="00463BAD" w:rsidRDefault="00682DAA"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1</w:t>
      </w:r>
      <w:r w:rsidRPr="00463BAD">
        <w:rPr>
          <w:rFonts w:ascii="Times New Roman" w:hAnsi="Times New Roman"/>
          <w:bCs/>
          <w:sz w:val="20"/>
          <w:szCs w:val="20"/>
        </w:rPr>
        <w:t>ФГБОУ ВПО Тюменский государственный нефтегазовый университет</w:t>
      </w:r>
    </w:p>
    <w:p w:rsidR="00682DAA" w:rsidRPr="00463BAD" w:rsidRDefault="00682DAA" w:rsidP="00A44FBD">
      <w:pPr>
        <w:pStyle w:val="a9"/>
        <w:jc w:val="center"/>
        <w:rPr>
          <w:rFonts w:ascii="Times New Roman" w:hAnsi="Times New Roman"/>
          <w:bCs/>
          <w:sz w:val="20"/>
          <w:szCs w:val="20"/>
        </w:rPr>
      </w:pPr>
      <w:r w:rsidRPr="00463BAD">
        <w:rPr>
          <w:rFonts w:ascii="Times New Roman" w:hAnsi="Times New Roman"/>
          <w:bCs/>
          <w:sz w:val="20"/>
          <w:szCs w:val="20"/>
        </w:rPr>
        <w:t>680032, г. Тюмень, ул. Мельникайте, 72</w:t>
      </w:r>
    </w:p>
    <w:p w:rsidR="00682DAA" w:rsidRPr="00463BAD" w:rsidRDefault="00682DAA" w:rsidP="00A44FBD">
      <w:pPr>
        <w:pStyle w:val="a9"/>
        <w:jc w:val="center"/>
        <w:rPr>
          <w:rFonts w:ascii="Times New Roman" w:hAnsi="Times New Roman"/>
          <w:bCs/>
          <w:sz w:val="20"/>
          <w:szCs w:val="20"/>
        </w:rPr>
      </w:pPr>
      <w:r w:rsidRPr="00463BAD">
        <w:rPr>
          <w:rFonts w:ascii="Times New Roman" w:hAnsi="Times New Roman"/>
          <w:bCs/>
          <w:sz w:val="20"/>
          <w:szCs w:val="20"/>
        </w:rPr>
        <w:t xml:space="preserve">E-mail: </w:t>
      </w:r>
      <w:r w:rsidRPr="00463BAD">
        <w:rPr>
          <w:rFonts w:ascii="Times New Roman" w:hAnsi="Times New Roman"/>
          <w:bCs/>
          <w:sz w:val="20"/>
          <w:szCs w:val="20"/>
          <w:u w:val="single"/>
        </w:rPr>
        <w:t>general@tsogu.ru</w:t>
      </w:r>
    </w:p>
    <w:p w:rsidR="00682DAA" w:rsidRPr="00463BAD" w:rsidRDefault="00682DAA" w:rsidP="00A44FBD">
      <w:pPr>
        <w:jc w:val="center"/>
        <w:rPr>
          <w:sz w:val="18"/>
          <w:szCs w:val="18"/>
        </w:rPr>
      </w:pPr>
    </w:p>
    <w:p w:rsidR="00682DAA" w:rsidRPr="00463BAD" w:rsidRDefault="00682DAA" w:rsidP="00B13FD5">
      <w:pPr>
        <w:jc w:val="center"/>
        <w:rPr>
          <w:bCs/>
        </w:rPr>
      </w:pPr>
      <w:r w:rsidRPr="00463BAD">
        <w:rPr>
          <w:sz w:val="18"/>
          <w:szCs w:val="18"/>
          <w:vertAlign w:val="superscript"/>
        </w:rPr>
        <w:t>2</w:t>
      </w:r>
      <w:r w:rsidRPr="00463BAD">
        <w:rPr>
          <w:bCs/>
        </w:rPr>
        <w:t>ФГБУН Институт информатики и проблем регионального управления</w:t>
      </w:r>
    </w:p>
    <w:p w:rsidR="00682DAA" w:rsidRPr="00463BAD" w:rsidRDefault="00682DAA"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682DAA" w:rsidRPr="00463BAD" w:rsidRDefault="00682DAA" w:rsidP="00A44FBD">
      <w:pPr>
        <w:pStyle w:val="a9"/>
        <w:jc w:val="center"/>
        <w:rPr>
          <w:rFonts w:ascii="Times New Roman" w:hAnsi="Times New Roman"/>
          <w:sz w:val="20"/>
          <w:szCs w:val="20"/>
        </w:rPr>
      </w:pPr>
      <w:r w:rsidRPr="00463BAD">
        <w:rPr>
          <w:rFonts w:ascii="Times New Roman" w:hAnsi="Times New Roman"/>
          <w:sz w:val="20"/>
          <w:szCs w:val="20"/>
        </w:rPr>
        <w:t>360000, КБР, г. Нальчик, ул. И. Арманд, 37-а</w:t>
      </w:r>
    </w:p>
    <w:p w:rsidR="00682DAA" w:rsidRPr="00463BAD" w:rsidRDefault="00682DAA" w:rsidP="00A44FBD">
      <w:pPr>
        <w:widowControl w:val="0"/>
        <w:jc w:val="center"/>
      </w:pPr>
      <w:r w:rsidRPr="00463BAD">
        <w:rPr>
          <w:caps/>
          <w:lang w:val="en-US"/>
        </w:rPr>
        <w:t>e</w:t>
      </w:r>
      <w:r w:rsidRPr="00463BAD">
        <w:t>-</w:t>
      </w:r>
      <w:r w:rsidRPr="00463BAD">
        <w:rPr>
          <w:lang w:val="en-US"/>
        </w:rPr>
        <w:t>mail</w:t>
      </w:r>
      <w:r w:rsidRPr="00463BAD">
        <w:t xml:space="preserve">: </w:t>
      </w:r>
      <w:r w:rsidRPr="00463BAD">
        <w:rPr>
          <w:u w:val="single"/>
          <w:lang w:val="en-US"/>
        </w:rPr>
        <w:t>iipru</w:t>
      </w:r>
      <w:r w:rsidRPr="00463BAD">
        <w:rPr>
          <w:u w:val="single"/>
        </w:rPr>
        <w:t>@</w:t>
      </w:r>
      <w:r w:rsidRPr="00463BAD">
        <w:rPr>
          <w:u w:val="single"/>
          <w:lang w:val="en-US"/>
        </w:rPr>
        <w:t>rambler</w:t>
      </w:r>
      <w:r w:rsidRPr="00463BAD">
        <w:rPr>
          <w:u w:val="single"/>
        </w:rPr>
        <w:t>.</w:t>
      </w:r>
      <w:r w:rsidRPr="00463BAD">
        <w:rPr>
          <w:u w:val="single"/>
          <w:lang w:val="en-US"/>
        </w:rPr>
        <w:t>ru</w:t>
      </w:r>
    </w:p>
    <w:p w:rsidR="00682DAA" w:rsidRPr="00463BAD" w:rsidRDefault="00682DAA" w:rsidP="00A44FBD">
      <w:pPr>
        <w:jc w:val="center"/>
        <w:rPr>
          <w:sz w:val="18"/>
          <w:szCs w:val="18"/>
        </w:rPr>
      </w:pPr>
    </w:p>
    <w:p w:rsidR="00682DAA" w:rsidRPr="00463BAD" w:rsidRDefault="00682DAA" w:rsidP="00A44FBD">
      <w:pPr>
        <w:ind w:firstLine="284"/>
        <w:jc w:val="both"/>
        <w:rPr>
          <w:i/>
          <w:sz w:val="22"/>
          <w:szCs w:val="22"/>
        </w:rPr>
      </w:pPr>
      <w:r w:rsidRPr="00463BAD">
        <w:rPr>
          <w:i/>
          <w:sz w:val="22"/>
          <w:szCs w:val="22"/>
        </w:rPr>
        <w:t>Статья посвящена решению двух краевых задач для уравнения Софи Жермен-Лагранжа для бесконечной пластины для расчета характеристик упругонапряженного состояния понтонных пластин из композитных материалов при проектировании трубопроводов.</w:t>
      </w:r>
    </w:p>
    <w:p w:rsidR="00682DAA" w:rsidRPr="00463BAD" w:rsidRDefault="00682DAA" w:rsidP="00A44FBD">
      <w:pPr>
        <w:ind w:firstLine="284"/>
        <w:jc w:val="both"/>
        <w:rPr>
          <w:sz w:val="22"/>
          <w:szCs w:val="22"/>
        </w:rPr>
      </w:pPr>
    </w:p>
    <w:p w:rsidR="00682DAA" w:rsidRPr="00463BAD" w:rsidRDefault="00682DAA" w:rsidP="00A44FBD">
      <w:pPr>
        <w:ind w:firstLine="284"/>
        <w:jc w:val="both"/>
        <w:rPr>
          <w:sz w:val="22"/>
          <w:szCs w:val="22"/>
        </w:rPr>
      </w:pPr>
      <w:r w:rsidRPr="00463BAD">
        <w:rPr>
          <w:b/>
          <w:sz w:val="22"/>
          <w:szCs w:val="22"/>
        </w:rPr>
        <w:t>Ключевые слова:</w:t>
      </w:r>
      <w:r w:rsidRPr="00463BAD">
        <w:rPr>
          <w:sz w:val="22"/>
          <w:szCs w:val="22"/>
        </w:rPr>
        <w:t xml:space="preserve"> упругодеформированное состояние, понтонные пластины, композитные м</w:t>
      </w:r>
      <w:r w:rsidRPr="00463BAD">
        <w:rPr>
          <w:sz w:val="22"/>
          <w:szCs w:val="22"/>
        </w:rPr>
        <w:t>а</w:t>
      </w:r>
      <w:r w:rsidRPr="00463BAD">
        <w:rPr>
          <w:sz w:val="22"/>
          <w:szCs w:val="22"/>
        </w:rPr>
        <w:t>териалы, трубопровод.</w:t>
      </w:r>
    </w:p>
    <w:p w:rsidR="00682DAA" w:rsidRPr="00463BAD" w:rsidRDefault="00682DAA" w:rsidP="00A44FBD">
      <w:pPr>
        <w:jc w:val="both"/>
        <w:rPr>
          <w:sz w:val="24"/>
          <w:szCs w:val="24"/>
          <w:highlight w:val="yellow"/>
        </w:rPr>
      </w:pPr>
    </w:p>
    <w:p w:rsidR="00682DAA" w:rsidRPr="00463BAD" w:rsidRDefault="00682DAA" w:rsidP="00A44FBD">
      <w:pPr>
        <w:jc w:val="center"/>
        <w:rPr>
          <w:b/>
          <w:sz w:val="28"/>
          <w:szCs w:val="28"/>
          <w:lang w:val="en-US"/>
        </w:rPr>
      </w:pPr>
      <w:r w:rsidRPr="00463BAD">
        <w:rPr>
          <w:b/>
          <w:sz w:val="28"/>
          <w:szCs w:val="28"/>
          <w:lang w:val="en-US"/>
        </w:rPr>
        <w:t xml:space="preserve">METHODS OF CALCULATION OF CHARACTERISTICS </w:t>
      </w:r>
    </w:p>
    <w:p w:rsidR="00682DAA" w:rsidRPr="00463BAD" w:rsidRDefault="00682DAA" w:rsidP="00A44FBD">
      <w:pPr>
        <w:jc w:val="center"/>
        <w:rPr>
          <w:b/>
          <w:sz w:val="28"/>
          <w:szCs w:val="28"/>
          <w:lang w:val="en-US"/>
        </w:rPr>
      </w:pPr>
      <w:r w:rsidRPr="00463BAD">
        <w:rPr>
          <w:b/>
          <w:sz w:val="28"/>
          <w:szCs w:val="28"/>
          <w:lang w:val="en-US"/>
        </w:rPr>
        <w:t xml:space="preserve">OF ELASTICALLY STRESSED STATE OF PONTOON PLATES </w:t>
      </w:r>
    </w:p>
    <w:p w:rsidR="00682DAA" w:rsidRPr="00463BAD" w:rsidRDefault="00682DAA" w:rsidP="00A44FBD">
      <w:pPr>
        <w:jc w:val="center"/>
        <w:rPr>
          <w:b/>
          <w:sz w:val="28"/>
          <w:szCs w:val="28"/>
          <w:lang w:val="en-US"/>
        </w:rPr>
      </w:pPr>
      <w:r w:rsidRPr="00463BAD">
        <w:rPr>
          <w:b/>
          <w:sz w:val="28"/>
          <w:szCs w:val="28"/>
          <w:lang w:val="en-US"/>
        </w:rPr>
        <w:t>MADE OF COMPOSITE MATERIALS AT PIPELINE ENGINEERING</w:t>
      </w:r>
    </w:p>
    <w:p w:rsidR="00682DAA" w:rsidRPr="00463BAD" w:rsidRDefault="00682DAA" w:rsidP="00A44FBD">
      <w:pPr>
        <w:jc w:val="center"/>
        <w:rPr>
          <w:sz w:val="18"/>
          <w:szCs w:val="18"/>
          <w:lang w:val="en-US"/>
        </w:rPr>
      </w:pPr>
    </w:p>
    <w:p w:rsidR="00682DAA" w:rsidRPr="00463BAD" w:rsidRDefault="00682DAA" w:rsidP="00A44FBD">
      <w:pPr>
        <w:tabs>
          <w:tab w:val="left" w:pos="8789"/>
        </w:tabs>
        <w:jc w:val="center"/>
        <w:rPr>
          <w:b/>
          <w:sz w:val="24"/>
          <w:szCs w:val="24"/>
          <w:vertAlign w:val="superscript"/>
          <w:lang w:val="en-US"/>
        </w:rPr>
      </w:pPr>
      <w:r w:rsidRPr="00463BAD">
        <w:rPr>
          <w:b/>
          <w:sz w:val="24"/>
          <w:szCs w:val="24"/>
          <w:lang w:val="en-US"/>
        </w:rPr>
        <w:t>A.F. ZAKURAEV</w:t>
      </w:r>
      <w:r w:rsidRPr="00463BAD">
        <w:rPr>
          <w:b/>
          <w:sz w:val="24"/>
          <w:szCs w:val="24"/>
          <w:vertAlign w:val="superscript"/>
          <w:lang w:val="en-US"/>
        </w:rPr>
        <w:t>1</w:t>
      </w:r>
      <w:r w:rsidRPr="00463BAD">
        <w:rPr>
          <w:b/>
          <w:sz w:val="24"/>
          <w:szCs w:val="24"/>
          <w:lang w:val="en-US"/>
        </w:rPr>
        <w:t xml:space="preserve">, </w:t>
      </w:r>
      <w:r w:rsidR="006A234E">
        <w:rPr>
          <w:b/>
          <w:sz w:val="24"/>
          <w:szCs w:val="24"/>
          <w:lang w:val="en-US"/>
        </w:rPr>
        <w:t>K</w:t>
      </w:r>
      <w:r w:rsidRPr="00463BAD">
        <w:rPr>
          <w:b/>
          <w:sz w:val="24"/>
          <w:szCs w:val="24"/>
          <w:lang w:val="en-US"/>
        </w:rPr>
        <w:t>H.</w:t>
      </w:r>
      <w:r w:rsidR="006A234E">
        <w:rPr>
          <w:b/>
          <w:sz w:val="24"/>
          <w:szCs w:val="24"/>
          <w:lang w:val="en-US"/>
        </w:rPr>
        <w:t>K</w:t>
      </w:r>
      <w:r w:rsidRPr="00463BAD">
        <w:rPr>
          <w:b/>
          <w:sz w:val="24"/>
          <w:szCs w:val="24"/>
          <w:lang w:val="en-US"/>
        </w:rPr>
        <w:t>H. KALAZHOKOV</w:t>
      </w:r>
      <w:r w:rsidRPr="00463BAD">
        <w:rPr>
          <w:b/>
          <w:sz w:val="24"/>
          <w:szCs w:val="24"/>
          <w:vertAlign w:val="superscript"/>
          <w:lang w:val="en-US"/>
        </w:rPr>
        <w:t xml:space="preserve"> 2</w:t>
      </w:r>
      <w:r w:rsidRPr="00463BAD">
        <w:rPr>
          <w:b/>
          <w:sz w:val="24"/>
          <w:szCs w:val="24"/>
          <w:lang w:val="en-US"/>
        </w:rPr>
        <w:t>, A.V. RYABKOV</w:t>
      </w:r>
      <w:r w:rsidRPr="00463BAD">
        <w:rPr>
          <w:b/>
          <w:sz w:val="24"/>
          <w:szCs w:val="24"/>
          <w:vertAlign w:val="superscript"/>
          <w:lang w:val="en-US"/>
        </w:rPr>
        <w:t xml:space="preserve"> 1</w:t>
      </w:r>
      <w:r w:rsidRPr="00463BAD">
        <w:rPr>
          <w:b/>
          <w:sz w:val="24"/>
          <w:szCs w:val="24"/>
          <w:lang w:val="en-US"/>
        </w:rPr>
        <w:t>, F.</w:t>
      </w:r>
      <w:r w:rsidR="006A234E">
        <w:rPr>
          <w:b/>
          <w:sz w:val="24"/>
          <w:szCs w:val="24"/>
          <w:lang w:val="en-US"/>
        </w:rPr>
        <w:t>K</w:t>
      </w:r>
      <w:r w:rsidRPr="00463BAD">
        <w:rPr>
          <w:b/>
          <w:sz w:val="24"/>
          <w:szCs w:val="24"/>
          <w:lang w:val="en-US"/>
        </w:rPr>
        <w:t>H. UVIZHEVA</w:t>
      </w:r>
      <w:r w:rsidRPr="00463BAD">
        <w:rPr>
          <w:b/>
          <w:sz w:val="24"/>
          <w:szCs w:val="24"/>
          <w:vertAlign w:val="superscript"/>
          <w:lang w:val="en-US"/>
        </w:rPr>
        <w:t xml:space="preserve"> 2</w:t>
      </w:r>
    </w:p>
    <w:p w:rsidR="00682DAA" w:rsidRPr="00463BAD" w:rsidRDefault="00682DAA" w:rsidP="00A44FBD">
      <w:pPr>
        <w:jc w:val="center"/>
        <w:rPr>
          <w:sz w:val="18"/>
          <w:szCs w:val="18"/>
          <w:lang w:val="en-US"/>
        </w:rPr>
      </w:pPr>
    </w:p>
    <w:p w:rsidR="00682DAA" w:rsidRPr="00463BAD" w:rsidRDefault="00682DAA" w:rsidP="00A44FBD">
      <w:pPr>
        <w:tabs>
          <w:tab w:val="left" w:pos="8789"/>
        </w:tabs>
        <w:jc w:val="center"/>
        <w:rPr>
          <w:lang w:val="en-US"/>
        </w:rPr>
      </w:pPr>
      <w:r w:rsidRPr="00463BAD">
        <w:rPr>
          <w:vertAlign w:val="superscript"/>
          <w:lang w:val="en-US"/>
        </w:rPr>
        <w:t>1</w:t>
      </w:r>
      <w:r w:rsidRPr="00463BAD">
        <w:rPr>
          <w:lang w:val="en-US"/>
        </w:rPr>
        <w:t>Tyumen State Oil and Gas University,</w:t>
      </w:r>
    </w:p>
    <w:p w:rsidR="00682DAA" w:rsidRPr="00463BAD" w:rsidRDefault="00682DAA" w:rsidP="00A44FBD">
      <w:pPr>
        <w:jc w:val="center"/>
        <w:rPr>
          <w:lang w:val="en-US"/>
        </w:rPr>
      </w:pPr>
      <w:r w:rsidRPr="00463BAD">
        <w:rPr>
          <w:lang w:val="en-US"/>
        </w:rPr>
        <w:t>680032, Tyumen, Melnikaite street, 72</w:t>
      </w:r>
    </w:p>
    <w:p w:rsidR="00682DAA" w:rsidRPr="00463BAD" w:rsidRDefault="00682DA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 xml:space="preserve">E-mail: </w:t>
      </w:r>
      <w:r w:rsidRPr="00463BAD">
        <w:rPr>
          <w:rFonts w:ascii="Times New Roman" w:hAnsi="Times New Roman"/>
          <w:bCs/>
          <w:sz w:val="20"/>
          <w:szCs w:val="20"/>
          <w:u w:val="single"/>
          <w:lang w:val="en-US"/>
        </w:rPr>
        <w:t>general@tsogu.ru</w:t>
      </w:r>
    </w:p>
    <w:p w:rsidR="00682DAA" w:rsidRPr="00463BAD" w:rsidRDefault="00682DAA" w:rsidP="00A44FBD">
      <w:pPr>
        <w:jc w:val="center"/>
        <w:rPr>
          <w:sz w:val="18"/>
          <w:szCs w:val="18"/>
          <w:lang w:val="en-US"/>
        </w:rPr>
      </w:pPr>
    </w:p>
    <w:p w:rsidR="00682DAA" w:rsidRPr="00463BAD" w:rsidRDefault="00682DAA" w:rsidP="00B13FD5">
      <w:pPr>
        <w:jc w:val="center"/>
        <w:rPr>
          <w:bCs/>
          <w:lang w:val="en-US"/>
        </w:rPr>
      </w:pPr>
      <w:r w:rsidRPr="00463BAD">
        <w:rPr>
          <w:bCs/>
          <w:vertAlign w:val="superscript"/>
          <w:lang w:val="en-US"/>
        </w:rPr>
        <w:t>2</w:t>
      </w:r>
      <w:r w:rsidRPr="00463BAD">
        <w:rPr>
          <w:bCs/>
          <w:lang w:val="en-US"/>
        </w:rPr>
        <w:t>Institute of Computer Science and Problems of Regional Management of KBSC</w:t>
      </w:r>
    </w:p>
    <w:p w:rsidR="00682DAA" w:rsidRPr="00463BAD" w:rsidRDefault="00682DA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682DAA" w:rsidRPr="00463BAD" w:rsidRDefault="00682DA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682DAA" w:rsidRPr="00463BAD" w:rsidRDefault="00682DAA" w:rsidP="00A44FBD">
      <w:pPr>
        <w:pStyle w:val="a9"/>
        <w:jc w:val="center"/>
        <w:rPr>
          <w:rFonts w:ascii="Times New Roman" w:hAnsi="Times New Roman"/>
          <w:bCs/>
          <w:sz w:val="20"/>
          <w:szCs w:val="20"/>
          <w:lang w:val="en-US"/>
        </w:rPr>
      </w:pPr>
      <w:r w:rsidRPr="00463BAD">
        <w:rPr>
          <w:rFonts w:ascii="Times New Roman" w:hAnsi="Times New Roman"/>
          <w:bCs/>
          <w:caps/>
          <w:sz w:val="20"/>
          <w:szCs w:val="20"/>
          <w:lang w:val="en-US"/>
        </w:rPr>
        <w:t>e</w:t>
      </w:r>
      <w:r w:rsidRPr="00463BAD">
        <w:rPr>
          <w:rFonts w:ascii="Times New Roman" w:hAnsi="Times New Roman"/>
          <w:bCs/>
          <w:sz w:val="20"/>
          <w:szCs w:val="20"/>
          <w:lang w:val="en-US"/>
        </w:rPr>
        <w:t xml:space="preserve">-mail: </w:t>
      </w:r>
      <w:r w:rsidRPr="00463BAD">
        <w:rPr>
          <w:rFonts w:ascii="Times New Roman" w:hAnsi="Times New Roman"/>
          <w:bCs/>
          <w:sz w:val="20"/>
          <w:szCs w:val="20"/>
          <w:u w:val="single"/>
          <w:lang w:val="en-US"/>
        </w:rPr>
        <w:t>iipru@rambler.ru</w:t>
      </w:r>
    </w:p>
    <w:p w:rsidR="00682DAA" w:rsidRPr="00463BAD" w:rsidRDefault="00682DAA" w:rsidP="00A44FBD">
      <w:pPr>
        <w:jc w:val="center"/>
        <w:rPr>
          <w:sz w:val="18"/>
          <w:szCs w:val="18"/>
          <w:lang w:val="en-US"/>
        </w:rPr>
      </w:pPr>
    </w:p>
    <w:p w:rsidR="00682DAA" w:rsidRPr="00463BAD" w:rsidRDefault="00682DAA" w:rsidP="00A44FBD">
      <w:pPr>
        <w:tabs>
          <w:tab w:val="left" w:pos="3855"/>
        </w:tabs>
        <w:ind w:firstLine="284"/>
        <w:jc w:val="both"/>
        <w:rPr>
          <w:sz w:val="22"/>
          <w:szCs w:val="22"/>
          <w:lang w:val="en-US"/>
        </w:rPr>
      </w:pPr>
      <w:r w:rsidRPr="00463BAD">
        <w:rPr>
          <w:sz w:val="22"/>
          <w:szCs w:val="22"/>
          <w:lang w:val="en-US"/>
        </w:rPr>
        <w:t>The article is devoted to the solution of two boundary value problems for Sophie Germain - Lagrange equation for an infinite plate for the calculation of the characteristics of the elastically stressed state po</w:t>
      </w:r>
      <w:r w:rsidRPr="00463BAD">
        <w:rPr>
          <w:sz w:val="22"/>
          <w:szCs w:val="22"/>
          <w:lang w:val="en-US"/>
        </w:rPr>
        <w:t>n</w:t>
      </w:r>
      <w:r w:rsidRPr="00463BAD">
        <w:rPr>
          <w:sz w:val="22"/>
          <w:szCs w:val="22"/>
          <w:lang w:val="en-US"/>
        </w:rPr>
        <w:t>toon plates made of composite materials in engineering of pipelines.</w:t>
      </w:r>
    </w:p>
    <w:p w:rsidR="00682DAA" w:rsidRPr="00463BAD" w:rsidRDefault="00682DAA" w:rsidP="00A44FBD">
      <w:pPr>
        <w:tabs>
          <w:tab w:val="left" w:pos="3855"/>
        </w:tabs>
        <w:ind w:firstLine="284"/>
        <w:jc w:val="both"/>
        <w:rPr>
          <w:sz w:val="22"/>
          <w:szCs w:val="22"/>
          <w:lang w:val="en-US"/>
        </w:rPr>
      </w:pPr>
    </w:p>
    <w:p w:rsidR="00682DAA" w:rsidRPr="00463BAD" w:rsidRDefault="00682DAA" w:rsidP="00A44FBD">
      <w:pPr>
        <w:ind w:firstLine="284"/>
        <w:jc w:val="both"/>
        <w:rPr>
          <w:sz w:val="22"/>
          <w:szCs w:val="22"/>
          <w:lang w:val="en-US"/>
        </w:rPr>
      </w:pPr>
      <w:r w:rsidRPr="00463BAD">
        <w:rPr>
          <w:b/>
          <w:sz w:val="22"/>
          <w:szCs w:val="22"/>
          <w:lang w:val="en-US"/>
        </w:rPr>
        <w:t>Key words</w:t>
      </w:r>
      <w:r w:rsidRPr="00463BAD">
        <w:rPr>
          <w:sz w:val="22"/>
          <w:szCs w:val="22"/>
          <w:lang w:val="en-US"/>
        </w:rPr>
        <w:t>: elastically stressed state, pontoon plate, composite materials, pipeline.</w:t>
      </w:r>
    </w:p>
    <w:p w:rsidR="00682DAA" w:rsidRPr="00463BAD" w:rsidRDefault="00682DAA" w:rsidP="00A44FBD">
      <w:pPr>
        <w:ind w:firstLine="284"/>
        <w:jc w:val="both"/>
        <w:rPr>
          <w:sz w:val="24"/>
          <w:szCs w:val="24"/>
          <w:lang w:val="en-US"/>
        </w:rPr>
      </w:pPr>
    </w:p>
    <w:p w:rsidR="00682DAA" w:rsidRPr="00463BAD" w:rsidRDefault="00682DAA" w:rsidP="00A44FBD">
      <w:pPr>
        <w:jc w:val="center"/>
        <w:rPr>
          <w:b/>
          <w:sz w:val="24"/>
          <w:szCs w:val="24"/>
        </w:rPr>
      </w:pPr>
      <w:r w:rsidRPr="00463BAD">
        <w:rPr>
          <w:b/>
          <w:sz w:val="24"/>
          <w:szCs w:val="24"/>
        </w:rPr>
        <w:t>ЛИТЕРАТУРА</w:t>
      </w:r>
    </w:p>
    <w:p w:rsidR="00682DAA" w:rsidRPr="00463BAD" w:rsidRDefault="00682DAA" w:rsidP="00A44FBD">
      <w:pPr>
        <w:ind w:firstLine="284"/>
        <w:jc w:val="both"/>
        <w:rPr>
          <w:sz w:val="24"/>
          <w:szCs w:val="24"/>
        </w:rPr>
      </w:pPr>
    </w:p>
    <w:p w:rsidR="00682DAA" w:rsidRPr="00463BAD" w:rsidRDefault="00682DAA" w:rsidP="00A44FBD">
      <w:pPr>
        <w:pStyle w:val="af2"/>
        <w:numPr>
          <w:ilvl w:val="0"/>
          <w:numId w:val="17"/>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Рябков А.В., Иванов В.А., Закураев А.Ф</w:t>
      </w:r>
      <w:r w:rsidRPr="00463BAD">
        <w:rPr>
          <w:rFonts w:ascii="Times New Roman" w:hAnsi="Times New Roman"/>
          <w:sz w:val="24"/>
          <w:szCs w:val="24"/>
        </w:rPr>
        <w:t>. Разработка новой технологии укладки тр</w:t>
      </w:r>
      <w:r w:rsidRPr="00463BAD">
        <w:rPr>
          <w:rFonts w:ascii="Times New Roman" w:hAnsi="Times New Roman"/>
          <w:sz w:val="24"/>
          <w:szCs w:val="24"/>
        </w:rPr>
        <w:t>у</w:t>
      </w:r>
      <w:r w:rsidRPr="00463BAD">
        <w:rPr>
          <w:rFonts w:ascii="Times New Roman" w:hAnsi="Times New Roman"/>
          <w:sz w:val="24"/>
          <w:szCs w:val="24"/>
        </w:rPr>
        <w:t>бопроводов на композитных понтонных модулях в условиях Сибири и Крайнего Севера. Тюмень: ОАО «Тюменский дом печати». 2014. С. 392.</w:t>
      </w:r>
    </w:p>
    <w:p w:rsidR="00682DAA" w:rsidRPr="00463BAD" w:rsidRDefault="00682DAA" w:rsidP="00A44FBD">
      <w:pPr>
        <w:pStyle w:val="af2"/>
        <w:numPr>
          <w:ilvl w:val="0"/>
          <w:numId w:val="17"/>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Ландау Л.Д., Лифшиц Е.Н</w:t>
      </w:r>
      <w:r w:rsidRPr="00463BAD">
        <w:rPr>
          <w:rFonts w:ascii="Times New Roman" w:hAnsi="Times New Roman"/>
          <w:sz w:val="24"/>
          <w:szCs w:val="24"/>
        </w:rPr>
        <w:t>. Теория упругости. М.: Наука. 1965. С. 231.</w:t>
      </w:r>
    </w:p>
    <w:p w:rsidR="00682DAA" w:rsidRPr="00463BAD" w:rsidRDefault="00682DAA" w:rsidP="00A44FBD">
      <w:pPr>
        <w:pStyle w:val="af2"/>
        <w:numPr>
          <w:ilvl w:val="0"/>
          <w:numId w:val="17"/>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Тимошенко С.П., Гудьер Дж</w:t>
      </w:r>
      <w:r w:rsidRPr="00463BAD">
        <w:rPr>
          <w:rFonts w:ascii="Times New Roman" w:hAnsi="Times New Roman"/>
          <w:sz w:val="24"/>
          <w:szCs w:val="24"/>
        </w:rPr>
        <w:t>. Теория упругости, перевод с англ. М.: Главная реда</w:t>
      </w:r>
      <w:r w:rsidRPr="00463BAD">
        <w:rPr>
          <w:rFonts w:ascii="Times New Roman" w:hAnsi="Times New Roman"/>
          <w:sz w:val="24"/>
          <w:szCs w:val="24"/>
        </w:rPr>
        <w:t>к</w:t>
      </w:r>
      <w:r w:rsidRPr="00463BAD">
        <w:rPr>
          <w:rFonts w:ascii="Times New Roman" w:hAnsi="Times New Roman"/>
          <w:sz w:val="24"/>
          <w:szCs w:val="24"/>
        </w:rPr>
        <w:t>ция физико-математической литературы издательства «Наука». 1975. С. 576.</w:t>
      </w:r>
    </w:p>
    <w:p w:rsidR="00682DAA" w:rsidRPr="00463BAD" w:rsidRDefault="00682DAA" w:rsidP="00A44FBD">
      <w:pPr>
        <w:pStyle w:val="af2"/>
        <w:numPr>
          <w:ilvl w:val="0"/>
          <w:numId w:val="17"/>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Александров А.В., Потапов В.Д</w:t>
      </w:r>
      <w:r w:rsidRPr="00463BAD">
        <w:rPr>
          <w:rFonts w:ascii="Times New Roman" w:hAnsi="Times New Roman"/>
          <w:sz w:val="24"/>
          <w:szCs w:val="24"/>
        </w:rPr>
        <w:t>. Основы теории упругости и пластичности. М.: Высшая школа. 1990. С. 400.</w:t>
      </w:r>
    </w:p>
    <w:p w:rsidR="00682DAA" w:rsidRPr="00463BAD" w:rsidRDefault="00682DAA" w:rsidP="00A44FBD">
      <w:pPr>
        <w:widowControl w:val="0"/>
        <w:ind w:firstLine="284"/>
        <w:rPr>
          <w:sz w:val="24"/>
          <w:szCs w:val="24"/>
          <w:lang w:val="en-US"/>
        </w:rPr>
      </w:pPr>
    </w:p>
    <w:p w:rsidR="00682DAA" w:rsidRPr="00463BAD" w:rsidRDefault="00682DAA" w:rsidP="00A44FBD">
      <w:pPr>
        <w:ind w:firstLine="284"/>
        <w:jc w:val="both"/>
        <w:rPr>
          <w:bCs/>
          <w:sz w:val="24"/>
          <w:szCs w:val="24"/>
        </w:rPr>
      </w:pPr>
      <w:r w:rsidRPr="00463BAD">
        <w:rPr>
          <w:b/>
          <w:bCs/>
          <w:sz w:val="24"/>
          <w:szCs w:val="24"/>
        </w:rPr>
        <w:t xml:space="preserve">Закураев Аслан Фуадович, </w:t>
      </w:r>
      <w:r w:rsidRPr="00463BAD">
        <w:rPr>
          <w:bCs/>
          <w:sz w:val="24"/>
          <w:szCs w:val="24"/>
        </w:rPr>
        <w:t xml:space="preserve">д.т.н., проф. </w:t>
      </w:r>
      <w:r w:rsidRPr="00463BAD">
        <w:rPr>
          <w:sz w:val="24"/>
          <w:szCs w:val="24"/>
        </w:rPr>
        <w:t>Тюменского государственного нефтегазового университета</w:t>
      </w:r>
      <w:r w:rsidR="00D00B5B">
        <w:rPr>
          <w:bCs/>
          <w:sz w:val="24"/>
          <w:szCs w:val="24"/>
        </w:rPr>
        <w:t xml:space="preserve">, </w:t>
      </w:r>
      <w:r w:rsidRPr="00463BAD">
        <w:rPr>
          <w:bCs/>
          <w:sz w:val="24"/>
          <w:szCs w:val="24"/>
        </w:rPr>
        <w:t xml:space="preserve">академик </w:t>
      </w:r>
      <w:r w:rsidRPr="00463BAD">
        <w:rPr>
          <w:sz w:val="24"/>
          <w:szCs w:val="24"/>
        </w:rPr>
        <w:t>Российской академии транспорта и Международной академии н</w:t>
      </w:r>
      <w:r w:rsidRPr="00463BAD">
        <w:rPr>
          <w:sz w:val="24"/>
          <w:szCs w:val="24"/>
        </w:rPr>
        <w:t>а</w:t>
      </w:r>
      <w:r w:rsidRPr="00463BAD">
        <w:rPr>
          <w:sz w:val="24"/>
          <w:szCs w:val="24"/>
        </w:rPr>
        <w:t>ук экологии и безопасности жизнедеятельности</w:t>
      </w:r>
      <w:r w:rsidRPr="00463BAD">
        <w:rPr>
          <w:bCs/>
          <w:sz w:val="24"/>
          <w:szCs w:val="24"/>
        </w:rPr>
        <w:t>.</w:t>
      </w:r>
    </w:p>
    <w:p w:rsidR="00682DAA" w:rsidRPr="00463BAD" w:rsidRDefault="00682DAA" w:rsidP="00A44FBD">
      <w:pPr>
        <w:ind w:firstLine="284"/>
        <w:jc w:val="both"/>
        <w:rPr>
          <w:sz w:val="24"/>
          <w:szCs w:val="24"/>
        </w:rPr>
      </w:pPr>
      <w:r w:rsidRPr="00463BAD">
        <w:rPr>
          <w:sz w:val="24"/>
          <w:szCs w:val="24"/>
        </w:rPr>
        <w:t>680032, г. Тюмень, ул. Мельникайте, 72.</w:t>
      </w:r>
    </w:p>
    <w:p w:rsidR="00682DAA" w:rsidRPr="00463BAD" w:rsidRDefault="00682DAA" w:rsidP="00A44FBD">
      <w:pPr>
        <w:ind w:firstLine="284"/>
        <w:jc w:val="both"/>
        <w:rPr>
          <w:sz w:val="24"/>
          <w:szCs w:val="24"/>
        </w:rPr>
      </w:pPr>
      <w:r w:rsidRPr="00463BAD">
        <w:rPr>
          <w:sz w:val="24"/>
          <w:szCs w:val="24"/>
          <w:lang w:val="en-US"/>
        </w:rPr>
        <w:t>E</w:t>
      </w:r>
      <w:r w:rsidRPr="00463BAD">
        <w:rPr>
          <w:sz w:val="24"/>
          <w:szCs w:val="24"/>
        </w:rPr>
        <w:t>-</w:t>
      </w:r>
      <w:r w:rsidRPr="00463BAD">
        <w:rPr>
          <w:sz w:val="24"/>
          <w:szCs w:val="24"/>
          <w:lang w:val="en-US"/>
        </w:rPr>
        <w:t>mail</w:t>
      </w:r>
      <w:r w:rsidRPr="00463BAD">
        <w:rPr>
          <w:sz w:val="24"/>
          <w:szCs w:val="24"/>
        </w:rPr>
        <w:t xml:space="preserve">: </w:t>
      </w:r>
      <w:hyperlink r:id="rId68" w:history="1">
        <w:r w:rsidRPr="00463BAD">
          <w:rPr>
            <w:rStyle w:val="a7"/>
            <w:color w:val="auto"/>
            <w:sz w:val="24"/>
            <w:szCs w:val="24"/>
            <w:lang w:val="en-US"/>
          </w:rPr>
          <w:t>aslanz</w:t>
        </w:r>
        <w:r w:rsidRPr="00463BAD">
          <w:rPr>
            <w:rStyle w:val="a7"/>
            <w:color w:val="auto"/>
            <w:sz w:val="24"/>
            <w:szCs w:val="24"/>
          </w:rPr>
          <w:t>@</w:t>
        </w:r>
        <w:r w:rsidRPr="00463BAD">
          <w:rPr>
            <w:rStyle w:val="a7"/>
            <w:color w:val="auto"/>
            <w:sz w:val="24"/>
            <w:szCs w:val="24"/>
            <w:lang w:val="en-US"/>
          </w:rPr>
          <w:t>mail</w:t>
        </w:r>
        <w:r w:rsidRPr="00463BAD">
          <w:rPr>
            <w:rStyle w:val="a7"/>
            <w:color w:val="auto"/>
            <w:sz w:val="24"/>
            <w:szCs w:val="24"/>
          </w:rPr>
          <w:t>.</w:t>
        </w:r>
        <w:r w:rsidRPr="00463BAD">
          <w:rPr>
            <w:rStyle w:val="a7"/>
            <w:color w:val="auto"/>
            <w:sz w:val="24"/>
            <w:szCs w:val="24"/>
            <w:lang w:val="en-US"/>
          </w:rPr>
          <w:t>ru</w:t>
        </w:r>
      </w:hyperlink>
    </w:p>
    <w:p w:rsidR="00682DAA" w:rsidRPr="00463BAD" w:rsidRDefault="00682DAA" w:rsidP="00A44FBD">
      <w:pPr>
        <w:ind w:firstLine="284"/>
        <w:jc w:val="both"/>
        <w:rPr>
          <w:bCs/>
          <w:sz w:val="24"/>
          <w:szCs w:val="24"/>
        </w:rPr>
      </w:pPr>
      <w:r w:rsidRPr="00463BAD">
        <w:rPr>
          <w:b/>
          <w:bCs/>
          <w:sz w:val="24"/>
          <w:szCs w:val="24"/>
        </w:rPr>
        <w:t>Калажоков Хасан Хажмурзович,</w:t>
      </w:r>
      <w:r w:rsidRPr="00463BAD">
        <w:rPr>
          <w:bCs/>
          <w:sz w:val="24"/>
          <w:szCs w:val="24"/>
        </w:rPr>
        <w:t xml:space="preserve"> с.н.с. отдела «Математические методы исследования сложных систем и процессов» Института информатики и проблем регионального упра</w:t>
      </w:r>
      <w:r w:rsidRPr="00463BAD">
        <w:rPr>
          <w:bCs/>
          <w:sz w:val="24"/>
          <w:szCs w:val="24"/>
        </w:rPr>
        <w:t>в</w:t>
      </w:r>
      <w:r w:rsidRPr="00463BAD">
        <w:rPr>
          <w:bCs/>
          <w:sz w:val="24"/>
          <w:szCs w:val="24"/>
        </w:rPr>
        <w:t>ления КБНЦ РАН.</w:t>
      </w:r>
    </w:p>
    <w:p w:rsidR="00682DAA" w:rsidRPr="00463BAD" w:rsidRDefault="00682DAA" w:rsidP="00A44FBD">
      <w:pPr>
        <w:tabs>
          <w:tab w:val="left" w:pos="180"/>
          <w:tab w:val="left" w:pos="360"/>
          <w:tab w:val="left" w:pos="9180"/>
        </w:tabs>
        <w:autoSpaceDE w:val="0"/>
        <w:autoSpaceDN w:val="0"/>
        <w:adjustRightInd w:val="0"/>
        <w:ind w:firstLine="284"/>
        <w:jc w:val="both"/>
        <w:rPr>
          <w:sz w:val="24"/>
          <w:szCs w:val="24"/>
        </w:rPr>
      </w:pPr>
      <w:r w:rsidRPr="00463BAD">
        <w:rPr>
          <w:sz w:val="24"/>
          <w:szCs w:val="24"/>
        </w:rPr>
        <w:t>360000, КБР, г. Нальчик, ул. И. Арманд, 37-а.</w:t>
      </w:r>
    </w:p>
    <w:p w:rsidR="00682DAA" w:rsidRPr="00463BAD" w:rsidRDefault="00682DAA" w:rsidP="00A44FBD">
      <w:pPr>
        <w:tabs>
          <w:tab w:val="left" w:pos="180"/>
          <w:tab w:val="left" w:pos="360"/>
        </w:tabs>
        <w:overflowPunct w:val="0"/>
        <w:autoSpaceDE w:val="0"/>
        <w:autoSpaceDN w:val="0"/>
        <w:adjustRightInd w:val="0"/>
        <w:ind w:firstLine="284"/>
        <w:jc w:val="both"/>
        <w:textAlignment w:val="baseline"/>
        <w:rPr>
          <w:sz w:val="24"/>
          <w:szCs w:val="24"/>
          <w:lang w:val="en-US"/>
        </w:rPr>
      </w:pPr>
      <w:r w:rsidRPr="00463BAD">
        <w:rPr>
          <w:caps/>
          <w:sz w:val="24"/>
          <w:szCs w:val="24"/>
        </w:rPr>
        <w:t>т</w:t>
      </w:r>
      <w:r w:rsidRPr="00463BAD">
        <w:rPr>
          <w:sz w:val="24"/>
          <w:szCs w:val="24"/>
        </w:rPr>
        <w:t>ел</w:t>
      </w:r>
      <w:r w:rsidRPr="00463BAD">
        <w:rPr>
          <w:sz w:val="24"/>
          <w:szCs w:val="24"/>
          <w:lang w:val="en-US"/>
        </w:rPr>
        <w:t xml:space="preserve">. 8 (8662) 42-65-28. </w:t>
      </w:r>
    </w:p>
    <w:p w:rsidR="00682DAA" w:rsidRPr="00463BAD" w:rsidRDefault="00682DAA" w:rsidP="00A44FBD">
      <w:pPr>
        <w:tabs>
          <w:tab w:val="left" w:pos="180"/>
          <w:tab w:val="left" w:pos="360"/>
        </w:tabs>
        <w:overflowPunct w:val="0"/>
        <w:autoSpaceDE w:val="0"/>
        <w:autoSpaceDN w:val="0"/>
        <w:adjustRightInd w:val="0"/>
        <w:ind w:firstLine="284"/>
        <w:jc w:val="both"/>
        <w:textAlignment w:val="baseline"/>
        <w:rPr>
          <w:sz w:val="24"/>
          <w:szCs w:val="24"/>
          <w:lang w:val="en-US"/>
        </w:rPr>
      </w:pPr>
      <w:r w:rsidRPr="00463BAD">
        <w:rPr>
          <w:sz w:val="24"/>
          <w:szCs w:val="24"/>
          <w:lang w:val="en-US"/>
        </w:rPr>
        <w:t xml:space="preserve">E-mail: </w:t>
      </w:r>
      <w:hyperlink r:id="rId69" w:history="1">
        <w:r w:rsidRPr="00463BAD">
          <w:rPr>
            <w:rStyle w:val="a7"/>
            <w:color w:val="auto"/>
            <w:sz w:val="24"/>
            <w:szCs w:val="24"/>
            <w:lang w:val="en-US"/>
          </w:rPr>
          <w:t>iipru@rambler.ru</w:t>
        </w:r>
      </w:hyperlink>
    </w:p>
    <w:p w:rsidR="00682DAA" w:rsidRPr="00463BAD" w:rsidRDefault="00682DAA" w:rsidP="00A44FBD">
      <w:pPr>
        <w:tabs>
          <w:tab w:val="left" w:pos="180"/>
          <w:tab w:val="left" w:pos="360"/>
        </w:tabs>
        <w:overflowPunct w:val="0"/>
        <w:autoSpaceDE w:val="0"/>
        <w:autoSpaceDN w:val="0"/>
        <w:adjustRightInd w:val="0"/>
        <w:ind w:firstLine="284"/>
        <w:jc w:val="both"/>
        <w:textAlignment w:val="baseline"/>
        <w:rPr>
          <w:sz w:val="24"/>
          <w:szCs w:val="24"/>
        </w:rPr>
      </w:pPr>
      <w:r w:rsidRPr="00463BAD">
        <w:rPr>
          <w:b/>
          <w:sz w:val="24"/>
          <w:szCs w:val="24"/>
        </w:rPr>
        <w:t>Рябков Антон Викторович,</w:t>
      </w:r>
      <w:r w:rsidRPr="00463BAD">
        <w:rPr>
          <w:sz w:val="24"/>
          <w:szCs w:val="24"/>
        </w:rPr>
        <w:t xml:space="preserve"> к.т.н., доцент кафедры «Транспорт углеводородных р</w:t>
      </w:r>
      <w:r w:rsidRPr="00463BAD">
        <w:rPr>
          <w:sz w:val="24"/>
          <w:szCs w:val="24"/>
        </w:rPr>
        <w:t>е</w:t>
      </w:r>
      <w:r w:rsidRPr="00463BAD">
        <w:rPr>
          <w:sz w:val="24"/>
          <w:szCs w:val="24"/>
        </w:rPr>
        <w:t>сурсов» Тюменского государственного нефтегазового университета.</w:t>
      </w:r>
    </w:p>
    <w:p w:rsidR="00682DAA" w:rsidRPr="00463BAD" w:rsidRDefault="00682DAA" w:rsidP="00A44FBD">
      <w:pPr>
        <w:ind w:firstLine="284"/>
        <w:jc w:val="both"/>
        <w:rPr>
          <w:sz w:val="24"/>
          <w:szCs w:val="24"/>
        </w:rPr>
      </w:pPr>
      <w:r w:rsidRPr="00463BAD">
        <w:rPr>
          <w:sz w:val="24"/>
          <w:szCs w:val="24"/>
        </w:rPr>
        <w:t>680032, г. Тюмень, ул. Мельникайте, 72.</w:t>
      </w:r>
    </w:p>
    <w:p w:rsidR="00682DAA" w:rsidRPr="00463BAD" w:rsidRDefault="00682DAA" w:rsidP="00A44FBD">
      <w:pPr>
        <w:ind w:firstLine="284"/>
        <w:jc w:val="both"/>
        <w:rPr>
          <w:sz w:val="24"/>
          <w:szCs w:val="24"/>
        </w:rPr>
      </w:pPr>
      <w:r w:rsidRPr="00463BAD">
        <w:rPr>
          <w:sz w:val="24"/>
          <w:szCs w:val="24"/>
        </w:rPr>
        <w:t>E-</w:t>
      </w:r>
      <w:r w:rsidRPr="00463BAD">
        <w:rPr>
          <w:sz w:val="24"/>
          <w:szCs w:val="24"/>
          <w:lang w:val="en-US"/>
        </w:rPr>
        <w:t>mail</w:t>
      </w:r>
      <w:r w:rsidRPr="00463BAD">
        <w:rPr>
          <w:sz w:val="24"/>
          <w:szCs w:val="24"/>
        </w:rPr>
        <w:t>: </w:t>
      </w:r>
      <w:hyperlink r:id="rId70" w:history="1">
        <w:r w:rsidRPr="00463BAD">
          <w:rPr>
            <w:rStyle w:val="a7"/>
            <w:color w:val="auto"/>
            <w:sz w:val="24"/>
            <w:szCs w:val="24"/>
          </w:rPr>
          <w:t>General@tsogu.ru</w:t>
        </w:r>
      </w:hyperlink>
    </w:p>
    <w:p w:rsidR="00682DAA" w:rsidRPr="00463BAD" w:rsidRDefault="00682DAA" w:rsidP="00A44FBD">
      <w:pPr>
        <w:ind w:firstLine="284"/>
        <w:jc w:val="both"/>
        <w:rPr>
          <w:bCs/>
          <w:sz w:val="24"/>
          <w:szCs w:val="24"/>
        </w:rPr>
      </w:pPr>
      <w:r w:rsidRPr="00463BAD">
        <w:rPr>
          <w:b/>
          <w:bCs/>
          <w:sz w:val="24"/>
          <w:szCs w:val="24"/>
        </w:rPr>
        <w:t>Увижева Фатима Хасановна,</w:t>
      </w:r>
      <w:r w:rsidRPr="00463BAD">
        <w:rPr>
          <w:bCs/>
          <w:sz w:val="24"/>
          <w:szCs w:val="24"/>
        </w:rPr>
        <w:t xml:space="preserve"> м</w:t>
      </w:r>
      <w:r w:rsidR="00D00B5B">
        <w:rPr>
          <w:bCs/>
          <w:sz w:val="24"/>
          <w:szCs w:val="24"/>
        </w:rPr>
        <w:t>.</w:t>
      </w:r>
      <w:r w:rsidRPr="00463BAD">
        <w:rPr>
          <w:bCs/>
          <w:sz w:val="24"/>
          <w:szCs w:val="24"/>
        </w:rPr>
        <w:t>н</w:t>
      </w:r>
      <w:r w:rsidR="00D00B5B">
        <w:rPr>
          <w:bCs/>
          <w:sz w:val="24"/>
          <w:szCs w:val="24"/>
        </w:rPr>
        <w:t>.</w:t>
      </w:r>
      <w:r w:rsidRPr="00463BAD">
        <w:rPr>
          <w:bCs/>
          <w:sz w:val="24"/>
          <w:szCs w:val="24"/>
        </w:rPr>
        <w:t>с</w:t>
      </w:r>
      <w:r w:rsidR="00D00B5B">
        <w:rPr>
          <w:bCs/>
          <w:sz w:val="24"/>
          <w:szCs w:val="24"/>
        </w:rPr>
        <w:t>.</w:t>
      </w:r>
      <w:r w:rsidRPr="00463BAD">
        <w:rPr>
          <w:bCs/>
          <w:sz w:val="24"/>
          <w:szCs w:val="24"/>
        </w:rPr>
        <w:t xml:space="preserve"> отдела «Математические методы исследования сложных систем и процессов» Института информатики и проблем регионального упра</w:t>
      </w:r>
      <w:r w:rsidRPr="00463BAD">
        <w:rPr>
          <w:bCs/>
          <w:sz w:val="24"/>
          <w:szCs w:val="24"/>
        </w:rPr>
        <w:t>в</w:t>
      </w:r>
      <w:r w:rsidRPr="00463BAD">
        <w:rPr>
          <w:bCs/>
          <w:sz w:val="24"/>
          <w:szCs w:val="24"/>
        </w:rPr>
        <w:t>ления КБНЦ РАН.</w:t>
      </w:r>
    </w:p>
    <w:p w:rsidR="00682DAA" w:rsidRPr="00463BAD" w:rsidRDefault="00682DAA" w:rsidP="00A44FBD">
      <w:pPr>
        <w:tabs>
          <w:tab w:val="left" w:pos="180"/>
          <w:tab w:val="left" w:pos="360"/>
          <w:tab w:val="left" w:pos="9180"/>
        </w:tabs>
        <w:autoSpaceDE w:val="0"/>
        <w:autoSpaceDN w:val="0"/>
        <w:adjustRightInd w:val="0"/>
        <w:ind w:firstLine="284"/>
        <w:jc w:val="both"/>
        <w:rPr>
          <w:sz w:val="24"/>
          <w:szCs w:val="24"/>
        </w:rPr>
      </w:pPr>
      <w:r w:rsidRPr="00463BAD">
        <w:rPr>
          <w:sz w:val="24"/>
          <w:szCs w:val="24"/>
        </w:rPr>
        <w:t>360000, КБР, г. Нальчик, ул. И. Арманд, 37-а.</w:t>
      </w:r>
    </w:p>
    <w:p w:rsidR="00682DAA" w:rsidRPr="00463BAD" w:rsidRDefault="00682DAA" w:rsidP="00A44FBD">
      <w:pPr>
        <w:tabs>
          <w:tab w:val="left" w:pos="180"/>
          <w:tab w:val="left" w:pos="360"/>
        </w:tabs>
        <w:overflowPunct w:val="0"/>
        <w:autoSpaceDE w:val="0"/>
        <w:autoSpaceDN w:val="0"/>
        <w:adjustRightInd w:val="0"/>
        <w:ind w:firstLine="284"/>
        <w:jc w:val="both"/>
        <w:textAlignment w:val="baseline"/>
        <w:rPr>
          <w:sz w:val="24"/>
          <w:szCs w:val="24"/>
          <w:lang w:val="en-US"/>
        </w:rPr>
      </w:pPr>
      <w:r w:rsidRPr="00463BAD">
        <w:rPr>
          <w:caps/>
          <w:sz w:val="24"/>
          <w:szCs w:val="24"/>
        </w:rPr>
        <w:t>т</w:t>
      </w:r>
      <w:r w:rsidRPr="00463BAD">
        <w:rPr>
          <w:sz w:val="24"/>
          <w:szCs w:val="24"/>
        </w:rPr>
        <w:t>ел</w:t>
      </w:r>
      <w:r w:rsidRPr="00463BAD">
        <w:rPr>
          <w:sz w:val="24"/>
          <w:szCs w:val="24"/>
          <w:lang w:val="en-US"/>
        </w:rPr>
        <w:t xml:space="preserve">. 8 (8662) 42-65-28. </w:t>
      </w:r>
    </w:p>
    <w:p w:rsidR="00682DAA" w:rsidRPr="00463BAD" w:rsidRDefault="00682DAA" w:rsidP="00A44FBD">
      <w:pPr>
        <w:tabs>
          <w:tab w:val="left" w:pos="180"/>
          <w:tab w:val="left" w:pos="360"/>
        </w:tabs>
        <w:overflowPunct w:val="0"/>
        <w:autoSpaceDE w:val="0"/>
        <w:autoSpaceDN w:val="0"/>
        <w:adjustRightInd w:val="0"/>
        <w:ind w:firstLine="284"/>
        <w:jc w:val="both"/>
        <w:textAlignment w:val="baseline"/>
        <w:rPr>
          <w:sz w:val="24"/>
          <w:szCs w:val="24"/>
          <w:lang w:val="en-US"/>
        </w:rPr>
      </w:pPr>
      <w:r w:rsidRPr="00463BAD">
        <w:rPr>
          <w:sz w:val="24"/>
          <w:szCs w:val="24"/>
          <w:lang w:val="en-US"/>
        </w:rPr>
        <w:t xml:space="preserve">E-mail: </w:t>
      </w:r>
      <w:hyperlink r:id="rId71" w:history="1">
        <w:r w:rsidRPr="00463BAD">
          <w:rPr>
            <w:rStyle w:val="a7"/>
            <w:color w:val="auto"/>
            <w:sz w:val="24"/>
            <w:szCs w:val="24"/>
            <w:lang w:val="en-US"/>
          </w:rPr>
          <w:t>fatimauvizheva@mail.ru</w:t>
        </w:r>
      </w:hyperlink>
    </w:p>
    <w:p w:rsidR="00682DAA" w:rsidRPr="00463BAD" w:rsidRDefault="00682DAA" w:rsidP="00A44FBD">
      <w:pPr>
        <w:tabs>
          <w:tab w:val="left" w:pos="180"/>
          <w:tab w:val="left" w:pos="360"/>
        </w:tabs>
        <w:overflowPunct w:val="0"/>
        <w:autoSpaceDE w:val="0"/>
        <w:autoSpaceDN w:val="0"/>
        <w:adjustRightInd w:val="0"/>
        <w:ind w:firstLine="284"/>
        <w:jc w:val="both"/>
        <w:textAlignment w:val="baseline"/>
        <w:rPr>
          <w:sz w:val="24"/>
          <w:szCs w:val="24"/>
          <w:lang w:val="en-US"/>
        </w:rPr>
      </w:pPr>
    </w:p>
    <w:p w:rsidR="00682DAA" w:rsidRPr="00463BAD" w:rsidRDefault="00682DAA" w:rsidP="00A44FBD">
      <w:pPr>
        <w:ind w:firstLine="284"/>
        <w:jc w:val="both"/>
        <w:rPr>
          <w:bCs/>
          <w:sz w:val="24"/>
          <w:szCs w:val="24"/>
          <w:lang w:val="en-US"/>
        </w:rPr>
      </w:pPr>
      <w:r w:rsidRPr="00463BAD">
        <w:rPr>
          <w:b/>
          <w:bCs/>
          <w:sz w:val="24"/>
          <w:szCs w:val="24"/>
          <w:lang w:val="en-US"/>
        </w:rPr>
        <w:t xml:space="preserve">Zakuraev Aslan Fuadovich, </w:t>
      </w:r>
      <w:r w:rsidRPr="00463BAD">
        <w:rPr>
          <w:bCs/>
          <w:sz w:val="24"/>
          <w:szCs w:val="24"/>
          <w:lang w:val="en-US"/>
        </w:rPr>
        <w:t>doctor of technical sciences, professor</w:t>
      </w:r>
      <w:r w:rsidRPr="00463BAD">
        <w:rPr>
          <w:sz w:val="24"/>
          <w:szCs w:val="24"/>
          <w:lang w:val="en-US"/>
        </w:rPr>
        <w:t xml:space="preserve">  of  Tyumen State Oil and Gas University</w:t>
      </w:r>
      <w:r w:rsidRPr="00463BAD">
        <w:rPr>
          <w:bCs/>
          <w:sz w:val="24"/>
          <w:szCs w:val="24"/>
          <w:lang w:val="en-US"/>
        </w:rPr>
        <w:t>, academician of the Russian academy of Transport and International acad</w:t>
      </w:r>
      <w:r w:rsidRPr="00463BAD">
        <w:rPr>
          <w:bCs/>
          <w:sz w:val="24"/>
          <w:szCs w:val="24"/>
          <w:lang w:val="en-US"/>
        </w:rPr>
        <w:t>e</w:t>
      </w:r>
      <w:r w:rsidRPr="00463BAD">
        <w:rPr>
          <w:bCs/>
          <w:sz w:val="24"/>
          <w:szCs w:val="24"/>
          <w:lang w:val="en-US"/>
        </w:rPr>
        <w:t>my of sciences of ecology and safe living.</w:t>
      </w:r>
    </w:p>
    <w:p w:rsidR="00682DAA" w:rsidRPr="00463BAD" w:rsidRDefault="00682DAA" w:rsidP="00A44FBD">
      <w:pPr>
        <w:ind w:firstLine="284"/>
        <w:jc w:val="both"/>
        <w:rPr>
          <w:sz w:val="24"/>
          <w:szCs w:val="24"/>
          <w:lang w:val="en-US"/>
        </w:rPr>
      </w:pPr>
      <w:r w:rsidRPr="00463BAD">
        <w:rPr>
          <w:sz w:val="24"/>
          <w:szCs w:val="24"/>
          <w:lang w:val="en-US"/>
        </w:rPr>
        <w:t xml:space="preserve">E-mail: </w:t>
      </w:r>
      <w:hyperlink r:id="rId72" w:history="1">
        <w:r w:rsidRPr="00463BAD">
          <w:rPr>
            <w:rStyle w:val="a7"/>
            <w:color w:val="auto"/>
            <w:sz w:val="24"/>
            <w:szCs w:val="24"/>
            <w:lang w:val="en-US"/>
          </w:rPr>
          <w:t>aslanz@mail.ru</w:t>
        </w:r>
      </w:hyperlink>
    </w:p>
    <w:p w:rsidR="00682DAA" w:rsidRPr="00463BAD" w:rsidRDefault="00682DAA" w:rsidP="00A44FBD">
      <w:pPr>
        <w:ind w:firstLine="284"/>
        <w:jc w:val="both"/>
        <w:rPr>
          <w:sz w:val="24"/>
          <w:szCs w:val="24"/>
          <w:lang w:val="en-US"/>
        </w:rPr>
      </w:pPr>
      <w:r w:rsidRPr="00463BAD">
        <w:rPr>
          <w:b/>
          <w:bCs/>
          <w:sz w:val="24"/>
          <w:szCs w:val="24"/>
          <w:lang w:val="en-US"/>
        </w:rPr>
        <w:lastRenderedPageBreak/>
        <w:t xml:space="preserve">Kalazhokov </w:t>
      </w:r>
      <w:r w:rsidR="006A234E">
        <w:rPr>
          <w:b/>
          <w:bCs/>
          <w:sz w:val="24"/>
          <w:szCs w:val="24"/>
          <w:lang w:val="en-US"/>
        </w:rPr>
        <w:t>Kh</w:t>
      </w:r>
      <w:r w:rsidRPr="00463BAD">
        <w:rPr>
          <w:b/>
          <w:bCs/>
          <w:sz w:val="24"/>
          <w:szCs w:val="24"/>
          <w:lang w:val="en-US"/>
        </w:rPr>
        <w:t xml:space="preserve">asan </w:t>
      </w:r>
      <w:r w:rsidR="006A234E">
        <w:rPr>
          <w:b/>
          <w:bCs/>
          <w:sz w:val="24"/>
          <w:szCs w:val="24"/>
          <w:lang w:val="en-US"/>
        </w:rPr>
        <w:t>Kh</w:t>
      </w:r>
      <w:r w:rsidRPr="00463BAD">
        <w:rPr>
          <w:b/>
          <w:bCs/>
          <w:sz w:val="24"/>
          <w:szCs w:val="24"/>
          <w:lang w:val="en-US"/>
        </w:rPr>
        <w:t xml:space="preserve">azhmurzovich, </w:t>
      </w:r>
      <w:r w:rsidRPr="00463BAD">
        <w:rPr>
          <w:sz w:val="24"/>
          <w:szCs w:val="24"/>
          <w:lang w:val="en-US"/>
        </w:rPr>
        <w:t>senior staff scientist of the Department of math</w:t>
      </w:r>
      <w:r w:rsidRPr="00463BAD">
        <w:rPr>
          <w:sz w:val="24"/>
          <w:szCs w:val="24"/>
          <w:lang w:val="en-US"/>
        </w:rPr>
        <w:t>e</w:t>
      </w:r>
      <w:r w:rsidRPr="00463BAD">
        <w:rPr>
          <w:sz w:val="24"/>
          <w:szCs w:val="24"/>
          <w:lang w:val="en-US"/>
        </w:rPr>
        <w:t>matical methods of research of complex systems and processes, Institute of Computer Science and Problems of Regional Management of KBSC of the Russian Academy of Sciences.</w:t>
      </w:r>
    </w:p>
    <w:p w:rsidR="00682DAA" w:rsidRPr="00463BAD" w:rsidRDefault="00682DAA" w:rsidP="00A44FBD">
      <w:pPr>
        <w:overflowPunct w:val="0"/>
        <w:autoSpaceDE w:val="0"/>
        <w:autoSpaceDN w:val="0"/>
        <w:adjustRightInd w:val="0"/>
        <w:ind w:firstLine="284"/>
        <w:jc w:val="both"/>
        <w:textAlignment w:val="baseline"/>
        <w:rPr>
          <w:sz w:val="24"/>
          <w:szCs w:val="24"/>
          <w:lang w:val="en-US"/>
        </w:rPr>
      </w:pPr>
      <w:r w:rsidRPr="00463BAD">
        <w:rPr>
          <w:sz w:val="24"/>
          <w:szCs w:val="24"/>
          <w:lang w:val="en-US"/>
        </w:rPr>
        <w:t>360000, KBR, Nalchik, 37-a, I. Armand street.</w:t>
      </w:r>
    </w:p>
    <w:p w:rsidR="00682DAA" w:rsidRPr="00463BAD" w:rsidRDefault="00682DAA" w:rsidP="00A44FBD">
      <w:pPr>
        <w:ind w:firstLine="284"/>
        <w:jc w:val="both"/>
        <w:rPr>
          <w:sz w:val="24"/>
          <w:szCs w:val="24"/>
          <w:lang w:val="en-US"/>
        </w:rPr>
      </w:pPr>
      <w:r w:rsidRPr="00463BAD">
        <w:rPr>
          <w:sz w:val="24"/>
          <w:szCs w:val="24"/>
          <w:lang w:val="en-US"/>
        </w:rPr>
        <w:t xml:space="preserve">Ph. 8 (8662) 42-65-28.  </w:t>
      </w:r>
    </w:p>
    <w:p w:rsidR="00682DAA" w:rsidRPr="00463BAD" w:rsidRDefault="00682DAA" w:rsidP="00A44FBD">
      <w:pPr>
        <w:tabs>
          <w:tab w:val="left" w:pos="180"/>
          <w:tab w:val="left" w:pos="360"/>
        </w:tabs>
        <w:overflowPunct w:val="0"/>
        <w:autoSpaceDE w:val="0"/>
        <w:autoSpaceDN w:val="0"/>
        <w:adjustRightInd w:val="0"/>
        <w:ind w:firstLine="284"/>
        <w:jc w:val="both"/>
        <w:textAlignment w:val="baseline"/>
        <w:rPr>
          <w:sz w:val="24"/>
          <w:szCs w:val="24"/>
          <w:lang w:val="en-US"/>
        </w:rPr>
      </w:pPr>
      <w:r w:rsidRPr="00463BAD">
        <w:rPr>
          <w:sz w:val="24"/>
          <w:szCs w:val="24"/>
          <w:lang w:val="en-US"/>
        </w:rPr>
        <w:t xml:space="preserve">E-mail: </w:t>
      </w:r>
      <w:hyperlink r:id="rId73" w:history="1">
        <w:r w:rsidRPr="00463BAD">
          <w:rPr>
            <w:rStyle w:val="a7"/>
            <w:color w:val="auto"/>
            <w:sz w:val="24"/>
            <w:szCs w:val="24"/>
            <w:lang w:val="en-US"/>
          </w:rPr>
          <w:t>iipru@rambler.ru</w:t>
        </w:r>
      </w:hyperlink>
    </w:p>
    <w:p w:rsidR="00682DAA" w:rsidRPr="00463BAD" w:rsidRDefault="00682DAA" w:rsidP="00A44FBD">
      <w:pPr>
        <w:ind w:firstLine="284"/>
        <w:jc w:val="both"/>
        <w:rPr>
          <w:sz w:val="24"/>
          <w:szCs w:val="24"/>
          <w:lang w:val="en-US"/>
        </w:rPr>
      </w:pPr>
      <w:r w:rsidRPr="00463BAD">
        <w:rPr>
          <w:b/>
          <w:sz w:val="24"/>
          <w:szCs w:val="24"/>
          <w:lang w:val="en-US"/>
        </w:rPr>
        <w:t>Ryabkov Anton Victorovich,</w:t>
      </w:r>
      <w:r w:rsidRPr="00463BAD">
        <w:rPr>
          <w:sz w:val="24"/>
          <w:szCs w:val="24"/>
          <w:lang w:val="en-US"/>
        </w:rPr>
        <w:t xml:space="preserve"> candidate of technical sciences, associate professor of the Chair "Transport of hydrocarbon resources"  of  Tyumen State Oil and Gas University.</w:t>
      </w:r>
    </w:p>
    <w:p w:rsidR="00682DAA" w:rsidRPr="00463BAD" w:rsidRDefault="00682DAA" w:rsidP="00A44FBD">
      <w:pPr>
        <w:ind w:firstLine="284"/>
        <w:jc w:val="both"/>
        <w:rPr>
          <w:sz w:val="24"/>
          <w:szCs w:val="24"/>
          <w:lang w:val="en-US"/>
        </w:rPr>
      </w:pPr>
      <w:r w:rsidRPr="00463BAD">
        <w:rPr>
          <w:sz w:val="24"/>
          <w:szCs w:val="24"/>
          <w:lang w:val="en-US"/>
        </w:rPr>
        <w:t>680032, Tyumen, Melnikayte St., 72.</w:t>
      </w:r>
    </w:p>
    <w:p w:rsidR="00682DAA" w:rsidRPr="00463BAD" w:rsidRDefault="00682DAA" w:rsidP="00A44FBD">
      <w:pPr>
        <w:ind w:firstLine="284"/>
        <w:jc w:val="both"/>
        <w:rPr>
          <w:sz w:val="24"/>
          <w:szCs w:val="24"/>
          <w:lang w:val="en-US"/>
        </w:rPr>
      </w:pPr>
      <w:r w:rsidRPr="00463BAD">
        <w:rPr>
          <w:sz w:val="24"/>
          <w:szCs w:val="24"/>
          <w:lang w:val="en-US"/>
        </w:rPr>
        <w:t>E-mail: </w:t>
      </w:r>
      <w:hyperlink r:id="rId74" w:history="1">
        <w:r w:rsidRPr="00463BAD">
          <w:rPr>
            <w:rStyle w:val="a7"/>
            <w:color w:val="auto"/>
            <w:sz w:val="24"/>
            <w:szCs w:val="24"/>
            <w:lang w:val="en-US"/>
          </w:rPr>
          <w:t>General@tsogu.ru</w:t>
        </w:r>
      </w:hyperlink>
    </w:p>
    <w:p w:rsidR="00682DAA" w:rsidRPr="00463BAD" w:rsidRDefault="00682DAA" w:rsidP="00A44FBD">
      <w:pPr>
        <w:tabs>
          <w:tab w:val="left" w:pos="180"/>
          <w:tab w:val="left" w:pos="360"/>
        </w:tabs>
        <w:overflowPunct w:val="0"/>
        <w:autoSpaceDE w:val="0"/>
        <w:autoSpaceDN w:val="0"/>
        <w:adjustRightInd w:val="0"/>
        <w:ind w:firstLine="284"/>
        <w:jc w:val="both"/>
        <w:textAlignment w:val="baseline"/>
        <w:rPr>
          <w:sz w:val="24"/>
          <w:szCs w:val="24"/>
          <w:lang w:val="en-US"/>
        </w:rPr>
      </w:pPr>
      <w:r w:rsidRPr="00463BAD">
        <w:rPr>
          <w:b/>
          <w:bCs/>
          <w:sz w:val="24"/>
          <w:szCs w:val="24"/>
          <w:lang w:val="en-US"/>
        </w:rPr>
        <w:t xml:space="preserve">Uvizheva Fatima </w:t>
      </w:r>
      <w:r w:rsidR="006A234E">
        <w:rPr>
          <w:b/>
          <w:bCs/>
          <w:sz w:val="24"/>
          <w:szCs w:val="24"/>
          <w:lang w:val="en-US"/>
        </w:rPr>
        <w:t>Kh</w:t>
      </w:r>
      <w:r w:rsidRPr="00463BAD">
        <w:rPr>
          <w:b/>
          <w:bCs/>
          <w:sz w:val="24"/>
          <w:szCs w:val="24"/>
          <w:lang w:val="en-US"/>
        </w:rPr>
        <w:t>asanovna,</w:t>
      </w:r>
      <w:r w:rsidRPr="00463BAD">
        <w:rPr>
          <w:sz w:val="24"/>
          <w:szCs w:val="24"/>
          <w:lang w:val="en-US"/>
        </w:rPr>
        <w:t xml:space="preserve"> junior staff scientist of the Department of mathematical m</w:t>
      </w:r>
      <w:r w:rsidRPr="00463BAD">
        <w:rPr>
          <w:sz w:val="24"/>
          <w:szCs w:val="24"/>
          <w:lang w:val="en-US"/>
        </w:rPr>
        <w:t>e</w:t>
      </w:r>
      <w:r w:rsidRPr="00463BAD">
        <w:rPr>
          <w:sz w:val="24"/>
          <w:szCs w:val="24"/>
          <w:lang w:val="en-US"/>
        </w:rPr>
        <w:t>thods of research of complex systems and processes, Institute of Computer Science and Pro</w:t>
      </w:r>
      <w:r w:rsidRPr="00463BAD">
        <w:rPr>
          <w:sz w:val="24"/>
          <w:szCs w:val="24"/>
          <w:lang w:val="en-US"/>
        </w:rPr>
        <w:t>b</w:t>
      </w:r>
      <w:r w:rsidRPr="00463BAD">
        <w:rPr>
          <w:sz w:val="24"/>
          <w:szCs w:val="24"/>
          <w:lang w:val="en-US"/>
        </w:rPr>
        <w:t>lems of Regional Management of KBSC of the Russian Academy of Sciences.</w:t>
      </w:r>
    </w:p>
    <w:p w:rsidR="00682DAA" w:rsidRPr="00463BAD" w:rsidRDefault="00682DAA" w:rsidP="00A44FBD">
      <w:pPr>
        <w:overflowPunct w:val="0"/>
        <w:autoSpaceDE w:val="0"/>
        <w:autoSpaceDN w:val="0"/>
        <w:adjustRightInd w:val="0"/>
        <w:ind w:firstLine="284"/>
        <w:jc w:val="both"/>
        <w:textAlignment w:val="baseline"/>
        <w:rPr>
          <w:sz w:val="24"/>
          <w:szCs w:val="24"/>
          <w:lang w:val="en-US"/>
        </w:rPr>
      </w:pPr>
      <w:r w:rsidRPr="00463BAD">
        <w:rPr>
          <w:sz w:val="24"/>
          <w:szCs w:val="24"/>
          <w:lang w:val="en-US"/>
        </w:rPr>
        <w:t>360000, KBR, Nalchik, 37-a, I. Armand street.</w:t>
      </w:r>
    </w:p>
    <w:p w:rsidR="00682DAA" w:rsidRPr="00463BAD" w:rsidRDefault="00682DAA" w:rsidP="00A44FBD">
      <w:pPr>
        <w:ind w:firstLine="284"/>
        <w:jc w:val="both"/>
        <w:rPr>
          <w:sz w:val="24"/>
          <w:szCs w:val="24"/>
          <w:lang w:val="en-US"/>
        </w:rPr>
      </w:pPr>
      <w:r w:rsidRPr="00463BAD">
        <w:rPr>
          <w:sz w:val="24"/>
          <w:szCs w:val="24"/>
          <w:lang w:val="en-US"/>
        </w:rPr>
        <w:t xml:space="preserve">Ph. 8 (8662) 42-65-28.  </w:t>
      </w:r>
    </w:p>
    <w:p w:rsidR="00682DAA" w:rsidRPr="00463BAD" w:rsidRDefault="00682DAA" w:rsidP="00A44FBD">
      <w:pPr>
        <w:tabs>
          <w:tab w:val="left" w:pos="180"/>
          <w:tab w:val="left" w:pos="360"/>
        </w:tabs>
        <w:overflowPunct w:val="0"/>
        <w:autoSpaceDE w:val="0"/>
        <w:autoSpaceDN w:val="0"/>
        <w:adjustRightInd w:val="0"/>
        <w:ind w:firstLine="284"/>
        <w:jc w:val="both"/>
        <w:textAlignment w:val="baseline"/>
        <w:rPr>
          <w:lang w:val="en-US"/>
        </w:rPr>
      </w:pPr>
      <w:r w:rsidRPr="00463BAD">
        <w:rPr>
          <w:sz w:val="24"/>
          <w:szCs w:val="24"/>
          <w:lang w:val="en-US"/>
        </w:rPr>
        <w:t xml:space="preserve">E-mail: </w:t>
      </w:r>
      <w:hyperlink r:id="rId75" w:history="1">
        <w:r w:rsidRPr="00463BAD">
          <w:rPr>
            <w:rStyle w:val="a7"/>
            <w:color w:val="auto"/>
            <w:sz w:val="24"/>
            <w:szCs w:val="24"/>
            <w:lang w:val="en-US"/>
          </w:rPr>
          <w:t>fatimauvizheva@mail.ru</w:t>
        </w:r>
      </w:hyperlink>
    </w:p>
    <w:p w:rsidR="00682DAA" w:rsidRPr="00463BAD" w:rsidRDefault="00682DAA" w:rsidP="00A44FBD">
      <w:pPr>
        <w:widowControl w:val="0"/>
        <w:ind w:firstLine="284"/>
        <w:rPr>
          <w:sz w:val="24"/>
          <w:szCs w:val="24"/>
        </w:rPr>
      </w:pPr>
      <w:r w:rsidRPr="00463BAD">
        <w:rPr>
          <w:sz w:val="24"/>
          <w:szCs w:val="24"/>
        </w:rPr>
        <w:t>___________________________________________________________________________</w:t>
      </w:r>
    </w:p>
    <w:p w:rsidR="00C26BD6" w:rsidRPr="00463BAD" w:rsidRDefault="00C26BD6" w:rsidP="00A44FBD">
      <w:pPr>
        <w:widowControl w:val="0"/>
        <w:tabs>
          <w:tab w:val="left" w:pos="709"/>
        </w:tabs>
        <w:ind w:firstLine="284"/>
        <w:rPr>
          <w:sz w:val="24"/>
          <w:szCs w:val="24"/>
        </w:rPr>
      </w:pPr>
    </w:p>
    <w:p w:rsidR="00C26BD6" w:rsidRPr="00463BAD" w:rsidRDefault="00C26BD6" w:rsidP="00A44FBD">
      <w:pPr>
        <w:jc w:val="both"/>
        <w:rPr>
          <w:i/>
          <w:sz w:val="24"/>
          <w:szCs w:val="24"/>
        </w:rPr>
      </w:pPr>
      <w:r w:rsidRPr="00463BAD">
        <w:rPr>
          <w:i/>
          <w:sz w:val="24"/>
          <w:szCs w:val="24"/>
        </w:rPr>
        <w:t>УДК 004.896-022.532</w:t>
      </w:r>
    </w:p>
    <w:p w:rsidR="00C26BD6" w:rsidRPr="00463BAD" w:rsidRDefault="00C26BD6" w:rsidP="00A44FBD">
      <w:pPr>
        <w:jc w:val="both"/>
        <w:rPr>
          <w:bCs/>
          <w:sz w:val="10"/>
          <w:szCs w:val="10"/>
        </w:rPr>
      </w:pPr>
    </w:p>
    <w:p w:rsidR="00C26BD6" w:rsidRPr="00463BAD" w:rsidRDefault="00C26BD6" w:rsidP="00A44FBD">
      <w:pPr>
        <w:jc w:val="center"/>
        <w:rPr>
          <w:b/>
          <w:sz w:val="28"/>
          <w:szCs w:val="28"/>
        </w:rPr>
      </w:pPr>
      <w:r w:rsidRPr="00463BAD">
        <w:rPr>
          <w:b/>
          <w:sz w:val="28"/>
          <w:szCs w:val="28"/>
        </w:rPr>
        <w:t xml:space="preserve">ОПТИМАЛЬНОЕ ПРОЕКТИРОВАНИЕ </w:t>
      </w:r>
    </w:p>
    <w:p w:rsidR="00C26BD6" w:rsidRPr="00463BAD" w:rsidRDefault="00C26BD6" w:rsidP="00A44FBD">
      <w:pPr>
        <w:jc w:val="center"/>
        <w:rPr>
          <w:b/>
          <w:sz w:val="28"/>
          <w:szCs w:val="28"/>
        </w:rPr>
      </w:pPr>
      <w:r w:rsidRPr="00463BAD">
        <w:rPr>
          <w:b/>
          <w:sz w:val="28"/>
          <w:szCs w:val="28"/>
        </w:rPr>
        <w:t>НАНОМЕХАТРОННЫХ УСТРОЙСТВ И СИСТЕМ</w:t>
      </w:r>
      <w:r w:rsidRPr="00463BAD">
        <w:rPr>
          <w:rStyle w:val="af5"/>
          <w:b/>
          <w:sz w:val="28"/>
          <w:szCs w:val="28"/>
        </w:rPr>
        <w:footnoteReference w:id="9"/>
      </w:r>
    </w:p>
    <w:p w:rsidR="00C26BD6" w:rsidRPr="00463BAD" w:rsidRDefault="00C26BD6" w:rsidP="00A44FBD">
      <w:pPr>
        <w:jc w:val="center"/>
        <w:rPr>
          <w:sz w:val="18"/>
          <w:szCs w:val="18"/>
        </w:rPr>
      </w:pPr>
    </w:p>
    <w:p w:rsidR="00C26BD6" w:rsidRPr="00463BAD" w:rsidRDefault="00C26BD6" w:rsidP="00A44FBD">
      <w:pPr>
        <w:jc w:val="center"/>
        <w:rPr>
          <w:b/>
          <w:sz w:val="24"/>
          <w:szCs w:val="24"/>
        </w:rPr>
      </w:pPr>
      <w:r w:rsidRPr="00463BAD">
        <w:rPr>
          <w:b/>
          <w:sz w:val="24"/>
          <w:szCs w:val="24"/>
        </w:rPr>
        <w:t>А.У. ЗАММОЕВ, М.И. АНЧЕКОВ, В.Ч. КУДАЕВ</w:t>
      </w:r>
    </w:p>
    <w:p w:rsidR="00C26BD6" w:rsidRPr="00463BAD" w:rsidRDefault="00C26BD6" w:rsidP="00A44FBD">
      <w:pPr>
        <w:jc w:val="center"/>
        <w:rPr>
          <w:sz w:val="18"/>
          <w:szCs w:val="18"/>
        </w:rPr>
      </w:pPr>
    </w:p>
    <w:p w:rsidR="00C26BD6" w:rsidRPr="00463BAD" w:rsidRDefault="00C26BD6" w:rsidP="00A44FBD">
      <w:pPr>
        <w:pStyle w:val="a9"/>
        <w:jc w:val="center"/>
        <w:rPr>
          <w:rFonts w:ascii="Times New Roman" w:hAnsi="Times New Roman"/>
          <w:bCs/>
          <w:sz w:val="20"/>
          <w:szCs w:val="20"/>
        </w:rPr>
      </w:pPr>
      <w:r w:rsidRPr="00463BAD">
        <w:rPr>
          <w:rFonts w:ascii="Times New Roman" w:hAnsi="Times New Roman"/>
          <w:bCs/>
          <w:sz w:val="20"/>
          <w:szCs w:val="20"/>
        </w:rPr>
        <w:t>ФГБУН Институт информатики и проблем регионального управления</w:t>
      </w:r>
    </w:p>
    <w:p w:rsidR="00C26BD6" w:rsidRPr="00463BAD" w:rsidRDefault="00C26BD6"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C26BD6" w:rsidRPr="00463BAD" w:rsidRDefault="00C26BD6" w:rsidP="00A44FBD">
      <w:pPr>
        <w:pStyle w:val="a9"/>
        <w:jc w:val="center"/>
        <w:rPr>
          <w:rFonts w:ascii="Times New Roman" w:hAnsi="Times New Roman"/>
          <w:bCs/>
          <w:sz w:val="20"/>
          <w:szCs w:val="20"/>
        </w:rPr>
      </w:pPr>
      <w:r w:rsidRPr="00463BAD">
        <w:rPr>
          <w:rFonts w:ascii="Times New Roman" w:hAnsi="Times New Roman"/>
          <w:bCs/>
          <w:sz w:val="20"/>
          <w:szCs w:val="20"/>
        </w:rPr>
        <w:t>360000, КБР, г.Нальчик, ул. И. Арманд, 37-а</w:t>
      </w:r>
    </w:p>
    <w:p w:rsidR="00C26BD6" w:rsidRPr="00463BAD" w:rsidRDefault="00C26BD6" w:rsidP="00A44FBD">
      <w:pPr>
        <w:pStyle w:val="a9"/>
        <w:jc w:val="center"/>
        <w:rPr>
          <w:rFonts w:ascii="Times New Roman" w:hAnsi="Times New Roman"/>
          <w:bCs/>
          <w:sz w:val="20"/>
          <w:szCs w:val="20"/>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C26BD6" w:rsidRPr="00463BAD" w:rsidRDefault="00C26BD6" w:rsidP="00A44FBD">
      <w:pPr>
        <w:pStyle w:val="a9"/>
        <w:jc w:val="center"/>
        <w:rPr>
          <w:rFonts w:ascii="Times New Roman" w:hAnsi="Times New Roman"/>
          <w:bCs/>
          <w:sz w:val="18"/>
          <w:szCs w:val="18"/>
        </w:rPr>
      </w:pPr>
    </w:p>
    <w:p w:rsidR="00C26BD6" w:rsidRPr="00463BAD" w:rsidRDefault="00C26BD6" w:rsidP="00A44FBD">
      <w:pPr>
        <w:ind w:firstLine="284"/>
        <w:jc w:val="both"/>
        <w:rPr>
          <w:i/>
          <w:sz w:val="22"/>
          <w:szCs w:val="22"/>
        </w:rPr>
      </w:pPr>
      <w:r w:rsidRPr="00463BAD">
        <w:rPr>
          <w:i/>
          <w:sz w:val="22"/>
          <w:szCs w:val="22"/>
        </w:rPr>
        <w:t>В  статье затрагиваются проблемы оптимального проектирования наномехатронных ус</w:t>
      </w:r>
      <w:r w:rsidRPr="00463BAD">
        <w:rPr>
          <w:i/>
          <w:sz w:val="22"/>
          <w:szCs w:val="22"/>
        </w:rPr>
        <w:t>т</w:t>
      </w:r>
      <w:r w:rsidRPr="00463BAD">
        <w:rPr>
          <w:i/>
          <w:sz w:val="22"/>
          <w:szCs w:val="22"/>
        </w:rPr>
        <w:t>ройств и систем и предлагается возможный путь их решения.</w:t>
      </w:r>
    </w:p>
    <w:p w:rsidR="00C26BD6" w:rsidRPr="00463BAD" w:rsidRDefault="00C26BD6" w:rsidP="00A44FBD">
      <w:pPr>
        <w:ind w:firstLine="284"/>
        <w:jc w:val="both"/>
        <w:rPr>
          <w:sz w:val="22"/>
          <w:szCs w:val="22"/>
        </w:rPr>
      </w:pPr>
    </w:p>
    <w:p w:rsidR="00C26BD6" w:rsidRPr="00463BAD" w:rsidRDefault="00C26BD6" w:rsidP="00A44FBD">
      <w:pPr>
        <w:ind w:firstLine="284"/>
        <w:jc w:val="both"/>
        <w:rPr>
          <w:sz w:val="22"/>
          <w:szCs w:val="22"/>
        </w:rPr>
      </w:pPr>
      <w:r w:rsidRPr="00463BAD">
        <w:rPr>
          <w:b/>
          <w:sz w:val="22"/>
          <w:szCs w:val="22"/>
        </w:rPr>
        <w:t>Ключевые слова</w:t>
      </w:r>
      <w:r w:rsidRPr="00463BAD">
        <w:rPr>
          <w:sz w:val="22"/>
          <w:szCs w:val="22"/>
        </w:rPr>
        <w:t>: мехатроника, нанотехнологии, наномехатроника, оптимальное проектиров</w:t>
      </w:r>
      <w:r w:rsidRPr="00463BAD">
        <w:rPr>
          <w:sz w:val="22"/>
          <w:szCs w:val="22"/>
        </w:rPr>
        <w:t>а</w:t>
      </w:r>
      <w:r w:rsidRPr="00463BAD">
        <w:rPr>
          <w:sz w:val="22"/>
          <w:szCs w:val="22"/>
        </w:rPr>
        <w:t>ние, пути решения проблем.</w:t>
      </w:r>
    </w:p>
    <w:p w:rsidR="00C26BD6" w:rsidRPr="00463BAD" w:rsidRDefault="00C26BD6" w:rsidP="00A44FBD">
      <w:pPr>
        <w:ind w:firstLine="284"/>
        <w:jc w:val="both"/>
        <w:rPr>
          <w:sz w:val="24"/>
          <w:szCs w:val="24"/>
        </w:rPr>
      </w:pPr>
    </w:p>
    <w:p w:rsidR="00C26BD6" w:rsidRPr="00463BAD" w:rsidRDefault="00C26BD6" w:rsidP="00A44FBD">
      <w:pPr>
        <w:jc w:val="center"/>
        <w:rPr>
          <w:b/>
          <w:sz w:val="28"/>
          <w:szCs w:val="28"/>
          <w:lang w:val="en-US"/>
        </w:rPr>
      </w:pPr>
      <w:r w:rsidRPr="00463BAD">
        <w:rPr>
          <w:b/>
          <w:sz w:val="28"/>
          <w:szCs w:val="28"/>
          <w:lang w:val="en-US"/>
        </w:rPr>
        <w:t xml:space="preserve">OPTIMAL DESIGN OF NANOMECHATRONICS DEVICES </w:t>
      </w:r>
    </w:p>
    <w:p w:rsidR="00C26BD6" w:rsidRPr="00463BAD" w:rsidRDefault="00C26BD6" w:rsidP="00A44FBD">
      <w:pPr>
        <w:jc w:val="center"/>
        <w:rPr>
          <w:b/>
          <w:sz w:val="28"/>
          <w:szCs w:val="28"/>
          <w:lang w:val="en-US"/>
        </w:rPr>
      </w:pPr>
      <w:r w:rsidRPr="00463BAD">
        <w:rPr>
          <w:b/>
          <w:sz w:val="28"/>
          <w:szCs w:val="28"/>
          <w:lang w:val="en-US"/>
        </w:rPr>
        <w:t>AND SYSTEMS</w:t>
      </w:r>
    </w:p>
    <w:p w:rsidR="00C26BD6" w:rsidRPr="00463BAD" w:rsidRDefault="00C26BD6" w:rsidP="00A44FBD">
      <w:pPr>
        <w:jc w:val="center"/>
        <w:rPr>
          <w:sz w:val="18"/>
          <w:szCs w:val="18"/>
          <w:lang w:val="en-US"/>
        </w:rPr>
      </w:pPr>
    </w:p>
    <w:p w:rsidR="00C26BD6" w:rsidRPr="00463BAD" w:rsidRDefault="00C26BD6" w:rsidP="00A44FBD">
      <w:pPr>
        <w:jc w:val="center"/>
        <w:rPr>
          <w:b/>
          <w:sz w:val="24"/>
          <w:szCs w:val="24"/>
          <w:lang w:val="en-US"/>
        </w:rPr>
      </w:pPr>
      <w:r w:rsidRPr="00463BAD">
        <w:rPr>
          <w:b/>
          <w:sz w:val="24"/>
          <w:szCs w:val="24"/>
          <w:lang w:val="en-US"/>
        </w:rPr>
        <w:t>A.U. ZAMMOEV, M.I. ANCHEKOV, V.CH. KUDAEV</w:t>
      </w:r>
    </w:p>
    <w:p w:rsidR="00C26BD6" w:rsidRPr="00463BAD" w:rsidRDefault="00C26BD6" w:rsidP="00A44FBD">
      <w:pPr>
        <w:jc w:val="center"/>
        <w:rPr>
          <w:sz w:val="18"/>
          <w:szCs w:val="18"/>
          <w:lang w:val="en-US"/>
        </w:rPr>
      </w:pPr>
    </w:p>
    <w:p w:rsidR="00C26BD6" w:rsidRPr="00463BAD" w:rsidRDefault="00C26BD6"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Institute of Computer Science and Problems of Regional Management of KBSC</w:t>
      </w:r>
    </w:p>
    <w:p w:rsidR="00C26BD6" w:rsidRPr="00463BAD" w:rsidRDefault="00C26BD6"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C26BD6" w:rsidRPr="00463BAD" w:rsidRDefault="00C26BD6"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C26BD6" w:rsidRPr="00463BAD" w:rsidRDefault="00C26BD6" w:rsidP="00A44FBD">
      <w:pPr>
        <w:pStyle w:val="a9"/>
        <w:jc w:val="center"/>
        <w:rPr>
          <w:rFonts w:ascii="Times New Roman" w:hAnsi="Times New Roman"/>
          <w:bCs/>
          <w:sz w:val="20"/>
          <w:szCs w:val="20"/>
          <w:lang w:val="en-US"/>
        </w:rPr>
      </w:pPr>
      <w:r w:rsidRPr="00463BAD">
        <w:rPr>
          <w:rFonts w:ascii="Times New Roman" w:hAnsi="Times New Roman"/>
          <w:bCs/>
          <w:caps/>
          <w:sz w:val="20"/>
          <w:szCs w:val="20"/>
          <w:lang w:val="en-US"/>
        </w:rPr>
        <w:t>e</w:t>
      </w:r>
      <w:r w:rsidRPr="00463BAD">
        <w:rPr>
          <w:rFonts w:ascii="Times New Roman" w:hAnsi="Times New Roman"/>
          <w:bCs/>
          <w:sz w:val="20"/>
          <w:szCs w:val="20"/>
          <w:lang w:val="en-US"/>
        </w:rPr>
        <w:t xml:space="preserve">-mail: </w:t>
      </w:r>
      <w:r w:rsidRPr="00463BAD">
        <w:rPr>
          <w:rFonts w:ascii="Times New Roman" w:hAnsi="Times New Roman"/>
          <w:bCs/>
          <w:sz w:val="20"/>
          <w:szCs w:val="20"/>
          <w:u w:val="single"/>
          <w:lang w:val="en-US"/>
        </w:rPr>
        <w:t>iipru@rambler.ru</w:t>
      </w:r>
    </w:p>
    <w:p w:rsidR="00C26BD6" w:rsidRPr="00463BAD" w:rsidRDefault="00C26BD6" w:rsidP="00A44FBD">
      <w:pPr>
        <w:jc w:val="center"/>
        <w:rPr>
          <w:sz w:val="18"/>
          <w:szCs w:val="18"/>
          <w:lang w:val="en-US"/>
        </w:rPr>
      </w:pPr>
    </w:p>
    <w:p w:rsidR="00C26BD6" w:rsidRPr="00463BAD" w:rsidRDefault="00C26BD6" w:rsidP="00A44FBD">
      <w:pPr>
        <w:ind w:firstLine="284"/>
        <w:jc w:val="both"/>
        <w:rPr>
          <w:sz w:val="22"/>
          <w:szCs w:val="22"/>
          <w:lang w:val="en-US"/>
        </w:rPr>
      </w:pPr>
      <w:r w:rsidRPr="00463BAD">
        <w:rPr>
          <w:sz w:val="22"/>
          <w:szCs w:val="22"/>
          <w:lang w:val="en-US"/>
        </w:rPr>
        <w:t>The article reviews some problems of optimal design of nanomechatronic devices and systems, and suggests a possible way of solving them.</w:t>
      </w:r>
    </w:p>
    <w:p w:rsidR="00C26BD6" w:rsidRPr="00463BAD" w:rsidRDefault="00C26BD6" w:rsidP="00A44FBD">
      <w:pPr>
        <w:ind w:firstLine="284"/>
        <w:jc w:val="both"/>
        <w:rPr>
          <w:sz w:val="22"/>
          <w:szCs w:val="22"/>
          <w:lang w:val="en-US"/>
        </w:rPr>
      </w:pPr>
    </w:p>
    <w:p w:rsidR="00C26BD6" w:rsidRPr="00463BAD" w:rsidRDefault="00C26BD6" w:rsidP="00A44FBD">
      <w:pPr>
        <w:ind w:firstLine="284"/>
        <w:jc w:val="both"/>
        <w:rPr>
          <w:sz w:val="22"/>
          <w:szCs w:val="22"/>
          <w:lang w:val="en-US"/>
        </w:rPr>
      </w:pPr>
      <w:r w:rsidRPr="00463BAD">
        <w:rPr>
          <w:b/>
          <w:sz w:val="22"/>
          <w:szCs w:val="22"/>
          <w:lang w:val="en-US"/>
        </w:rPr>
        <w:t>Key words</w:t>
      </w:r>
      <w:r w:rsidRPr="00463BAD">
        <w:rPr>
          <w:sz w:val="22"/>
          <w:szCs w:val="22"/>
          <w:lang w:val="en-US"/>
        </w:rPr>
        <w:t>: mechatronics, nanotechnologies, nanomechatronics, optimum design, solutions of pro</w:t>
      </w:r>
      <w:r w:rsidRPr="00463BAD">
        <w:rPr>
          <w:sz w:val="22"/>
          <w:szCs w:val="22"/>
          <w:lang w:val="en-US"/>
        </w:rPr>
        <w:t>b</w:t>
      </w:r>
      <w:r w:rsidRPr="00463BAD">
        <w:rPr>
          <w:sz w:val="22"/>
          <w:szCs w:val="22"/>
          <w:lang w:val="en-US"/>
        </w:rPr>
        <w:t>lems.</w:t>
      </w:r>
    </w:p>
    <w:p w:rsidR="00C26BD6" w:rsidRPr="00463BAD" w:rsidRDefault="00C26BD6" w:rsidP="00A44FBD">
      <w:pPr>
        <w:ind w:firstLine="284"/>
        <w:jc w:val="both"/>
        <w:rPr>
          <w:sz w:val="24"/>
          <w:szCs w:val="24"/>
          <w:lang w:val="en-US"/>
        </w:rPr>
      </w:pPr>
    </w:p>
    <w:p w:rsidR="00C26BD6" w:rsidRPr="00463BAD" w:rsidRDefault="00C26BD6" w:rsidP="00A44FBD">
      <w:pPr>
        <w:jc w:val="center"/>
        <w:rPr>
          <w:b/>
          <w:sz w:val="24"/>
          <w:szCs w:val="24"/>
        </w:rPr>
      </w:pPr>
      <w:r w:rsidRPr="00463BAD">
        <w:rPr>
          <w:b/>
          <w:sz w:val="24"/>
          <w:szCs w:val="24"/>
        </w:rPr>
        <w:t>ЛИТЕРАТУРА</w:t>
      </w:r>
    </w:p>
    <w:p w:rsidR="00C26BD6" w:rsidRPr="00463BAD" w:rsidRDefault="00C26BD6" w:rsidP="00A44FBD">
      <w:pPr>
        <w:ind w:firstLine="284"/>
        <w:jc w:val="both"/>
        <w:rPr>
          <w:sz w:val="24"/>
          <w:szCs w:val="24"/>
        </w:rPr>
      </w:pPr>
    </w:p>
    <w:p w:rsidR="00C26BD6" w:rsidRPr="00463BAD" w:rsidRDefault="00C26BD6" w:rsidP="00A44FBD">
      <w:pPr>
        <w:ind w:firstLine="284"/>
        <w:jc w:val="both"/>
        <w:rPr>
          <w:sz w:val="24"/>
          <w:szCs w:val="24"/>
        </w:rPr>
      </w:pPr>
      <w:r w:rsidRPr="00463BAD">
        <w:rPr>
          <w:sz w:val="24"/>
          <w:szCs w:val="24"/>
        </w:rPr>
        <w:lastRenderedPageBreak/>
        <w:t xml:space="preserve">1.  </w:t>
      </w:r>
      <w:r w:rsidRPr="00463BAD">
        <w:rPr>
          <w:i/>
          <w:sz w:val="24"/>
          <w:szCs w:val="24"/>
        </w:rPr>
        <w:t>Теряев Е.Д., Филимонов Н.Б</w:t>
      </w:r>
      <w:r w:rsidRPr="00463BAD">
        <w:rPr>
          <w:sz w:val="24"/>
          <w:szCs w:val="24"/>
        </w:rPr>
        <w:t xml:space="preserve">. Наномехатроника: состояние, проблемы, перспективы // Мехатроника, автоматизация, управление. 2010. № 1. С. 2–14. </w:t>
      </w:r>
    </w:p>
    <w:p w:rsidR="00C26BD6" w:rsidRPr="00463BAD" w:rsidRDefault="00C26BD6" w:rsidP="00A44FBD">
      <w:pPr>
        <w:jc w:val="both"/>
        <w:rPr>
          <w:sz w:val="24"/>
          <w:szCs w:val="24"/>
        </w:rPr>
      </w:pPr>
      <w:r w:rsidRPr="00463BAD">
        <w:rPr>
          <w:sz w:val="24"/>
          <w:szCs w:val="24"/>
        </w:rPr>
        <w:t xml:space="preserve">// </w:t>
      </w:r>
      <w:hyperlink r:id="rId76" w:history="1">
        <w:r w:rsidRPr="00463BAD">
          <w:rPr>
            <w:rStyle w:val="a7"/>
            <w:color w:val="auto"/>
            <w:sz w:val="24"/>
            <w:szCs w:val="24"/>
          </w:rPr>
          <w:t>http://novtex.ru/mech/mech2010/archiv01.html</w:t>
        </w:r>
      </w:hyperlink>
    </w:p>
    <w:p w:rsidR="00C26BD6" w:rsidRPr="00463BAD" w:rsidRDefault="00C26BD6" w:rsidP="00A44FBD">
      <w:pPr>
        <w:ind w:firstLine="284"/>
        <w:jc w:val="both"/>
        <w:rPr>
          <w:sz w:val="24"/>
          <w:szCs w:val="24"/>
        </w:rPr>
      </w:pPr>
      <w:r w:rsidRPr="00463BAD">
        <w:rPr>
          <w:sz w:val="24"/>
          <w:szCs w:val="24"/>
        </w:rPr>
        <w:t xml:space="preserve">2.  </w:t>
      </w:r>
      <w:r w:rsidRPr="00463BAD">
        <w:rPr>
          <w:i/>
          <w:sz w:val="24"/>
          <w:szCs w:val="24"/>
        </w:rPr>
        <w:t>Подураев Ю.В</w:t>
      </w:r>
      <w:r w:rsidRPr="00463BAD">
        <w:rPr>
          <w:sz w:val="24"/>
          <w:szCs w:val="24"/>
        </w:rPr>
        <w:t>. Основы мехатроники: учебное пособие. М.: МГТУ «СТАНКИН». 2000. 80 с.</w:t>
      </w:r>
    </w:p>
    <w:p w:rsidR="00C26BD6" w:rsidRPr="00463BAD" w:rsidRDefault="00C26BD6" w:rsidP="00A44FBD">
      <w:pPr>
        <w:ind w:firstLine="284"/>
        <w:jc w:val="both"/>
        <w:rPr>
          <w:sz w:val="24"/>
          <w:szCs w:val="24"/>
        </w:rPr>
      </w:pPr>
      <w:r w:rsidRPr="00463BAD">
        <w:rPr>
          <w:sz w:val="24"/>
          <w:szCs w:val="24"/>
        </w:rPr>
        <w:t xml:space="preserve">3.  </w:t>
      </w:r>
      <w:r w:rsidRPr="00463BAD">
        <w:rPr>
          <w:i/>
          <w:sz w:val="24"/>
          <w:szCs w:val="24"/>
        </w:rPr>
        <w:t>Грибачев В</w:t>
      </w:r>
      <w:r w:rsidRPr="00463BAD">
        <w:rPr>
          <w:sz w:val="24"/>
          <w:szCs w:val="24"/>
        </w:rPr>
        <w:t xml:space="preserve">. Общие принципы проектирования нанороботов и нанодинамических систем // Компоненты и технологии. 2010. №10. </w:t>
      </w:r>
      <w:r w:rsidRPr="00463BAD">
        <w:rPr>
          <w:sz w:val="24"/>
          <w:szCs w:val="24"/>
          <w:lang w:val="en-US"/>
        </w:rPr>
        <w:t>C</w:t>
      </w:r>
      <w:r w:rsidRPr="00463BAD">
        <w:rPr>
          <w:sz w:val="24"/>
          <w:szCs w:val="24"/>
        </w:rPr>
        <w:t xml:space="preserve">. 121-124. </w:t>
      </w:r>
    </w:p>
    <w:p w:rsidR="00C26BD6" w:rsidRPr="00463BAD" w:rsidRDefault="00C26BD6" w:rsidP="00A44FBD">
      <w:pPr>
        <w:jc w:val="both"/>
        <w:rPr>
          <w:sz w:val="24"/>
          <w:szCs w:val="24"/>
        </w:rPr>
      </w:pPr>
      <w:r w:rsidRPr="00463BAD">
        <w:rPr>
          <w:sz w:val="24"/>
          <w:szCs w:val="24"/>
        </w:rPr>
        <w:t xml:space="preserve">// </w:t>
      </w:r>
      <w:hyperlink r:id="rId77" w:history="1">
        <w:r w:rsidRPr="00463BAD">
          <w:rPr>
            <w:rStyle w:val="a7"/>
            <w:color w:val="auto"/>
            <w:sz w:val="24"/>
            <w:szCs w:val="24"/>
          </w:rPr>
          <w:t>http://kit-e.ru/articles/device/2010_10_121.php</w:t>
        </w:r>
      </w:hyperlink>
    </w:p>
    <w:p w:rsidR="00C26BD6" w:rsidRPr="00463BAD" w:rsidRDefault="00C26BD6" w:rsidP="00A44FBD">
      <w:pPr>
        <w:ind w:firstLine="284"/>
        <w:jc w:val="both"/>
        <w:rPr>
          <w:sz w:val="24"/>
          <w:szCs w:val="24"/>
          <w:lang w:bidi="ru-RU"/>
        </w:rPr>
      </w:pPr>
      <w:r w:rsidRPr="00463BAD">
        <w:rPr>
          <w:sz w:val="24"/>
          <w:szCs w:val="24"/>
          <w:lang w:bidi="ru-RU"/>
        </w:rPr>
        <w:t xml:space="preserve">4.  </w:t>
      </w:r>
      <w:r w:rsidRPr="00463BAD">
        <w:rPr>
          <w:i/>
          <w:sz w:val="24"/>
          <w:szCs w:val="24"/>
          <w:lang w:bidi="ru-RU"/>
        </w:rPr>
        <w:t>Андронов С.А</w:t>
      </w:r>
      <w:r w:rsidRPr="00463BAD">
        <w:rPr>
          <w:sz w:val="24"/>
          <w:szCs w:val="24"/>
          <w:lang w:bidi="ru-RU"/>
        </w:rPr>
        <w:t>. Методы оптимального проектирования: текст лекций / СПбГУАП. СПб., 2001. 169 с.</w:t>
      </w:r>
    </w:p>
    <w:p w:rsidR="00C26BD6" w:rsidRPr="00463BAD" w:rsidRDefault="00C26BD6" w:rsidP="00A44FBD">
      <w:pPr>
        <w:ind w:firstLine="284"/>
        <w:jc w:val="both"/>
        <w:rPr>
          <w:sz w:val="24"/>
          <w:szCs w:val="24"/>
          <w:lang w:val="en-US" w:bidi="ru-RU"/>
        </w:rPr>
      </w:pPr>
      <w:r w:rsidRPr="00463BAD">
        <w:rPr>
          <w:sz w:val="24"/>
          <w:szCs w:val="24"/>
          <w:lang w:bidi="ru-RU"/>
        </w:rPr>
        <w:t xml:space="preserve">5.  </w:t>
      </w:r>
      <w:r w:rsidRPr="00463BAD">
        <w:rPr>
          <w:i/>
          <w:sz w:val="24"/>
          <w:szCs w:val="24"/>
          <w:lang w:bidi="ru-RU"/>
        </w:rPr>
        <w:t>Лукинов А.П</w:t>
      </w:r>
      <w:r w:rsidRPr="00463BAD">
        <w:rPr>
          <w:sz w:val="24"/>
          <w:szCs w:val="24"/>
          <w:lang w:bidi="ru-RU"/>
        </w:rPr>
        <w:t>. Проектирование мехатронных и робототехнических уст</w:t>
      </w:r>
      <w:r w:rsidRPr="00463BAD">
        <w:rPr>
          <w:sz w:val="24"/>
          <w:szCs w:val="24"/>
          <w:lang w:bidi="ru-RU"/>
        </w:rPr>
        <w:softHyphen/>
        <w:t>ройств: уче</w:t>
      </w:r>
      <w:r w:rsidRPr="00463BAD">
        <w:rPr>
          <w:sz w:val="24"/>
          <w:szCs w:val="24"/>
          <w:lang w:bidi="ru-RU"/>
        </w:rPr>
        <w:t>б</w:t>
      </w:r>
      <w:r w:rsidRPr="00463BAD">
        <w:rPr>
          <w:sz w:val="24"/>
          <w:szCs w:val="24"/>
          <w:lang w:bidi="ru-RU"/>
        </w:rPr>
        <w:t>ное пособие.  СПб</w:t>
      </w:r>
      <w:r w:rsidRPr="00463BAD">
        <w:rPr>
          <w:sz w:val="24"/>
          <w:szCs w:val="24"/>
          <w:lang w:val="en-US" w:bidi="ru-RU"/>
        </w:rPr>
        <w:t xml:space="preserve">.: </w:t>
      </w:r>
      <w:r w:rsidRPr="00463BAD">
        <w:rPr>
          <w:sz w:val="24"/>
          <w:szCs w:val="24"/>
          <w:lang w:bidi="ru-RU"/>
        </w:rPr>
        <w:t>Издательство</w:t>
      </w:r>
      <w:r w:rsidRPr="00463BAD">
        <w:rPr>
          <w:sz w:val="24"/>
          <w:szCs w:val="24"/>
          <w:lang w:val="en-US" w:bidi="ru-RU"/>
        </w:rPr>
        <w:t xml:space="preserve"> «</w:t>
      </w:r>
      <w:r w:rsidRPr="00463BAD">
        <w:rPr>
          <w:sz w:val="24"/>
          <w:szCs w:val="24"/>
          <w:lang w:bidi="ru-RU"/>
        </w:rPr>
        <w:t>Лань</w:t>
      </w:r>
      <w:r w:rsidRPr="00463BAD">
        <w:rPr>
          <w:sz w:val="24"/>
          <w:szCs w:val="24"/>
          <w:lang w:val="en-US" w:bidi="ru-RU"/>
        </w:rPr>
        <w:t xml:space="preserve">». 2012.  608 </w:t>
      </w:r>
      <w:r w:rsidRPr="00463BAD">
        <w:rPr>
          <w:sz w:val="24"/>
          <w:szCs w:val="24"/>
          <w:lang w:bidi="ru-RU"/>
        </w:rPr>
        <w:t>с</w:t>
      </w:r>
      <w:r w:rsidRPr="00463BAD">
        <w:rPr>
          <w:sz w:val="24"/>
          <w:szCs w:val="24"/>
          <w:lang w:val="en-US" w:bidi="ru-RU"/>
        </w:rPr>
        <w:t>.</w:t>
      </w:r>
    </w:p>
    <w:p w:rsidR="00C26BD6" w:rsidRPr="00463BAD" w:rsidRDefault="00C26BD6" w:rsidP="00A44FBD">
      <w:pPr>
        <w:ind w:firstLine="284"/>
        <w:jc w:val="both"/>
        <w:rPr>
          <w:sz w:val="24"/>
          <w:szCs w:val="24"/>
        </w:rPr>
      </w:pPr>
      <w:r w:rsidRPr="00463BAD">
        <w:rPr>
          <w:sz w:val="24"/>
          <w:szCs w:val="24"/>
          <w:lang w:val="en-US" w:bidi="ru-RU"/>
        </w:rPr>
        <w:t xml:space="preserve">6.  </w:t>
      </w:r>
      <w:r w:rsidRPr="00463BAD">
        <w:rPr>
          <w:i/>
          <w:sz w:val="24"/>
          <w:szCs w:val="24"/>
          <w:lang w:val="en-US" w:bidi="ru-RU"/>
        </w:rPr>
        <w:t>Bhushan B</w:t>
      </w:r>
      <w:r w:rsidRPr="00463BAD">
        <w:rPr>
          <w:sz w:val="24"/>
          <w:szCs w:val="24"/>
          <w:lang w:val="en-US" w:bidi="ru-RU"/>
        </w:rPr>
        <w:t xml:space="preserve">. Handbook of Nanotechnology. 3 edition - Springer. </w:t>
      </w:r>
      <w:r w:rsidRPr="00231675">
        <w:rPr>
          <w:sz w:val="24"/>
          <w:szCs w:val="24"/>
          <w:lang w:bidi="ru-RU"/>
        </w:rPr>
        <w:t xml:space="preserve">2010. </w:t>
      </w:r>
      <w:r w:rsidRPr="00463BAD">
        <w:rPr>
          <w:sz w:val="24"/>
          <w:szCs w:val="24"/>
          <w:lang w:bidi="ru-RU"/>
        </w:rPr>
        <w:t xml:space="preserve">1968 </w:t>
      </w:r>
      <w:r w:rsidRPr="00463BAD">
        <w:rPr>
          <w:sz w:val="24"/>
          <w:szCs w:val="24"/>
          <w:lang w:val="en-US" w:bidi="ru-RU"/>
        </w:rPr>
        <w:t>p</w:t>
      </w:r>
      <w:r w:rsidRPr="00463BAD">
        <w:rPr>
          <w:sz w:val="24"/>
          <w:szCs w:val="24"/>
          <w:lang w:bidi="ru-RU"/>
        </w:rPr>
        <w:t>.</w:t>
      </w:r>
    </w:p>
    <w:p w:rsidR="00C26BD6" w:rsidRPr="00463BAD" w:rsidRDefault="00C26BD6" w:rsidP="00A44FBD">
      <w:pPr>
        <w:ind w:firstLine="284"/>
        <w:jc w:val="both"/>
        <w:rPr>
          <w:sz w:val="24"/>
          <w:szCs w:val="24"/>
          <w:lang w:bidi="ru-RU"/>
        </w:rPr>
      </w:pPr>
      <w:r w:rsidRPr="00463BAD">
        <w:rPr>
          <w:sz w:val="24"/>
          <w:szCs w:val="24"/>
          <w:lang w:bidi="ru-RU"/>
        </w:rPr>
        <w:t xml:space="preserve">7.  </w:t>
      </w:r>
      <w:r w:rsidRPr="00463BAD">
        <w:rPr>
          <w:i/>
          <w:sz w:val="24"/>
          <w:szCs w:val="24"/>
          <w:lang w:bidi="ru-RU"/>
        </w:rPr>
        <w:t>Бова В.В., Дуккардт А.Н., Заммоев А.У</w:t>
      </w:r>
      <w:r w:rsidRPr="00463BAD">
        <w:rPr>
          <w:sz w:val="24"/>
          <w:szCs w:val="24"/>
          <w:lang w:bidi="ru-RU"/>
        </w:rPr>
        <w:t xml:space="preserve">. Эволюционная модель интеллектуального анализа разнородных знаний // Известия Кабардино-Балкарского научного центра РАН. Нальчик: Кабардино-Балкарский научный центр РАН. 2013. №4. С. 7-13. </w:t>
      </w:r>
    </w:p>
    <w:p w:rsidR="00C26BD6" w:rsidRPr="00463BAD" w:rsidRDefault="00C26BD6" w:rsidP="00A44FBD">
      <w:pPr>
        <w:ind w:firstLine="284"/>
        <w:jc w:val="both"/>
        <w:rPr>
          <w:sz w:val="24"/>
          <w:szCs w:val="24"/>
        </w:rPr>
      </w:pPr>
      <w:r w:rsidRPr="00463BAD">
        <w:rPr>
          <w:sz w:val="24"/>
          <w:szCs w:val="24"/>
        </w:rPr>
        <w:t xml:space="preserve">8.  </w:t>
      </w:r>
      <w:r w:rsidRPr="00463BAD">
        <w:rPr>
          <w:i/>
          <w:sz w:val="24"/>
          <w:szCs w:val="24"/>
        </w:rPr>
        <w:t>Руденский О.В., Рыбак О.П</w:t>
      </w:r>
      <w:r w:rsidRPr="00463BAD">
        <w:rPr>
          <w:sz w:val="24"/>
          <w:szCs w:val="24"/>
        </w:rPr>
        <w:t xml:space="preserve">. Инновационная цивилизация XXI века: конвергенция и синергия NBIC-технологий. Тенденции и прогнозы 2015–2030 // Информационно-аналитический бюллетень. 2010. № 3 </w:t>
      </w:r>
    </w:p>
    <w:p w:rsidR="00C26BD6" w:rsidRPr="00463BAD" w:rsidRDefault="00C26BD6" w:rsidP="00A44FBD">
      <w:pPr>
        <w:jc w:val="both"/>
        <w:rPr>
          <w:sz w:val="24"/>
          <w:szCs w:val="24"/>
        </w:rPr>
      </w:pPr>
      <w:r w:rsidRPr="00463BAD">
        <w:rPr>
          <w:sz w:val="24"/>
          <w:szCs w:val="24"/>
        </w:rPr>
        <w:t xml:space="preserve">// </w:t>
      </w:r>
      <w:hyperlink r:id="rId78" w:history="1">
        <w:r w:rsidRPr="00463BAD">
          <w:rPr>
            <w:rStyle w:val="a7"/>
            <w:color w:val="auto"/>
            <w:sz w:val="24"/>
            <w:szCs w:val="24"/>
          </w:rPr>
          <w:t>http://www.vixri.ru/wp-content/uploads/2011/08/inf3_2010.pdf</w:t>
        </w:r>
      </w:hyperlink>
    </w:p>
    <w:p w:rsidR="00C26BD6" w:rsidRPr="00463BAD" w:rsidRDefault="00C26BD6" w:rsidP="00A44FBD">
      <w:pPr>
        <w:ind w:firstLine="284"/>
        <w:jc w:val="both"/>
        <w:rPr>
          <w:sz w:val="24"/>
          <w:szCs w:val="24"/>
        </w:rPr>
      </w:pPr>
    </w:p>
    <w:p w:rsidR="00C26BD6" w:rsidRPr="00463BAD" w:rsidRDefault="00C26BD6" w:rsidP="00A44FBD">
      <w:pPr>
        <w:ind w:firstLine="284"/>
        <w:jc w:val="both"/>
        <w:rPr>
          <w:sz w:val="24"/>
          <w:szCs w:val="24"/>
        </w:rPr>
      </w:pPr>
      <w:r w:rsidRPr="00463BAD">
        <w:rPr>
          <w:b/>
          <w:sz w:val="24"/>
          <w:szCs w:val="24"/>
        </w:rPr>
        <w:t>Заммоев Аслан Узеирович</w:t>
      </w:r>
      <w:r w:rsidR="00D00B5B">
        <w:rPr>
          <w:sz w:val="24"/>
          <w:szCs w:val="24"/>
        </w:rPr>
        <w:t>, к.т.н., зав. отделом «</w:t>
      </w:r>
      <w:r w:rsidRPr="00463BAD">
        <w:rPr>
          <w:sz w:val="24"/>
          <w:szCs w:val="24"/>
        </w:rPr>
        <w:t>Бионаноробототехника</w:t>
      </w:r>
      <w:r w:rsidR="00D00B5B">
        <w:rPr>
          <w:sz w:val="24"/>
          <w:szCs w:val="24"/>
        </w:rPr>
        <w:t>»</w:t>
      </w:r>
      <w:r w:rsidRPr="00463BAD">
        <w:rPr>
          <w:sz w:val="24"/>
          <w:szCs w:val="24"/>
        </w:rPr>
        <w:t xml:space="preserve"> Института информатики и проблем регионального управления КБНЦ РАН.</w:t>
      </w:r>
    </w:p>
    <w:p w:rsidR="00C26BD6" w:rsidRPr="00463BAD" w:rsidRDefault="00C26BD6"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360000, КБР, г.</w:t>
      </w:r>
      <w:r w:rsidR="00D00B5B">
        <w:rPr>
          <w:rFonts w:ascii="Times New Roman" w:hAnsi="Times New Roman" w:cs="Times New Roman"/>
          <w:sz w:val="24"/>
          <w:szCs w:val="24"/>
        </w:rPr>
        <w:t xml:space="preserve"> </w:t>
      </w:r>
      <w:r w:rsidRPr="00463BAD">
        <w:rPr>
          <w:rFonts w:ascii="Times New Roman" w:hAnsi="Times New Roman" w:cs="Times New Roman"/>
          <w:sz w:val="24"/>
          <w:szCs w:val="24"/>
        </w:rPr>
        <w:t>Нальчик, ул. И. Арманд, 37-а.</w:t>
      </w:r>
    </w:p>
    <w:p w:rsidR="00C26BD6" w:rsidRPr="00463BAD" w:rsidRDefault="00C26BD6" w:rsidP="00A44FBD">
      <w:pPr>
        <w:ind w:firstLine="284"/>
        <w:jc w:val="both"/>
        <w:rPr>
          <w:sz w:val="24"/>
          <w:szCs w:val="24"/>
          <w:lang w:val="en-US"/>
        </w:rPr>
      </w:pPr>
      <w:r w:rsidRPr="00463BAD">
        <w:rPr>
          <w:sz w:val="24"/>
          <w:szCs w:val="24"/>
        </w:rPr>
        <w:t>Тел</w:t>
      </w:r>
      <w:r w:rsidRPr="00463BAD">
        <w:rPr>
          <w:sz w:val="24"/>
          <w:szCs w:val="24"/>
          <w:lang w:val="en-US"/>
        </w:rPr>
        <w:t>. +7-928-915-45-18.</w:t>
      </w:r>
    </w:p>
    <w:p w:rsidR="00C26BD6" w:rsidRPr="00463BAD" w:rsidRDefault="00C26BD6"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zammoev@mail.ru</w:t>
      </w:r>
    </w:p>
    <w:p w:rsidR="00C26BD6" w:rsidRPr="00463BAD" w:rsidRDefault="00C26BD6" w:rsidP="00A44FBD">
      <w:pPr>
        <w:pStyle w:val="20"/>
        <w:spacing w:after="0" w:line="240" w:lineRule="auto"/>
        <w:ind w:left="0" w:firstLine="284"/>
        <w:jc w:val="both"/>
        <w:rPr>
          <w:sz w:val="24"/>
          <w:szCs w:val="24"/>
        </w:rPr>
      </w:pPr>
      <w:r w:rsidRPr="00463BAD">
        <w:rPr>
          <w:b/>
          <w:sz w:val="24"/>
          <w:szCs w:val="24"/>
        </w:rPr>
        <w:t xml:space="preserve">Анчеков Мурат Инусович, </w:t>
      </w:r>
      <w:r w:rsidR="00D00B5B">
        <w:rPr>
          <w:sz w:val="24"/>
          <w:szCs w:val="24"/>
        </w:rPr>
        <w:t>н.с. отдела «</w:t>
      </w:r>
      <w:r w:rsidRPr="00463BAD">
        <w:rPr>
          <w:sz w:val="24"/>
          <w:szCs w:val="24"/>
        </w:rPr>
        <w:t>Системы виртуальной реальности и протот</w:t>
      </w:r>
      <w:r w:rsidRPr="00463BAD">
        <w:rPr>
          <w:sz w:val="24"/>
          <w:szCs w:val="24"/>
        </w:rPr>
        <w:t>и</w:t>
      </w:r>
      <w:r w:rsidRPr="00463BAD">
        <w:rPr>
          <w:sz w:val="24"/>
          <w:szCs w:val="24"/>
        </w:rPr>
        <w:t>пирования</w:t>
      </w:r>
      <w:r w:rsidR="00D00B5B">
        <w:rPr>
          <w:sz w:val="24"/>
          <w:szCs w:val="24"/>
        </w:rPr>
        <w:t>»</w:t>
      </w:r>
      <w:r w:rsidRPr="00463BAD">
        <w:rPr>
          <w:sz w:val="24"/>
          <w:szCs w:val="24"/>
        </w:rPr>
        <w:t xml:space="preserve"> Института информатики и проблем регионального управления КБНЦ РАН.</w:t>
      </w:r>
    </w:p>
    <w:p w:rsidR="00C26BD6" w:rsidRPr="00463BAD" w:rsidRDefault="00C26BD6"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360000, КБР, г.</w:t>
      </w:r>
      <w:r w:rsidR="00D00B5B">
        <w:rPr>
          <w:rFonts w:ascii="Times New Roman" w:hAnsi="Times New Roman" w:cs="Times New Roman"/>
          <w:sz w:val="24"/>
          <w:szCs w:val="24"/>
        </w:rPr>
        <w:t xml:space="preserve"> </w:t>
      </w:r>
      <w:r w:rsidRPr="00463BAD">
        <w:rPr>
          <w:rFonts w:ascii="Times New Roman" w:hAnsi="Times New Roman" w:cs="Times New Roman"/>
          <w:sz w:val="24"/>
          <w:szCs w:val="24"/>
        </w:rPr>
        <w:t>Нальчик, ул. И. Арманд, 37-а.</w:t>
      </w:r>
    </w:p>
    <w:p w:rsidR="00C26BD6" w:rsidRPr="00463BAD" w:rsidRDefault="00C26BD6"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caps/>
          <w:sz w:val="24"/>
          <w:szCs w:val="24"/>
          <w:lang w:val="en-US"/>
        </w:rPr>
        <w:t>E</w:t>
      </w:r>
      <w:r w:rsidRPr="00463BAD">
        <w:rPr>
          <w:rFonts w:ascii="Times New Roman" w:hAnsi="Times New Roman" w:cs="Times New Roman"/>
          <w:sz w:val="24"/>
          <w:szCs w:val="24"/>
          <w:lang w:val="en-US"/>
        </w:rPr>
        <w:t>-mail:</w:t>
      </w:r>
      <w:r w:rsidRPr="00463BAD">
        <w:rPr>
          <w:rStyle w:val="apple-converted-space"/>
          <w:rFonts w:ascii="Times New Roman" w:hAnsi="Times New Roman" w:cs="Times New Roman"/>
          <w:sz w:val="24"/>
          <w:szCs w:val="24"/>
          <w:lang w:val="en-US"/>
        </w:rPr>
        <w:t xml:space="preserve"> </w:t>
      </w:r>
      <w:hyperlink r:id="rId79" w:tgtFrame="_blank" w:history="1">
        <w:r w:rsidRPr="00463BAD">
          <w:rPr>
            <w:rStyle w:val="a7"/>
            <w:rFonts w:ascii="Times New Roman" w:hAnsi="Times New Roman" w:cs="Times New Roman"/>
            <w:color w:val="auto"/>
            <w:sz w:val="24"/>
            <w:szCs w:val="24"/>
            <w:lang w:val="en-US"/>
          </w:rPr>
          <w:t>murat.antchok@gmail.com</w:t>
        </w:r>
      </w:hyperlink>
    </w:p>
    <w:p w:rsidR="00C26BD6" w:rsidRPr="00463BAD" w:rsidRDefault="00C26BD6" w:rsidP="00A44FBD">
      <w:pPr>
        <w:shd w:val="clear" w:color="auto" w:fill="FFFFFF"/>
        <w:ind w:firstLine="284"/>
        <w:jc w:val="both"/>
        <w:rPr>
          <w:sz w:val="24"/>
          <w:szCs w:val="24"/>
        </w:rPr>
      </w:pPr>
      <w:r w:rsidRPr="00463BAD">
        <w:rPr>
          <w:b/>
          <w:bCs/>
          <w:sz w:val="24"/>
          <w:szCs w:val="24"/>
        </w:rPr>
        <w:t>Кудаев Валерий Черимович</w:t>
      </w:r>
      <w:r w:rsidRPr="00463BAD">
        <w:rPr>
          <w:sz w:val="24"/>
          <w:szCs w:val="24"/>
        </w:rPr>
        <w:t>, к.ф.-м.н., зав. отделом «Автоматизация и информатиз</w:t>
      </w:r>
      <w:r w:rsidRPr="00463BAD">
        <w:rPr>
          <w:sz w:val="24"/>
          <w:szCs w:val="24"/>
        </w:rPr>
        <w:t>а</w:t>
      </w:r>
      <w:r w:rsidRPr="00463BAD">
        <w:rPr>
          <w:sz w:val="24"/>
          <w:szCs w:val="24"/>
        </w:rPr>
        <w:t>ция региональных систем управления»  Института информатики и проблем регионального управления КБНЦ РАН.</w:t>
      </w:r>
    </w:p>
    <w:p w:rsidR="00C26BD6" w:rsidRPr="00463BAD" w:rsidRDefault="00C26BD6" w:rsidP="00A44FBD">
      <w:pPr>
        <w:shd w:val="clear" w:color="auto" w:fill="FFFFFF"/>
        <w:ind w:firstLine="284"/>
        <w:jc w:val="both"/>
        <w:rPr>
          <w:sz w:val="24"/>
          <w:szCs w:val="24"/>
        </w:rPr>
      </w:pPr>
      <w:r w:rsidRPr="00463BAD">
        <w:rPr>
          <w:sz w:val="24"/>
          <w:szCs w:val="24"/>
        </w:rPr>
        <w:t>360000, КБР, г. Нальчик, ул. И. Арманд, 37-а.</w:t>
      </w:r>
    </w:p>
    <w:p w:rsidR="00C26BD6" w:rsidRPr="00463BAD" w:rsidRDefault="00C26BD6" w:rsidP="00A44FBD">
      <w:pPr>
        <w:shd w:val="clear" w:color="auto" w:fill="FFFFFF"/>
        <w:ind w:firstLine="284"/>
        <w:jc w:val="both"/>
        <w:rPr>
          <w:sz w:val="24"/>
          <w:szCs w:val="24"/>
          <w:lang w:val="en-US"/>
        </w:rPr>
      </w:pPr>
      <w:r w:rsidRPr="00463BAD">
        <w:rPr>
          <w:sz w:val="24"/>
          <w:szCs w:val="24"/>
        </w:rPr>
        <w:t>Тел</w:t>
      </w:r>
      <w:r w:rsidRPr="00463BAD">
        <w:rPr>
          <w:sz w:val="24"/>
          <w:szCs w:val="24"/>
          <w:lang w:val="en-US"/>
        </w:rPr>
        <w:t>. 8-960-430-26-39.</w:t>
      </w:r>
    </w:p>
    <w:p w:rsidR="00C26BD6" w:rsidRPr="00463BAD" w:rsidRDefault="00C26BD6" w:rsidP="00A44FBD">
      <w:pPr>
        <w:shd w:val="clear" w:color="auto" w:fill="FFFFFF"/>
        <w:ind w:firstLine="284"/>
        <w:jc w:val="both"/>
        <w:rPr>
          <w:sz w:val="24"/>
          <w:szCs w:val="24"/>
          <w:lang w:val="en-US"/>
        </w:rPr>
      </w:pPr>
      <w:r w:rsidRPr="00463BAD">
        <w:rPr>
          <w:sz w:val="24"/>
          <w:szCs w:val="24"/>
          <w:lang w:val="en-US"/>
        </w:rPr>
        <w:t xml:space="preserve">E-mail: </w:t>
      </w:r>
      <w:hyperlink r:id="rId80" w:history="1">
        <w:r w:rsidRPr="00463BAD">
          <w:rPr>
            <w:sz w:val="24"/>
            <w:szCs w:val="24"/>
            <w:u w:val="single"/>
            <w:lang w:val="en-US"/>
          </w:rPr>
          <w:t>iipru@rambler.ru</w:t>
        </w:r>
      </w:hyperlink>
    </w:p>
    <w:p w:rsidR="00C26BD6" w:rsidRPr="00463BAD" w:rsidRDefault="00C26BD6" w:rsidP="00A44FBD">
      <w:pPr>
        <w:shd w:val="clear" w:color="auto" w:fill="FFFFFF"/>
        <w:ind w:firstLine="284"/>
        <w:jc w:val="both"/>
        <w:rPr>
          <w:sz w:val="24"/>
          <w:szCs w:val="24"/>
          <w:lang w:val="en-US"/>
        </w:rPr>
      </w:pPr>
    </w:p>
    <w:p w:rsidR="00C26BD6" w:rsidRPr="00463BAD" w:rsidRDefault="00C26BD6" w:rsidP="00A44FBD">
      <w:pPr>
        <w:ind w:firstLine="284"/>
        <w:jc w:val="both"/>
        <w:rPr>
          <w:sz w:val="24"/>
          <w:szCs w:val="24"/>
          <w:lang w:val="en-US"/>
        </w:rPr>
      </w:pPr>
      <w:r w:rsidRPr="00463BAD">
        <w:rPr>
          <w:b/>
          <w:bCs/>
          <w:sz w:val="24"/>
          <w:szCs w:val="24"/>
          <w:lang w:val="en-US"/>
        </w:rPr>
        <w:t xml:space="preserve">Zammoev Aslan Uzeirovich, </w:t>
      </w:r>
      <w:r w:rsidRPr="00463BAD">
        <w:rPr>
          <w:sz w:val="24"/>
          <w:szCs w:val="24"/>
          <w:lang w:val="de-DE"/>
        </w:rPr>
        <w:t xml:space="preserve">candidate of technical sciences, </w:t>
      </w:r>
      <w:r w:rsidRPr="00463BAD">
        <w:rPr>
          <w:sz w:val="24"/>
          <w:szCs w:val="24"/>
          <w:lang w:val="en-US"/>
        </w:rPr>
        <w:t>head of the "Bionanorobotics" Department, Institute of Computer Science and Problems of Regional Management of KBSC of RAS.</w:t>
      </w:r>
    </w:p>
    <w:p w:rsidR="00C26BD6" w:rsidRPr="00463BAD" w:rsidRDefault="00C26BD6" w:rsidP="00A44FBD">
      <w:pPr>
        <w:ind w:firstLine="284"/>
        <w:jc w:val="both"/>
        <w:rPr>
          <w:sz w:val="24"/>
          <w:szCs w:val="24"/>
          <w:lang w:val="en-US"/>
        </w:rPr>
      </w:pPr>
      <w:r w:rsidRPr="00463BAD">
        <w:rPr>
          <w:sz w:val="24"/>
          <w:szCs w:val="24"/>
          <w:lang w:val="en-US"/>
        </w:rPr>
        <w:t xml:space="preserve">360000, </w:t>
      </w:r>
      <w:r w:rsidRPr="00463BAD">
        <w:rPr>
          <w:sz w:val="24"/>
          <w:szCs w:val="24"/>
        </w:rPr>
        <w:t>К</w:t>
      </w:r>
      <w:r w:rsidRPr="00463BAD">
        <w:rPr>
          <w:sz w:val="24"/>
          <w:szCs w:val="24"/>
          <w:lang w:val="en-US"/>
        </w:rPr>
        <w:t>BR, Nalchik, 37-a, I. Armand's street.</w:t>
      </w:r>
    </w:p>
    <w:p w:rsidR="00C26BD6" w:rsidRPr="00463BAD" w:rsidRDefault="00C26BD6" w:rsidP="00A44FBD">
      <w:pPr>
        <w:ind w:firstLine="284"/>
        <w:jc w:val="both"/>
        <w:rPr>
          <w:sz w:val="24"/>
          <w:szCs w:val="24"/>
          <w:lang w:val="en-US"/>
        </w:rPr>
      </w:pPr>
      <w:r w:rsidRPr="00463BAD">
        <w:rPr>
          <w:sz w:val="24"/>
          <w:szCs w:val="24"/>
          <w:lang w:val="en-US"/>
        </w:rPr>
        <w:t>Ph. 8 (8662) 42-65-52.</w:t>
      </w:r>
    </w:p>
    <w:p w:rsidR="00C26BD6" w:rsidRPr="00463BAD" w:rsidRDefault="00C26BD6" w:rsidP="00A44FBD">
      <w:pPr>
        <w:ind w:firstLine="284"/>
        <w:jc w:val="both"/>
        <w:rPr>
          <w:sz w:val="24"/>
          <w:szCs w:val="24"/>
          <w:lang w:val="en-US"/>
        </w:rPr>
      </w:pPr>
      <w:r w:rsidRPr="00463BAD">
        <w:rPr>
          <w:sz w:val="24"/>
          <w:szCs w:val="24"/>
          <w:lang w:val="en-US"/>
        </w:rPr>
        <w:t xml:space="preserve">E-mail: </w:t>
      </w:r>
      <w:hyperlink r:id="rId81" w:history="1">
        <w:r w:rsidRPr="00463BAD">
          <w:rPr>
            <w:sz w:val="24"/>
            <w:szCs w:val="24"/>
            <w:u w:val="single"/>
            <w:lang w:val="en-US"/>
          </w:rPr>
          <w:t>zammoev@mail.ru</w:t>
        </w:r>
      </w:hyperlink>
    </w:p>
    <w:p w:rsidR="00C26BD6" w:rsidRPr="00463BAD" w:rsidRDefault="00C26BD6" w:rsidP="00A44FBD">
      <w:pPr>
        <w:pStyle w:val="20"/>
        <w:spacing w:after="0" w:line="240" w:lineRule="auto"/>
        <w:ind w:left="0" w:firstLine="284"/>
        <w:jc w:val="both"/>
        <w:rPr>
          <w:sz w:val="24"/>
          <w:szCs w:val="24"/>
          <w:lang w:val="en-US"/>
        </w:rPr>
      </w:pPr>
      <w:r w:rsidRPr="00463BAD">
        <w:rPr>
          <w:b/>
          <w:sz w:val="24"/>
          <w:szCs w:val="24"/>
          <w:lang w:val="en-US"/>
        </w:rPr>
        <w:t xml:space="preserve">Anchekov Murat Inusovich, </w:t>
      </w:r>
      <w:r w:rsidRPr="00463BAD">
        <w:rPr>
          <w:sz w:val="24"/>
          <w:szCs w:val="24"/>
          <w:lang w:val="en-US"/>
        </w:rPr>
        <w:t>staff scientist of the Department “Virtual reality systems and prototyping” of the Institute of Computer Science and Problems of Regional Management of KBSC of the Russian Academy of Sciences.</w:t>
      </w:r>
    </w:p>
    <w:p w:rsidR="00C26BD6" w:rsidRPr="00463BAD" w:rsidRDefault="00C26BD6" w:rsidP="00A44FBD">
      <w:pPr>
        <w:shd w:val="clear" w:color="auto" w:fill="FFFFFF"/>
        <w:ind w:firstLine="284"/>
        <w:jc w:val="both"/>
        <w:rPr>
          <w:sz w:val="24"/>
          <w:szCs w:val="24"/>
          <w:lang w:val="en-US"/>
        </w:rPr>
      </w:pPr>
      <w:r w:rsidRPr="00463BAD">
        <w:rPr>
          <w:sz w:val="24"/>
          <w:szCs w:val="24"/>
          <w:lang w:val="en-US"/>
        </w:rPr>
        <w:t xml:space="preserve">360000, </w:t>
      </w:r>
      <w:r w:rsidRPr="00463BAD">
        <w:rPr>
          <w:sz w:val="24"/>
          <w:szCs w:val="24"/>
        </w:rPr>
        <w:t>К</w:t>
      </w:r>
      <w:r w:rsidRPr="00463BAD">
        <w:rPr>
          <w:sz w:val="24"/>
          <w:szCs w:val="24"/>
          <w:lang w:val="en-US"/>
        </w:rPr>
        <w:t>BR, Nalchik, 37-a, I. Armand's street.</w:t>
      </w:r>
    </w:p>
    <w:p w:rsidR="00C26BD6" w:rsidRPr="00463BAD" w:rsidRDefault="00C26BD6"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caps/>
          <w:sz w:val="24"/>
          <w:szCs w:val="24"/>
          <w:lang w:val="en-US"/>
        </w:rPr>
        <w:t>E</w:t>
      </w:r>
      <w:r w:rsidRPr="00463BAD">
        <w:rPr>
          <w:rFonts w:ascii="Times New Roman" w:hAnsi="Times New Roman" w:cs="Times New Roman"/>
          <w:sz w:val="24"/>
          <w:szCs w:val="24"/>
          <w:lang w:val="en-US"/>
        </w:rPr>
        <w:t>-mail:</w:t>
      </w:r>
      <w:r w:rsidRPr="00463BAD">
        <w:rPr>
          <w:rStyle w:val="apple-converted-space"/>
          <w:rFonts w:ascii="Times New Roman" w:hAnsi="Times New Roman" w:cs="Times New Roman"/>
          <w:sz w:val="24"/>
          <w:szCs w:val="24"/>
          <w:lang w:val="en-US"/>
        </w:rPr>
        <w:t xml:space="preserve"> </w:t>
      </w:r>
      <w:hyperlink r:id="rId82" w:tgtFrame="_blank" w:history="1">
        <w:r w:rsidRPr="00463BAD">
          <w:rPr>
            <w:rStyle w:val="a7"/>
            <w:rFonts w:ascii="Times New Roman" w:hAnsi="Times New Roman" w:cs="Times New Roman"/>
            <w:color w:val="auto"/>
            <w:sz w:val="24"/>
            <w:szCs w:val="24"/>
            <w:lang w:val="en-US"/>
          </w:rPr>
          <w:t>murat.antchok@gmail.com</w:t>
        </w:r>
      </w:hyperlink>
    </w:p>
    <w:p w:rsidR="00C26BD6" w:rsidRPr="00463BAD" w:rsidRDefault="00C26BD6" w:rsidP="00A44FBD">
      <w:pPr>
        <w:shd w:val="clear" w:color="auto" w:fill="FFFFFF"/>
        <w:ind w:firstLine="284"/>
        <w:jc w:val="both"/>
        <w:rPr>
          <w:sz w:val="24"/>
          <w:szCs w:val="24"/>
          <w:lang w:val="en-US"/>
        </w:rPr>
      </w:pPr>
      <w:r w:rsidRPr="00463BAD">
        <w:rPr>
          <w:b/>
          <w:bCs/>
          <w:sz w:val="24"/>
          <w:szCs w:val="24"/>
          <w:lang w:val="en-US"/>
        </w:rPr>
        <w:t xml:space="preserve">Kudaev Valeriy Cherimovich, </w:t>
      </w:r>
      <w:r w:rsidRPr="00463BAD">
        <w:rPr>
          <w:sz w:val="24"/>
          <w:szCs w:val="24"/>
          <w:lang w:val="de-DE"/>
        </w:rPr>
        <w:t xml:space="preserve">candidate of physical-mathematical sciences, head of the  </w:t>
      </w:r>
      <w:r w:rsidRPr="00463BAD">
        <w:rPr>
          <w:sz w:val="24"/>
          <w:szCs w:val="24"/>
          <w:lang w:val="en-US"/>
        </w:rPr>
        <w:t>Department  “Automation and information management systems of regional management”, Inst</w:t>
      </w:r>
      <w:r w:rsidRPr="00463BAD">
        <w:rPr>
          <w:sz w:val="24"/>
          <w:szCs w:val="24"/>
          <w:lang w:val="en-US"/>
        </w:rPr>
        <w:t>i</w:t>
      </w:r>
      <w:r w:rsidRPr="00463BAD">
        <w:rPr>
          <w:sz w:val="24"/>
          <w:szCs w:val="24"/>
          <w:lang w:val="en-US"/>
        </w:rPr>
        <w:t>tute of Computer Science and Problems of Regional Management of KBSC of RAS.</w:t>
      </w:r>
    </w:p>
    <w:p w:rsidR="00C26BD6" w:rsidRPr="00463BAD" w:rsidRDefault="00C26BD6" w:rsidP="00A44FBD">
      <w:pPr>
        <w:shd w:val="clear" w:color="auto" w:fill="FFFFFF"/>
        <w:ind w:firstLine="284"/>
        <w:jc w:val="both"/>
        <w:rPr>
          <w:sz w:val="24"/>
          <w:szCs w:val="24"/>
          <w:lang w:val="en-US"/>
        </w:rPr>
      </w:pPr>
      <w:r w:rsidRPr="00463BAD">
        <w:rPr>
          <w:sz w:val="24"/>
          <w:szCs w:val="24"/>
          <w:lang w:val="en-US"/>
        </w:rPr>
        <w:t xml:space="preserve">360000, </w:t>
      </w:r>
      <w:r w:rsidRPr="00463BAD">
        <w:rPr>
          <w:sz w:val="24"/>
          <w:szCs w:val="24"/>
        </w:rPr>
        <w:t>К</w:t>
      </w:r>
      <w:r w:rsidRPr="00463BAD">
        <w:rPr>
          <w:sz w:val="24"/>
          <w:szCs w:val="24"/>
          <w:lang w:val="en-US"/>
        </w:rPr>
        <w:t>BR, Nalchik, 37-a, I. Armand's street.</w:t>
      </w:r>
    </w:p>
    <w:p w:rsidR="00C26BD6" w:rsidRPr="00463BAD" w:rsidRDefault="00C26BD6" w:rsidP="00A44FBD">
      <w:pPr>
        <w:shd w:val="clear" w:color="auto" w:fill="FFFFFF"/>
        <w:ind w:firstLine="284"/>
        <w:jc w:val="both"/>
        <w:rPr>
          <w:sz w:val="24"/>
          <w:szCs w:val="24"/>
          <w:lang w:val="en-US"/>
        </w:rPr>
      </w:pPr>
      <w:r w:rsidRPr="00463BAD">
        <w:rPr>
          <w:sz w:val="24"/>
          <w:szCs w:val="24"/>
          <w:lang w:val="en-US"/>
        </w:rPr>
        <w:lastRenderedPageBreak/>
        <w:t>Ph. 8-960-430-26-39.</w:t>
      </w:r>
    </w:p>
    <w:p w:rsidR="00C26BD6" w:rsidRPr="00463BAD" w:rsidRDefault="00C26BD6" w:rsidP="00A44FBD">
      <w:pPr>
        <w:shd w:val="clear" w:color="auto" w:fill="FFFFFF"/>
        <w:ind w:firstLine="284"/>
        <w:jc w:val="both"/>
        <w:rPr>
          <w:sz w:val="24"/>
          <w:szCs w:val="24"/>
          <w:lang w:val="en-US"/>
        </w:rPr>
      </w:pPr>
      <w:r w:rsidRPr="00463BAD">
        <w:rPr>
          <w:sz w:val="24"/>
          <w:szCs w:val="24"/>
          <w:lang w:val="en-US"/>
        </w:rPr>
        <w:t xml:space="preserve">E-mail: </w:t>
      </w:r>
      <w:hyperlink r:id="rId83" w:history="1">
        <w:r w:rsidRPr="00463BAD">
          <w:rPr>
            <w:sz w:val="24"/>
            <w:szCs w:val="24"/>
            <w:u w:val="single"/>
            <w:lang w:val="en-US"/>
          </w:rPr>
          <w:t>iipru@rambler.ru</w:t>
        </w:r>
      </w:hyperlink>
    </w:p>
    <w:p w:rsidR="00C26BD6" w:rsidRPr="00463BAD" w:rsidRDefault="00C26BD6" w:rsidP="00A44FBD">
      <w:pPr>
        <w:ind w:firstLine="284"/>
        <w:jc w:val="both"/>
        <w:rPr>
          <w:sz w:val="24"/>
          <w:szCs w:val="24"/>
        </w:rPr>
      </w:pPr>
      <w:r w:rsidRPr="00463BAD">
        <w:rPr>
          <w:sz w:val="24"/>
          <w:szCs w:val="24"/>
        </w:rPr>
        <w:t>_________________________________________________________________________</w:t>
      </w:r>
    </w:p>
    <w:p w:rsidR="00C26BD6" w:rsidRPr="00463BAD" w:rsidRDefault="00C26BD6" w:rsidP="00A44FBD">
      <w:pPr>
        <w:widowControl w:val="0"/>
        <w:tabs>
          <w:tab w:val="left" w:pos="709"/>
        </w:tabs>
        <w:ind w:firstLine="284"/>
        <w:rPr>
          <w:sz w:val="24"/>
          <w:szCs w:val="24"/>
        </w:rPr>
      </w:pPr>
    </w:p>
    <w:p w:rsidR="00C26BD6" w:rsidRPr="00463BAD" w:rsidRDefault="00C26BD6" w:rsidP="00A44FBD">
      <w:pPr>
        <w:jc w:val="both"/>
        <w:rPr>
          <w:i/>
          <w:sz w:val="24"/>
          <w:szCs w:val="24"/>
        </w:rPr>
      </w:pPr>
      <w:r w:rsidRPr="00463BAD">
        <w:rPr>
          <w:i/>
          <w:sz w:val="24"/>
          <w:szCs w:val="24"/>
        </w:rPr>
        <w:t>УДК 004.896-022.532</w:t>
      </w:r>
    </w:p>
    <w:p w:rsidR="00C26BD6" w:rsidRPr="00463BAD" w:rsidRDefault="00C26BD6" w:rsidP="00A44FBD">
      <w:pPr>
        <w:jc w:val="both"/>
        <w:rPr>
          <w:bCs/>
          <w:sz w:val="10"/>
          <w:szCs w:val="10"/>
        </w:rPr>
      </w:pPr>
    </w:p>
    <w:p w:rsidR="00C26BD6" w:rsidRPr="00463BAD" w:rsidRDefault="00C26BD6" w:rsidP="00A44FBD">
      <w:pPr>
        <w:jc w:val="center"/>
        <w:rPr>
          <w:b/>
          <w:sz w:val="28"/>
          <w:szCs w:val="28"/>
        </w:rPr>
      </w:pPr>
      <w:r w:rsidRPr="00463BAD">
        <w:rPr>
          <w:b/>
          <w:sz w:val="28"/>
          <w:szCs w:val="28"/>
        </w:rPr>
        <w:t xml:space="preserve">ЭВОЛЮЦИОННОЕ МОДЕЛИРОВАНИЕ </w:t>
      </w:r>
    </w:p>
    <w:p w:rsidR="00C26BD6" w:rsidRPr="00463BAD" w:rsidRDefault="00C26BD6" w:rsidP="00A44FBD">
      <w:pPr>
        <w:jc w:val="center"/>
        <w:rPr>
          <w:b/>
          <w:sz w:val="28"/>
          <w:szCs w:val="28"/>
        </w:rPr>
      </w:pPr>
      <w:r w:rsidRPr="00463BAD">
        <w:rPr>
          <w:b/>
          <w:sz w:val="28"/>
          <w:szCs w:val="28"/>
        </w:rPr>
        <w:t xml:space="preserve">ИНТЕЛЛЕКТУАЛЬНОГО АНАЛИЗА РАЗНОРОДНЫХ ЗНАНИЙ </w:t>
      </w:r>
    </w:p>
    <w:p w:rsidR="00C26BD6" w:rsidRPr="00463BAD" w:rsidRDefault="00C26BD6" w:rsidP="00A44FBD">
      <w:pPr>
        <w:jc w:val="center"/>
        <w:rPr>
          <w:b/>
          <w:sz w:val="28"/>
          <w:szCs w:val="28"/>
        </w:rPr>
      </w:pPr>
      <w:r w:rsidRPr="00463BAD">
        <w:rPr>
          <w:b/>
          <w:sz w:val="28"/>
          <w:szCs w:val="28"/>
        </w:rPr>
        <w:t xml:space="preserve">КАК МЕТОД ИССЛЕДОВАНИЯ СВОЙСТВ НАНОСТРУКТУР </w:t>
      </w:r>
    </w:p>
    <w:p w:rsidR="00C26BD6" w:rsidRPr="00463BAD" w:rsidRDefault="00C26BD6" w:rsidP="00A44FBD">
      <w:pPr>
        <w:jc w:val="center"/>
        <w:rPr>
          <w:b/>
          <w:sz w:val="28"/>
          <w:szCs w:val="28"/>
        </w:rPr>
      </w:pPr>
      <w:r w:rsidRPr="00463BAD">
        <w:rPr>
          <w:b/>
          <w:sz w:val="28"/>
          <w:szCs w:val="28"/>
        </w:rPr>
        <w:t>ПО ПРИЗНАКАМ ПРИМЕНИМОСТИ В КАЧЕСТВЕ ЭЛЕМЕНТНОЙ</w:t>
      </w:r>
    </w:p>
    <w:p w:rsidR="00C26BD6" w:rsidRPr="00463BAD" w:rsidRDefault="00C26BD6" w:rsidP="00A44FBD">
      <w:pPr>
        <w:jc w:val="center"/>
        <w:rPr>
          <w:b/>
          <w:sz w:val="28"/>
          <w:szCs w:val="28"/>
        </w:rPr>
      </w:pPr>
      <w:r w:rsidRPr="00463BAD">
        <w:rPr>
          <w:b/>
          <w:sz w:val="28"/>
          <w:szCs w:val="28"/>
        </w:rPr>
        <w:t>БАЗЫ НАНОМЕХАТРОННЫХ УСТРОЙСТВ И СИСТЕМ</w:t>
      </w:r>
      <w:r w:rsidRPr="00463BAD">
        <w:rPr>
          <w:rStyle w:val="af5"/>
          <w:b/>
          <w:sz w:val="28"/>
          <w:szCs w:val="28"/>
        </w:rPr>
        <w:footnoteReference w:id="10"/>
      </w:r>
    </w:p>
    <w:p w:rsidR="00C26BD6" w:rsidRPr="00463BAD" w:rsidRDefault="00C26BD6" w:rsidP="00A44FBD">
      <w:pPr>
        <w:jc w:val="center"/>
        <w:rPr>
          <w:sz w:val="18"/>
          <w:szCs w:val="18"/>
        </w:rPr>
      </w:pPr>
    </w:p>
    <w:p w:rsidR="00C26BD6" w:rsidRPr="00463BAD" w:rsidRDefault="00C26BD6" w:rsidP="00A44FBD">
      <w:pPr>
        <w:jc w:val="center"/>
        <w:rPr>
          <w:b/>
          <w:sz w:val="24"/>
          <w:szCs w:val="24"/>
        </w:rPr>
      </w:pPr>
      <w:r w:rsidRPr="00463BAD">
        <w:rPr>
          <w:b/>
          <w:sz w:val="24"/>
          <w:szCs w:val="24"/>
        </w:rPr>
        <w:t>А.У. ЗАММОЕВ, М.И. АНЧЕКОВ, Р.А. ШАНКОВ</w:t>
      </w:r>
    </w:p>
    <w:p w:rsidR="00C26BD6" w:rsidRPr="00463BAD" w:rsidRDefault="00C26BD6" w:rsidP="00A44FBD">
      <w:pPr>
        <w:jc w:val="center"/>
        <w:rPr>
          <w:sz w:val="18"/>
          <w:szCs w:val="18"/>
        </w:rPr>
      </w:pPr>
    </w:p>
    <w:p w:rsidR="00C26BD6" w:rsidRPr="00463BAD" w:rsidRDefault="00C26BD6" w:rsidP="00A44FBD">
      <w:pPr>
        <w:pStyle w:val="a9"/>
        <w:jc w:val="center"/>
        <w:rPr>
          <w:rFonts w:ascii="Times New Roman" w:hAnsi="Times New Roman"/>
          <w:bCs/>
          <w:sz w:val="20"/>
          <w:szCs w:val="20"/>
        </w:rPr>
      </w:pPr>
      <w:r w:rsidRPr="00463BAD">
        <w:rPr>
          <w:rFonts w:ascii="Times New Roman" w:hAnsi="Times New Roman"/>
          <w:bCs/>
          <w:sz w:val="20"/>
          <w:szCs w:val="20"/>
        </w:rPr>
        <w:t>ФГБУН Институт информатики и проблем регионального управления</w:t>
      </w:r>
    </w:p>
    <w:p w:rsidR="00C26BD6" w:rsidRPr="00463BAD" w:rsidRDefault="00C26BD6"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C26BD6" w:rsidRPr="00463BAD" w:rsidRDefault="00C26BD6" w:rsidP="00A44FBD">
      <w:pPr>
        <w:pStyle w:val="a9"/>
        <w:jc w:val="center"/>
        <w:rPr>
          <w:rFonts w:ascii="Times New Roman" w:hAnsi="Times New Roman"/>
          <w:bCs/>
          <w:sz w:val="20"/>
          <w:szCs w:val="20"/>
        </w:rPr>
      </w:pPr>
      <w:r w:rsidRPr="00463BAD">
        <w:rPr>
          <w:rFonts w:ascii="Times New Roman" w:hAnsi="Times New Roman"/>
          <w:bCs/>
          <w:sz w:val="20"/>
          <w:szCs w:val="20"/>
        </w:rPr>
        <w:t>360000, КБР, г.Нальчик, ул. И. Арманд, 37-а</w:t>
      </w:r>
    </w:p>
    <w:p w:rsidR="00C26BD6" w:rsidRPr="00463BAD" w:rsidRDefault="00C26BD6" w:rsidP="00A44FBD">
      <w:pPr>
        <w:pStyle w:val="a9"/>
        <w:jc w:val="center"/>
        <w:rPr>
          <w:rFonts w:ascii="Times New Roman" w:hAnsi="Times New Roman"/>
          <w:bCs/>
          <w:sz w:val="20"/>
          <w:szCs w:val="20"/>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C26BD6" w:rsidRPr="00463BAD" w:rsidRDefault="00C26BD6" w:rsidP="00A44FBD">
      <w:pPr>
        <w:pStyle w:val="a9"/>
        <w:jc w:val="center"/>
        <w:rPr>
          <w:rFonts w:ascii="Times New Roman" w:hAnsi="Times New Roman"/>
          <w:bCs/>
          <w:sz w:val="18"/>
          <w:szCs w:val="18"/>
        </w:rPr>
      </w:pPr>
    </w:p>
    <w:p w:rsidR="00C26BD6" w:rsidRPr="00463BAD" w:rsidRDefault="00C26BD6" w:rsidP="00A44FBD">
      <w:pPr>
        <w:ind w:firstLine="284"/>
        <w:jc w:val="both"/>
        <w:rPr>
          <w:i/>
          <w:sz w:val="22"/>
          <w:szCs w:val="22"/>
        </w:rPr>
      </w:pPr>
      <w:r w:rsidRPr="00463BAD">
        <w:rPr>
          <w:i/>
          <w:sz w:val="22"/>
          <w:szCs w:val="22"/>
        </w:rPr>
        <w:t>В статье рассматривается возможность применения метода эволюционного моделирования интеллектуального анализа разнородных знаний для обработки слабоструктурированных данных о свойствах наноструктур с целью оценки их применимости в качестве элементной базы при проектировании наномехатронных устройств и систем.</w:t>
      </w:r>
    </w:p>
    <w:p w:rsidR="00C26BD6" w:rsidRPr="00463BAD" w:rsidRDefault="00C26BD6" w:rsidP="00A44FBD">
      <w:pPr>
        <w:ind w:firstLine="284"/>
        <w:jc w:val="both"/>
        <w:rPr>
          <w:sz w:val="22"/>
          <w:szCs w:val="22"/>
        </w:rPr>
      </w:pPr>
    </w:p>
    <w:p w:rsidR="00C26BD6" w:rsidRPr="00463BAD" w:rsidRDefault="00C26BD6" w:rsidP="00A44FBD">
      <w:pPr>
        <w:ind w:firstLine="284"/>
        <w:jc w:val="both"/>
        <w:rPr>
          <w:sz w:val="22"/>
          <w:szCs w:val="22"/>
        </w:rPr>
      </w:pPr>
      <w:r w:rsidRPr="00463BAD">
        <w:rPr>
          <w:b/>
          <w:sz w:val="22"/>
          <w:szCs w:val="22"/>
        </w:rPr>
        <w:t>Ключевые слова:</w:t>
      </w:r>
      <w:r w:rsidRPr="00463BAD">
        <w:rPr>
          <w:sz w:val="22"/>
          <w:szCs w:val="22"/>
        </w:rPr>
        <w:t xml:space="preserve"> свойства наноструктур, проектирование наномехатронных устройств, эв</w:t>
      </w:r>
      <w:r w:rsidRPr="00463BAD">
        <w:rPr>
          <w:sz w:val="22"/>
          <w:szCs w:val="22"/>
        </w:rPr>
        <w:t>о</w:t>
      </w:r>
      <w:r w:rsidRPr="00463BAD">
        <w:rPr>
          <w:sz w:val="22"/>
          <w:szCs w:val="22"/>
        </w:rPr>
        <w:t>люционное моделирование, обработка слабоструктурированных данных, экспертные системы, и</w:t>
      </w:r>
      <w:r w:rsidRPr="00463BAD">
        <w:rPr>
          <w:sz w:val="22"/>
          <w:szCs w:val="22"/>
        </w:rPr>
        <w:t>н</w:t>
      </w:r>
      <w:r w:rsidRPr="00463BAD">
        <w:rPr>
          <w:sz w:val="22"/>
          <w:szCs w:val="22"/>
        </w:rPr>
        <w:t>теллектуальные системы поддержки принятия решений.</w:t>
      </w:r>
    </w:p>
    <w:p w:rsidR="00C26BD6" w:rsidRPr="00B34128" w:rsidRDefault="00C26BD6" w:rsidP="00A44FBD">
      <w:pPr>
        <w:ind w:firstLine="284"/>
        <w:jc w:val="both"/>
        <w:rPr>
          <w:sz w:val="24"/>
          <w:szCs w:val="24"/>
        </w:rPr>
      </w:pPr>
    </w:p>
    <w:p w:rsidR="00C26BD6" w:rsidRPr="00463BAD" w:rsidRDefault="00C26BD6" w:rsidP="00A44FBD">
      <w:pPr>
        <w:jc w:val="center"/>
        <w:rPr>
          <w:b/>
          <w:sz w:val="28"/>
          <w:szCs w:val="28"/>
          <w:lang w:val="en-US"/>
        </w:rPr>
      </w:pPr>
      <w:r w:rsidRPr="00463BAD">
        <w:rPr>
          <w:b/>
          <w:sz w:val="28"/>
          <w:szCs w:val="28"/>
          <w:lang w:val="en-US"/>
        </w:rPr>
        <w:t xml:space="preserve">EVOLUTIONARY MODELING OF INTELLECTUAL ANALYSIS </w:t>
      </w:r>
    </w:p>
    <w:p w:rsidR="00C26BD6" w:rsidRPr="00463BAD" w:rsidRDefault="00C26BD6" w:rsidP="00A44FBD">
      <w:pPr>
        <w:jc w:val="center"/>
        <w:rPr>
          <w:b/>
          <w:sz w:val="28"/>
          <w:szCs w:val="28"/>
          <w:lang w:val="en-US"/>
        </w:rPr>
      </w:pPr>
      <w:r w:rsidRPr="00463BAD">
        <w:rPr>
          <w:b/>
          <w:sz w:val="28"/>
          <w:szCs w:val="28"/>
          <w:lang w:val="en-US"/>
        </w:rPr>
        <w:t xml:space="preserve">OF DIVERSE KNOWLEDGE AS A METHOD OF RESEARCH </w:t>
      </w:r>
    </w:p>
    <w:p w:rsidR="00C26BD6" w:rsidRPr="00463BAD" w:rsidRDefault="00C26BD6" w:rsidP="00A44FBD">
      <w:pPr>
        <w:jc w:val="center"/>
        <w:rPr>
          <w:b/>
          <w:sz w:val="28"/>
          <w:szCs w:val="28"/>
          <w:lang w:val="en-US"/>
        </w:rPr>
      </w:pPr>
      <w:r w:rsidRPr="00463BAD">
        <w:rPr>
          <w:b/>
          <w:sz w:val="28"/>
          <w:szCs w:val="28"/>
          <w:lang w:val="en-US"/>
        </w:rPr>
        <w:t xml:space="preserve">OF PROPERTIES OF NANOSTRUCTURES ON THE ATTRIBUTES </w:t>
      </w:r>
    </w:p>
    <w:p w:rsidR="00C26BD6" w:rsidRPr="00463BAD" w:rsidRDefault="00C26BD6" w:rsidP="00A44FBD">
      <w:pPr>
        <w:jc w:val="center"/>
        <w:rPr>
          <w:b/>
          <w:sz w:val="28"/>
          <w:szCs w:val="28"/>
          <w:lang w:val="en-US"/>
        </w:rPr>
      </w:pPr>
      <w:r w:rsidRPr="00463BAD">
        <w:rPr>
          <w:b/>
          <w:sz w:val="28"/>
          <w:szCs w:val="28"/>
          <w:lang w:val="en-US"/>
        </w:rPr>
        <w:t xml:space="preserve">OF THE APPLICABILITY AS AN ELEMENT BASE </w:t>
      </w:r>
    </w:p>
    <w:p w:rsidR="00C26BD6" w:rsidRPr="00463BAD" w:rsidRDefault="00C26BD6" w:rsidP="00A44FBD">
      <w:pPr>
        <w:jc w:val="center"/>
        <w:rPr>
          <w:b/>
          <w:sz w:val="28"/>
          <w:szCs w:val="28"/>
          <w:lang w:val="en-US"/>
        </w:rPr>
      </w:pPr>
      <w:r w:rsidRPr="00463BAD">
        <w:rPr>
          <w:b/>
          <w:sz w:val="28"/>
          <w:szCs w:val="28"/>
          <w:lang w:val="en-US"/>
        </w:rPr>
        <w:t>OF NANOMECHATRONIC DEVICES AND SYSTEMS</w:t>
      </w:r>
    </w:p>
    <w:p w:rsidR="00C26BD6" w:rsidRPr="00463BAD" w:rsidRDefault="00C26BD6" w:rsidP="00A44FBD">
      <w:pPr>
        <w:jc w:val="center"/>
        <w:rPr>
          <w:sz w:val="18"/>
          <w:szCs w:val="18"/>
          <w:lang w:val="en-US"/>
        </w:rPr>
      </w:pPr>
    </w:p>
    <w:p w:rsidR="00C26BD6" w:rsidRPr="00463BAD" w:rsidRDefault="00C26BD6" w:rsidP="00A44FBD">
      <w:pPr>
        <w:jc w:val="center"/>
        <w:rPr>
          <w:b/>
          <w:sz w:val="24"/>
          <w:szCs w:val="24"/>
          <w:lang w:val="en-US"/>
        </w:rPr>
      </w:pPr>
      <w:r w:rsidRPr="00463BAD">
        <w:rPr>
          <w:b/>
          <w:sz w:val="24"/>
          <w:szCs w:val="24"/>
          <w:lang w:val="en-US"/>
        </w:rPr>
        <w:t>A.U. ZAMMOEV, M.I. ANCHEKOV, R.A. SHANKOV</w:t>
      </w:r>
    </w:p>
    <w:p w:rsidR="00C26BD6" w:rsidRPr="00463BAD" w:rsidRDefault="00C26BD6" w:rsidP="00A44FBD">
      <w:pPr>
        <w:jc w:val="center"/>
        <w:rPr>
          <w:sz w:val="18"/>
          <w:szCs w:val="18"/>
          <w:lang w:val="en-US"/>
        </w:rPr>
      </w:pPr>
    </w:p>
    <w:p w:rsidR="00C26BD6" w:rsidRPr="00463BAD" w:rsidRDefault="00C26BD6"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Institute of Computer Science and Problems of Regional Management of KBSC</w:t>
      </w:r>
    </w:p>
    <w:p w:rsidR="00C26BD6" w:rsidRPr="00463BAD" w:rsidRDefault="00C26BD6"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C26BD6" w:rsidRPr="00463BAD" w:rsidRDefault="00C26BD6"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C26BD6" w:rsidRPr="00463BAD" w:rsidRDefault="00C26BD6" w:rsidP="00A44FBD">
      <w:pPr>
        <w:pStyle w:val="a9"/>
        <w:jc w:val="center"/>
        <w:rPr>
          <w:rFonts w:ascii="Times New Roman" w:hAnsi="Times New Roman"/>
          <w:bCs/>
          <w:sz w:val="20"/>
          <w:szCs w:val="20"/>
          <w:lang w:val="en-US"/>
        </w:rPr>
      </w:pPr>
      <w:r w:rsidRPr="00463BAD">
        <w:rPr>
          <w:rFonts w:ascii="Times New Roman" w:hAnsi="Times New Roman"/>
          <w:bCs/>
          <w:caps/>
          <w:sz w:val="20"/>
          <w:szCs w:val="20"/>
          <w:lang w:val="en-US"/>
        </w:rPr>
        <w:t>e</w:t>
      </w:r>
      <w:r w:rsidRPr="00463BAD">
        <w:rPr>
          <w:rFonts w:ascii="Times New Roman" w:hAnsi="Times New Roman"/>
          <w:bCs/>
          <w:sz w:val="20"/>
          <w:szCs w:val="20"/>
          <w:lang w:val="en-US"/>
        </w:rPr>
        <w:t xml:space="preserve">-mail: </w:t>
      </w:r>
      <w:r w:rsidRPr="00463BAD">
        <w:rPr>
          <w:rFonts w:ascii="Times New Roman" w:hAnsi="Times New Roman"/>
          <w:bCs/>
          <w:sz w:val="20"/>
          <w:szCs w:val="20"/>
          <w:u w:val="single"/>
          <w:lang w:val="en-US"/>
        </w:rPr>
        <w:t>iipru@rambler.ru</w:t>
      </w:r>
    </w:p>
    <w:p w:rsidR="00C26BD6" w:rsidRPr="00463BAD" w:rsidRDefault="00C26BD6" w:rsidP="00A44FBD">
      <w:pPr>
        <w:jc w:val="center"/>
        <w:rPr>
          <w:sz w:val="18"/>
          <w:szCs w:val="18"/>
          <w:lang w:val="en-US"/>
        </w:rPr>
      </w:pPr>
    </w:p>
    <w:p w:rsidR="00C26BD6" w:rsidRPr="00463BAD" w:rsidRDefault="00C26BD6" w:rsidP="00A44FBD">
      <w:pPr>
        <w:ind w:firstLine="284"/>
        <w:jc w:val="both"/>
        <w:rPr>
          <w:sz w:val="22"/>
          <w:szCs w:val="22"/>
          <w:lang w:val="en-US"/>
        </w:rPr>
      </w:pPr>
      <w:r w:rsidRPr="00463BAD">
        <w:rPr>
          <w:sz w:val="22"/>
          <w:szCs w:val="22"/>
          <w:lang w:val="en-US"/>
        </w:rPr>
        <w:t>The article discusses the possibility of using evolutionary modeling of intellectual analysis of diverse knowledge to processing of semi-structured data on the properties of nanostructures in order to assess their applicability as an element base of design of nanodevices and systems.</w:t>
      </w:r>
    </w:p>
    <w:p w:rsidR="00C26BD6" w:rsidRPr="00463BAD" w:rsidRDefault="00C26BD6" w:rsidP="00A44FBD">
      <w:pPr>
        <w:ind w:firstLine="284"/>
        <w:jc w:val="both"/>
        <w:rPr>
          <w:sz w:val="22"/>
          <w:szCs w:val="22"/>
          <w:lang w:val="en-US"/>
        </w:rPr>
      </w:pPr>
    </w:p>
    <w:p w:rsidR="00C26BD6" w:rsidRPr="00463BAD" w:rsidRDefault="00C26BD6" w:rsidP="00A44FBD">
      <w:pPr>
        <w:ind w:firstLine="284"/>
        <w:jc w:val="both"/>
        <w:rPr>
          <w:sz w:val="22"/>
          <w:szCs w:val="22"/>
          <w:lang w:val="en-US"/>
        </w:rPr>
      </w:pPr>
      <w:r w:rsidRPr="00463BAD">
        <w:rPr>
          <w:b/>
          <w:sz w:val="22"/>
          <w:szCs w:val="22"/>
          <w:lang w:val="en-US"/>
        </w:rPr>
        <w:t>Key words</w:t>
      </w:r>
      <w:r w:rsidRPr="00463BAD">
        <w:rPr>
          <w:sz w:val="22"/>
          <w:szCs w:val="22"/>
          <w:lang w:val="en-US"/>
        </w:rPr>
        <w:t>: properties of nanostructures, design nanomechatronic of devices, evolutionary modeling, processing of semistructured data, expert systems, intellectual systems of support of decision-making.</w:t>
      </w:r>
    </w:p>
    <w:p w:rsidR="00C26BD6" w:rsidRPr="00463BAD" w:rsidRDefault="00C26BD6" w:rsidP="00A44FBD">
      <w:pPr>
        <w:ind w:firstLine="284"/>
        <w:jc w:val="both"/>
        <w:rPr>
          <w:sz w:val="24"/>
          <w:szCs w:val="24"/>
          <w:lang w:val="en-US"/>
        </w:rPr>
      </w:pPr>
    </w:p>
    <w:p w:rsidR="00C26BD6" w:rsidRPr="00463BAD" w:rsidRDefault="00C26BD6" w:rsidP="00A44FBD">
      <w:pPr>
        <w:jc w:val="center"/>
        <w:rPr>
          <w:b/>
          <w:sz w:val="24"/>
          <w:szCs w:val="24"/>
        </w:rPr>
      </w:pPr>
      <w:r w:rsidRPr="00463BAD">
        <w:rPr>
          <w:b/>
          <w:sz w:val="24"/>
          <w:szCs w:val="24"/>
        </w:rPr>
        <w:t>ЛИТЕРАТУРА</w:t>
      </w:r>
    </w:p>
    <w:p w:rsidR="00C26BD6" w:rsidRPr="00463BAD" w:rsidRDefault="00C26BD6" w:rsidP="00A44FBD">
      <w:pPr>
        <w:ind w:firstLine="284"/>
        <w:jc w:val="both"/>
        <w:rPr>
          <w:sz w:val="24"/>
          <w:szCs w:val="24"/>
        </w:rPr>
      </w:pPr>
    </w:p>
    <w:p w:rsidR="00C26BD6" w:rsidRPr="00463BAD" w:rsidRDefault="00C26BD6" w:rsidP="00A44FBD">
      <w:pPr>
        <w:ind w:firstLine="284"/>
        <w:jc w:val="both"/>
        <w:rPr>
          <w:sz w:val="24"/>
          <w:szCs w:val="24"/>
        </w:rPr>
      </w:pPr>
      <w:r w:rsidRPr="00463BAD">
        <w:rPr>
          <w:sz w:val="24"/>
          <w:szCs w:val="24"/>
        </w:rPr>
        <w:t xml:space="preserve">1.  </w:t>
      </w:r>
      <w:r w:rsidRPr="00463BAD">
        <w:rPr>
          <w:i/>
          <w:sz w:val="24"/>
          <w:szCs w:val="24"/>
        </w:rPr>
        <w:t>Андриевский Р.А., Рагуля А.</w:t>
      </w:r>
      <w:r w:rsidRPr="00463BAD">
        <w:rPr>
          <w:sz w:val="24"/>
          <w:szCs w:val="24"/>
        </w:rPr>
        <w:t xml:space="preserve">В. Наноструктурные материалы: учеб. пособие для студ. высш. учеб. заведений. М.: Академия. 2005. 192 с. </w:t>
      </w:r>
    </w:p>
    <w:p w:rsidR="00C26BD6" w:rsidRPr="00463BAD" w:rsidRDefault="00C26BD6" w:rsidP="00A44FBD">
      <w:pPr>
        <w:ind w:firstLine="284"/>
        <w:jc w:val="both"/>
        <w:rPr>
          <w:sz w:val="24"/>
          <w:szCs w:val="24"/>
        </w:rPr>
      </w:pPr>
      <w:r w:rsidRPr="00463BAD">
        <w:rPr>
          <w:sz w:val="24"/>
          <w:szCs w:val="24"/>
        </w:rPr>
        <w:t xml:space="preserve">2.  </w:t>
      </w:r>
      <w:r w:rsidRPr="00463BAD">
        <w:rPr>
          <w:i/>
          <w:sz w:val="24"/>
          <w:szCs w:val="24"/>
        </w:rPr>
        <w:t>Бакеева И.В</w:t>
      </w:r>
      <w:r w:rsidRPr="00463BAD">
        <w:rPr>
          <w:sz w:val="24"/>
          <w:szCs w:val="24"/>
        </w:rPr>
        <w:t>. Наноструктуры: основные понятия, классификация, способы получ</w:t>
      </w:r>
      <w:r w:rsidRPr="00463BAD">
        <w:rPr>
          <w:sz w:val="24"/>
          <w:szCs w:val="24"/>
        </w:rPr>
        <w:t>е</w:t>
      </w:r>
      <w:r w:rsidRPr="00463BAD">
        <w:rPr>
          <w:sz w:val="24"/>
          <w:szCs w:val="24"/>
        </w:rPr>
        <w:t>ния: учебное пособие. 2-е изд. М.: МИТХТ им. М.В. Ломоносова. 2008.  68 с.</w:t>
      </w:r>
    </w:p>
    <w:p w:rsidR="00C26BD6" w:rsidRPr="00463BAD" w:rsidRDefault="00C26BD6" w:rsidP="00A44FBD">
      <w:pPr>
        <w:ind w:firstLine="284"/>
        <w:jc w:val="both"/>
        <w:rPr>
          <w:sz w:val="24"/>
          <w:szCs w:val="24"/>
        </w:rPr>
      </w:pPr>
      <w:r w:rsidRPr="00463BAD">
        <w:rPr>
          <w:sz w:val="24"/>
          <w:szCs w:val="24"/>
        </w:rPr>
        <w:lastRenderedPageBreak/>
        <w:t xml:space="preserve">3.  </w:t>
      </w:r>
      <w:r w:rsidRPr="00463BAD">
        <w:rPr>
          <w:i/>
          <w:sz w:val="24"/>
          <w:szCs w:val="24"/>
        </w:rPr>
        <w:t>Балоян Б.М., Колмаков А.Г., Алымов М.И., Кротов А.М.</w:t>
      </w:r>
      <w:r w:rsidRPr="00463BAD">
        <w:rPr>
          <w:sz w:val="24"/>
          <w:szCs w:val="24"/>
        </w:rPr>
        <w:t xml:space="preserve"> Наноматериалы. Классиф</w:t>
      </w:r>
      <w:r w:rsidRPr="00463BAD">
        <w:rPr>
          <w:sz w:val="24"/>
          <w:szCs w:val="24"/>
        </w:rPr>
        <w:t>и</w:t>
      </w:r>
      <w:r w:rsidRPr="00463BAD">
        <w:rPr>
          <w:sz w:val="24"/>
          <w:szCs w:val="24"/>
        </w:rPr>
        <w:t>кация, особенности свойств, применение и технологии получения</w:t>
      </w:r>
      <w:r w:rsidR="00D00B5B">
        <w:rPr>
          <w:sz w:val="24"/>
          <w:szCs w:val="24"/>
        </w:rPr>
        <w:t>: у</w:t>
      </w:r>
      <w:r w:rsidRPr="00463BAD">
        <w:rPr>
          <w:sz w:val="24"/>
          <w:szCs w:val="24"/>
        </w:rPr>
        <w:t>чебное пособие. М.: Международный университет природы, общества и человека «Дубна», филиал «Угреша». 2007. 125 с.</w:t>
      </w:r>
    </w:p>
    <w:p w:rsidR="00C26BD6" w:rsidRPr="00463BAD" w:rsidRDefault="00C26BD6" w:rsidP="00A44FBD">
      <w:pPr>
        <w:ind w:firstLine="284"/>
        <w:jc w:val="both"/>
        <w:rPr>
          <w:sz w:val="24"/>
          <w:szCs w:val="24"/>
        </w:rPr>
      </w:pPr>
      <w:r w:rsidRPr="00463BAD">
        <w:rPr>
          <w:sz w:val="24"/>
          <w:szCs w:val="24"/>
        </w:rPr>
        <w:t xml:space="preserve">4.  </w:t>
      </w:r>
      <w:r w:rsidRPr="00463BAD">
        <w:rPr>
          <w:i/>
          <w:sz w:val="24"/>
          <w:szCs w:val="24"/>
        </w:rPr>
        <w:t>Бова В.В., Дуккардт А.Н., Заммоев А.У</w:t>
      </w:r>
      <w:r w:rsidRPr="00463BAD">
        <w:rPr>
          <w:sz w:val="24"/>
          <w:szCs w:val="24"/>
        </w:rPr>
        <w:t>. Эволюционная модель интеллектуального анализа разнородных знаний // Известия Кабардино-Балкарского научного центра РАН.  Нальчик: Кабардино-Балкарский научный центр РАН. 2013. № 4. С. 7-13.</w:t>
      </w:r>
    </w:p>
    <w:p w:rsidR="00C26BD6" w:rsidRPr="00463BAD" w:rsidRDefault="00C26BD6" w:rsidP="00A44FBD">
      <w:pPr>
        <w:ind w:firstLine="284"/>
        <w:jc w:val="both"/>
        <w:rPr>
          <w:sz w:val="24"/>
          <w:szCs w:val="24"/>
        </w:rPr>
      </w:pPr>
      <w:r w:rsidRPr="00463BAD">
        <w:rPr>
          <w:sz w:val="24"/>
          <w:szCs w:val="24"/>
        </w:rPr>
        <w:t xml:space="preserve">5.  </w:t>
      </w:r>
      <w:r w:rsidRPr="00463BAD">
        <w:rPr>
          <w:i/>
          <w:sz w:val="24"/>
          <w:szCs w:val="24"/>
        </w:rPr>
        <w:t>Булыгина Е.В., Макарчук В.В., Панфилов Ю.В., Оя Д.Р., Шахнов В.А</w:t>
      </w:r>
      <w:r w:rsidRPr="00463BAD">
        <w:rPr>
          <w:sz w:val="24"/>
          <w:szCs w:val="24"/>
        </w:rPr>
        <w:t>. Наноразмерные структуры: классификация, формирование и исследование: учебное пособие для вузов.  М.: САЙНС-ПРЕСС. 2006.  80 с.</w:t>
      </w:r>
    </w:p>
    <w:p w:rsidR="00C26BD6" w:rsidRPr="00463BAD" w:rsidRDefault="00C26BD6" w:rsidP="00A44FBD">
      <w:pPr>
        <w:ind w:firstLine="284"/>
        <w:jc w:val="both"/>
        <w:rPr>
          <w:sz w:val="24"/>
          <w:szCs w:val="24"/>
        </w:rPr>
      </w:pPr>
      <w:r w:rsidRPr="00463BAD">
        <w:rPr>
          <w:sz w:val="24"/>
          <w:szCs w:val="24"/>
        </w:rPr>
        <w:t xml:space="preserve">6.  </w:t>
      </w:r>
      <w:r w:rsidRPr="00463BAD">
        <w:rPr>
          <w:i/>
          <w:sz w:val="24"/>
          <w:szCs w:val="24"/>
        </w:rPr>
        <w:t>Гусев А.И</w:t>
      </w:r>
      <w:r w:rsidRPr="00463BAD">
        <w:rPr>
          <w:sz w:val="24"/>
          <w:szCs w:val="24"/>
        </w:rPr>
        <w:t>. Наноматериалы, наноструктуры, нанотехнологии. М.: Физматлит. 2005. 416 с.</w:t>
      </w:r>
    </w:p>
    <w:p w:rsidR="00C26BD6" w:rsidRPr="00463BAD" w:rsidRDefault="00C26BD6" w:rsidP="00A44FBD">
      <w:pPr>
        <w:ind w:firstLine="284"/>
        <w:jc w:val="both"/>
        <w:rPr>
          <w:sz w:val="24"/>
          <w:szCs w:val="24"/>
        </w:rPr>
      </w:pPr>
      <w:r w:rsidRPr="00463BAD">
        <w:rPr>
          <w:sz w:val="24"/>
          <w:szCs w:val="24"/>
        </w:rPr>
        <w:t xml:space="preserve">7.  </w:t>
      </w:r>
      <w:r w:rsidRPr="00463BAD">
        <w:rPr>
          <w:i/>
          <w:sz w:val="24"/>
          <w:szCs w:val="24"/>
        </w:rPr>
        <w:t>Громов Д.В., Краснюк А.А</w:t>
      </w:r>
      <w:r w:rsidRPr="00463BAD">
        <w:rPr>
          <w:sz w:val="24"/>
          <w:szCs w:val="24"/>
        </w:rPr>
        <w:t>. Материаловедение для микро- и наноэлектроники: уче</w:t>
      </w:r>
      <w:r w:rsidRPr="00463BAD">
        <w:rPr>
          <w:sz w:val="24"/>
          <w:szCs w:val="24"/>
        </w:rPr>
        <w:t>б</w:t>
      </w:r>
      <w:r w:rsidRPr="00463BAD">
        <w:rPr>
          <w:sz w:val="24"/>
          <w:szCs w:val="24"/>
        </w:rPr>
        <w:t>ное пособие. М.: МИФИ. 2008. 156 с.</w:t>
      </w:r>
    </w:p>
    <w:p w:rsidR="00C26BD6" w:rsidRPr="00463BAD" w:rsidRDefault="00C26BD6" w:rsidP="00A44FBD">
      <w:pPr>
        <w:ind w:firstLine="284"/>
        <w:jc w:val="both"/>
        <w:rPr>
          <w:sz w:val="24"/>
          <w:szCs w:val="24"/>
          <w:lang w:val="en-US"/>
        </w:rPr>
      </w:pPr>
      <w:r w:rsidRPr="00463BAD">
        <w:rPr>
          <w:sz w:val="24"/>
          <w:szCs w:val="24"/>
        </w:rPr>
        <w:t xml:space="preserve">8.  </w:t>
      </w:r>
      <w:r w:rsidRPr="00463BAD">
        <w:rPr>
          <w:i/>
          <w:sz w:val="24"/>
          <w:szCs w:val="24"/>
        </w:rPr>
        <w:t>Сергеев Г.Б</w:t>
      </w:r>
      <w:r w:rsidRPr="00463BAD">
        <w:rPr>
          <w:sz w:val="24"/>
          <w:szCs w:val="24"/>
        </w:rPr>
        <w:t xml:space="preserve">. Нанохимия. М.: Изд-во МГУ. 2003. </w:t>
      </w:r>
      <w:r w:rsidRPr="00463BAD">
        <w:rPr>
          <w:sz w:val="24"/>
          <w:szCs w:val="24"/>
          <w:lang w:val="en-US"/>
        </w:rPr>
        <w:t xml:space="preserve">288 </w:t>
      </w:r>
      <w:r w:rsidRPr="00463BAD">
        <w:rPr>
          <w:sz w:val="24"/>
          <w:szCs w:val="24"/>
        </w:rPr>
        <w:t>с</w:t>
      </w:r>
      <w:r w:rsidRPr="00463BAD">
        <w:rPr>
          <w:sz w:val="24"/>
          <w:szCs w:val="24"/>
          <w:lang w:val="en-US"/>
        </w:rPr>
        <w:t>.</w:t>
      </w:r>
    </w:p>
    <w:p w:rsidR="00C26BD6" w:rsidRPr="00463BAD" w:rsidRDefault="00C26BD6" w:rsidP="00A44FBD">
      <w:pPr>
        <w:ind w:firstLine="284"/>
        <w:jc w:val="both"/>
        <w:rPr>
          <w:sz w:val="24"/>
          <w:szCs w:val="24"/>
          <w:lang w:val="en-US"/>
        </w:rPr>
      </w:pPr>
      <w:r w:rsidRPr="00463BAD">
        <w:rPr>
          <w:sz w:val="24"/>
          <w:szCs w:val="24"/>
          <w:lang w:val="en-US"/>
        </w:rPr>
        <w:t xml:space="preserve">9.  </w:t>
      </w:r>
      <w:r w:rsidRPr="00463BAD">
        <w:rPr>
          <w:i/>
          <w:sz w:val="24"/>
          <w:szCs w:val="24"/>
          <w:lang w:val="en-US"/>
        </w:rPr>
        <w:t>Bhushan B</w:t>
      </w:r>
      <w:r w:rsidRPr="00463BAD">
        <w:rPr>
          <w:sz w:val="24"/>
          <w:szCs w:val="24"/>
          <w:lang w:val="en-US"/>
        </w:rPr>
        <w:t>. Handbook of Nanotechnology. 3 edition - Springer, 2010. 1968 p.</w:t>
      </w:r>
    </w:p>
    <w:p w:rsidR="00C26BD6" w:rsidRPr="00463BAD" w:rsidRDefault="00C26BD6" w:rsidP="00A44FBD">
      <w:pPr>
        <w:ind w:firstLine="284"/>
        <w:jc w:val="both"/>
        <w:rPr>
          <w:sz w:val="24"/>
          <w:szCs w:val="24"/>
          <w:lang w:val="en-US"/>
        </w:rPr>
      </w:pPr>
      <w:r w:rsidRPr="00463BAD">
        <w:rPr>
          <w:sz w:val="24"/>
          <w:szCs w:val="24"/>
          <w:lang w:val="en-US"/>
        </w:rPr>
        <w:t xml:space="preserve">10.  </w:t>
      </w:r>
      <w:r w:rsidRPr="00463BAD">
        <w:rPr>
          <w:i/>
          <w:sz w:val="24"/>
          <w:szCs w:val="24"/>
          <w:lang w:val="en-US"/>
        </w:rPr>
        <w:t>Guozhong Cao</w:t>
      </w:r>
      <w:r w:rsidRPr="00463BAD">
        <w:rPr>
          <w:sz w:val="24"/>
          <w:szCs w:val="24"/>
          <w:lang w:val="en-US"/>
        </w:rPr>
        <w:t>. Nanostructures &amp; Nanomaterials Synthesis, Properties &amp; Applications, Imperial College Press. 2004.</w:t>
      </w:r>
    </w:p>
    <w:p w:rsidR="00C26BD6" w:rsidRPr="00463BAD" w:rsidRDefault="00C26BD6" w:rsidP="00A44FBD">
      <w:pPr>
        <w:ind w:firstLine="284"/>
        <w:jc w:val="both"/>
        <w:rPr>
          <w:sz w:val="24"/>
          <w:szCs w:val="24"/>
          <w:lang w:val="en-US"/>
        </w:rPr>
      </w:pPr>
      <w:r w:rsidRPr="00463BAD">
        <w:rPr>
          <w:sz w:val="24"/>
          <w:szCs w:val="24"/>
          <w:lang w:val="en-US"/>
        </w:rPr>
        <w:t xml:space="preserve">11.  </w:t>
      </w:r>
      <w:r w:rsidRPr="00463BAD">
        <w:rPr>
          <w:i/>
          <w:sz w:val="24"/>
          <w:szCs w:val="24"/>
          <w:lang w:val="en-US"/>
        </w:rPr>
        <w:t>Lyshevski S.E</w:t>
      </w:r>
      <w:r w:rsidRPr="00463BAD">
        <w:rPr>
          <w:sz w:val="24"/>
          <w:szCs w:val="24"/>
          <w:lang w:val="en-US"/>
        </w:rPr>
        <w:t>. MEMS and NEMS: Systems, Devices, and Structures. CRC Press, 2002.  474 p.</w:t>
      </w:r>
    </w:p>
    <w:p w:rsidR="00C26BD6" w:rsidRPr="00463BAD" w:rsidRDefault="00C26BD6" w:rsidP="00A44FBD">
      <w:pPr>
        <w:ind w:firstLine="284"/>
        <w:jc w:val="both"/>
        <w:rPr>
          <w:sz w:val="24"/>
          <w:szCs w:val="24"/>
          <w:lang w:val="en-US"/>
        </w:rPr>
      </w:pPr>
      <w:r w:rsidRPr="00463BAD">
        <w:rPr>
          <w:sz w:val="24"/>
          <w:szCs w:val="24"/>
          <w:lang w:val="en-US"/>
        </w:rPr>
        <w:t xml:space="preserve">12.  </w:t>
      </w:r>
      <w:r w:rsidRPr="00463BAD">
        <w:rPr>
          <w:i/>
          <w:sz w:val="24"/>
          <w:szCs w:val="24"/>
          <w:lang w:val="en-US"/>
        </w:rPr>
        <w:t>Li J., Wu N. (Ed.</w:t>
      </w:r>
      <w:r w:rsidRPr="00463BAD">
        <w:rPr>
          <w:sz w:val="24"/>
          <w:szCs w:val="24"/>
          <w:lang w:val="en-US"/>
        </w:rPr>
        <w:t>) Biosensors Based on Nanomaterials and Nanodevices. Taylor &amp; Fra</w:t>
      </w:r>
      <w:r w:rsidRPr="00463BAD">
        <w:rPr>
          <w:sz w:val="24"/>
          <w:szCs w:val="24"/>
          <w:lang w:val="en-US"/>
        </w:rPr>
        <w:t>n</w:t>
      </w:r>
      <w:r w:rsidRPr="00463BAD">
        <w:rPr>
          <w:sz w:val="24"/>
          <w:szCs w:val="24"/>
          <w:lang w:val="en-US"/>
        </w:rPr>
        <w:t>cis Group, 2014.  491 p.</w:t>
      </w:r>
    </w:p>
    <w:p w:rsidR="00C26BD6" w:rsidRPr="00463BAD" w:rsidRDefault="00C26BD6" w:rsidP="00A44FBD">
      <w:pPr>
        <w:ind w:firstLine="284"/>
        <w:jc w:val="both"/>
        <w:rPr>
          <w:sz w:val="24"/>
          <w:szCs w:val="24"/>
          <w:lang w:val="en-US"/>
        </w:rPr>
      </w:pPr>
      <w:r w:rsidRPr="00463BAD">
        <w:rPr>
          <w:sz w:val="24"/>
          <w:szCs w:val="24"/>
          <w:lang w:val="en-US"/>
        </w:rPr>
        <w:t xml:space="preserve">13. </w:t>
      </w:r>
      <w:r w:rsidRPr="00463BAD">
        <w:rPr>
          <w:i/>
          <w:sz w:val="24"/>
          <w:szCs w:val="24"/>
          <w:lang w:val="en-US"/>
        </w:rPr>
        <w:t>Martinez-Duart J.M., Martin-Palma R.J., Agullo-Rueda F.</w:t>
      </w:r>
      <w:r w:rsidRPr="00463BAD">
        <w:rPr>
          <w:sz w:val="24"/>
          <w:szCs w:val="24"/>
          <w:lang w:val="en-US"/>
        </w:rPr>
        <w:t xml:space="preserve"> Nanotechnology for Micr</w:t>
      </w:r>
      <w:r w:rsidRPr="00463BAD">
        <w:rPr>
          <w:sz w:val="24"/>
          <w:szCs w:val="24"/>
          <w:lang w:val="en-US"/>
        </w:rPr>
        <w:t>o</w:t>
      </w:r>
      <w:r w:rsidRPr="00463BAD">
        <w:rPr>
          <w:sz w:val="24"/>
          <w:szCs w:val="24"/>
          <w:lang w:val="en-US"/>
        </w:rPr>
        <w:t>electronics and Optoelectronics, Elsevier. 2006.</w:t>
      </w:r>
    </w:p>
    <w:p w:rsidR="00C26BD6" w:rsidRPr="00463BAD" w:rsidRDefault="00C26BD6" w:rsidP="00A44FBD">
      <w:pPr>
        <w:ind w:firstLine="284"/>
        <w:jc w:val="both"/>
        <w:rPr>
          <w:sz w:val="24"/>
          <w:szCs w:val="24"/>
          <w:lang w:val="en-US"/>
        </w:rPr>
      </w:pPr>
      <w:r w:rsidRPr="00463BAD">
        <w:rPr>
          <w:sz w:val="24"/>
          <w:szCs w:val="24"/>
          <w:lang w:val="en-US"/>
        </w:rPr>
        <w:t xml:space="preserve">14. </w:t>
      </w:r>
      <w:r w:rsidRPr="00463BAD">
        <w:rPr>
          <w:i/>
          <w:sz w:val="24"/>
          <w:szCs w:val="24"/>
          <w:lang w:val="en-US"/>
        </w:rPr>
        <w:t>Soloviev M. (Ed.)</w:t>
      </w:r>
      <w:r w:rsidRPr="00463BAD">
        <w:rPr>
          <w:sz w:val="24"/>
          <w:szCs w:val="24"/>
          <w:lang w:val="en-US"/>
        </w:rPr>
        <w:t xml:space="preserve"> Nanoparticles in Biology and Medicine: Methods and Protocols. Hum</w:t>
      </w:r>
      <w:r w:rsidRPr="00463BAD">
        <w:rPr>
          <w:sz w:val="24"/>
          <w:szCs w:val="24"/>
          <w:lang w:val="en-US"/>
        </w:rPr>
        <w:t>a</w:t>
      </w:r>
      <w:r w:rsidRPr="00463BAD">
        <w:rPr>
          <w:sz w:val="24"/>
          <w:szCs w:val="24"/>
          <w:lang w:val="en-US"/>
        </w:rPr>
        <w:t>na Press, 2012. 544 p.</w:t>
      </w:r>
    </w:p>
    <w:p w:rsidR="00C26BD6" w:rsidRPr="00463BAD" w:rsidRDefault="00C26BD6" w:rsidP="00A44FBD">
      <w:pPr>
        <w:ind w:firstLine="284"/>
        <w:jc w:val="both"/>
        <w:rPr>
          <w:sz w:val="24"/>
          <w:szCs w:val="24"/>
          <w:lang w:val="en-US"/>
        </w:rPr>
      </w:pPr>
      <w:r w:rsidRPr="00463BAD">
        <w:rPr>
          <w:sz w:val="24"/>
          <w:szCs w:val="24"/>
          <w:lang w:val="en-US"/>
        </w:rPr>
        <w:t xml:space="preserve">15. </w:t>
      </w:r>
      <w:r w:rsidRPr="00463BAD">
        <w:rPr>
          <w:i/>
          <w:sz w:val="24"/>
          <w:szCs w:val="24"/>
          <w:lang w:val="en-US"/>
        </w:rPr>
        <w:t>William D., Callister Jr</w:t>
      </w:r>
      <w:r w:rsidRPr="00463BAD">
        <w:rPr>
          <w:sz w:val="24"/>
          <w:szCs w:val="24"/>
          <w:lang w:val="en-US"/>
        </w:rPr>
        <w:t>.  Fundamentals of Materials Science and Engineering-An Intera</w:t>
      </w:r>
      <w:r w:rsidRPr="00463BAD">
        <w:rPr>
          <w:sz w:val="24"/>
          <w:szCs w:val="24"/>
          <w:lang w:val="en-US"/>
        </w:rPr>
        <w:t>c</w:t>
      </w:r>
      <w:r w:rsidRPr="00463BAD">
        <w:rPr>
          <w:sz w:val="24"/>
          <w:szCs w:val="24"/>
          <w:lang w:val="en-US"/>
        </w:rPr>
        <w:t>tive e-text, John Wiley &amp; Sons, Inc. 2001.</w:t>
      </w:r>
    </w:p>
    <w:p w:rsidR="00C26BD6" w:rsidRPr="00463BAD" w:rsidRDefault="00C26BD6" w:rsidP="00A44FBD">
      <w:pPr>
        <w:ind w:firstLine="284"/>
        <w:jc w:val="both"/>
        <w:rPr>
          <w:sz w:val="24"/>
          <w:szCs w:val="24"/>
          <w:lang w:val="en-US"/>
        </w:rPr>
      </w:pPr>
      <w:r w:rsidRPr="00463BAD">
        <w:rPr>
          <w:sz w:val="24"/>
          <w:szCs w:val="24"/>
          <w:lang w:val="en-US"/>
        </w:rPr>
        <w:t xml:space="preserve">16. </w:t>
      </w:r>
      <w:r w:rsidRPr="00463BAD">
        <w:rPr>
          <w:i/>
          <w:sz w:val="24"/>
          <w:szCs w:val="24"/>
          <w:lang w:val="en-US"/>
        </w:rPr>
        <w:t>Vajtai R. (Ed.)</w:t>
      </w:r>
      <w:r w:rsidRPr="00463BAD">
        <w:rPr>
          <w:sz w:val="24"/>
          <w:szCs w:val="24"/>
          <w:lang w:val="en-US"/>
        </w:rPr>
        <w:t xml:space="preserve"> Springer Handbook of Nanomaterials. Springer, 2013. 1235 p.</w:t>
      </w:r>
    </w:p>
    <w:p w:rsidR="00C26BD6" w:rsidRPr="00463BAD" w:rsidRDefault="00C26BD6" w:rsidP="00A44FBD">
      <w:pPr>
        <w:ind w:firstLine="284"/>
        <w:jc w:val="both"/>
        <w:rPr>
          <w:sz w:val="24"/>
          <w:szCs w:val="24"/>
          <w:lang w:val="en-US"/>
        </w:rPr>
      </w:pPr>
      <w:r w:rsidRPr="00463BAD">
        <w:rPr>
          <w:sz w:val="24"/>
          <w:szCs w:val="24"/>
          <w:lang w:val="en-US"/>
        </w:rPr>
        <w:t xml:space="preserve">17. </w:t>
      </w:r>
      <w:r w:rsidRPr="00463BAD">
        <w:rPr>
          <w:i/>
          <w:sz w:val="24"/>
          <w:szCs w:val="24"/>
          <w:lang w:val="en-US"/>
        </w:rPr>
        <w:t>Xie Y. (Ed.)</w:t>
      </w:r>
      <w:r w:rsidRPr="00463BAD">
        <w:rPr>
          <w:sz w:val="24"/>
          <w:szCs w:val="24"/>
          <w:lang w:val="en-US"/>
        </w:rPr>
        <w:t xml:space="preserve"> The Nanobiotechnology Handbook. CRC Press, 2013. 670 p.</w:t>
      </w:r>
    </w:p>
    <w:p w:rsidR="00C26BD6" w:rsidRPr="00463BAD" w:rsidRDefault="00C26BD6" w:rsidP="00A44FBD">
      <w:pPr>
        <w:ind w:firstLine="284"/>
        <w:jc w:val="both"/>
        <w:rPr>
          <w:sz w:val="24"/>
          <w:szCs w:val="24"/>
        </w:rPr>
      </w:pPr>
      <w:r w:rsidRPr="00463BAD">
        <w:rPr>
          <w:sz w:val="24"/>
          <w:szCs w:val="24"/>
          <w:lang w:val="en-US"/>
        </w:rPr>
        <w:t xml:space="preserve">18. </w:t>
      </w:r>
      <w:r w:rsidRPr="00463BAD">
        <w:rPr>
          <w:i/>
          <w:sz w:val="24"/>
          <w:szCs w:val="24"/>
          <w:lang w:val="en-US"/>
        </w:rPr>
        <w:t>Zhang J.X.J., Hoshino K</w:t>
      </w:r>
      <w:r w:rsidRPr="00463BAD">
        <w:rPr>
          <w:sz w:val="24"/>
          <w:szCs w:val="24"/>
          <w:lang w:val="en-US"/>
        </w:rPr>
        <w:t>. Molecular Sensors and Nanodevices: Principles, Designs and Applications in Biomedical Engineering. Elsevier</w:t>
      </w:r>
      <w:r w:rsidRPr="00463BAD">
        <w:rPr>
          <w:sz w:val="24"/>
          <w:szCs w:val="24"/>
        </w:rPr>
        <w:t xml:space="preserve">, 2014.  501 </w:t>
      </w:r>
      <w:r w:rsidRPr="00463BAD">
        <w:rPr>
          <w:sz w:val="24"/>
          <w:szCs w:val="24"/>
          <w:lang w:val="en-US"/>
        </w:rPr>
        <w:t>p</w:t>
      </w:r>
      <w:r w:rsidRPr="00463BAD">
        <w:rPr>
          <w:sz w:val="24"/>
          <w:szCs w:val="24"/>
        </w:rPr>
        <w:t>.</w:t>
      </w:r>
    </w:p>
    <w:p w:rsidR="00C26BD6" w:rsidRPr="00463BAD" w:rsidRDefault="00C26BD6" w:rsidP="00A44FBD">
      <w:pPr>
        <w:ind w:firstLine="284"/>
        <w:jc w:val="both"/>
        <w:rPr>
          <w:sz w:val="24"/>
          <w:szCs w:val="24"/>
        </w:rPr>
      </w:pPr>
    </w:p>
    <w:p w:rsidR="00C26BD6" w:rsidRPr="00463BAD" w:rsidRDefault="00C26BD6" w:rsidP="00A44FBD">
      <w:pPr>
        <w:ind w:firstLine="284"/>
        <w:jc w:val="both"/>
        <w:rPr>
          <w:sz w:val="24"/>
          <w:szCs w:val="24"/>
        </w:rPr>
      </w:pPr>
      <w:r w:rsidRPr="00463BAD">
        <w:rPr>
          <w:b/>
          <w:sz w:val="24"/>
          <w:szCs w:val="24"/>
        </w:rPr>
        <w:t>Заммоев Аслан Узеирович</w:t>
      </w:r>
      <w:r w:rsidR="00D00B5B">
        <w:rPr>
          <w:sz w:val="24"/>
          <w:szCs w:val="24"/>
        </w:rPr>
        <w:t>, к.т.н., зав. отделом «</w:t>
      </w:r>
      <w:r w:rsidRPr="00463BAD">
        <w:rPr>
          <w:sz w:val="24"/>
          <w:szCs w:val="24"/>
        </w:rPr>
        <w:t>Бионаноробототехника</w:t>
      </w:r>
      <w:r w:rsidR="00D00B5B">
        <w:rPr>
          <w:sz w:val="24"/>
          <w:szCs w:val="24"/>
        </w:rPr>
        <w:t>»</w:t>
      </w:r>
      <w:r w:rsidRPr="00463BAD">
        <w:rPr>
          <w:sz w:val="24"/>
          <w:szCs w:val="24"/>
        </w:rPr>
        <w:t xml:space="preserve"> Института информатики и проблем регионального управления КБНЦ РАН.</w:t>
      </w:r>
    </w:p>
    <w:p w:rsidR="00C26BD6" w:rsidRPr="00463BAD" w:rsidRDefault="00C26BD6"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360000, КБР, г.</w:t>
      </w:r>
      <w:r w:rsidR="00D00B5B">
        <w:rPr>
          <w:rFonts w:ascii="Times New Roman" w:hAnsi="Times New Roman" w:cs="Times New Roman"/>
          <w:sz w:val="24"/>
          <w:szCs w:val="24"/>
        </w:rPr>
        <w:t xml:space="preserve"> </w:t>
      </w:r>
      <w:r w:rsidRPr="00463BAD">
        <w:rPr>
          <w:rFonts w:ascii="Times New Roman" w:hAnsi="Times New Roman" w:cs="Times New Roman"/>
          <w:sz w:val="24"/>
          <w:szCs w:val="24"/>
        </w:rPr>
        <w:t>Нальчик, ул. И. Арманд, 37-а.</w:t>
      </w:r>
    </w:p>
    <w:p w:rsidR="00C26BD6" w:rsidRPr="00463BAD" w:rsidRDefault="00C26BD6" w:rsidP="00A44FBD">
      <w:pPr>
        <w:ind w:firstLine="284"/>
        <w:jc w:val="both"/>
        <w:rPr>
          <w:sz w:val="24"/>
          <w:szCs w:val="24"/>
          <w:lang w:val="en-US"/>
        </w:rPr>
      </w:pPr>
      <w:r w:rsidRPr="00463BAD">
        <w:rPr>
          <w:sz w:val="24"/>
          <w:szCs w:val="24"/>
        </w:rPr>
        <w:t>Тел</w:t>
      </w:r>
      <w:r w:rsidRPr="00463BAD">
        <w:rPr>
          <w:sz w:val="24"/>
          <w:szCs w:val="24"/>
          <w:lang w:val="en-US"/>
        </w:rPr>
        <w:t>. +7-928-915-45-18.</w:t>
      </w:r>
    </w:p>
    <w:p w:rsidR="00C26BD6" w:rsidRPr="00463BAD" w:rsidRDefault="00C26BD6"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zammoev@mail.ru</w:t>
      </w:r>
    </w:p>
    <w:p w:rsidR="00C26BD6" w:rsidRPr="00463BAD" w:rsidRDefault="00C26BD6" w:rsidP="00A44FBD">
      <w:pPr>
        <w:pStyle w:val="20"/>
        <w:spacing w:after="0" w:line="240" w:lineRule="auto"/>
        <w:ind w:left="0" w:firstLine="284"/>
        <w:jc w:val="both"/>
        <w:rPr>
          <w:sz w:val="24"/>
          <w:szCs w:val="24"/>
        </w:rPr>
      </w:pPr>
      <w:r w:rsidRPr="00463BAD">
        <w:rPr>
          <w:b/>
          <w:sz w:val="24"/>
          <w:szCs w:val="24"/>
        </w:rPr>
        <w:t xml:space="preserve">Анчеков Мурат Инусович, </w:t>
      </w:r>
      <w:r w:rsidR="00D00B5B">
        <w:rPr>
          <w:sz w:val="24"/>
          <w:szCs w:val="24"/>
        </w:rPr>
        <w:t>н.с. отдела «</w:t>
      </w:r>
      <w:r w:rsidRPr="00463BAD">
        <w:rPr>
          <w:sz w:val="24"/>
          <w:szCs w:val="24"/>
        </w:rPr>
        <w:t>Системы виртуальной реальности и протот</w:t>
      </w:r>
      <w:r w:rsidRPr="00463BAD">
        <w:rPr>
          <w:sz w:val="24"/>
          <w:szCs w:val="24"/>
        </w:rPr>
        <w:t>и</w:t>
      </w:r>
      <w:r w:rsidRPr="00463BAD">
        <w:rPr>
          <w:sz w:val="24"/>
          <w:szCs w:val="24"/>
        </w:rPr>
        <w:t>пирования</w:t>
      </w:r>
      <w:r w:rsidR="00D00B5B">
        <w:rPr>
          <w:sz w:val="24"/>
          <w:szCs w:val="24"/>
        </w:rPr>
        <w:t>»</w:t>
      </w:r>
      <w:r w:rsidRPr="00463BAD">
        <w:rPr>
          <w:sz w:val="24"/>
          <w:szCs w:val="24"/>
        </w:rPr>
        <w:t xml:space="preserve"> Института информатики и проблем регионального управления КБНЦ РАН.</w:t>
      </w:r>
    </w:p>
    <w:p w:rsidR="00C26BD6" w:rsidRPr="00463BAD" w:rsidRDefault="00C26BD6"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360000, КБР, г.</w:t>
      </w:r>
      <w:r w:rsidR="00D00B5B">
        <w:rPr>
          <w:rFonts w:ascii="Times New Roman" w:hAnsi="Times New Roman" w:cs="Times New Roman"/>
          <w:sz w:val="24"/>
          <w:szCs w:val="24"/>
        </w:rPr>
        <w:t xml:space="preserve"> </w:t>
      </w:r>
      <w:r w:rsidRPr="00463BAD">
        <w:rPr>
          <w:rFonts w:ascii="Times New Roman" w:hAnsi="Times New Roman" w:cs="Times New Roman"/>
          <w:sz w:val="24"/>
          <w:szCs w:val="24"/>
        </w:rPr>
        <w:t>Нальчик, ул. И. Арманд, 37-а.</w:t>
      </w:r>
    </w:p>
    <w:p w:rsidR="00C26BD6" w:rsidRPr="00463BAD" w:rsidRDefault="00C26BD6"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caps/>
          <w:sz w:val="24"/>
          <w:szCs w:val="24"/>
          <w:lang w:val="en-US"/>
        </w:rPr>
        <w:t>E</w:t>
      </w:r>
      <w:r w:rsidRPr="00463BAD">
        <w:rPr>
          <w:rFonts w:ascii="Times New Roman" w:hAnsi="Times New Roman" w:cs="Times New Roman"/>
          <w:sz w:val="24"/>
          <w:szCs w:val="24"/>
          <w:lang w:val="en-US"/>
        </w:rPr>
        <w:t>-mail:</w:t>
      </w:r>
      <w:r w:rsidRPr="00463BAD">
        <w:rPr>
          <w:rStyle w:val="apple-converted-space"/>
          <w:rFonts w:ascii="Times New Roman" w:hAnsi="Times New Roman" w:cs="Times New Roman"/>
          <w:sz w:val="24"/>
          <w:szCs w:val="24"/>
          <w:lang w:val="en-US"/>
        </w:rPr>
        <w:t xml:space="preserve"> </w:t>
      </w:r>
      <w:hyperlink r:id="rId84" w:tgtFrame="_blank" w:history="1">
        <w:r w:rsidRPr="00463BAD">
          <w:rPr>
            <w:rStyle w:val="a7"/>
            <w:rFonts w:ascii="Times New Roman" w:hAnsi="Times New Roman" w:cs="Times New Roman"/>
            <w:color w:val="auto"/>
            <w:sz w:val="24"/>
            <w:szCs w:val="24"/>
            <w:lang w:val="en-US"/>
          </w:rPr>
          <w:t>murat.antchok@gmail.com</w:t>
        </w:r>
      </w:hyperlink>
    </w:p>
    <w:p w:rsidR="00C26BD6" w:rsidRPr="00463BAD" w:rsidRDefault="00C26BD6" w:rsidP="00A44FBD">
      <w:pPr>
        <w:ind w:firstLine="284"/>
        <w:jc w:val="both"/>
        <w:rPr>
          <w:sz w:val="24"/>
          <w:szCs w:val="24"/>
        </w:rPr>
      </w:pPr>
      <w:r w:rsidRPr="00463BAD">
        <w:rPr>
          <w:b/>
          <w:sz w:val="24"/>
          <w:szCs w:val="24"/>
        </w:rPr>
        <w:t>Шанков Рустам Алимович,</w:t>
      </w:r>
      <w:r w:rsidRPr="00463BAD">
        <w:rPr>
          <w:sz w:val="24"/>
          <w:szCs w:val="24"/>
        </w:rPr>
        <w:t xml:space="preserve"> аспирант Института информатики и проблем регионал</w:t>
      </w:r>
      <w:r w:rsidRPr="00463BAD">
        <w:rPr>
          <w:sz w:val="24"/>
          <w:szCs w:val="24"/>
        </w:rPr>
        <w:t>ь</w:t>
      </w:r>
      <w:r w:rsidRPr="00463BAD">
        <w:rPr>
          <w:sz w:val="24"/>
          <w:szCs w:val="24"/>
        </w:rPr>
        <w:t>ного управления КБНЦ РАН.</w:t>
      </w:r>
    </w:p>
    <w:p w:rsidR="00C26BD6" w:rsidRPr="00463BAD" w:rsidRDefault="00C26BD6" w:rsidP="00A44FBD">
      <w:pPr>
        <w:ind w:firstLine="284"/>
        <w:jc w:val="both"/>
        <w:rPr>
          <w:sz w:val="24"/>
          <w:szCs w:val="24"/>
        </w:rPr>
      </w:pPr>
      <w:r w:rsidRPr="00463BAD">
        <w:rPr>
          <w:sz w:val="24"/>
          <w:szCs w:val="24"/>
        </w:rPr>
        <w:t>360000, КБР, г.</w:t>
      </w:r>
      <w:r w:rsidR="00D00B5B">
        <w:rPr>
          <w:sz w:val="24"/>
          <w:szCs w:val="24"/>
        </w:rPr>
        <w:t xml:space="preserve"> </w:t>
      </w:r>
      <w:r w:rsidRPr="00463BAD">
        <w:rPr>
          <w:sz w:val="24"/>
          <w:szCs w:val="24"/>
        </w:rPr>
        <w:t>Нальчик, ул.И. Арманд, 37-а.</w:t>
      </w:r>
    </w:p>
    <w:p w:rsidR="00C26BD6" w:rsidRPr="00463BAD" w:rsidRDefault="00C26BD6" w:rsidP="00A44FBD">
      <w:pPr>
        <w:ind w:firstLine="284"/>
        <w:jc w:val="both"/>
        <w:rPr>
          <w:sz w:val="24"/>
          <w:szCs w:val="24"/>
          <w:lang w:val="en-US"/>
        </w:rPr>
      </w:pPr>
      <w:r w:rsidRPr="00463BAD">
        <w:rPr>
          <w:sz w:val="24"/>
          <w:szCs w:val="24"/>
        </w:rPr>
        <w:t>Тел</w:t>
      </w:r>
      <w:r w:rsidRPr="00463BAD">
        <w:rPr>
          <w:sz w:val="24"/>
          <w:szCs w:val="24"/>
          <w:lang w:val="en-US"/>
        </w:rPr>
        <w:t>. 8 (8862) 42-65-52.</w:t>
      </w:r>
    </w:p>
    <w:p w:rsidR="00C26BD6" w:rsidRPr="00463BAD" w:rsidRDefault="00C26BD6" w:rsidP="00A44FBD">
      <w:pPr>
        <w:ind w:firstLine="284"/>
        <w:jc w:val="both"/>
        <w:rPr>
          <w:sz w:val="24"/>
          <w:szCs w:val="24"/>
          <w:u w:val="single"/>
          <w:lang w:val="en-US"/>
        </w:rPr>
      </w:pPr>
      <w:r w:rsidRPr="00463BAD">
        <w:rPr>
          <w:sz w:val="24"/>
          <w:szCs w:val="24"/>
          <w:lang w:val="en-US"/>
        </w:rPr>
        <w:t xml:space="preserve">E-mail: </w:t>
      </w:r>
      <w:r w:rsidRPr="00463BAD">
        <w:rPr>
          <w:sz w:val="24"/>
          <w:szCs w:val="24"/>
          <w:u w:val="single"/>
          <w:lang w:val="en-US"/>
        </w:rPr>
        <w:t>rustamshankov@gmail.com</w:t>
      </w:r>
    </w:p>
    <w:p w:rsidR="00C26BD6" w:rsidRPr="00463BAD" w:rsidRDefault="00C26BD6" w:rsidP="00A44FBD">
      <w:pPr>
        <w:shd w:val="clear" w:color="auto" w:fill="FFFFFF"/>
        <w:ind w:firstLine="284"/>
        <w:jc w:val="both"/>
        <w:rPr>
          <w:sz w:val="24"/>
          <w:szCs w:val="24"/>
          <w:lang w:val="en-US"/>
        </w:rPr>
      </w:pPr>
    </w:p>
    <w:p w:rsidR="00C26BD6" w:rsidRPr="00463BAD" w:rsidRDefault="00C26BD6" w:rsidP="00A44FBD">
      <w:pPr>
        <w:ind w:firstLine="284"/>
        <w:jc w:val="both"/>
        <w:rPr>
          <w:sz w:val="24"/>
          <w:szCs w:val="24"/>
          <w:lang w:val="en-US"/>
        </w:rPr>
      </w:pPr>
      <w:r w:rsidRPr="00463BAD">
        <w:rPr>
          <w:b/>
          <w:bCs/>
          <w:sz w:val="24"/>
          <w:szCs w:val="24"/>
          <w:lang w:val="en-US"/>
        </w:rPr>
        <w:t xml:space="preserve">Zammoev Aslan Uzeirovich, </w:t>
      </w:r>
      <w:r w:rsidRPr="00463BAD">
        <w:rPr>
          <w:sz w:val="24"/>
          <w:szCs w:val="24"/>
          <w:lang w:val="de-DE"/>
        </w:rPr>
        <w:t xml:space="preserve">candidate of technical sciences, </w:t>
      </w:r>
      <w:r w:rsidRPr="00463BAD">
        <w:rPr>
          <w:sz w:val="24"/>
          <w:szCs w:val="24"/>
          <w:lang w:val="en-US"/>
        </w:rPr>
        <w:t>head of the laboratory "Bio-nanorobotics ", Institute of Computer Science and Problems of Regional Management of KBSC of RAS.</w:t>
      </w:r>
    </w:p>
    <w:p w:rsidR="00C26BD6" w:rsidRPr="00463BAD" w:rsidRDefault="00C26BD6" w:rsidP="00A44FBD">
      <w:pPr>
        <w:ind w:firstLine="284"/>
        <w:jc w:val="both"/>
        <w:rPr>
          <w:sz w:val="24"/>
          <w:szCs w:val="24"/>
          <w:lang w:val="en-US"/>
        </w:rPr>
      </w:pPr>
      <w:r w:rsidRPr="00463BAD">
        <w:rPr>
          <w:sz w:val="24"/>
          <w:szCs w:val="24"/>
          <w:lang w:val="en-US"/>
        </w:rPr>
        <w:t xml:space="preserve">360000, </w:t>
      </w:r>
      <w:r w:rsidRPr="00463BAD">
        <w:rPr>
          <w:sz w:val="24"/>
          <w:szCs w:val="24"/>
        </w:rPr>
        <w:t>К</w:t>
      </w:r>
      <w:r w:rsidRPr="00463BAD">
        <w:rPr>
          <w:sz w:val="24"/>
          <w:szCs w:val="24"/>
          <w:lang w:val="en-US"/>
        </w:rPr>
        <w:t>BR, Nalchik, 37-a, I. Armand's street.</w:t>
      </w:r>
    </w:p>
    <w:p w:rsidR="00C26BD6" w:rsidRPr="00463BAD" w:rsidRDefault="00C26BD6" w:rsidP="00A44FBD">
      <w:pPr>
        <w:ind w:firstLine="284"/>
        <w:jc w:val="both"/>
        <w:rPr>
          <w:sz w:val="24"/>
          <w:szCs w:val="24"/>
          <w:lang w:val="en-US"/>
        </w:rPr>
      </w:pPr>
      <w:r w:rsidRPr="00463BAD">
        <w:rPr>
          <w:sz w:val="24"/>
          <w:szCs w:val="24"/>
          <w:lang w:val="en-US"/>
        </w:rPr>
        <w:lastRenderedPageBreak/>
        <w:t>Ph. 8 (8662) 42-65-52.</w:t>
      </w:r>
    </w:p>
    <w:p w:rsidR="00C26BD6" w:rsidRPr="00463BAD" w:rsidRDefault="00C26BD6" w:rsidP="00A44FBD">
      <w:pPr>
        <w:ind w:firstLine="284"/>
        <w:jc w:val="both"/>
        <w:rPr>
          <w:sz w:val="24"/>
          <w:szCs w:val="24"/>
          <w:lang w:val="en-US"/>
        </w:rPr>
      </w:pPr>
      <w:r w:rsidRPr="00463BAD">
        <w:rPr>
          <w:sz w:val="24"/>
          <w:szCs w:val="24"/>
          <w:lang w:val="en-US"/>
        </w:rPr>
        <w:t xml:space="preserve">E-mail: </w:t>
      </w:r>
      <w:hyperlink r:id="rId85" w:history="1">
        <w:r w:rsidRPr="00463BAD">
          <w:rPr>
            <w:sz w:val="24"/>
            <w:szCs w:val="24"/>
            <w:u w:val="single"/>
            <w:lang w:val="en-US"/>
          </w:rPr>
          <w:t>zammoev@mail.ru</w:t>
        </w:r>
      </w:hyperlink>
    </w:p>
    <w:p w:rsidR="00C26BD6" w:rsidRPr="00463BAD" w:rsidRDefault="00C26BD6" w:rsidP="00A44FBD">
      <w:pPr>
        <w:pStyle w:val="20"/>
        <w:spacing w:after="0" w:line="240" w:lineRule="auto"/>
        <w:ind w:left="0" w:firstLine="284"/>
        <w:jc w:val="both"/>
        <w:rPr>
          <w:sz w:val="24"/>
          <w:szCs w:val="24"/>
          <w:lang w:val="en-US"/>
        </w:rPr>
      </w:pPr>
      <w:r w:rsidRPr="00463BAD">
        <w:rPr>
          <w:b/>
          <w:sz w:val="24"/>
          <w:szCs w:val="24"/>
          <w:lang w:val="en-US"/>
        </w:rPr>
        <w:t xml:space="preserve">Anchekov Murat Inusovich, </w:t>
      </w:r>
      <w:r w:rsidRPr="00463BAD">
        <w:rPr>
          <w:sz w:val="24"/>
          <w:szCs w:val="24"/>
          <w:lang w:val="en-US"/>
        </w:rPr>
        <w:t>staff scientist of the Department of the Virtual reality systems and prototyping of the Institute of Computer Science and Problems of Regional Management of KBSC of the Russian Academy of Sciences.</w:t>
      </w:r>
    </w:p>
    <w:p w:rsidR="00C26BD6" w:rsidRPr="00463BAD" w:rsidRDefault="00C26BD6" w:rsidP="00A44FBD">
      <w:pPr>
        <w:shd w:val="clear" w:color="auto" w:fill="FFFFFF"/>
        <w:ind w:firstLine="284"/>
        <w:jc w:val="both"/>
        <w:rPr>
          <w:sz w:val="24"/>
          <w:szCs w:val="24"/>
          <w:lang w:val="en-US"/>
        </w:rPr>
      </w:pPr>
      <w:r w:rsidRPr="00463BAD">
        <w:rPr>
          <w:sz w:val="24"/>
          <w:szCs w:val="24"/>
          <w:lang w:val="en-US"/>
        </w:rPr>
        <w:t xml:space="preserve">360000, </w:t>
      </w:r>
      <w:r w:rsidRPr="00463BAD">
        <w:rPr>
          <w:sz w:val="24"/>
          <w:szCs w:val="24"/>
        </w:rPr>
        <w:t>К</w:t>
      </w:r>
      <w:r w:rsidRPr="00463BAD">
        <w:rPr>
          <w:sz w:val="24"/>
          <w:szCs w:val="24"/>
          <w:lang w:val="en-US"/>
        </w:rPr>
        <w:t>BR, Nalchik, 37-a, I. Armand's street.</w:t>
      </w:r>
    </w:p>
    <w:p w:rsidR="00C26BD6" w:rsidRPr="00463BAD" w:rsidRDefault="00C26BD6"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caps/>
          <w:sz w:val="24"/>
          <w:szCs w:val="24"/>
          <w:lang w:val="en-US"/>
        </w:rPr>
        <w:t>E</w:t>
      </w:r>
      <w:r w:rsidRPr="00463BAD">
        <w:rPr>
          <w:rFonts w:ascii="Times New Roman" w:hAnsi="Times New Roman" w:cs="Times New Roman"/>
          <w:sz w:val="24"/>
          <w:szCs w:val="24"/>
          <w:lang w:val="en-US"/>
        </w:rPr>
        <w:t>-mail:</w:t>
      </w:r>
      <w:r w:rsidRPr="00463BAD">
        <w:rPr>
          <w:rStyle w:val="apple-converted-space"/>
          <w:rFonts w:ascii="Times New Roman" w:hAnsi="Times New Roman" w:cs="Times New Roman"/>
          <w:sz w:val="24"/>
          <w:szCs w:val="24"/>
          <w:lang w:val="en-US"/>
        </w:rPr>
        <w:t xml:space="preserve"> </w:t>
      </w:r>
      <w:hyperlink r:id="rId86" w:tgtFrame="_blank" w:history="1">
        <w:r w:rsidRPr="00463BAD">
          <w:rPr>
            <w:rStyle w:val="a7"/>
            <w:rFonts w:ascii="Times New Roman" w:hAnsi="Times New Roman" w:cs="Times New Roman"/>
            <w:color w:val="auto"/>
            <w:sz w:val="24"/>
            <w:szCs w:val="24"/>
            <w:lang w:val="en-US"/>
          </w:rPr>
          <w:t>murat.antchok@gmail.com</w:t>
        </w:r>
      </w:hyperlink>
    </w:p>
    <w:p w:rsidR="00C26BD6" w:rsidRPr="00463BAD" w:rsidRDefault="00C26BD6" w:rsidP="00A44FBD">
      <w:pPr>
        <w:ind w:firstLine="284"/>
        <w:jc w:val="both"/>
        <w:rPr>
          <w:sz w:val="24"/>
          <w:szCs w:val="24"/>
          <w:lang w:val="en-US"/>
        </w:rPr>
      </w:pPr>
      <w:r w:rsidRPr="00463BAD">
        <w:rPr>
          <w:b/>
          <w:sz w:val="24"/>
          <w:szCs w:val="24"/>
          <w:lang w:val="en-US"/>
        </w:rPr>
        <w:t>Shankov Rustam Alimovich,</w:t>
      </w:r>
      <w:r w:rsidRPr="00463BAD">
        <w:rPr>
          <w:sz w:val="24"/>
          <w:szCs w:val="24"/>
          <w:lang w:val="en-US"/>
        </w:rPr>
        <w:t xml:space="preserve"> post-graduate, Institute of Computer Science and Problems of Regional Management of KBSC of the Russian Academy of Sciences.</w:t>
      </w:r>
    </w:p>
    <w:p w:rsidR="00C26BD6" w:rsidRPr="00463BAD" w:rsidRDefault="00C26BD6" w:rsidP="00A44FBD">
      <w:pPr>
        <w:ind w:firstLine="284"/>
        <w:jc w:val="both"/>
        <w:rPr>
          <w:sz w:val="24"/>
          <w:szCs w:val="24"/>
          <w:lang w:val="en-US"/>
        </w:rPr>
      </w:pPr>
      <w:r w:rsidRPr="00463BAD">
        <w:rPr>
          <w:sz w:val="24"/>
          <w:szCs w:val="24"/>
          <w:lang w:val="en-US"/>
        </w:rPr>
        <w:t>360000, KBR, Nalchik, 37-a, I. Armand street.</w:t>
      </w:r>
    </w:p>
    <w:p w:rsidR="00C26BD6" w:rsidRPr="00463BAD" w:rsidRDefault="00C26BD6" w:rsidP="00A44FBD">
      <w:pPr>
        <w:ind w:firstLine="284"/>
        <w:jc w:val="both"/>
        <w:rPr>
          <w:sz w:val="24"/>
          <w:szCs w:val="24"/>
          <w:lang w:val="en-US"/>
        </w:rPr>
      </w:pPr>
      <w:r w:rsidRPr="00463BAD">
        <w:rPr>
          <w:sz w:val="24"/>
          <w:szCs w:val="24"/>
          <w:lang w:val="en-US"/>
        </w:rPr>
        <w:t>Ph. 8 (8662) 42-65-52.</w:t>
      </w:r>
    </w:p>
    <w:p w:rsidR="00C26BD6" w:rsidRPr="00463BAD" w:rsidRDefault="00C26BD6"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rustamshankov@gmail.com</w:t>
      </w:r>
    </w:p>
    <w:p w:rsidR="00C26BD6" w:rsidRPr="00463BAD" w:rsidRDefault="00C26BD6" w:rsidP="00A44FBD">
      <w:pPr>
        <w:widowControl w:val="0"/>
        <w:tabs>
          <w:tab w:val="left" w:pos="709"/>
        </w:tabs>
        <w:ind w:firstLine="284"/>
        <w:rPr>
          <w:sz w:val="24"/>
          <w:szCs w:val="24"/>
        </w:rPr>
      </w:pPr>
      <w:r w:rsidRPr="00463BAD">
        <w:rPr>
          <w:sz w:val="24"/>
          <w:szCs w:val="24"/>
        </w:rPr>
        <w:t>___________________________________________________________________________</w:t>
      </w:r>
    </w:p>
    <w:p w:rsidR="00C26BD6" w:rsidRPr="00463BAD" w:rsidRDefault="00C26BD6" w:rsidP="00A44FBD">
      <w:pPr>
        <w:widowControl w:val="0"/>
        <w:tabs>
          <w:tab w:val="left" w:pos="709"/>
        </w:tabs>
        <w:ind w:firstLine="284"/>
        <w:rPr>
          <w:sz w:val="24"/>
          <w:szCs w:val="24"/>
        </w:rPr>
      </w:pPr>
    </w:p>
    <w:p w:rsidR="00823B6A" w:rsidRPr="00463BAD" w:rsidRDefault="00823B6A" w:rsidP="00A44FBD">
      <w:pPr>
        <w:jc w:val="both"/>
        <w:rPr>
          <w:i/>
          <w:sz w:val="24"/>
          <w:szCs w:val="24"/>
        </w:rPr>
      </w:pPr>
      <w:r w:rsidRPr="00463BAD">
        <w:rPr>
          <w:i/>
          <w:sz w:val="24"/>
          <w:szCs w:val="24"/>
        </w:rPr>
        <w:t>УДК 004.89</w:t>
      </w:r>
    </w:p>
    <w:p w:rsidR="00823B6A" w:rsidRPr="00463BAD" w:rsidRDefault="00823B6A" w:rsidP="00A44FBD">
      <w:pPr>
        <w:jc w:val="both"/>
        <w:rPr>
          <w:bCs/>
          <w:sz w:val="10"/>
          <w:szCs w:val="10"/>
        </w:rPr>
      </w:pPr>
    </w:p>
    <w:p w:rsidR="00823B6A" w:rsidRPr="00463BAD" w:rsidRDefault="00823B6A" w:rsidP="00A44FBD">
      <w:pPr>
        <w:jc w:val="center"/>
        <w:rPr>
          <w:b/>
          <w:sz w:val="28"/>
          <w:szCs w:val="28"/>
        </w:rPr>
      </w:pPr>
      <w:r w:rsidRPr="00463BAD">
        <w:rPr>
          <w:b/>
          <w:sz w:val="28"/>
          <w:szCs w:val="28"/>
        </w:rPr>
        <w:t xml:space="preserve">АРХИТЕКТУРА УПРАВЛЕНИЯ ЗНАНИЯМИ </w:t>
      </w:r>
    </w:p>
    <w:p w:rsidR="00823B6A" w:rsidRPr="00463BAD" w:rsidRDefault="00823B6A" w:rsidP="00A44FBD">
      <w:pPr>
        <w:jc w:val="center"/>
        <w:rPr>
          <w:b/>
          <w:sz w:val="28"/>
          <w:szCs w:val="28"/>
        </w:rPr>
      </w:pPr>
      <w:r w:rsidRPr="00463BAD">
        <w:rPr>
          <w:b/>
          <w:sz w:val="28"/>
          <w:szCs w:val="28"/>
        </w:rPr>
        <w:t>В ИНТЕЛЛЕКТУАЛЬНЫХ ТРАНСПОРТНЫХ СИСТЕМАХ</w:t>
      </w:r>
      <w:r w:rsidRPr="00463BAD">
        <w:rPr>
          <w:rStyle w:val="af5"/>
          <w:b/>
          <w:sz w:val="28"/>
          <w:szCs w:val="28"/>
        </w:rPr>
        <w:t xml:space="preserve"> </w:t>
      </w:r>
      <w:r w:rsidRPr="00463BAD">
        <w:rPr>
          <w:rStyle w:val="af5"/>
          <w:b/>
          <w:sz w:val="28"/>
          <w:szCs w:val="28"/>
        </w:rPr>
        <w:footnoteReference w:id="11"/>
      </w:r>
    </w:p>
    <w:p w:rsidR="00823B6A" w:rsidRPr="00463BAD" w:rsidRDefault="00823B6A" w:rsidP="00A44FBD">
      <w:pPr>
        <w:jc w:val="center"/>
        <w:rPr>
          <w:sz w:val="18"/>
          <w:szCs w:val="18"/>
        </w:rPr>
      </w:pPr>
    </w:p>
    <w:p w:rsidR="00823B6A" w:rsidRPr="00463BAD" w:rsidRDefault="00823B6A" w:rsidP="00A44FBD">
      <w:pPr>
        <w:jc w:val="center"/>
        <w:rPr>
          <w:b/>
          <w:sz w:val="24"/>
          <w:szCs w:val="24"/>
        </w:rPr>
      </w:pPr>
      <w:r w:rsidRPr="00463BAD">
        <w:rPr>
          <w:b/>
          <w:sz w:val="24"/>
          <w:szCs w:val="24"/>
        </w:rPr>
        <w:t>Ю.А. КРАВЧЕНКО</w:t>
      </w:r>
      <w:r w:rsidRPr="00463BAD">
        <w:rPr>
          <w:b/>
          <w:iCs/>
          <w:sz w:val="24"/>
          <w:szCs w:val="24"/>
          <w:vertAlign w:val="superscript"/>
        </w:rPr>
        <w:t>1</w:t>
      </w:r>
      <w:r w:rsidRPr="00463BAD">
        <w:rPr>
          <w:b/>
          <w:sz w:val="24"/>
          <w:szCs w:val="24"/>
        </w:rPr>
        <w:t>, Д.Ю. КРАВЧЕНКО</w:t>
      </w:r>
      <w:r w:rsidRPr="00463BAD">
        <w:rPr>
          <w:b/>
          <w:iCs/>
          <w:sz w:val="24"/>
          <w:szCs w:val="24"/>
          <w:vertAlign w:val="superscript"/>
        </w:rPr>
        <w:t>1</w:t>
      </w:r>
      <w:r w:rsidRPr="00463BAD">
        <w:rPr>
          <w:b/>
          <w:sz w:val="24"/>
          <w:szCs w:val="24"/>
        </w:rPr>
        <w:t>, Э.В. КУЛИЕВ</w:t>
      </w:r>
      <w:r w:rsidRPr="00463BAD">
        <w:rPr>
          <w:b/>
          <w:iCs/>
          <w:sz w:val="24"/>
          <w:szCs w:val="24"/>
          <w:vertAlign w:val="superscript"/>
        </w:rPr>
        <w:t>1</w:t>
      </w:r>
      <w:r w:rsidRPr="00463BAD">
        <w:rPr>
          <w:b/>
          <w:sz w:val="24"/>
          <w:szCs w:val="24"/>
        </w:rPr>
        <w:t xml:space="preserve">, </w:t>
      </w:r>
    </w:p>
    <w:p w:rsidR="00823B6A" w:rsidRPr="00463BAD" w:rsidRDefault="00823B6A" w:rsidP="00A44FBD">
      <w:pPr>
        <w:jc w:val="center"/>
        <w:rPr>
          <w:b/>
          <w:sz w:val="24"/>
          <w:szCs w:val="24"/>
        </w:rPr>
      </w:pPr>
      <w:r w:rsidRPr="00463BAD">
        <w:rPr>
          <w:b/>
          <w:sz w:val="24"/>
          <w:szCs w:val="24"/>
        </w:rPr>
        <w:t>О.В. НАГОЕВА</w:t>
      </w:r>
      <w:r w:rsidRPr="00463BAD">
        <w:rPr>
          <w:b/>
          <w:bCs/>
          <w:sz w:val="24"/>
          <w:szCs w:val="24"/>
          <w:vertAlign w:val="superscript"/>
        </w:rPr>
        <w:t>2</w:t>
      </w:r>
      <w:r w:rsidRPr="00463BAD">
        <w:rPr>
          <w:b/>
          <w:sz w:val="24"/>
          <w:szCs w:val="24"/>
        </w:rPr>
        <w:t>, И.А. ПШЕНОКОВА</w:t>
      </w:r>
      <w:r w:rsidRPr="00463BAD">
        <w:rPr>
          <w:b/>
          <w:bCs/>
          <w:sz w:val="24"/>
          <w:szCs w:val="24"/>
          <w:vertAlign w:val="superscript"/>
        </w:rPr>
        <w:t>2</w:t>
      </w:r>
    </w:p>
    <w:p w:rsidR="00823B6A" w:rsidRPr="00463BAD" w:rsidRDefault="00823B6A" w:rsidP="00A44FBD">
      <w:pPr>
        <w:jc w:val="center"/>
        <w:rPr>
          <w:sz w:val="18"/>
          <w:szCs w:val="18"/>
        </w:rPr>
      </w:pP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1</w:t>
      </w:r>
      <w:r w:rsidRPr="00463BAD">
        <w:rPr>
          <w:rFonts w:ascii="Times New Roman" w:hAnsi="Times New Roman"/>
          <w:bCs/>
          <w:sz w:val="20"/>
          <w:szCs w:val="20"/>
        </w:rPr>
        <w:t>ФГАОУ ВО Южный федеральный университет</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347928, г. Таганрог, пер. Некрасовский, 44</w:t>
      </w:r>
    </w:p>
    <w:p w:rsidR="00823B6A" w:rsidRPr="00463BAD" w:rsidRDefault="00823B6A" w:rsidP="00A44FBD">
      <w:pPr>
        <w:jc w:val="center"/>
        <w:rPr>
          <w:sz w:val="18"/>
          <w:szCs w:val="18"/>
        </w:rPr>
      </w:pP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2</w:t>
      </w:r>
      <w:r w:rsidRPr="00463BAD">
        <w:rPr>
          <w:rFonts w:ascii="Times New Roman" w:hAnsi="Times New Roman"/>
          <w:bCs/>
          <w:sz w:val="20"/>
          <w:szCs w:val="20"/>
        </w:rPr>
        <w:t>ФГБУН Институт информатики и проблем регионального управления</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360000, КБР, г.Нальчик, ул. И. Арманд, 37-а</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823B6A" w:rsidRPr="00463BAD" w:rsidRDefault="00823B6A" w:rsidP="00A44FBD">
      <w:pPr>
        <w:jc w:val="center"/>
        <w:rPr>
          <w:sz w:val="18"/>
          <w:szCs w:val="18"/>
        </w:rPr>
      </w:pPr>
    </w:p>
    <w:p w:rsidR="00823B6A" w:rsidRPr="00463BAD" w:rsidRDefault="00823B6A" w:rsidP="00A44FBD">
      <w:pPr>
        <w:ind w:firstLine="284"/>
        <w:jc w:val="both"/>
        <w:rPr>
          <w:i/>
          <w:sz w:val="22"/>
          <w:szCs w:val="22"/>
        </w:rPr>
      </w:pPr>
      <w:r w:rsidRPr="00463BAD">
        <w:rPr>
          <w:i/>
          <w:sz w:val="22"/>
          <w:szCs w:val="22"/>
        </w:rPr>
        <w:t>В статье рассмотрены вопросы разработки архитектуры подсистемы управления знаниями, используемой в интеллектуальных транспортных системах. Актуальность решаемой проблемы обусловлена необходимостью изыскания новых путей повышения обоснованности и эффективн</w:t>
      </w:r>
      <w:r w:rsidRPr="00463BAD">
        <w:rPr>
          <w:i/>
          <w:sz w:val="22"/>
          <w:szCs w:val="22"/>
        </w:rPr>
        <w:t>о</w:t>
      </w:r>
      <w:r w:rsidRPr="00463BAD">
        <w:rPr>
          <w:i/>
          <w:sz w:val="22"/>
          <w:szCs w:val="22"/>
        </w:rPr>
        <w:t>сти решений, принимаемых в процессе управления транспортными потоками. Архитектура и</w:t>
      </w:r>
      <w:r w:rsidRPr="00463BAD">
        <w:rPr>
          <w:i/>
          <w:sz w:val="22"/>
          <w:szCs w:val="22"/>
        </w:rPr>
        <w:t>н</w:t>
      </w:r>
      <w:r w:rsidRPr="00463BAD">
        <w:rPr>
          <w:i/>
          <w:sz w:val="22"/>
          <w:szCs w:val="22"/>
        </w:rPr>
        <w:t>формационной подсистемы управления знаниями поддерживает реализацию двух подходов к п</w:t>
      </w:r>
      <w:r w:rsidRPr="00463BAD">
        <w:rPr>
          <w:i/>
          <w:sz w:val="22"/>
          <w:szCs w:val="22"/>
        </w:rPr>
        <w:t>о</w:t>
      </w:r>
      <w:r w:rsidRPr="00463BAD">
        <w:rPr>
          <w:i/>
          <w:sz w:val="22"/>
          <w:szCs w:val="22"/>
        </w:rPr>
        <w:t>вышению эффективности процедуры извлечения знаний в интеллектуальных транспортных си</w:t>
      </w:r>
      <w:r w:rsidRPr="00463BAD">
        <w:rPr>
          <w:i/>
          <w:sz w:val="22"/>
          <w:szCs w:val="22"/>
        </w:rPr>
        <w:t>с</w:t>
      </w:r>
      <w:r w:rsidRPr="00463BAD">
        <w:rPr>
          <w:i/>
          <w:sz w:val="22"/>
          <w:szCs w:val="22"/>
        </w:rPr>
        <w:t>темах.</w:t>
      </w:r>
    </w:p>
    <w:p w:rsidR="00823B6A" w:rsidRPr="00463BAD" w:rsidRDefault="00823B6A" w:rsidP="00A44FBD">
      <w:pPr>
        <w:ind w:firstLine="284"/>
        <w:jc w:val="both"/>
        <w:rPr>
          <w:sz w:val="22"/>
          <w:szCs w:val="22"/>
        </w:rPr>
      </w:pPr>
    </w:p>
    <w:p w:rsidR="00823B6A" w:rsidRPr="00463BAD" w:rsidRDefault="00823B6A" w:rsidP="00A44FBD">
      <w:pPr>
        <w:ind w:firstLine="284"/>
        <w:jc w:val="both"/>
        <w:rPr>
          <w:sz w:val="22"/>
          <w:szCs w:val="22"/>
        </w:rPr>
      </w:pPr>
      <w:r w:rsidRPr="00463BAD">
        <w:rPr>
          <w:b/>
          <w:sz w:val="22"/>
          <w:szCs w:val="22"/>
        </w:rPr>
        <w:t>Ключевые слова</w:t>
      </w:r>
      <w:r w:rsidRPr="00463BAD">
        <w:rPr>
          <w:sz w:val="22"/>
          <w:szCs w:val="22"/>
        </w:rPr>
        <w:t>: модель, управление знаниями, запрос, транспортная система, искусственный интеллект, архитектура.</w:t>
      </w:r>
    </w:p>
    <w:p w:rsidR="00823B6A" w:rsidRPr="00463BAD" w:rsidRDefault="00823B6A" w:rsidP="00A44FBD">
      <w:pPr>
        <w:ind w:firstLine="284"/>
        <w:jc w:val="both"/>
        <w:rPr>
          <w:sz w:val="24"/>
          <w:szCs w:val="24"/>
        </w:rPr>
      </w:pPr>
    </w:p>
    <w:p w:rsidR="00823B6A" w:rsidRPr="00463BAD" w:rsidRDefault="00823B6A" w:rsidP="00A44FBD">
      <w:pPr>
        <w:jc w:val="center"/>
        <w:rPr>
          <w:b/>
          <w:sz w:val="28"/>
          <w:szCs w:val="28"/>
          <w:lang w:val="en-US"/>
        </w:rPr>
      </w:pPr>
      <w:r w:rsidRPr="00463BAD">
        <w:rPr>
          <w:b/>
          <w:sz w:val="28"/>
          <w:szCs w:val="28"/>
          <w:lang w:val="en-US"/>
        </w:rPr>
        <w:t xml:space="preserve">KNOWLEDGE MANAGEMENT ARCHITECTURE </w:t>
      </w:r>
    </w:p>
    <w:p w:rsidR="00823B6A" w:rsidRPr="00463BAD" w:rsidRDefault="00823B6A" w:rsidP="00A44FBD">
      <w:pPr>
        <w:jc w:val="center"/>
        <w:rPr>
          <w:b/>
          <w:sz w:val="28"/>
          <w:szCs w:val="28"/>
          <w:lang w:val="en-US"/>
        </w:rPr>
      </w:pPr>
      <w:r w:rsidRPr="00463BAD">
        <w:rPr>
          <w:b/>
          <w:sz w:val="28"/>
          <w:szCs w:val="28"/>
          <w:lang w:val="en-US"/>
        </w:rPr>
        <w:t>IN INTELLIGENT TRANSPORT SYSTEMS</w:t>
      </w:r>
    </w:p>
    <w:p w:rsidR="00823B6A" w:rsidRPr="00463BAD" w:rsidRDefault="00823B6A" w:rsidP="00A44FBD">
      <w:pPr>
        <w:jc w:val="center"/>
        <w:rPr>
          <w:sz w:val="18"/>
          <w:szCs w:val="18"/>
          <w:lang w:val="en-US"/>
        </w:rPr>
      </w:pPr>
    </w:p>
    <w:p w:rsidR="00823B6A" w:rsidRPr="00463BAD" w:rsidRDefault="00823B6A" w:rsidP="00A44FBD">
      <w:pPr>
        <w:jc w:val="center"/>
        <w:rPr>
          <w:b/>
          <w:sz w:val="24"/>
          <w:szCs w:val="24"/>
          <w:lang w:val="en-US"/>
        </w:rPr>
      </w:pPr>
      <w:r w:rsidRPr="00463BAD">
        <w:rPr>
          <w:b/>
          <w:sz w:val="24"/>
          <w:szCs w:val="24"/>
          <w:lang w:val="en-US"/>
        </w:rPr>
        <w:t>Y.A. KRAVCHENKO</w:t>
      </w:r>
      <w:r w:rsidRPr="00463BAD">
        <w:rPr>
          <w:b/>
          <w:sz w:val="24"/>
          <w:szCs w:val="24"/>
          <w:vertAlign w:val="superscript"/>
          <w:lang w:val="en-US"/>
        </w:rPr>
        <w:t>1</w:t>
      </w:r>
      <w:r w:rsidRPr="00463BAD">
        <w:rPr>
          <w:b/>
          <w:sz w:val="24"/>
          <w:szCs w:val="24"/>
          <w:lang w:val="en-US"/>
        </w:rPr>
        <w:t>, D.Y. KRAVCHENKO</w:t>
      </w:r>
      <w:r w:rsidRPr="00463BAD">
        <w:rPr>
          <w:b/>
          <w:sz w:val="24"/>
          <w:szCs w:val="24"/>
          <w:vertAlign w:val="superscript"/>
          <w:lang w:val="en-US"/>
        </w:rPr>
        <w:t>1</w:t>
      </w:r>
      <w:r w:rsidRPr="00463BAD">
        <w:rPr>
          <w:b/>
          <w:sz w:val="24"/>
          <w:szCs w:val="24"/>
          <w:lang w:val="en-US"/>
        </w:rPr>
        <w:t>, E.V. KULIEV</w:t>
      </w:r>
      <w:r w:rsidRPr="00463BAD">
        <w:rPr>
          <w:b/>
          <w:sz w:val="24"/>
          <w:szCs w:val="24"/>
          <w:vertAlign w:val="superscript"/>
          <w:lang w:val="en-US"/>
        </w:rPr>
        <w:t>1</w:t>
      </w:r>
      <w:r w:rsidRPr="00463BAD">
        <w:rPr>
          <w:b/>
          <w:sz w:val="24"/>
          <w:szCs w:val="24"/>
          <w:lang w:val="en-US"/>
        </w:rPr>
        <w:t xml:space="preserve">, </w:t>
      </w:r>
    </w:p>
    <w:p w:rsidR="00823B6A" w:rsidRPr="00463BAD" w:rsidRDefault="00823B6A" w:rsidP="00A44FBD">
      <w:pPr>
        <w:jc w:val="center"/>
        <w:rPr>
          <w:b/>
          <w:sz w:val="24"/>
          <w:szCs w:val="24"/>
          <w:lang w:val="en-US"/>
        </w:rPr>
      </w:pPr>
      <w:r w:rsidRPr="00463BAD">
        <w:rPr>
          <w:b/>
          <w:sz w:val="24"/>
          <w:szCs w:val="24"/>
          <w:lang w:val="en-US"/>
        </w:rPr>
        <w:t>O.V. NAGOEVA</w:t>
      </w:r>
      <w:r w:rsidRPr="00463BAD">
        <w:rPr>
          <w:b/>
          <w:sz w:val="24"/>
          <w:szCs w:val="24"/>
          <w:vertAlign w:val="superscript"/>
          <w:lang w:val="en-US"/>
        </w:rPr>
        <w:t>2</w:t>
      </w:r>
      <w:r w:rsidRPr="00463BAD">
        <w:rPr>
          <w:b/>
          <w:sz w:val="24"/>
          <w:szCs w:val="24"/>
          <w:lang w:val="en-US"/>
        </w:rPr>
        <w:t>, I.A. PSHENOKOVA</w:t>
      </w:r>
      <w:r w:rsidRPr="00463BAD">
        <w:rPr>
          <w:b/>
          <w:sz w:val="24"/>
          <w:szCs w:val="24"/>
          <w:vertAlign w:val="superscript"/>
          <w:lang w:val="en-US"/>
        </w:rPr>
        <w:t>2</w:t>
      </w:r>
    </w:p>
    <w:p w:rsidR="00823B6A" w:rsidRPr="00463BAD" w:rsidRDefault="00823B6A" w:rsidP="00A44FBD">
      <w:pPr>
        <w:jc w:val="center"/>
        <w:rPr>
          <w:sz w:val="18"/>
          <w:szCs w:val="18"/>
          <w:lang w:val="en-US"/>
        </w:rPr>
      </w:pP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vertAlign w:val="superscript"/>
          <w:lang w:val="en-US"/>
        </w:rPr>
        <w:t>1</w:t>
      </w:r>
      <w:r w:rsidRPr="00463BAD">
        <w:rPr>
          <w:rFonts w:ascii="Times New Roman" w:hAnsi="Times New Roman"/>
          <w:bCs/>
          <w:sz w:val="20"/>
          <w:szCs w:val="20"/>
          <w:lang w:val="en-US"/>
        </w:rPr>
        <w:t>Southern Federal University</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347928, Taganrog, 44, Nekrasovsky Lane</w:t>
      </w:r>
    </w:p>
    <w:p w:rsidR="00823B6A" w:rsidRPr="00463BAD" w:rsidRDefault="00823B6A" w:rsidP="00A44FBD">
      <w:pPr>
        <w:jc w:val="center"/>
        <w:rPr>
          <w:sz w:val="16"/>
          <w:szCs w:val="16"/>
          <w:lang w:val="en-US"/>
        </w:rPr>
      </w:pP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vertAlign w:val="superscript"/>
          <w:lang w:val="en-US"/>
        </w:rPr>
        <w:t>2</w:t>
      </w:r>
      <w:r w:rsidRPr="00463BAD">
        <w:rPr>
          <w:rFonts w:ascii="Times New Roman" w:hAnsi="Times New Roman"/>
          <w:bCs/>
          <w:sz w:val="20"/>
          <w:szCs w:val="20"/>
          <w:lang w:val="en-US"/>
        </w:rPr>
        <w:t>Institute of Computer Science and Problems of Regional Management of KBSC</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823B6A" w:rsidRPr="00463BAD" w:rsidRDefault="00823B6A" w:rsidP="00A44FBD">
      <w:pPr>
        <w:jc w:val="center"/>
        <w:rPr>
          <w:bCs/>
          <w:u w:val="single"/>
          <w:lang w:val="en-US"/>
        </w:rPr>
      </w:pPr>
      <w:r w:rsidRPr="00463BAD">
        <w:rPr>
          <w:bCs/>
          <w:caps/>
          <w:lang w:val="en-US"/>
        </w:rPr>
        <w:t>e</w:t>
      </w:r>
      <w:r w:rsidRPr="00463BAD">
        <w:rPr>
          <w:bCs/>
          <w:lang w:val="en-US"/>
        </w:rPr>
        <w:t xml:space="preserve">-mail: </w:t>
      </w:r>
      <w:r w:rsidRPr="00463BAD">
        <w:rPr>
          <w:bCs/>
          <w:u w:val="single"/>
          <w:lang w:val="en-US"/>
        </w:rPr>
        <w:t>iipru@rambler.ru</w:t>
      </w:r>
    </w:p>
    <w:p w:rsidR="00823B6A" w:rsidRPr="00463BAD" w:rsidRDefault="00823B6A" w:rsidP="00A44FBD">
      <w:pPr>
        <w:jc w:val="center"/>
        <w:rPr>
          <w:sz w:val="18"/>
          <w:szCs w:val="18"/>
          <w:lang w:val="en-US"/>
        </w:rPr>
      </w:pPr>
    </w:p>
    <w:p w:rsidR="00823B6A" w:rsidRPr="00463BAD" w:rsidRDefault="00823B6A" w:rsidP="00A44FBD">
      <w:pPr>
        <w:ind w:firstLine="284"/>
        <w:jc w:val="both"/>
        <w:rPr>
          <w:sz w:val="22"/>
          <w:szCs w:val="22"/>
          <w:lang w:val="en-US"/>
        </w:rPr>
      </w:pPr>
      <w:r w:rsidRPr="00463BAD">
        <w:rPr>
          <w:sz w:val="22"/>
          <w:szCs w:val="22"/>
          <w:lang w:val="en-US"/>
        </w:rPr>
        <w:lastRenderedPageBreak/>
        <w:t>The article deals with the problems of development of knowledge management subsystem’s archite</w:t>
      </w:r>
      <w:r w:rsidRPr="00463BAD">
        <w:rPr>
          <w:sz w:val="22"/>
          <w:szCs w:val="22"/>
          <w:lang w:val="en-US"/>
        </w:rPr>
        <w:t>c</w:t>
      </w:r>
      <w:r w:rsidRPr="00463BAD">
        <w:rPr>
          <w:sz w:val="22"/>
          <w:szCs w:val="22"/>
          <w:lang w:val="en-US"/>
        </w:rPr>
        <w:t>ture  that is used in intelligent transport systems. The urgency of the problem being solved is due to the need to find new ways to improve the soundness and efficiency of the decisions taken in the management of traffic. Architecture of knowledge management information subsystem supports the implementation of two approaches to improve the efficiency of knowledge extraction in intelligent transport systems’ proc</w:t>
      </w:r>
      <w:r w:rsidRPr="00463BAD">
        <w:rPr>
          <w:sz w:val="22"/>
          <w:szCs w:val="22"/>
          <w:lang w:val="en-US"/>
        </w:rPr>
        <w:t>e</w:t>
      </w:r>
      <w:r w:rsidRPr="00463BAD">
        <w:rPr>
          <w:sz w:val="22"/>
          <w:szCs w:val="22"/>
          <w:lang w:val="en-US"/>
        </w:rPr>
        <w:t>dures.</w:t>
      </w:r>
    </w:p>
    <w:p w:rsidR="00823B6A" w:rsidRPr="00463BAD" w:rsidRDefault="00823B6A" w:rsidP="00A44FBD">
      <w:pPr>
        <w:ind w:firstLine="284"/>
        <w:jc w:val="both"/>
        <w:rPr>
          <w:sz w:val="22"/>
          <w:szCs w:val="22"/>
          <w:lang w:val="en-US"/>
        </w:rPr>
      </w:pPr>
    </w:p>
    <w:p w:rsidR="00823B6A" w:rsidRPr="00463BAD" w:rsidRDefault="00823B6A" w:rsidP="00A44FBD">
      <w:pPr>
        <w:ind w:firstLine="284"/>
        <w:jc w:val="both"/>
        <w:rPr>
          <w:sz w:val="22"/>
          <w:szCs w:val="22"/>
          <w:lang w:val="en-US"/>
        </w:rPr>
      </w:pPr>
      <w:r w:rsidRPr="00463BAD">
        <w:rPr>
          <w:b/>
          <w:sz w:val="22"/>
          <w:szCs w:val="22"/>
          <w:lang w:val="en-US"/>
        </w:rPr>
        <w:t>Key words</w:t>
      </w:r>
      <w:r w:rsidRPr="00463BAD">
        <w:rPr>
          <w:sz w:val="22"/>
          <w:szCs w:val="22"/>
          <w:lang w:val="en-US"/>
        </w:rPr>
        <w:t>: model, knowledge management, query, transport system, artificial intelligence, archite</w:t>
      </w:r>
      <w:r w:rsidRPr="00463BAD">
        <w:rPr>
          <w:sz w:val="22"/>
          <w:szCs w:val="22"/>
          <w:lang w:val="en-US"/>
        </w:rPr>
        <w:t>c</w:t>
      </w:r>
      <w:r w:rsidRPr="00463BAD">
        <w:rPr>
          <w:sz w:val="22"/>
          <w:szCs w:val="22"/>
          <w:lang w:val="en-US"/>
        </w:rPr>
        <w:t>ture.</w:t>
      </w:r>
    </w:p>
    <w:p w:rsidR="00823B6A" w:rsidRPr="00463BAD" w:rsidRDefault="00823B6A" w:rsidP="00A44FBD">
      <w:pPr>
        <w:widowControl w:val="0"/>
        <w:ind w:firstLine="284"/>
        <w:rPr>
          <w:sz w:val="24"/>
          <w:szCs w:val="24"/>
          <w:lang w:val="en-US"/>
        </w:rPr>
      </w:pPr>
    </w:p>
    <w:p w:rsidR="00823B6A" w:rsidRPr="00463BAD" w:rsidRDefault="00823B6A" w:rsidP="00A44FBD">
      <w:pPr>
        <w:jc w:val="center"/>
        <w:rPr>
          <w:b/>
          <w:sz w:val="24"/>
          <w:szCs w:val="24"/>
        </w:rPr>
      </w:pPr>
      <w:r w:rsidRPr="00463BAD">
        <w:rPr>
          <w:b/>
          <w:sz w:val="24"/>
          <w:szCs w:val="24"/>
        </w:rPr>
        <w:t>ЛИТЕРАТУРА</w:t>
      </w:r>
    </w:p>
    <w:p w:rsidR="00823B6A" w:rsidRPr="00463BAD" w:rsidRDefault="00823B6A" w:rsidP="00A44FBD">
      <w:pPr>
        <w:ind w:firstLine="284"/>
        <w:jc w:val="center"/>
        <w:rPr>
          <w:sz w:val="24"/>
          <w:szCs w:val="24"/>
        </w:rPr>
      </w:pPr>
    </w:p>
    <w:p w:rsidR="00823B6A" w:rsidRPr="00463BAD" w:rsidRDefault="00823B6A" w:rsidP="00A44FBD">
      <w:pPr>
        <w:pStyle w:val="af2"/>
        <w:numPr>
          <w:ilvl w:val="0"/>
          <w:numId w:val="27"/>
        </w:numPr>
        <w:tabs>
          <w:tab w:val="left" w:pos="709"/>
          <w:tab w:val="left" w:pos="851"/>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Захарова И.Г</w:t>
      </w:r>
      <w:r w:rsidRPr="00463BAD">
        <w:rPr>
          <w:rFonts w:ascii="Times New Roman" w:hAnsi="Times New Roman"/>
          <w:sz w:val="24"/>
          <w:szCs w:val="24"/>
        </w:rPr>
        <w:t>. Информационные технологии в образовании: учеб. пособие для студ. высш. учеб. заведений. 3-е изд.  М: Издательский центр «Академия». 2007.</w:t>
      </w:r>
    </w:p>
    <w:p w:rsidR="00823B6A" w:rsidRPr="00463BAD" w:rsidRDefault="00823B6A" w:rsidP="00A44FBD">
      <w:pPr>
        <w:pStyle w:val="af2"/>
        <w:numPr>
          <w:ilvl w:val="0"/>
          <w:numId w:val="27"/>
        </w:numPr>
        <w:tabs>
          <w:tab w:val="left" w:pos="709"/>
          <w:tab w:val="left" w:pos="851"/>
        </w:tabs>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 </w:t>
      </w:r>
      <w:r w:rsidRPr="00463BAD">
        <w:rPr>
          <w:rFonts w:ascii="Times New Roman" w:hAnsi="Times New Roman"/>
          <w:i/>
          <w:sz w:val="24"/>
          <w:szCs w:val="24"/>
        </w:rPr>
        <w:t>Прохорович В.Е</w:t>
      </w:r>
      <w:r w:rsidRPr="00463BAD">
        <w:rPr>
          <w:rFonts w:ascii="Times New Roman" w:hAnsi="Times New Roman"/>
          <w:sz w:val="24"/>
          <w:szCs w:val="24"/>
        </w:rPr>
        <w:t>. Прогнозирование состояния сложных технических комплексов. СПб: Наука. 1999.</w:t>
      </w:r>
    </w:p>
    <w:p w:rsidR="00823B6A" w:rsidRPr="00463BAD" w:rsidRDefault="00823B6A" w:rsidP="00A44FBD">
      <w:pPr>
        <w:pStyle w:val="af2"/>
        <w:numPr>
          <w:ilvl w:val="0"/>
          <w:numId w:val="27"/>
        </w:numPr>
        <w:tabs>
          <w:tab w:val="left" w:pos="709"/>
          <w:tab w:val="left" w:pos="851"/>
        </w:tabs>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 </w:t>
      </w:r>
      <w:r w:rsidRPr="00463BAD">
        <w:rPr>
          <w:rFonts w:ascii="Times New Roman" w:hAnsi="Times New Roman"/>
          <w:i/>
          <w:sz w:val="24"/>
          <w:szCs w:val="24"/>
        </w:rPr>
        <w:t>Растригин Л.А., Пономорев Ю.П</w:t>
      </w:r>
      <w:r w:rsidRPr="00463BAD">
        <w:rPr>
          <w:rFonts w:ascii="Times New Roman" w:hAnsi="Times New Roman"/>
          <w:sz w:val="24"/>
          <w:szCs w:val="24"/>
        </w:rPr>
        <w:t>. Экстраполяционные методы проектирования и управления.  М.: Машиностроение. 1986.</w:t>
      </w:r>
    </w:p>
    <w:p w:rsidR="00823B6A" w:rsidRPr="00463BAD" w:rsidRDefault="00823B6A" w:rsidP="00A44FBD">
      <w:pPr>
        <w:pStyle w:val="af2"/>
        <w:numPr>
          <w:ilvl w:val="0"/>
          <w:numId w:val="27"/>
        </w:numPr>
        <w:tabs>
          <w:tab w:val="left" w:pos="709"/>
          <w:tab w:val="left" w:pos="851"/>
        </w:tabs>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 </w:t>
      </w:r>
      <w:r w:rsidRPr="00463BAD">
        <w:rPr>
          <w:rFonts w:ascii="Times New Roman" w:hAnsi="Times New Roman"/>
          <w:i/>
          <w:sz w:val="24"/>
          <w:szCs w:val="24"/>
        </w:rPr>
        <w:t>Трахтенгерц Э.А</w:t>
      </w:r>
      <w:r w:rsidRPr="00463BAD">
        <w:rPr>
          <w:rFonts w:ascii="Times New Roman" w:hAnsi="Times New Roman"/>
          <w:sz w:val="24"/>
          <w:szCs w:val="24"/>
        </w:rPr>
        <w:t>. Субъективность в компьютерной поддержке управленческих р</w:t>
      </w:r>
      <w:r w:rsidRPr="00463BAD">
        <w:rPr>
          <w:rFonts w:ascii="Times New Roman" w:hAnsi="Times New Roman"/>
          <w:sz w:val="24"/>
          <w:szCs w:val="24"/>
        </w:rPr>
        <w:t>е</w:t>
      </w:r>
      <w:r w:rsidRPr="00463BAD">
        <w:rPr>
          <w:rFonts w:ascii="Times New Roman" w:hAnsi="Times New Roman"/>
          <w:sz w:val="24"/>
          <w:szCs w:val="24"/>
        </w:rPr>
        <w:t>шений. М.: СИНТЕГ. 2002.</w:t>
      </w:r>
    </w:p>
    <w:p w:rsidR="00823B6A" w:rsidRPr="00463BAD" w:rsidRDefault="00823B6A" w:rsidP="00A44FBD">
      <w:pPr>
        <w:pStyle w:val="af2"/>
        <w:numPr>
          <w:ilvl w:val="0"/>
          <w:numId w:val="27"/>
        </w:numPr>
        <w:tabs>
          <w:tab w:val="left" w:pos="709"/>
          <w:tab w:val="left" w:pos="851"/>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 </w:t>
      </w:r>
      <w:r w:rsidRPr="00463BAD">
        <w:rPr>
          <w:rFonts w:ascii="Times New Roman" w:hAnsi="Times New Roman"/>
          <w:i/>
          <w:sz w:val="24"/>
          <w:szCs w:val="24"/>
          <w:lang w:val="en-US"/>
        </w:rPr>
        <w:t>Kerschberg L., Jeong H., Kim W</w:t>
      </w:r>
      <w:r w:rsidRPr="00463BAD">
        <w:rPr>
          <w:rFonts w:ascii="Times New Roman" w:hAnsi="Times New Roman"/>
          <w:sz w:val="24"/>
          <w:szCs w:val="24"/>
          <w:lang w:val="en-US"/>
        </w:rPr>
        <w:t>. Emergent Semantic in Knowledge Sifter: An Evoluti</w:t>
      </w:r>
      <w:r w:rsidRPr="00463BAD">
        <w:rPr>
          <w:rFonts w:ascii="Times New Roman" w:hAnsi="Times New Roman"/>
          <w:sz w:val="24"/>
          <w:szCs w:val="24"/>
          <w:lang w:val="en-US"/>
        </w:rPr>
        <w:t>o</w:t>
      </w:r>
      <w:r w:rsidRPr="00463BAD">
        <w:rPr>
          <w:rFonts w:ascii="Times New Roman" w:hAnsi="Times New Roman"/>
          <w:sz w:val="24"/>
          <w:szCs w:val="24"/>
          <w:lang w:val="en-US"/>
        </w:rPr>
        <w:t>nary Search Agent based on Semantic Web Services. In: Spaccapietra, S., Aberer, K., Cudre-Mauroux, P. (eds.) Journal on Data Semantic VI. LNCS, vol. 4090. P. 187-209. Springer, He</w:t>
      </w:r>
      <w:r w:rsidRPr="00463BAD">
        <w:rPr>
          <w:rFonts w:ascii="Times New Roman" w:hAnsi="Times New Roman"/>
          <w:sz w:val="24"/>
          <w:szCs w:val="24"/>
          <w:lang w:val="en-US"/>
        </w:rPr>
        <w:t>i</w:t>
      </w:r>
      <w:r w:rsidRPr="00463BAD">
        <w:rPr>
          <w:rFonts w:ascii="Times New Roman" w:hAnsi="Times New Roman"/>
          <w:sz w:val="24"/>
          <w:szCs w:val="24"/>
          <w:lang w:val="en-US"/>
        </w:rPr>
        <w:t>delberg. 2006.</w:t>
      </w:r>
    </w:p>
    <w:p w:rsidR="00823B6A" w:rsidRPr="00463BAD" w:rsidRDefault="00823B6A" w:rsidP="00A44FBD">
      <w:pPr>
        <w:pStyle w:val="af2"/>
        <w:numPr>
          <w:ilvl w:val="0"/>
          <w:numId w:val="27"/>
        </w:numPr>
        <w:tabs>
          <w:tab w:val="left" w:pos="709"/>
          <w:tab w:val="left" w:pos="851"/>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 </w:t>
      </w:r>
      <w:r w:rsidRPr="00463BAD">
        <w:rPr>
          <w:rFonts w:ascii="Times New Roman" w:hAnsi="Times New Roman"/>
          <w:i/>
          <w:sz w:val="24"/>
          <w:szCs w:val="24"/>
          <w:lang w:val="en-US"/>
        </w:rPr>
        <w:t>Eberhart R.C., Shi Y</w:t>
      </w:r>
      <w:r w:rsidRPr="00463BAD">
        <w:rPr>
          <w:rFonts w:ascii="Times New Roman" w:hAnsi="Times New Roman"/>
          <w:sz w:val="24"/>
          <w:szCs w:val="24"/>
          <w:lang w:val="en-US"/>
        </w:rPr>
        <w:t>. Particle swarm optimization: developments, applications and r</w:t>
      </w:r>
      <w:r w:rsidRPr="00463BAD">
        <w:rPr>
          <w:rFonts w:ascii="Times New Roman" w:hAnsi="Times New Roman"/>
          <w:sz w:val="24"/>
          <w:szCs w:val="24"/>
          <w:lang w:val="en-US"/>
        </w:rPr>
        <w:t>e</w:t>
      </w:r>
      <w:r w:rsidRPr="00463BAD">
        <w:rPr>
          <w:rFonts w:ascii="Times New Roman" w:hAnsi="Times New Roman"/>
          <w:sz w:val="24"/>
          <w:szCs w:val="24"/>
          <w:lang w:val="en-US"/>
        </w:rPr>
        <w:t>sources. In Proceedings of the IEEE Congress on Evolutionary Computation (CEC), Seoul, K</w:t>
      </w:r>
      <w:r w:rsidRPr="00463BAD">
        <w:rPr>
          <w:rFonts w:ascii="Times New Roman" w:hAnsi="Times New Roman"/>
          <w:sz w:val="24"/>
          <w:szCs w:val="24"/>
          <w:lang w:val="en-US"/>
        </w:rPr>
        <w:t>o</w:t>
      </w:r>
      <w:r w:rsidRPr="00463BAD">
        <w:rPr>
          <w:rFonts w:ascii="Times New Roman" w:hAnsi="Times New Roman"/>
          <w:sz w:val="24"/>
          <w:szCs w:val="24"/>
          <w:lang w:val="en-US"/>
        </w:rPr>
        <w:t>rea. 2001</w:t>
      </w:r>
      <w:r w:rsidRPr="00463BAD">
        <w:rPr>
          <w:rFonts w:ascii="Times New Roman" w:hAnsi="Times New Roman"/>
          <w:sz w:val="24"/>
          <w:szCs w:val="24"/>
        </w:rPr>
        <w:t>.</w:t>
      </w:r>
    </w:p>
    <w:p w:rsidR="00823B6A" w:rsidRPr="00463BAD" w:rsidRDefault="00823B6A" w:rsidP="00A44FBD">
      <w:pPr>
        <w:pStyle w:val="af2"/>
        <w:numPr>
          <w:ilvl w:val="0"/>
          <w:numId w:val="27"/>
        </w:numPr>
        <w:tabs>
          <w:tab w:val="left" w:pos="709"/>
          <w:tab w:val="left" w:pos="851"/>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 </w:t>
      </w:r>
      <w:r w:rsidRPr="00463BAD">
        <w:rPr>
          <w:rFonts w:ascii="Times New Roman" w:hAnsi="Times New Roman"/>
          <w:i/>
          <w:sz w:val="24"/>
          <w:szCs w:val="24"/>
          <w:lang w:val="en-US"/>
        </w:rPr>
        <w:t>Hu X., Shi Y., Eberhart R.C.</w:t>
      </w:r>
      <w:r w:rsidRPr="00463BAD">
        <w:rPr>
          <w:rFonts w:ascii="Times New Roman" w:hAnsi="Times New Roman"/>
          <w:sz w:val="24"/>
          <w:szCs w:val="24"/>
          <w:lang w:val="en-US"/>
        </w:rPr>
        <w:t xml:space="preserve"> Recent Advences in Particle Swarm, In Proceedings of Co</w:t>
      </w:r>
      <w:r w:rsidRPr="00463BAD">
        <w:rPr>
          <w:rFonts w:ascii="Times New Roman" w:hAnsi="Times New Roman"/>
          <w:sz w:val="24"/>
          <w:szCs w:val="24"/>
          <w:lang w:val="en-US"/>
        </w:rPr>
        <w:t>n</w:t>
      </w:r>
      <w:r w:rsidRPr="00463BAD">
        <w:rPr>
          <w:rFonts w:ascii="Times New Roman" w:hAnsi="Times New Roman"/>
          <w:sz w:val="24"/>
          <w:szCs w:val="24"/>
          <w:lang w:val="en-US"/>
        </w:rPr>
        <w:t>gress on evolutionary Computation (CEC), Portland, Oregon, pp. 90-97. 2004.</w:t>
      </w:r>
    </w:p>
    <w:p w:rsidR="00823B6A" w:rsidRPr="00463BAD" w:rsidRDefault="00823B6A" w:rsidP="00A44FBD">
      <w:pPr>
        <w:pStyle w:val="af2"/>
        <w:numPr>
          <w:ilvl w:val="0"/>
          <w:numId w:val="27"/>
        </w:numPr>
        <w:tabs>
          <w:tab w:val="left" w:pos="709"/>
          <w:tab w:val="left" w:pos="851"/>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 </w:t>
      </w:r>
      <w:r w:rsidRPr="00463BAD">
        <w:rPr>
          <w:rFonts w:ascii="Times New Roman" w:hAnsi="Times New Roman"/>
          <w:i/>
          <w:sz w:val="24"/>
          <w:szCs w:val="24"/>
          <w:lang w:val="en-US"/>
        </w:rPr>
        <w:t>Sousa T., Silva A., Neves A.</w:t>
      </w:r>
      <w:r w:rsidRPr="00463BAD">
        <w:rPr>
          <w:rFonts w:ascii="Times New Roman" w:hAnsi="Times New Roman"/>
          <w:sz w:val="24"/>
          <w:szCs w:val="24"/>
          <w:lang w:val="en-US"/>
        </w:rPr>
        <w:t xml:space="preserve"> Particle Swarm based Data Mining Algorithms for classific</w:t>
      </w:r>
      <w:r w:rsidRPr="00463BAD">
        <w:rPr>
          <w:rFonts w:ascii="Times New Roman" w:hAnsi="Times New Roman"/>
          <w:sz w:val="24"/>
          <w:szCs w:val="24"/>
          <w:lang w:val="en-US"/>
        </w:rPr>
        <w:t>a</w:t>
      </w:r>
      <w:r w:rsidRPr="00463BAD">
        <w:rPr>
          <w:rFonts w:ascii="Times New Roman" w:hAnsi="Times New Roman"/>
          <w:sz w:val="24"/>
          <w:szCs w:val="24"/>
          <w:lang w:val="en-US"/>
        </w:rPr>
        <w:t>tion tasks, Parallel Computing, Volume 30, Issues 5-6. pp. 767-783. 2004.</w:t>
      </w:r>
    </w:p>
    <w:p w:rsidR="00823B6A" w:rsidRPr="00463BAD" w:rsidRDefault="00823B6A" w:rsidP="00A44FBD">
      <w:pPr>
        <w:pStyle w:val="af2"/>
        <w:numPr>
          <w:ilvl w:val="0"/>
          <w:numId w:val="27"/>
        </w:numPr>
        <w:tabs>
          <w:tab w:val="left" w:pos="709"/>
          <w:tab w:val="left" w:pos="851"/>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 </w:t>
      </w:r>
      <w:r w:rsidRPr="00463BAD">
        <w:rPr>
          <w:rFonts w:ascii="Times New Roman" w:hAnsi="Times New Roman"/>
          <w:i/>
          <w:sz w:val="24"/>
          <w:szCs w:val="24"/>
          <w:lang w:val="en-US"/>
        </w:rPr>
        <w:t>Shi Y</w:t>
      </w:r>
      <w:r w:rsidR="00490EE8" w:rsidRPr="00490EE8">
        <w:rPr>
          <w:rFonts w:ascii="Times New Roman" w:hAnsi="Times New Roman"/>
          <w:i/>
          <w:sz w:val="24"/>
          <w:szCs w:val="24"/>
          <w:lang w:val="en-US"/>
        </w:rPr>
        <w:t>.</w:t>
      </w:r>
      <w:r w:rsidRPr="00463BAD">
        <w:rPr>
          <w:rFonts w:ascii="Times New Roman" w:hAnsi="Times New Roman"/>
          <w:i/>
          <w:sz w:val="24"/>
          <w:szCs w:val="24"/>
          <w:lang w:val="en-US"/>
        </w:rPr>
        <w:t>, Eberhart R.C</w:t>
      </w:r>
      <w:r w:rsidRPr="00463BAD">
        <w:rPr>
          <w:rFonts w:ascii="Times New Roman" w:hAnsi="Times New Roman"/>
          <w:sz w:val="24"/>
          <w:szCs w:val="24"/>
          <w:lang w:val="en-US"/>
        </w:rPr>
        <w:t xml:space="preserve">. A modified particle swarm optimizer. In Proceedings of the IEEE Congress on Evolutionary Computation (CEC), Piscataway, NJ. pp.  69-73. 1998. </w:t>
      </w:r>
    </w:p>
    <w:p w:rsidR="00823B6A" w:rsidRPr="00463BAD" w:rsidRDefault="00823B6A" w:rsidP="00A44FBD">
      <w:pPr>
        <w:pStyle w:val="af2"/>
        <w:numPr>
          <w:ilvl w:val="0"/>
          <w:numId w:val="27"/>
        </w:numPr>
        <w:tabs>
          <w:tab w:val="left" w:pos="709"/>
          <w:tab w:val="left" w:pos="851"/>
        </w:tabs>
        <w:spacing w:after="0" w:line="240" w:lineRule="auto"/>
        <w:ind w:left="0" w:firstLine="284"/>
        <w:jc w:val="both"/>
        <w:rPr>
          <w:rFonts w:ascii="Times New Roman" w:hAnsi="Times New Roman"/>
          <w:sz w:val="24"/>
          <w:szCs w:val="24"/>
          <w:lang w:val="en-US"/>
        </w:rPr>
      </w:pPr>
      <w:r w:rsidRPr="00463BAD">
        <w:rPr>
          <w:rFonts w:ascii="Times New Roman" w:hAnsi="Times New Roman"/>
          <w:i/>
          <w:sz w:val="24"/>
          <w:szCs w:val="24"/>
        </w:rPr>
        <w:t>Бова В.В., Курейчик В.В., Нужнов Е.В</w:t>
      </w:r>
      <w:r w:rsidRPr="00463BAD">
        <w:rPr>
          <w:rFonts w:ascii="Times New Roman" w:hAnsi="Times New Roman"/>
          <w:sz w:val="24"/>
          <w:szCs w:val="24"/>
        </w:rPr>
        <w:t>. Проблемы представления знаний в интегр</w:t>
      </w:r>
      <w:r w:rsidRPr="00463BAD">
        <w:rPr>
          <w:rFonts w:ascii="Times New Roman" w:hAnsi="Times New Roman"/>
          <w:sz w:val="24"/>
          <w:szCs w:val="24"/>
        </w:rPr>
        <w:t>и</w:t>
      </w:r>
      <w:r w:rsidRPr="00463BAD">
        <w:rPr>
          <w:rFonts w:ascii="Times New Roman" w:hAnsi="Times New Roman"/>
          <w:sz w:val="24"/>
          <w:szCs w:val="24"/>
        </w:rPr>
        <w:t>рованных системах поддержки управленческих решений // Известия ЮФУ. Технические науки. 2010.  № 7 (108). С. 107-113.</w:t>
      </w:r>
    </w:p>
    <w:p w:rsidR="00823B6A" w:rsidRPr="00463BAD" w:rsidRDefault="00823B6A" w:rsidP="00A44FBD">
      <w:pPr>
        <w:pStyle w:val="af2"/>
        <w:numPr>
          <w:ilvl w:val="0"/>
          <w:numId w:val="27"/>
        </w:numPr>
        <w:tabs>
          <w:tab w:val="left" w:pos="851"/>
        </w:tabs>
        <w:spacing w:after="0" w:line="240" w:lineRule="auto"/>
        <w:ind w:left="0" w:firstLine="284"/>
        <w:jc w:val="both"/>
        <w:rPr>
          <w:rFonts w:ascii="Times New Roman" w:hAnsi="Times New Roman"/>
          <w:sz w:val="24"/>
          <w:szCs w:val="24"/>
          <w:lang w:val="en-US"/>
        </w:rPr>
      </w:pPr>
      <w:r w:rsidRPr="00463BAD">
        <w:rPr>
          <w:rFonts w:ascii="Times New Roman" w:hAnsi="Times New Roman"/>
          <w:i/>
          <w:sz w:val="24"/>
          <w:szCs w:val="24"/>
        </w:rPr>
        <w:t>Курейчик В.М</w:t>
      </w:r>
      <w:r w:rsidRPr="00463BAD">
        <w:rPr>
          <w:rFonts w:ascii="Times New Roman" w:hAnsi="Times New Roman"/>
          <w:sz w:val="24"/>
          <w:szCs w:val="24"/>
        </w:rPr>
        <w:t>. Особенности построения систем поддержки принятия решений // И</w:t>
      </w:r>
      <w:r w:rsidRPr="00463BAD">
        <w:rPr>
          <w:rFonts w:ascii="Times New Roman" w:hAnsi="Times New Roman"/>
          <w:sz w:val="24"/>
          <w:szCs w:val="24"/>
        </w:rPr>
        <w:t>з</w:t>
      </w:r>
      <w:r w:rsidRPr="00463BAD">
        <w:rPr>
          <w:rFonts w:ascii="Times New Roman" w:hAnsi="Times New Roman"/>
          <w:sz w:val="24"/>
          <w:szCs w:val="24"/>
        </w:rPr>
        <w:t>вестия ЮФУ. Технические</w:t>
      </w:r>
      <w:r w:rsidRPr="00463BAD">
        <w:rPr>
          <w:rFonts w:ascii="Times New Roman" w:hAnsi="Times New Roman"/>
          <w:sz w:val="24"/>
          <w:szCs w:val="24"/>
          <w:lang w:val="en-US"/>
        </w:rPr>
        <w:t xml:space="preserve"> </w:t>
      </w:r>
      <w:r w:rsidRPr="00463BAD">
        <w:rPr>
          <w:rFonts w:ascii="Times New Roman" w:hAnsi="Times New Roman"/>
          <w:sz w:val="24"/>
          <w:szCs w:val="24"/>
        </w:rPr>
        <w:t>науки</w:t>
      </w:r>
      <w:r w:rsidRPr="00463BAD">
        <w:rPr>
          <w:rFonts w:ascii="Times New Roman" w:hAnsi="Times New Roman"/>
          <w:sz w:val="24"/>
          <w:szCs w:val="24"/>
          <w:lang w:val="en-US"/>
        </w:rPr>
        <w:t xml:space="preserve">.  </w:t>
      </w:r>
      <w:r w:rsidRPr="00463BAD">
        <w:rPr>
          <w:rFonts w:ascii="Times New Roman" w:hAnsi="Times New Roman"/>
          <w:sz w:val="24"/>
          <w:szCs w:val="24"/>
        </w:rPr>
        <w:t>Таганрог</w:t>
      </w:r>
      <w:r w:rsidRPr="00463BAD">
        <w:rPr>
          <w:rFonts w:ascii="Times New Roman" w:hAnsi="Times New Roman"/>
          <w:sz w:val="24"/>
          <w:szCs w:val="24"/>
          <w:lang w:val="en-US"/>
        </w:rPr>
        <w:t xml:space="preserve">: </w:t>
      </w:r>
      <w:r w:rsidRPr="00463BAD">
        <w:rPr>
          <w:rFonts w:ascii="Times New Roman" w:hAnsi="Times New Roman"/>
          <w:sz w:val="24"/>
          <w:szCs w:val="24"/>
        </w:rPr>
        <w:t>Изд</w:t>
      </w:r>
      <w:r w:rsidRPr="00463BAD">
        <w:rPr>
          <w:rFonts w:ascii="Times New Roman" w:hAnsi="Times New Roman"/>
          <w:sz w:val="24"/>
          <w:szCs w:val="24"/>
          <w:lang w:val="en-US"/>
        </w:rPr>
        <w:t>-</w:t>
      </w:r>
      <w:r w:rsidRPr="00463BAD">
        <w:rPr>
          <w:rFonts w:ascii="Times New Roman" w:hAnsi="Times New Roman"/>
          <w:sz w:val="24"/>
          <w:szCs w:val="24"/>
        </w:rPr>
        <w:t>во</w:t>
      </w:r>
      <w:r w:rsidRPr="00463BAD">
        <w:rPr>
          <w:rFonts w:ascii="Times New Roman" w:hAnsi="Times New Roman"/>
          <w:sz w:val="24"/>
          <w:szCs w:val="24"/>
          <w:lang w:val="en-US"/>
        </w:rPr>
        <w:t xml:space="preserve"> </w:t>
      </w:r>
      <w:r w:rsidRPr="00463BAD">
        <w:rPr>
          <w:rFonts w:ascii="Times New Roman" w:hAnsi="Times New Roman"/>
          <w:sz w:val="24"/>
          <w:szCs w:val="24"/>
        </w:rPr>
        <w:t>ЮФУ</w:t>
      </w:r>
      <w:r w:rsidRPr="00463BAD">
        <w:rPr>
          <w:rFonts w:ascii="Times New Roman" w:hAnsi="Times New Roman"/>
          <w:sz w:val="24"/>
          <w:szCs w:val="24"/>
          <w:lang w:val="en-US"/>
        </w:rPr>
        <w:t xml:space="preserve">. 2012. № 7 (132). </w:t>
      </w:r>
      <w:r w:rsidRPr="00463BAD">
        <w:rPr>
          <w:rFonts w:ascii="Times New Roman" w:hAnsi="Times New Roman"/>
          <w:sz w:val="24"/>
          <w:szCs w:val="24"/>
        </w:rPr>
        <w:t>С</w:t>
      </w:r>
      <w:r w:rsidRPr="00463BAD">
        <w:rPr>
          <w:rFonts w:ascii="Times New Roman" w:hAnsi="Times New Roman"/>
          <w:sz w:val="24"/>
          <w:szCs w:val="24"/>
          <w:lang w:val="en-US"/>
        </w:rPr>
        <w:t>. 92-98.</w:t>
      </w:r>
    </w:p>
    <w:p w:rsidR="00823B6A" w:rsidRPr="00463BAD" w:rsidRDefault="00823B6A" w:rsidP="00A44FBD">
      <w:pPr>
        <w:pStyle w:val="af2"/>
        <w:numPr>
          <w:ilvl w:val="0"/>
          <w:numId w:val="27"/>
        </w:numPr>
        <w:tabs>
          <w:tab w:val="left" w:pos="851"/>
        </w:tabs>
        <w:spacing w:after="0" w:line="240" w:lineRule="auto"/>
        <w:ind w:left="0" w:firstLine="284"/>
        <w:jc w:val="both"/>
        <w:rPr>
          <w:rFonts w:ascii="Times New Roman" w:hAnsi="Times New Roman"/>
          <w:sz w:val="24"/>
          <w:szCs w:val="24"/>
          <w:lang w:val="en-US"/>
        </w:rPr>
      </w:pPr>
      <w:r w:rsidRPr="00463BAD">
        <w:rPr>
          <w:rFonts w:ascii="Times New Roman" w:hAnsi="Times New Roman"/>
          <w:i/>
          <w:sz w:val="24"/>
          <w:szCs w:val="24"/>
          <w:lang w:val="en-US"/>
        </w:rPr>
        <w:t>Kravchenko Y.A., Kureichik V.V</w:t>
      </w:r>
      <w:r w:rsidRPr="00463BAD">
        <w:rPr>
          <w:rFonts w:ascii="Times New Roman" w:hAnsi="Times New Roman"/>
          <w:sz w:val="24"/>
          <w:szCs w:val="24"/>
          <w:lang w:val="en-US"/>
        </w:rPr>
        <w:t>. Knowledge management based on multi-agent simul</w:t>
      </w:r>
      <w:r w:rsidRPr="00463BAD">
        <w:rPr>
          <w:rFonts w:ascii="Times New Roman" w:hAnsi="Times New Roman"/>
          <w:sz w:val="24"/>
          <w:szCs w:val="24"/>
          <w:lang w:val="en-US"/>
        </w:rPr>
        <w:t>a</w:t>
      </w:r>
      <w:r w:rsidRPr="00463BAD">
        <w:rPr>
          <w:rFonts w:ascii="Times New Roman" w:hAnsi="Times New Roman"/>
          <w:sz w:val="24"/>
          <w:szCs w:val="24"/>
          <w:lang w:val="en-US"/>
        </w:rPr>
        <w:t>tion in informational systems // Conference proceedings. 8th IEEE International Conference “Application of Information and Communication Technologies – AICT 2014”. 15-17 October 2014. Astana, Kazakhstan. P. 264-267.</w:t>
      </w:r>
    </w:p>
    <w:p w:rsidR="00823B6A" w:rsidRPr="00463BAD" w:rsidRDefault="00823B6A" w:rsidP="00A44FBD">
      <w:pPr>
        <w:tabs>
          <w:tab w:val="left" w:pos="851"/>
        </w:tabs>
        <w:jc w:val="both"/>
        <w:rPr>
          <w:sz w:val="24"/>
          <w:szCs w:val="24"/>
          <w:lang w:val="en-US"/>
        </w:rPr>
      </w:pPr>
    </w:p>
    <w:p w:rsidR="00823B6A" w:rsidRPr="00463BAD" w:rsidRDefault="00823B6A" w:rsidP="00A44FBD">
      <w:pPr>
        <w:pStyle w:val="20"/>
        <w:spacing w:after="0" w:line="240" w:lineRule="auto"/>
        <w:ind w:left="0" w:firstLine="284"/>
        <w:rPr>
          <w:sz w:val="24"/>
          <w:szCs w:val="24"/>
        </w:rPr>
      </w:pPr>
      <w:r w:rsidRPr="00463BAD">
        <w:rPr>
          <w:b/>
          <w:sz w:val="24"/>
          <w:szCs w:val="24"/>
        </w:rPr>
        <w:t>Кравченко Юрий Алексеевич,</w:t>
      </w:r>
      <w:r w:rsidR="00490EE8">
        <w:rPr>
          <w:sz w:val="24"/>
          <w:szCs w:val="24"/>
        </w:rPr>
        <w:t xml:space="preserve"> доцент кафедры «</w:t>
      </w:r>
      <w:r w:rsidRPr="00463BAD">
        <w:rPr>
          <w:sz w:val="24"/>
          <w:szCs w:val="24"/>
        </w:rPr>
        <w:t>Системы автоматизированного пр</w:t>
      </w:r>
      <w:r w:rsidRPr="00463BAD">
        <w:rPr>
          <w:sz w:val="24"/>
          <w:szCs w:val="24"/>
        </w:rPr>
        <w:t>о</w:t>
      </w:r>
      <w:r w:rsidRPr="00463BAD">
        <w:rPr>
          <w:sz w:val="24"/>
          <w:szCs w:val="24"/>
        </w:rPr>
        <w:t>ектирования</w:t>
      </w:r>
      <w:r w:rsidR="00490EE8">
        <w:rPr>
          <w:sz w:val="24"/>
          <w:szCs w:val="24"/>
        </w:rPr>
        <w:t>»</w:t>
      </w:r>
      <w:r w:rsidRPr="00463BAD">
        <w:rPr>
          <w:sz w:val="24"/>
          <w:szCs w:val="24"/>
        </w:rPr>
        <w:t xml:space="preserve"> Южного федерального университета.</w:t>
      </w:r>
    </w:p>
    <w:p w:rsidR="00823B6A" w:rsidRPr="00463BAD" w:rsidRDefault="00823B6A" w:rsidP="00A44FBD">
      <w:pPr>
        <w:ind w:firstLine="284"/>
        <w:jc w:val="both"/>
        <w:rPr>
          <w:sz w:val="24"/>
          <w:szCs w:val="24"/>
        </w:rPr>
      </w:pPr>
      <w:r w:rsidRPr="00463BAD">
        <w:rPr>
          <w:sz w:val="24"/>
          <w:szCs w:val="24"/>
        </w:rPr>
        <w:t>347928, г. Таганрог, пер. Некрасовский, 44.</w:t>
      </w:r>
    </w:p>
    <w:p w:rsidR="00823B6A" w:rsidRPr="00231675" w:rsidRDefault="00823B6A" w:rsidP="00A44FBD">
      <w:pPr>
        <w:ind w:firstLine="284"/>
        <w:jc w:val="both"/>
        <w:rPr>
          <w:sz w:val="24"/>
          <w:szCs w:val="24"/>
        </w:rPr>
      </w:pPr>
      <w:r w:rsidRPr="00463BAD">
        <w:rPr>
          <w:sz w:val="24"/>
          <w:szCs w:val="24"/>
        </w:rPr>
        <w:t>Тел</w:t>
      </w:r>
      <w:r w:rsidRPr="00231675">
        <w:rPr>
          <w:sz w:val="24"/>
          <w:szCs w:val="24"/>
        </w:rPr>
        <w:t>. 8-863-437-16-51.</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shd w:val="clear" w:color="auto" w:fill="FFFFFF"/>
          <w:lang w:val="en-US"/>
        </w:rPr>
        <w:t>krav-jura@yandex.ru</w:t>
      </w:r>
    </w:p>
    <w:p w:rsidR="00823B6A" w:rsidRPr="00463BAD" w:rsidRDefault="00823B6A" w:rsidP="00A44FBD">
      <w:pPr>
        <w:pStyle w:val="20"/>
        <w:spacing w:after="0" w:line="240" w:lineRule="auto"/>
        <w:ind w:left="0" w:firstLine="284"/>
        <w:rPr>
          <w:sz w:val="24"/>
          <w:szCs w:val="24"/>
        </w:rPr>
      </w:pPr>
      <w:r w:rsidRPr="00463BAD">
        <w:rPr>
          <w:b/>
          <w:sz w:val="24"/>
          <w:szCs w:val="24"/>
        </w:rPr>
        <w:t>Кравченко Даниил Юрьевич,</w:t>
      </w:r>
      <w:r w:rsidR="00490EE8">
        <w:rPr>
          <w:sz w:val="24"/>
          <w:szCs w:val="24"/>
        </w:rPr>
        <w:t xml:space="preserve"> студент кафедры «</w:t>
      </w:r>
      <w:r w:rsidRPr="00463BAD">
        <w:rPr>
          <w:sz w:val="24"/>
          <w:szCs w:val="24"/>
        </w:rPr>
        <w:t>Системы автоматического управл</w:t>
      </w:r>
      <w:r w:rsidRPr="00463BAD">
        <w:rPr>
          <w:sz w:val="24"/>
          <w:szCs w:val="24"/>
        </w:rPr>
        <w:t>е</w:t>
      </w:r>
      <w:r w:rsidRPr="00463BAD">
        <w:rPr>
          <w:sz w:val="24"/>
          <w:szCs w:val="24"/>
        </w:rPr>
        <w:t>ния</w:t>
      </w:r>
      <w:r w:rsidR="00490EE8">
        <w:rPr>
          <w:sz w:val="24"/>
          <w:szCs w:val="24"/>
        </w:rPr>
        <w:t>»</w:t>
      </w:r>
      <w:r w:rsidRPr="00463BAD">
        <w:rPr>
          <w:sz w:val="24"/>
          <w:szCs w:val="24"/>
        </w:rPr>
        <w:t xml:space="preserve"> Южного федерального университета.</w:t>
      </w:r>
    </w:p>
    <w:p w:rsidR="00823B6A" w:rsidRPr="00463BAD" w:rsidRDefault="00823B6A" w:rsidP="00A44FBD">
      <w:pPr>
        <w:ind w:firstLine="284"/>
        <w:jc w:val="both"/>
        <w:rPr>
          <w:sz w:val="24"/>
          <w:szCs w:val="24"/>
        </w:rPr>
      </w:pPr>
      <w:r w:rsidRPr="00463BAD">
        <w:rPr>
          <w:sz w:val="24"/>
          <w:szCs w:val="24"/>
        </w:rPr>
        <w:t>347928, г. Таганрог, пер. Некрасовский, 44.</w:t>
      </w:r>
    </w:p>
    <w:p w:rsidR="00823B6A" w:rsidRPr="00231675" w:rsidRDefault="00823B6A" w:rsidP="00A44FBD">
      <w:pPr>
        <w:ind w:firstLine="284"/>
        <w:jc w:val="both"/>
        <w:rPr>
          <w:sz w:val="24"/>
          <w:szCs w:val="24"/>
        </w:rPr>
      </w:pPr>
      <w:r w:rsidRPr="00463BAD">
        <w:rPr>
          <w:sz w:val="24"/>
          <w:szCs w:val="24"/>
        </w:rPr>
        <w:t>Тел</w:t>
      </w:r>
      <w:r w:rsidRPr="00231675">
        <w:rPr>
          <w:sz w:val="24"/>
          <w:szCs w:val="24"/>
        </w:rPr>
        <w:t>. 8-863-437-16-51.</w:t>
      </w:r>
    </w:p>
    <w:p w:rsidR="00823B6A" w:rsidRPr="00463BAD" w:rsidRDefault="00823B6A" w:rsidP="00A44FBD">
      <w:pPr>
        <w:pStyle w:val="20"/>
        <w:spacing w:after="0" w:line="240" w:lineRule="auto"/>
        <w:ind w:left="0" w:firstLine="284"/>
        <w:rPr>
          <w:sz w:val="24"/>
          <w:szCs w:val="24"/>
          <w:lang w:val="en-US"/>
        </w:rPr>
      </w:pPr>
      <w:r w:rsidRPr="00463BAD">
        <w:rPr>
          <w:sz w:val="24"/>
          <w:szCs w:val="24"/>
          <w:lang w:val="en-US"/>
        </w:rPr>
        <w:t xml:space="preserve">E-mail: </w:t>
      </w:r>
      <w:r w:rsidRPr="00463BAD">
        <w:rPr>
          <w:sz w:val="24"/>
          <w:szCs w:val="24"/>
          <w:u w:val="single"/>
          <w:shd w:val="clear" w:color="auto" w:fill="FFFFFF"/>
          <w:lang w:val="en-US"/>
        </w:rPr>
        <w:t>dan.kravchenko@yandex.ru</w:t>
      </w:r>
    </w:p>
    <w:p w:rsidR="00823B6A" w:rsidRPr="00463BAD" w:rsidRDefault="00823B6A" w:rsidP="00A44FBD">
      <w:pPr>
        <w:pStyle w:val="20"/>
        <w:spacing w:after="0" w:line="240" w:lineRule="auto"/>
        <w:ind w:left="0" w:firstLine="284"/>
        <w:rPr>
          <w:sz w:val="24"/>
          <w:szCs w:val="24"/>
        </w:rPr>
      </w:pPr>
      <w:r w:rsidRPr="00463BAD">
        <w:rPr>
          <w:b/>
          <w:sz w:val="24"/>
          <w:szCs w:val="24"/>
        </w:rPr>
        <w:lastRenderedPageBreak/>
        <w:t>Кулиев Эльмар Валерьевич,</w:t>
      </w:r>
      <w:r w:rsidR="00490EE8">
        <w:rPr>
          <w:sz w:val="24"/>
          <w:szCs w:val="24"/>
        </w:rPr>
        <w:t xml:space="preserve"> ассистент кафедры «</w:t>
      </w:r>
      <w:r w:rsidRPr="00463BAD">
        <w:rPr>
          <w:sz w:val="24"/>
          <w:szCs w:val="24"/>
        </w:rPr>
        <w:t>Системы автоматизированного пр</w:t>
      </w:r>
      <w:r w:rsidRPr="00463BAD">
        <w:rPr>
          <w:sz w:val="24"/>
          <w:szCs w:val="24"/>
        </w:rPr>
        <w:t>о</w:t>
      </w:r>
      <w:r w:rsidRPr="00463BAD">
        <w:rPr>
          <w:sz w:val="24"/>
          <w:szCs w:val="24"/>
        </w:rPr>
        <w:t>ектирования</w:t>
      </w:r>
      <w:r w:rsidR="00490EE8">
        <w:rPr>
          <w:sz w:val="24"/>
          <w:szCs w:val="24"/>
        </w:rPr>
        <w:t>»</w:t>
      </w:r>
      <w:r w:rsidRPr="00463BAD">
        <w:rPr>
          <w:sz w:val="24"/>
          <w:szCs w:val="24"/>
        </w:rPr>
        <w:t xml:space="preserve"> Южного федерального университета.</w:t>
      </w:r>
    </w:p>
    <w:p w:rsidR="00823B6A" w:rsidRPr="00463BAD" w:rsidRDefault="00823B6A" w:rsidP="00A44FBD">
      <w:pPr>
        <w:ind w:firstLine="284"/>
        <w:jc w:val="both"/>
        <w:rPr>
          <w:sz w:val="24"/>
          <w:szCs w:val="24"/>
        </w:rPr>
      </w:pPr>
      <w:r w:rsidRPr="00463BAD">
        <w:rPr>
          <w:sz w:val="24"/>
          <w:szCs w:val="24"/>
        </w:rPr>
        <w:t>347928, г. Таганрог, пер. Некрасовский, 44.</w:t>
      </w:r>
    </w:p>
    <w:p w:rsidR="00823B6A" w:rsidRPr="00231675" w:rsidRDefault="00823B6A" w:rsidP="00A44FBD">
      <w:pPr>
        <w:ind w:firstLine="284"/>
        <w:jc w:val="both"/>
        <w:rPr>
          <w:sz w:val="24"/>
          <w:szCs w:val="24"/>
        </w:rPr>
      </w:pPr>
      <w:r w:rsidRPr="00463BAD">
        <w:rPr>
          <w:sz w:val="24"/>
          <w:szCs w:val="24"/>
        </w:rPr>
        <w:t>Тел</w:t>
      </w:r>
      <w:r w:rsidRPr="00231675">
        <w:rPr>
          <w:sz w:val="24"/>
          <w:szCs w:val="24"/>
        </w:rPr>
        <w:t>. 8-863-437-16-51.</w:t>
      </w:r>
    </w:p>
    <w:p w:rsidR="00823B6A" w:rsidRPr="00231675" w:rsidRDefault="00823B6A" w:rsidP="00A44FBD">
      <w:pPr>
        <w:ind w:firstLine="284"/>
        <w:jc w:val="both"/>
        <w:rPr>
          <w:sz w:val="24"/>
          <w:szCs w:val="24"/>
          <w:u w:val="single"/>
          <w:shd w:val="clear" w:color="auto" w:fill="FFFFFF"/>
        </w:rPr>
      </w:pPr>
      <w:r w:rsidRPr="00463BAD">
        <w:rPr>
          <w:sz w:val="24"/>
          <w:szCs w:val="24"/>
          <w:lang w:val="en-US"/>
        </w:rPr>
        <w:t>E</w:t>
      </w:r>
      <w:r w:rsidRPr="00231675">
        <w:rPr>
          <w:sz w:val="24"/>
          <w:szCs w:val="24"/>
        </w:rPr>
        <w:t>-</w:t>
      </w:r>
      <w:r w:rsidRPr="00463BAD">
        <w:rPr>
          <w:sz w:val="24"/>
          <w:szCs w:val="24"/>
          <w:lang w:val="en-US"/>
        </w:rPr>
        <w:t>mail</w:t>
      </w:r>
      <w:r w:rsidRPr="00231675">
        <w:rPr>
          <w:sz w:val="24"/>
          <w:szCs w:val="24"/>
        </w:rPr>
        <w:t xml:space="preserve">: </w:t>
      </w:r>
      <w:r w:rsidRPr="00463BAD">
        <w:rPr>
          <w:sz w:val="24"/>
          <w:szCs w:val="24"/>
          <w:u w:val="single"/>
          <w:shd w:val="clear" w:color="auto" w:fill="FFFFFF"/>
          <w:lang w:val="en-US"/>
        </w:rPr>
        <w:t>elmar</w:t>
      </w:r>
      <w:r w:rsidRPr="00231675">
        <w:rPr>
          <w:sz w:val="24"/>
          <w:szCs w:val="24"/>
          <w:u w:val="single"/>
          <w:shd w:val="clear" w:color="auto" w:fill="FFFFFF"/>
        </w:rPr>
        <w:t>_2005@</w:t>
      </w:r>
      <w:r w:rsidRPr="00463BAD">
        <w:rPr>
          <w:sz w:val="24"/>
          <w:szCs w:val="24"/>
          <w:u w:val="single"/>
          <w:shd w:val="clear" w:color="auto" w:fill="FFFFFF"/>
          <w:lang w:val="en-US"/>
        </w:rPr>
        <w:t>mail</w:t>
      </w:r>
      <w:r w:rsidRPr="00231675">
        <w:rPr>
          <w:sz w:val="24"/>
          <w:szCs w:val="24"/>
          <w:u w:val="single"/>
          <w:shd w:val="clear" w:color="auto" w:fill="FFFFFF"/>
        </w:rPr>
        <w:t>.</w:t>
      </w:r>
      <w:r w:rsidRPr="00463BAD">
        <w:rPr>
          <w:sz w:val="24"/>
          <w:szCs w:val="24"/>
          <w:u w:val="single"/>
          <w:shd w:val="clear" w:color="auto" w:fill="FFFFFF"/>
          <w:lang w:val="en-US"/>
        </w:rPr>
        <w:t>ru</w:t>
      </w:r>
    </w:p>
    <w:p w:rsidR="00823B6A" w:rsidRPr="00463BAD" w:rsidRDefault="00823B6A" w:rsidP="00A44FBD">
      <w:pPr>
        <w:ind w:firstLine="284"/>
        <w:jc w:val="both"/>
        <w:rPr>
          <w:sz w:val="24"/>
          <w:szCs w:val="24"/>
        </w:rPr>
      </w:pPr>
      <w:r w:rsidRPr="00463BAD">
        <w:rPr>
          <w:b/>
          <w:sz w:val="24"/>
          <w:szCs w:val="24"/>
        </w:rPr>
        <w:t>Нагоева Ольга Владимировна</w:t>
      </w:r>
      <w:r w:rsidRPr="00463BAD">
        <w:rPr>
          <w:sz w:val="24"/>
          <w:szCs w:val="24"/>
        </w:rPr>
        <w:t>, н.с. отдел</w:t>
      </w:r>
      <w:r w:rsidR="00490EE8">
        <w:rPr>
          <w:sz w:val="24"/>
          <w:szCs w:val="24"/>
        </w:rPr>
        <w:t>а «</w:t>
      </w:r>
      <w:r w:rsidRPr="00463BAD">
        <w:rPr>
          <w:sz w:val="24"/>
          <w:szCs w:val="24"/>
        </w:rPr>
        <w:t>Мультиагентные системы</w:t>
      </w:r>
      <w:r w:rsidR="00490EE8">
        <w:rPr>
          <w:sz w:val="24"/>
          <w:szCs w:val="24"/>
        </w:rPr>
        <w:t>»</w:t>
      </w:r>
      <w:r w:rsidRPr="00463BAD">
        <w:rPr>
          <w:sz w:val="24"/>
          <w:szCs w:val="24"/>
        </w:rPr>
        <w:t xml:space="preserve"> Института информатики и проблем регионального управления КБНЦ РАН.</w:t>
      </w:r>
    </w:p>
    <w:p w:rsidR="00823B6A" w:rsidRPr="00463BAD" w:rsidRDefault="00823B6A" w:rsidP="00A44FBD">
      <w:pPr>
        <w:ind w:firstLine="284"/>
        <w:jc w:val="both"/>
        <w:rPr>
          <w:sz w:val="24"/>
          <w:szCs w:val="24"/>
        </w:rPr>
      </w:pPr>
      <w:r w:rsidRPr="00463BAD">
        <w:rPr>
          <w:sz w:val="24"/>
          <w:szCs w:val="24"/>
        </w:rPr>
        <w:t>360000, КБР, г. Нальчик, ул. И. Арманд, 37-а.</w:t>
      </w:r>
    </w:p>
    <w:p w:rsidR="00823B6A" w:rsidRPr="00463BAD" w:rsidRDefault="00823B6A" w:rsidP="00A44FBD">
      <w:pPr>
        <w:ind w:firstLine="284"/>
        <w:jc w:val="both"/>
        <w:rPr>
          <w:sz w:val="24"/>
          <w:szCs w:val="24"/>
          <w:lang w:val="en-US"/>
        </w:rPr>
      </w:pPr>
      <w:r w:rsidRPr="00463BAD">
        <w:rPr>
          <w:caps/>
          <w:sz w:val="24"/>
          <w:szCs w:val="24"/>
        </w:rPr>
        <w:t>т</w:t>
      </w:r>
      <w:r w:rsidRPr="00463BAD">
        <w:rPr>
          <w:sz w:val="24"/>
          <w:szCs w:val="24"/>
        </w:rPr>
        <w:t>ел</w:t>
      </w:r>
      <w:r w:rsidRPr="00463BAD">
        <w:rPr>
          <w:sz w:val="24"/>
          <w:szCs w:val="24"/>
          <w:lang w:val="en-US"/>
        </w:rPr>
        <w:t>. 8 (8662) 42-65-52.</w:t>
      </w:r>
    </w:p>
    <w:p w:rsidR="00823B6A" w:rsidRPr="00463BAD" w:rsidRDefault="00823B6A" w:rsidP="00A44FBD">
      <w:pPr>
        <w:ind w:firstLine="284"/>
        <w:jc w:val="both"/>
        <w:rPr>
          <w:sz w:val="24"/>
          <w:szCs w:val="24"/>
          <w:lang w:val="en-US"/>
        </w:rPr>
      </w:pPr>
      <w:r w:rsidRPr="00463BAD">
        <w:rPr>
          <w:sz w:val="24"/>
          <w:szCs w:val="24"/>
          <w:lang w:val="en-US"/>
        </w:rPr>
        <w:t xml:space="preserve">E-mail: </w:t>
      </w:r>
      <w:hyperlink r:id="rId87" w:history="1">
        <w:r w:rsidRPr="00463BAD">
          <w:rPr>
            <w:rStyle w:val="a7"/>
            <w:color w:val="auto"/>
            <w:sz w:val="24"/>
            <w:szCs w:val="24"/>
            <w:lang w:val="en-US"/>
          </w:rPr>
          <w:t>nagoeva_o@mail.ru</w:t>
        </w:r>
      </w:hyperlink>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b/>
          <w:sz w:val="24"/>
          <w:szCs w:val="24"/>
        </w:rPr>
        <w:t>Пшенокова Инна Ауесовна</w:t>
      </w:r>
      <w:r w:rsidRPr="00463BAD">
        <w:rPr>
          <w:rFonts w:ascii="Times New Roman" w:hAnsi="Times New Roman" w:cs="Times New Roman"/>
          <w:sz w:val="24"/>
          <w:szCs w:val="24"/>
        </w:rPr>
        <w:t>, к.ф.-м.н., и.о. зав. лаб</w:t>
      </w:r>
      <w:r w:rsidR="00490EE8">
        <w:rPr>
          <w:rFonts w:ascii="Times New Roman" w:hAnsi="Times New Roman" w:cs="Times New Roman"/>
          <w:sz w:val="24"/>
          <w:szCs w:val="24"/>
        </w:rPr>
        <w:t>ораторией «</w:t>
      </w:r>
      <w:r w:rsidRPr="00463BAD">
        <w:rPr>
          <w:rFonts w:ascii="Times New Roman" w:hAnsi="Times New Roman" w:cs="Times New Roman"/>
          <w:sz w:val="24"/>
          <w:szCs w:val="24"/>
        </w:rPr>
        <w:t>Интеллектуальные ср</w:t>
      </w:r>
      <w:r w:rsidRPr="00463BAD">
        <w:rPr>
          <w:rFonts w:ascii="Times New Roman" w:hAnsi="Times New Roman" w:cs="Times New Roman"/>
          <w:sz w:val="24"/>
          <w:szCs w:val="24"/>
        </w:rPr>
        <w:t>е</w:t>
      </w:r>
      <w:r w:rsidRPr="00463BAD">
        <w:rPr>
          <w:rFonts w:ascii="Times New Roman" w:hAnsi="Times New Roman" w:cs="Times New Roman"/>
          <w:sz w:val="24"/>
          <w:szCs w:val="24"/>
        </w:rPr>
        <w:t>ды обита</w:t>
      </w:r>
      <w:r w:rsidR="00490EE8">
        <w:rPr>
          <w:rFonts w:ascii="Times New Roman" w:hAnsi="Times New Roman" w:cs="Times New Roman"/>
          <w:sz w:val="24"/>
          <w:szCs w:val="24"/>
        </w:rPr>
        <w:t>ния»</w:t>
      </w:r>
      <w:r w:rsidRPr="00463BAD">
        <w:rPr>
          <w:rFonts w:ascii="Times New Roman" w:hAnsi="Times New Roman" w:cs="Times New Roman"/>
          <w:sz w:val="24"/>
          <w:szCs w:val="24"/>
        </w:rPr>
        <w:t xml:space="preserve"> Института информатики и проблем регионального управления КБНЦ РАН.</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 xml:space="preserve">360000, КБР, г. Нальчик, ул. И. Арманд, 37-а. </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rPr>
        <w:t>Тел</w:t>
      </w:r>
      <w:r w:rsidRPr="00463BAD">
        <w:rPr>
          <w:rFonts w:ascii="Times New Roman" w:hAnsi="Times New Roman" w:cs="Times New Roman"/>
          <w:sz w:val="24"/>
          <w:szCs w:val="24"/>
          <w:lang w:val="en-US"/>
        </w:rPr>
        <w:t>. 8 (8662) 42-65-52.</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rPr>
        <w:t>Е</w:t>
      </w:r>
      <w:r w:rsidRPr="00463BAD">
        <w:rPr>
          <w:rFonts w:ascii="Times New Roman" w:hAnsi="Times New Roman" w:cs="Times New Roman"/>
          <w:sz w:val="24"/>
          <w:szCs w:val="24"/>
          <w:lang w:val="en-US"/>
        </w:rPr>
        <w:t>-mail:</w:t>
      </w:r>
      <w:r w:rsidRPr="00463BAD">
        <w:rPr>
          <w:rStyle w:val="apple-converted-space"/>
          <w:rFonts w:ascii="Times New Roman" w:hAnsi="Times New Roman" w:cs="Times New Roman"/>
          <w:sz w:val="24"/>
          <w:szCs w:val="24"/>
          <w:lang w:val="en-US"/>
        </w:rPr>
        <w:t xml:space="preserve"> </w:t>
      </w:r>
      <w:r w:rsidRPr="00463BAD">
        <w:rPr>
          <w:rFonts w:ascii="Times New Roman" w:hAnsi="Times New Roman" w:cs="Times New Roman"/>
          <w:sz w:val="24"/>
          <w:szCs w:val="24"/>
          <w:u w:val="single"/>
          <w:lang w:val="en-US"/>
        </w:rPr>
        <w:t>pshenokova_inna@mail.ru</w:t>
      </w:r>
    </w:p>
    <w:p w:rsidR="00823B6A" w:rsidRPr="00463BAD" w:rsidRDefault="00823B6A" w:rsidP="00A44FBD">
      <w:pPr>
        <w:ind w:firstLine="284"/>
        <w:jc w:val="both"/>
        <w:rPr>
          <w:sz w:val="24"/>
          <w:szCs w:val="24"/>
          <w:lang w:val="en-US"/>
        </w:rPr>
      </w:pPr>
    </w:p>
    <w:p w:rsidR="00823B6A" w:rsidRPr="00463BAD" w:rsidRDefault="00823B6A" w:rsidP="00A44FBD">
      <w:pPr>
        <w:ind w:firstLine="284"/>
        <w:jc w:val="both"/>
        <w:rPr>
          <w:sz w:val="24"/>
          <w:szCs w:val="24"/>
          <w:lang w:val="en-US"/>
        </w:rPr>
      </w:pPr>
      <w:r w:rsidRPr="00463BAD">
        <w:rPr>
          <w:b/>
          <w:sz w:val="24"/>
          <w:szCs w:val="24"/>
          <w:lang w:val="en-US"/>
        </w:rPr>
        <w:t>Kravchenko Yury Alekseyevich</w:t>
      </w:r>
      <w:r w:rsidRPr="00463BAD">
        <w:rPr>
          <w:sz w:val="24"/>
          <w:szCs w:val="24"/>
          <w:lang w:val="en-US"/>
        </w:rPr>
        <w:t>,  associate professor of Chair “Systems of the automated design” of the Southern Federal University.</w:t>
      </w:r>
    </w:p>
    <w:p w:rsidR="00823B6A" w:rsidRPr="00463BAD" w:rsidRDefault="00823B6A" w:rsidP="00A44FBD">
      <w:pPr>
        <w:ind w:firstLine="284"/>
        <w:jc w:val="both"/>
        <w:rPr>
          <w:sz w:val="24"/>
          <w:szCs w:val="24"/>
          <w:lang w:val="en-US"/>
        </w:rPr>
      </w:pPr>
      <w:r w:rsidRPr="00463BAD">
        <w:rPr>
          <w:sz w:val="24"/>
          <w:szCs w:val="24"/>
          <w:lang w:val="en-US"/>
        </w:rPr>
        <w:t>347928, Taganrog, Nekrasovsky Lane, 44.</w:t>
      </w:r>
    </w:p>
    <w:p w:rsidR="00823B6A" w:rsidRPr="00463BAD" w:rsidRDefault="00823B6A" w:rsidP="00A44FBD">
      <w:pPr>
        <w:ind w:firstLine="284"/>
        <w:jc w:val="both"/>
        <w:rPr>
          <w:sz w:val="24"/>
          <w:szCs w:val="24"/>
          <w:lang w:val="en-US"/>
        </w:rPr>
      </w:pPr>
      <w:r w:rsidRPr="00463BAD">
        <w:rPr>
          <w:sz w:val="24"/>
          <w:szCs w:val="24"/>
          <w:lang w:val="en-US"/>
        </w:rPr>
        <w:t>Ph. 8-863-437-16-51.</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shd w:val="clear" w:color="auto" w:fill="FFFFFF"/>
          <w:lang w:val="en-US"/>
        </w:rPr>
        <w:t>krav-jura@yandex.ru</w:t>
      </w:r>
    </w:p>
    <w:p w:rsidR="00823B6A" w:rsidRPr="00463BAD" w:rsidRDefault="00823B6A" w:rsidP="00A44FBD">
      <w:pPr>
        <w:ind w:firstLine="284"/>
        <w:jc w:val="both"/>
        <w:rPr>
          <w:sz w:val="24"/>
          <w:szCs w:val="24"/>
          <w:lang w:val="en-US"/>
        </w:rPr>
      </w:pPr>
      <w:r w:rsidRPr="00463BAD">
        <w:rPr>
          <w:b/>
          <w:sz w:val="24"/>
          <w:szCs w:val="24"/>
          <w:lang w:val="en-US"/>
        </w:rPr>
        <w:t>Kravchenko Daniil Yuryevich</w:t>
      </w:r>
      <w:r w:rsidRPr="00463BAD">
        <w:rPr>
          <w:sz w:val="24"/>
          <w:szCs w:val="24"/>
          <w:lang w:val="en-US"/>
        </w:rPr>
        <w:t>, student of Chair “Systems of automatic control” of the Southern Federal University.</w:t>
      </w:r>
    </w:p>
    <w:p w:rsidR="00823B6A" w:rsidRPr="00463BAD" w:rsidRDefault="00823B6A" w:rsidP="00A44FBD">
      <w:pPr>
        <w:ind w:firstLine="284"/>
        <w:jc w:val="both"/>
        <w:rPr>
          <w:sz w:val="24"/>
          <w:szCs w:val="24"/>
          <w:lang w:val="en-US"/>
        </w:rPr>
      </w:pPr>
      <w:r w:rsidRPr="00463BAD">
        <w:rPr>
          <w:sz w:val="24"/>
          <w:szCs w:val="24"/>
          <w:lang w:val="en-US"/>
        </w:rPr>
        <w:t>347928, Taganrog, Nekrasovsky Lane, 44.</w:t>
      </w:r>
    </w:p>
    <w:p w:rsidR="00823B6A" w:rsidRPr="00463BAD" w:rsidRDefault="00823B6A" w:rsidP="00A44FBD">
      <w:pPr>
        <w:ind w:firstLine="284"/>
        <w:jc w:val="both"/>
        <w:rPr>
          <w:sz w:val="24"/>
          <w:szCs w:val="24"/>
          <w:lang w:val="en-US"/>
        </w:rPr>
      </w:pPr>
      <w:r w:rsidRPr="00463BAD">
        <w:rPr>
          <w:sz w:val="24"/>
          <w:szCs w:val="24"/>
          <w:lang w:val="en-US"/>
        </w:rPr>
        <w:t>Ph. 8-863-437-16-51.</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shd w:val="clear" w:color="auto" w:fill="FFFFFF"/>
          <w:lang w:val="en-US"/>
        </w:rPr>
        <w:t>dan.kravchenko@yandex.ru</w:t>
      </w:r>
    </w:p>
    <w:p w:rsidR="00823B6A" w:rsidRPr="00463BAD" w:rsidRDefault="00823B6A" w:rsidP="00A44FBD">
      <w:pPr>
        <w:ind w:firstLine="284"/>
        <w:jc w:val="both"/>
        <w:rPr>
          <w:sz w:val="24"/>
          <w:szCs w:val="24"/>
          <w:lang w:val="en-US"/>
        </w:rPr>
      </w:pPr>
      <w:r w:rsidRPr="00463BAD">
        <w:rPr>
          <w:b/>
          <w:sz w:val="24"/>
          <w:szCs w:val="24"/>
          <w:lang w:val="en-US"/>
        </w:rPr>
        <w:t>Kuliyev Elmar Valeryevich</w:t>
      </w:r>
      <w:r w:rsidRPr="00463BAD">
        <w:rPr>
          <w:sz w:val="24"/>
          <w:szCs w:val="24"/>
          <w:lang w:val="en-US"/>
        </w:rPr>
        <w:t>,  assistant to Chair of systems of the automated design of the Southern Federal University.</w:t>
      </w:r>
    </w:p>
    <w:p w:rsidR="00823B6A" w:rsidRPr="00463BAD" w:rsidRDefault="00823B6A" w:rsidP="00A44FBD">
      <w:pPr>
        <w:ind w:firstLine="284"/>
        <w:jc w:val="both"/>
        <w:rPr>
          <w:sz w:val="24"/>
          <w:szCs w:val="24"/>
          <w:lang w:val="en-US"/>
        </w:rPr>
      </w:pPr>
      <w:r w:rsidRPr="00463BAD">
        <w:rPr>
          <w:sz w:val="24"/>
          <w:szCs w:val="24"/>
          <w:lang w:val="en-US"/>
        </w:rPr>
        <w:t>347928, Taganrog, Nekrasovsky Lane, 44.</w:t>
      </w:r>
    </w:p>
    <w:p w:rsidR="00823B6A" w:rsidRPr="00463BAD" w:rsidRDefault="00823B6A" w:rsidP="00A44FBD">
      <w:pPr>
        <w:ind w:firstLine="284"/>
        <w:jc w:val="both"/>
        <w:rPr>
          <w:sz w:val="24"/>
          <w:szCs w:val="24"/>
          <w:lang w:val="en-US"/>
        </w:rPr>
      </w:pPr>
      <w:r w:rsidRPr="00463BAD">
        <w:rPr>
          <w:sz w:val="24"/>
          <w:szCs w:val="24"/>
          <w:lang w:val="en-US"/>
        </w:rPr>
        <w:t>Ph. 8-863-437-16-51.</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shd w:val="clear" w:color="auto" w:fill="FFFFFF"/>
          <w:lang w:val="en-US"/>
        </w:rPr>
        <w:t>elmar_2005@mail.ru</w:t>
      </w:r>
    </w:p>
    <w:p w:rsidR="00823B6A" w:rsidRPr="00463BAD" w:rsidRDefault="00823B6A" w:rsidP="00A44FBD">
      <w:pPr>
        <w:pStyle w:val="a9"/>
        <w:ind w:firstLine="284"/>
        <w:jc w:val="both"/>
        <w:rPr>
          <w:rFonts w:ascii="Times New Roman" w:hAnsi="Times New Roman"/>
          <w:sz w:val="24"/>
          <w:szCs w:val="24"/>
          <w:lang w:val="en-US"/>
        </w:rPr>
      </w:pPr>
      <w:r w:rsidRPr="00463BAD">
        <w:rPr>
          <w:rFonts w:ascii="Times New Roman" w:hAnsi="Times New Roman"/>
          <w:b/>
          <w:bCs/>
          <w:sz w:val="24"/>
          <w:szCs w:val="24"/>
          <w:lang w:val="en-US"/>
        </w:rPr>
        <w:t>Nagoeva Olga Vladimirovna,</w:t>
      </w:r>
      <w:r w:rsidRPr="00463BAD">
        <w:rPr>
          <w:rFonts w:ascii="Times New Roman" w:hAnsi="Times New Roman"/>
          <w:sz w:val="24"/>
          <w:szCs w:val="24"/>
          <w:lang w:val="en-US"/>
        </w:rPr>
        <w:t xml:space="preserve"> staff scientist of the Department of the multiagent systems of the Institute of Computer Science and Problems of Regional Management of KBSC of the Ru</w:t>
      </w:r>
      <w:r w:rsidRPr="00463BAD">
        <w:rPr>
          <w:rFonts w:ascii="Times New Roman" w:hAnsi="Times New Roman"/>
          <w:sz w:val="24"/>
          <w:szCs w:val="24"/>
          <w:lang w:val="en-US"/>
        </w:rPr>
        <w:t>s</w:t>
      </w:r>
      <w:r w:rsidRPr="00463BAD">
        <w:rPr>
          <w:rFonts w:ascii="Times New Roman" w:hAnsi="Times New Roman"/>
          <w:sz w:val="24"/>
          <w:szCs w:val="24"/>
          <w:lang w:val="en-US"/>
        </w:rPr>
        <w:t>sian Academy of Sciences.</w:t>
      </w:r>
    </w:p>
    <w:p w:rsidR="00823B6A" w:rsidRPr="00463BAD" w:rsidRDefault="00823B6A" w:rsidP="00A44FBD">
      <w:pPr>
        <w:ind w:firstLine="284"/>
        <w:jc w:val="both"/>
        <w:rPr>
          <w:sz w:val="24"/>
          <w:szCs w:val="24"/>
          <w:lang w:val="en-US"/>
        </w:rPr>
      </w:pPr>
      <w:r w:rsidRPr="00463BAD">
        <w:rPr>
          <w:sz w:val="24"/>
          <w:szCs w:val="24"/>
          <w:lang w:val="en-US"/>
        </w:rPr>
        <w:t>360000, KBR, Nalchik, 37-a, I. Armand street.</w:t>
      </w:r>
    </w:p>
    <w:p w:rsidR="00823B6A" w:rsidRPr="00463BAD" w:rsidRDefault="00823B6A" w:rsidP="00A44FBD">
      <w:pPr>
        <w:ind w:firstLine="284"/>
        <w:jc w:val="both"/>
        <w:rPr>
          <w:sz w:val="24"/>
          <w:szCs w:val="24"/>
          <w:lang w:val="en-US"/>
        </w:rPr>
      </w:pPr>
      <w:r w:rsidRPr="00463BAD">
        <w:rPr>
          <w:sz w:val="24"/>
          <w:szCs w:val="24"/>
          <w:lang w:val="en-US"/>
        </w:rPr>
        <w:t>Ph. 8 (8662) 42-65-52.</w:t>
      </w:r>
    </w:p>
    <w:p w:rsidR="00823B6A" w:rsidRPr="00463BAD" w:rsidRDefault="00823B6A" w:rsidP="00A44FBD">
      <w:pPr>
        <w:ind w:firstLine="284"/>
        <w:jc w:val="both"/>
        <w:rPr>
          <w:sz w:val="24"/>
          <w:szCs w:val="24"/>
          <w:lang w:val="en-US"/>
        </w:rPr>
      </w:pPr>
      <w:r w:rsidRPr="00463BAD">
        <w:rPr>
          <w:sz w:val="24"/>
          <w:szCs w:val="24"/>
          <w:lang w:val="en-US"/>
        </w:rPr>
        <w:t xml:space="preserve">E-mail: </w:t>
      </w:r>
      <w:hyperlink r:id="rId88" w:history="1">
        <w:r w:rsidRPr="00463BAD">
          <w:rPr>
            <w:rStyle w:val="a7"/>
            <w:color w:val="auto"/>
            <w:sz w:val="24"/>
            <w:szCs w:val="24"/>
            <w:lang w:val="en-US"/>
          </w:rPr>
          <w:t>nagoeva_o@mail.ru</w:t>
        </w:r>
      </w:hyperlink>
    </w:p>
    <w:p w:rsidR="00823B6A" w:rsidRPr="00463BAD" w:rsidRDefault="00823B6A" w:rsidP="00A44FBD">
      <w:pPr>
        <w:pStyle w:val="a9"/>
        <w:ind w:firstLine="284"/>
        <w:jc w:val="both"/>
        <w:rPr>
          <w:rFonts w:ascii="Times New Roman" w:hAnsi="Times New Roman"/>
          <w:sz w:val="24"/>
          <w:szCs w:val="24"/>
          <w:lang w:val="en-US"/>
        </w:rPr>
      </w:pPr>
      <w:r w:rsidRPr="00463BAD">
        <w:rPr>
          <w:rFonts w:ascii="Times New Roman" w:hAnsi="Times New Roman"/>
          <w:b/>
          <w:sz w:val="24"/>
          <w:szCs w:val="24"/>
          <w:lang w:val="en-US"/>
        </w:rPr>
        <w:t>Pshenokova Inna Auesovna</w:t>
      </w:r>
      <w:r w:rsidRPr="00463BAD">
        <w:rPr>
          <w:rFonts w:ascii="Times New Roman" w:hAnsi="Times New Roman"/>
          <w:sz w:val="24"/>
          <w:szCs w:val="24"/>
          <w:lang w:val="en-US"/>
        </w:rPr>
        <w:t>, candidate of physical-mathematical sciences, acting head of the laboratory "Intelligent environment", Institute of Computer Science and Problems of Regional Management of KBSC of the Russian Academy of Sciences.</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360000, KBR, Nalchik, 37-a, I. Armand street.</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 xml:space="preserve">Ph. 8 (8662) 42-65-52. </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E-mail:</w:t>
      </w:r>
      <w:hyperlink r:id="rId89" w:tgtFrame="_blank" w:history="1">
        <w:r w:rsidRPr="00463BAD">
          <w:rPr>
            <w:rStyle w:val="a7"/>
            <w:rFonts w:ascii="Times New Roman" w:hAnsi="Times New Roman" w:cs="Times New Roman"/>
            <w:color w:val="auto"/>
            <w:sz w:val="24"/>
            <w:szCs w:val="24"/>
            <w:lang w:val="en-US"/>
          </w:rPr>
          <w:t>pshenokova_inna@mail.ru</w:t>
        </w:r>
      </w:hyperlink>
    </w:p>
    <w:p w:rsidR="00823B6A" w:rsidRPr="00463BAD" w:rsidRDefault="00823B6A" w:rsidP="00A44FBD">
      <w:pPr>
        <w:widowControl w:val="0"/>
        <w:ind w:firstLine="284"/>
        <w:rPr>
          <w:sz w:val="24"/>
          <w:szCs w:val="24"/>
        </w:rPr>
      </w:pPr>
      <w:r w:rsidRPr="00463BAD">
        <w:rPr>
          <w:sz w:val="24"/>
          <w:szCs w:val="24"/>
        </w:rPr>
        <w:t>__________________________________________________________________________</w:t>
      </w:r>
    </w:p>
    <w:p w:rsidR="00823B6A" w:rsidRPr="00463BAD" w:rsidRDefault="00823B6A" w:rsidP="00A44FBD">
      <w:pPr>
        <w:widowControl w:val="0"/>
        <w:ind w:firstLine="284"/>
        <w:rPr>
          <w:sz w:val="24"/>
          <w:szCs w:val="24"/>
        </w:rPr>
      </w:pPr>
    </w:p>
    <w:p w:rsidR="00823B6A" w:rsidRPr="00463BAD" w:rsidRDefault="00823B6A" w:rsidP="00A44FBD">
      <w:pPr>
        <w:jc w:val="both"/>
        <w:rPr>
          <w:i/>
          <w:sz w:val="24"/>
          <w:szCs w:val="24"/>
        </w:rPr>
      </w:pPr>
      <w:r w:rsidRPr="00463BAD">
        <w:rPr>
          <w:i/>
          <w:sz w:val="24"/>
          <w:szCs w:val="24"/>
        </w:rPr>
        <w:t>УДК 004.3</w:t>
      </w:r>
    </w:p>
    <w:p w:rsidR="00823B6A" w:rsidRPr="00463BAD" w:rsidRDefault="00823B6A" w:rsidP="00A44FBD">
      <w:pPr>
        <w:jc w:val="both"/>
        <w:rPr>
          <w:bCs/>
          <w:sz w:val="10"/>
          <w:szCs w:val="10"/>
        </w:rPr>
      </w:pPr>
    </w:p>
    <w:p w:rsidR="00823B6A" w:rsidRPr="00463BAD" w:rsidRDefault="00823B6A" w:rsidP="00A44FBD">
      <w:pPr>
        <w:jc w:val="center"/>
        <w:rPr>
          <w:b/>
          <w:sz w:val="28"/>
          <w:szCs w:val="28"/>
        </w:rPr>
      </w:pPr>
      <w:r w:rsidRPr="00463BAD">
        <w:rPr>
          <w:b/>
          <w:sz w:val="28"/>
          <w:szCs w:val="28"/>
        </w:rPr>
        <w:t xml:space="preserve">ПОВЫШЕНИЕ ЖИВУЧЕСТИ </w:t>
      </w:r>
    </w:p>
    <w:p w:rsidR="00823B6A" w:rsidRPr="00463BAD" w:rsidRDefault="00823B6A" w:rsidP="00A44FBD">
      <w:pPr>
        <w:jc w:val="center"/>
        <w:rPr>
          <w:b/>
          <w:sz w:val="28"/>
          <w:szCs w:val="28"/>
        </w:rPr>
      </w:pPr>
      <w:r w:rsidRPr="00463BAD">
        <w:rPr>
          <w:b/>
          <w:sz w:val="28"/>
          <w:szCs w:val="28"/>
        </w:rPr>
        <w:t>МАЖОРИТАРНО-РЕЗЕРВИРОВАННЫХ СИСТЕМ УПРАВЛЕНИЯ</w:t>
      </w:r>
    </w:p>
    <w:p w:rsidR="00823B6A" w:rsidRPr="00463BAD" w:rsidRDefault="00823B6A" w:rsidP="00A44FBD">
      <w:pPr>
        <w:jc w:val="center"/>
        <w:rPr>
          <w:sz w:val="18"/>
          <w:szCs w:val="18"/>
        </w:rPr>
      </w:pPr>
    </w:p>
    <w:p w:rsidR="00823B6A" w:rsidRPr="00463BAD" w:rsidRDefault="00823B6A" w:rsidP="00A44FBD">
      <w:pPr>
        <w:jc w:val="center"/>
        <w:rPr>
          <w:b/>
          <w:sz w:val="24"/>
          <w:szCs w:val="24"/>
        </w:rPr>
      </w:pPr>
      <w:r w:rsidRPr="00463BAD">
        <w:rPr>
          <w:b/>
          <w:sz w:val="24"/>
          <w:szCs w:val="24"/>
        </w:rPr>
        <w:t>А.С. КСЕНОФОНТОВ</w:t>
      </w:r>
      <w:r w:rsidRPr="00463BAD">
        <w:rPr>
          <w:b/>
          <w:sz w:val="24"/>
          <w:szCs w:val="24"/>
          <w:vertAlign w:val="superscript"/>
        </w:rPr>
        <w:t>1</w:t>
      </w:r>
      <w:r w:rsidRPr="00463BAD">
        <w:rPr>
          <w:b/>
          <w:sz w:val="24"/>
          <w:szCs w:val="24"/>
        </w:rPr>
        <w:t>, Н.Ф. СЫЦЕВИЧ</w:t>
      </w:r>
      <w:r w:rsidRPr="00463BAD">
        <w:rPr>
          <w:b/>
          <w:sz w:val="24"/>
          <w:szCs w:val="24"/>
          <w:vertAlign w:val="superscript"/>
        </w:rPr>
        <w:t>1</w:t>
      </w:r>
      <w:r w:rsidRPr="00463BAD">
        <w:rPr>
          <w:b/>
          <w:sz w:val="24"/>
          <w:szCs w:val="24"/>
        </w:rPr>
        <w:t>, Р.С. КУЛИЕВ</w:t>
      </w:r>
      <w:r w:rsidRPr="00463BAD">
        <w:rPr>
          <w:b/>
          <w:sz w:val="24"/>
          <w:szCs w:val="24"/>
          <w:vertAlign w:val="superscript"/>
        </w:rPr>
        <w:t>1</w:t>
      </w:r>
      <w:r w:rsidRPr="00463BAD">
        <w:rPr>
          <w:b/>
          <w:sz w:val="24"/>
          <w:szCs w:val="24"/>
        </w:rPr>
        <w:t>, С.Н. СЫЦЕВИЧ</w:t>
      </w:r>
      <w:r w:rsidRPr="00463BAD">
        <w:rPr>
          <w:b/>
          <w:sz w:val="24"/>
          <w:szCs w:val="24"/>
          <w:vertAlign w:val="superscript"/>
        </w:rPr>
        <w:t>2</w:t>
      </w:r>
    </w:p>
    <w:p w:rsidR="00823B6A" w:rsidRPr="00463BAD" w:rsidRDefault="00823B6A" w:rsidP="00A44FBD">
      <w:pPr>
        <w:jc w:val="center"/>
        <w:rPr>
          <w:sz w:val="18"/>
          <w:szCs w:val="18"/>
        </w:rPr>
      </w:pPr>
    </w:p>
    <w:p w:rsidR="00823B6A" w:rsidRPr="00463BAD" w:rsidRDefault="00823B6A" w:rsidP="00A44FBD">
      <w:pPr>
        <w:jc w:val="center"/>
        <w:rPr>
          <w:bCs/>
        </w:rPr>
      </w:pPr>
      <w:r w:rsidRPr="00463BAD">
        <w:rPr>
          <w:sz w:val="24"/>
          <w:szCs w:val="24"/>
          <w:vertAlign w:val="superscript"/>
        </w:rPr>
        <w:t>1</w:t>
      </w:r>
      <w:r w:rsidRPr="00463BAD">
        <w:rPr>
          <w:bCs/>
        </w:rPr>
        <w:t>ФГБОУ ВПО Кабардино-Балкарский государственный университет им. Х.М. Бербекова</w:t>
      </w:r>
    </w:p>
    <w:p w:rsidR="00823B6A" w:rsidRPr="00463BAD" w:rsidRDefault="00823B6A" w:rsidP="00A44FBD">
      <w:pPr>
        <w:jc w:val="center"/>
        <w:rPr>
          <w:bCs/>
        </w:rPr>
      </w:pPr>
      <w:r w:rsidRPr="00463BAD">
        <w:rPr>
          <w:bCs/>
        </w:rPr>
        <w:lastRenderedPageBreak/>
        <w:t>360004, КБР, г. Нальчик, ул. Чернышевского, 173</w:t>
      </w:r>
    </w:p>
    <w:p w:rsidR="00823B6A" w:rsidRPr="00463BAD" w:rsidRDefault="00823B6A" w:rsidP="00A44FBD">
      <w:pPr>
        <w:jc w:val="center"/>
      </w:pPr>
      <w:r w:rsidRPr="00463BAD">
        <w:rPr>
          <w:lang w:val="en-US"/>
        </w:rPr>
        <w:t>E</w:t>
      </w:r>
      <w:r w:rsidRPr="00463BAD">
        <w:t>-</w:t>
      </w:r>
      <w:r w:rsidRPr="00463BAD">
        <w:rPr>
          <w:lang w:val="en-US"/>
        </w:rPr>
        <w:t>mail</w:t>
      </w:r>
      <w:r w:rsidRPr="00463BAD">
        <w:t xml:space="preserve">: </w:t>
      </w:r>
      <w:hyperlink r:id="rId90" w:history="1">
        <w:r w:rsidRPr="00463BAD">
          <w:rPr>
            <w:rStyle w:val="a7"/>
            <w:color w:val="auto"/>
            <w:lang w:val="en-US"/>
          </w:rPr>
          <w:t>bsk</w:t>
        </w:r>
        <w:r w:rsidRPr="00463BAD">
          <w:rPr>
            <w:rStyle w:val="a7"/>
            <w:color w:val="auto"/>
          </w:rPr>
          <w:t>@</w:t>
        </w:r>
        <w:r w:rsidRPr="00463BAD">
          <w:rPr>
            <w:rStyle w:val="a7"/>
            <w:color w:val="auto"/>
            <w:lang w:val="en-US"/>
          </w:rPr>
          <w:t>kbsu</w:t>
        </w:r>
        <w:r w:rsidRPr="00463BAD">
          <w:rPr>
            <w:rStyle w:val="a7"/>
            <w:color w:val="auto"/>
          </w:rPr>
          <w:t>.</w:t>
        </w:r>
        <w:r w:rsidRPr="00463BAD">
          <w:rPr>
            <w:rStyle w:val="a7"/>
            <w:color w:val="auto"/>
            <w:lang w:val="en-US"/>
          </w:rPr>
          <w:t>ru</w:t>
        </w:r>
      </w:hyperlink>
    </w:p>
    <w:p w:rsidR="00823B6A" w:rsidRPr="00463BAD" w:rsidRDefault="00823B6A" w:rsidP="00A44FBD">
      <w:pPr>
        <w:tabs>
          <w:tab w:val="left" w:pos="0"/>
        </w:tabs>
        <w:jc w:val="center"/>
        <w:rPr>
          <w:sz w:val="18"/>
          <w:szCs w:val="18"/>
        </w:rPr>
      </w:pPr>
    </w:p>
    <w:p w:rsidR="00823B6A" w:rsidRPr="00463BAD" w:rsidRDefault="00823B6A" w:rsidP="00A44FBD">
      <w:pPr>
        <w:jc w:val="center"/>
      </w:pPr>
      <w:r w:rsidRPr="00463BAD">
        <w:rPr>
          <w:vertAlign w:val="superscript"/>
        </w:rPr>
        <w:t>2</w:t>
      </w:r>
      <w:r w:rsidR="00490EE8">
        <w:t>ООО «</w:t>
      </w:r>
      <w:r w:rsidRPr="00463BAD">
        <w:t>Терра</w:t>
      </w:r>
      <w:r w:rsidR="00AC3F07" w:rsidRPr="00A76E6C">
        <w:t xml:space="preserve"> </w:t>
      </w:r>
      <w:r w:rsidRPr="00463BAD">
        <w:t>Линк Девелопмент</w:t>
      </w:r>
      <w:r w:rsidR="00490EE8">
        <w:t>»</w:t>
      </w:r>
    </w:p>
    <w:p w:rsidR="00823B6A" w:rsidRPr="00463BAD" w:rsidRDefault="00823B6A" w:rsidP="00A44FBD">
      <w:pPr>
        <w:jc w:val="center"/>
      </w:pPr>
      <w:r w:rsidRPr="00463BAD">
        <w:t>121248, г Москва, пр. Кутузовский, 12, стр. 2</w:t>
      </w:r>
    </w:p>
    <w:p w:rsidR="00823B6A" w:rsidRPr="00463BAD" w:rsidRDefault="00823B6A" w:rsidP="00A44FBD">
      <w:pPr>
        <w:tabs>
          <w:tab w:val="left" w:pos="0"/>
        </w:tabs>
        <w:jc w:val="center"/>
        <w:rPr>
          <w:sz w:val="18"/>
          <w:szCs w:val="18"/>
        </w:rPr>
      </w:pPr>
    </w:p>
    <w:p w:rsidR="00823B6A" w:rsidRPr="00463BAD" w:rsidRDefault="00823B6A" w:rsidP="00A44FBD">
      <w:pPr>
        <w:ind w:firstLine="284"/>
        <w:jc w:val="both"/>
        <w:rPr>
          <w:i/>
          <w:sz w:val="22"/>
          <w:szCs w:val="22"/>
        </w:rPr>
      </w:pPr>
      <w:r w:rsidRPr="00463BAD">
        <w:rPr>
          <w:i/>
          <w:sz w:val="22"/>
          <w:szCs w:val="22"/>
        </w:rPr>
        <w:t>В статье рассматривается возможность повышения живучести мажоритарно-резервированных систем. Синтезирована схема управляемого мажоритарного элемента, позв</w:t>
      </w:r>
      <w:r w:rsidRPr="00463BAD">
        <w:rPr>
          <w:i/>
          <w:sz w:val="22"/>
          <w:szCs w:val="22"/>
        </w:rPr>
        <w:t>о</w:t>
      </w:r>
      <w:r w:rsidRPr="00463BAD">
        <w:rPr>
          <w:i/>
          <w:sz w:val="22"/>
          <w:szCs w:val="22"/>
        </w:rPr>
        <w:t>ляющая снизить вероятность отказа узлов с мажоритарным резервированием.</w:t>
      </w:r>
    </w:p>
    <w:p w:rsidR="00823B6A" w:rsidRPr="00463BAD" w:rsidRDefault="00823B6A" w:rsidP="00A44FBD">
      <w:pPr>
        <w:ind w:firstLine="284"/>
        <w:jc w:val="both"/>
        <w:rPr>
          <w:i/>
          <w:sz w:val="22"/>
          <w:szCs w:val="22"/>
        </w:rPr>
      </w:pPr>
    </w:p>
    <w:p w:rsidR="00823B6A" w:rsidRPr="00463BAD" w:rsidRDefault="00823B6A" w:rsidP="00A44FBD">
      <w:pPr>
        <w:ind w:firstLine="284"/>
        <w:jc w:val="both"/>
        <w:rPr>
          <w:sz w:val="22"/>
          <w:szCs w:val="22"/>
        </w:rPr>
      </w:pPr>
      <w:r w:rsidRPr="00463BAD">
        <w:rPr>
          <w:b/>
          <w:sz w:val="22"/>
          <w:szCs w:val="22"/>
        </w:rPr>
        <w:t xml:space="preserve">Ключевые слова: </w:t>
      </w:r>
      <w:r w:rsidRPr="00463BAD">
        <w:rPr>
          <w:sz w:val="22"/>
          <w:szCs w:val="22"/>
        </w:rPr>
        <w:t>резервированные системы, мажоритарный элемент, признаки резервиров</w:t>
      </w:r>
      <w:r w:rsidRPr="00463BAD">
        <w:rPr>
          <w:sz w:val="22"/>
          <w:szCs w:val="22"/>
        </w:rPr>
        <w:t>а</w:t>
      </w:r>
      <w:r w:rsidRPr="00463BAD">
        <w:rPr>
          <w:sz w:val="22"/>
          <w:szCs w:val="22"/>
        </w:rPr>
        <w:t>ния.</w:t>
      </w:r>
    </w:p>
    <w:p w:rsidR="00823B6A" w:rsidRPr="00463BAD" w:rsidRDefault="00823B6A" w:rsidP="00A44FBD">
      <w:pPr>
        <w:ind w:firstLine="284"/>
        <w:jc w:val="both"/>
        <w:rPr>
          <w:sz w:val="24"/>
          <w:szCs w:val="24"/>
        </w:rPr>
      </w:pPr>
    </w:p>
    <w:p w:rsidR="00823B6A" w:rsidRPr="00463BAD" w:rsidRDefault="00823B6A" w:rsidP="00A44FBD">
      <w:pPr>
        <w:jc w:val="center"/>
        <w:rPr>
          <w:b/>
          <w:sz w:val="28"/>
          <w:szCs w:val="28"/>
          <w:lang w:val="en-US"/>
        </w:rPr>
      </w:pPr>
      <w:r w:rsidRPr="00463BAD">
        <w:rPr>
          <w:b/>
          <w:sz w:val="28"/>
          <w:szCs w:val="28"/>
          <w:lang w:val="en-US"/>
        </w:rPr>
        <w:t xml:space="preserve">INCREASE OF VITALITY OF THE MAJORITY-RESERVED </w:t>
      </w:r>
    </w:p>
    <w:p w:rsidR="00823B6A" w:rsidRPr="00463BAD" w:rsidRDefault="00823B6A" w:rsidP="00A44FBD">
      <w:pPr>
        <w:jc w:val="center"/>
        <w:rPr>
          <w:b/>
          <w:sz w:val="28"/>
          <w:szCs w:val="28"/>
          <w:lang w:val="en-US"/>
        </w:rPr>
      </w:pPr>
      <w:r w:rsidRPr="00463BAD">
        <w:rPr>
          <w:b/>
          <w:sz w:val="28"/>
          <w:szCs w:val="28"/>
          <w:lang w:val="en-US"/>
        </w:rPr>
        <w:t>SYSTEMS OF MANAGEMENT</w:t>
      </w:r>
    </w:p>
    <w:p w:rsidR="00823B6A" w:rsidRPr="00463BAD" w:rsidRDefault="00823B6A" w:rsidP="00A44FBD">
      <w:pPr>
        <w:tabs>
          <w:tab w:val="left" w:pos="0"/>
        </w:tabs>
        <w:jc w:val="center"/>
        <w:rPr>
          <w:sz w:val="18"/>
          <w:szCs w:val="18"/>
          <w:lang w:val="en-US"/>
        </w:rPr>
      </w:pPr>
    </w:p>
    <w:p w:rsidR="00823B6A" w:rsidRPr="00463BAD" w:rsidRDefault="00823B6A" w:rsidP="00A44FBD">
      <w:pPr>
        <w:jc w:val="center"/>
        <w:rPr>
          <w:b/>
          <w:i/>
          <w:sz w:val="24"/>
          <w:szCs w:val="24"/>
          <w:lang w:val="en-US"/>
        </w:rPr>
      </w:pPr>
      <w:r w:rsidRPr="00463BAD">
        <w:rPr>
          <w:b/>
          <w:sz w:val="24"/>
          <w:szCs w:val="24"/>
          <w:lang w:val="en-US"/>
        </w:rPr>
        <w:t>A.S. KSENOFONTOV</w:t>
      </w:r>
      <w:r w:rsidRPr="00463BAD">
        <w:rPr>
          <w:b/>
          <w:sz w:val="24"/>
          <w:szCs w:val="24"/>
          <w:vertAlign w:val="superscript"/>
          <w:lang w:val="en-US"/>
        </w:rPr>
        <w:t>1</w:t>
      </w:r>
      <w:r w:rsidRPr="00463BAD">
        <w:rPr>
          <w:b/>
          <w:sz w:val="24"/>
          <w:szCs w:val="24"/>
          <w:lang w:val="en-US"/>
        </w:rPr>
        <w:t>, N.F. SYTSEVICH</w:t>
      </w:r>
      <w:r w:rsidRPr="00463BAD">
        <w:rPr>
          <w:b/>
          <w:sz w:val="24"/>
          <w:szCs w:val="24"/>
          <w:vertAlign w:val="superscript"/>
          <w:lang w:val="en-US"/>
        </w:rPr>
        <w:t>1</w:t>
      </w:r>
      <w:r w:rsidRPr="00463BAD">
        <w:rPr>
          <w:b/>
          <w:sz w:val="24"/>
          <w:szCs w:val="24"/>
          <w:lang w:val="en-US"/>
        </w:rPr>
        <w:t>, R.S. KULIEV</w:t>
      </w:r>
      <w:r w:rsidRPr="00463BAD">
        <w:rPr>
          <w:b/>
          <w:sz w:val="24"/>
          <w:szCs w:val="24"/>
          <w:vertAlign w:val="superscript"/>
          <w:lang w:val="en-US"/>
        </w:rPr>
        <w:t>1</w:t>
      </w:r>
      <w:r w:rsidRPr="00463BAD">
        <w:rPr>
          <w:b/>
          <w:sz w:val="24"/>
          <w:szCs w:val="24"/>
          <w:lang w:val="en-US"/>
        </w:rPr>
        <w:t>, S.N. SYTSEVICH</w:t>
      </w:r>
      <w:r w:rsidRPr="00463BAD">
        <w:rPr>
          <w:b/>
          <w:sz w:val="24"/>
          <w:szCs w:val="24"/>
          <w:vertAlign w:val="superscript"/>
          <w:lang w:val="en-US"/>
        </w:rPr>
        <w:t>2</w:t>
      </w:r>
    </w:p>
    <w:p w:rsidR="00823B6A" w:rsidRPr="00463BAD" w:rsidRDefault="00823B6A" w:rsidP="00A44FBD">
      <w:pPr>
        <w:tabs>
          <w:tab w:val="left" w:pos="0"/>
          <w:tab w:val="left" w:pos="2422"/>
        </w:tabs>
        <w:jc w:val="center"/>
        <w:rPr>
          <w:sz w:val="18"/>
          <w:szCs w:val="18"/>
          <w:lang w:val="en-US"/>
        </w:rPr>
      </w:pPr>
    </w:p>
    <w:p w:rsidR="00823B6A" w:rsidRPr="00463BAD" w:rsidRDefault="00823B6A" w:rsidP="00A44FBD">
      <w:pPr>
        <w:tabs>
          <w:tab w:val="left" w:pos="2422"/>
        </w:tabs>
        <w:jc w:val="center"/>
        <w:rPr>
          <w:lang w:val="en-US"/>
        </w:rPr>
      </w:pPr>
      <w:r w:rsidRPr="00463BAD">
        <w:rPr>
          <w:vertAlign w:val="superscript"/>
          <w:lang w:val="en-US"/>
        </w:rPr>
        <w:t>1</w:t>
      </w:r>
      <w:r w:rsidRPr="00463BAD">
        <w:rPr>
          <w:lang w:val="en-US"/>
        </w:rPr>
        <w:t>Kabardin-Balkar State University named after. H.M. Berbekov</w:t>
      </w:r>
    </w:p>
    <w:p w:rsidR="00823B6A" w:rsidRPr="00463BAD" w:rsidRDefault="00823B6A" w:rsidP="00A44FBD">
      <w:pPr>
        <w:tabs>
          <w:tab w:val="left" w:pos="2422"/>
        </w:tabs>
        <w:jc w:val="center"/>
        <w:rPr>
          <w:lang w:val="en-US"/>
        </w:rPr>
      </w:pPr>
      <w:r w:rsidRPr="00463BAD">
        <w:rPr>
          <w:lang w:val="en-US"/>
        </w:rPr>
        <w:t xml:space="preserve">360004, </w:t>
      </w:r>
      <w:r w:rsidRPr="00463BAD">
        <w:rPr>
          <w:bCs/>
          <w:lang w:val="en-US"/>
        </w:rPr>
        <w:t xml:space="preserve">KBR, </w:t>
      </w:r>
      <w:r w:rsidRPr="00463BAD">
        <w:rPr>
          <w:lang w:val="en-US"/>
        </w:rPr>
        <w:t>Nalchik, 173, Chernyshevsky street</w:t>
      </w:r>
    </w:p>
    <w:p w:rsidR="00823B6A" w:rsidRPr="00463BAD" w:rsidRDefault="00823B6A" w:rsidP="00A44FBD">
      <w:pPr>
        <w:pStyle w:val="ae"/>
        <w:tabs>
          <w:tab w:val="left" w:pos="2422"/>
        </w:tabs>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sz w:val="20"/>
          <w:szCs w:val="20"/>
          <w:lang w:val="en-US"/>
        </w:rPr>
        <w:t xml:space="preserve">E-mail: </w:t>
      </w:r>
      <w:hyperlink r:id="rId91" w:history="1">
        <w:r w:rsidRPr="00463BAD">
          <w:rPr>
            <w:rStyle w:val="a7"/>
            <w:rFonts w:ascii="Times New Roman" w:hAnsi="Times New Roman" w:cs="Times New Roman"/>
            <w:color w:val="auto"/>
            <w:sz w:val="20"/>
            <w:szCs w:val="20"/>
            <w:lang w:val="en-US"/>
          </w:rPr>
          <w:t>bsk@kbsu.ru</w:t>
        </w:r>
      </w:hyperlink>
    </w:p>
    <w:p w:rsidR="00823B6A" w:rsidRPr="00463BAD" w:rsidRDefault="00823B6A" w:rsidP="00A44FBD">
      <w:pPr>
        <w:tabs>
          <w:tab w:val="left" w:pos="0"/>
          <w:tab w:val="left" w:pos="2422"/>
        </w:tabs>
        <w:jc w:val="center"/>
        <w:rPr>
          <w:sz w:val="18"/>
          <w:szCs w:val="18"/>
          <w:lang w:val="en-US"/>
        </w:rPr>
      </w:pPr>
    </w:p>
    <w:p w:rsidR="00823B6A" w:rsidRPr="00463BAD" w:rsidRDefault="00823B6A" w:rsidP="00A44FBD">
      <w:pPr>
        <w:tabs>
          <w:tab w:val="left" w:pos="0"/>
          <w:tab w:val="left" w:pos="2422"/>
        </w:tabs>
        <w:jc w:val="center"/>
        <w:rPr>
          <w:lang w:val="en-US"/>
        </w:rPr>
      </w:pPr>
      <w:r w:rsidRPr="00463BAD">
        <w:rPr>
          <w:vertAlign w:val="superscript"/>
          <w:lang w:val="en-US"/>
        </w:rPr>
        <w:t>2”</w:t>
      </w:r>
      <w:r w:rsidRPr="00463BAD">
        <w:rPr>
          <w:lang w:val="en-US"/>
        </w:rPr>
        <w:t>Terra</w:t>
      </w:r>
      <w:r w:rsidR="00AC3F07">
        <w:rPr>
          <w:lang w:val="en-US"/>
        </w:rPr>
        <w:t xml:space="preserve"> </w:t>
      </w:r>
      <w:r w:rsidR="00490EE8">
        <w:rPr>
          <w:lang w:val="en-US"/>
        </w:rPr>
        <w:t>L</w:t>
      </w:r>
      <w:r w:rsidRPr="00463BAD">
        <w:rPr>
          <w:lang w:val="en-US"/>
        </w:rPr>
        <w:t>ink Development" Co.Ltd</w:t>
      </w:r>
    </w:p>
    <w:p w:rsidR="00823B6A" w:rsidRPr="00463BAD" w:rsidRDefault="00823B6A" w:rsidP="00A44FBD">
      <w:pPr>
        <w:tabs>
          <w:tab w:val="left" w:pos="0"/>
          <w:tab w:val="left" w:pos="2422"/>
        </w:tabs>
        <w:jc w:val="center"/>
        <w:rPr>
          <w:lang w:val="en-US"/>
        </w:rPr>
      </w:pPr>
      <w:r w:rsidRPr="00463BAD">
        <w:rPr>
          <w:lang w:val="en-US"/>
        </w:rPr>
        <w:t>121248, Moscow, Kutuzovsky Ave., 12, p. 2</w:t>
      </w:r>
    </w:p>
    <w:p w:rsidR="00823B6A" w:rsidRPr="00463BAD" w:rsidRDefault="00823B6A" w:rsidP="00A44FBD">
      <w:pPr>
        <w:tabs>
          <w:tab w:val="left" w:pos="0"/>
          <w:tab w:val="left" w:pos="2422"/>
        </w:tabs>
        <w:jc w:val="center"/>
        <w:rPr>
          <w:sz w:val="18"/>
          <w:szCs w:val="18"/>
          <w:lang w:val="en-US"/>
        </w:rPr>
      </w:pPr>
    </w:p>
    <w:p w:rsidR="00823B6A" w:rsidRPr="00463BAD" w:rsidRDefault="00823B6A" w:rsidP="00A44FBD">
      <w:pPr>
        <w:ind w:firstLine="284"/>
        <w:jc w:val="both"/>
        <w:rPr>
          <w:sz w:val="22"/>
          <w:szCs w:val="22"/>
          <w:lang w:val="en-US"/>
        </w:rPr>
      </w:pPr>
      <w:r w:rsidRPr="00463BAD">
        <w:rPr>
          <w:sz w:val="22"/>
          <w:szCs w:val="22"/>
          <w:lang w:val="en-US"/>
        </w:rPr>
        <w:t>Possibility of increase of vitality of the majority-reserved systems is examined in the article. The chart of the guided majority element, allowing to bring down probability of failure of units with the majority reserving, is synthesized.</w:t>
      </w:r>
    </w:p>
    <w:p w:rsidR="00823B6A" w:rsidRPr="00463BAD" w:rsidRDefault="00823B6A" w:rsidP="00A44FBD">
      <w:pPr>
        <w:ind w:firstLine="284"/>
        <w:jc w:val="both"/>
        <w:rPr>
          <w:sz w:val="22"/>
          <w:szCs w:val="22"/>
          <w:lang w:val="en-US"/>
        </w:rPr>
      </w:pPr>
    </w:p>
    <w:p w:rsidR="00823B6A" w:rsidRPr="00463BAD" w:rsidRDefault="00823B6A" w:rsidP="00A44FBD">
      <w:pPr>
        <w:ind w:firstLine="284"/>
        <w:jc w:val="both"/>
        <w:rPr>
          <w:sz w:val="22"/>
          <w:szCs w:val="22"/>
          <w:lang w:val="en-US"/>
        </w:rPr>
      </w:pPr>
      <w:r w:rsidRPr="00463BAD">
        <w:rPr>
          <w:b/>
          <w:sz w:val="22"/>
          <w:szCs w:val="22"/>
          <w:lang w:val="en-US"/>
        </w:rPr>
        <w:t>Key words:</w:t>
      </w:r>
      <w:r w:rsidRPr="00463BAD">
        <w:rPr>
          <w:sz w:val="22"/>
          <w:szCs w:val="22"/>
          <w:lang w:val="en-US"/>
        </w:rPr>
        <w:t xml:space="preserve"> reserved systems, majority element, signs of </w:t>
      </w:r>
      <w:r w:rsidR="00490EE8" w:rsidRPr="00490EE8">
        <w:rPr>
          <w:sz w:val="22"/>
          <w:szCs w:val="22"/>
          <w:lang w:val="en-US"/>
        </w:rPr>
        <w:t xml:space="preserve"> </w:t>
      </w:r>
      <w:r w:rsidRPr="00463BAD">
        <w:rPr>
          <w:sz w:val="22"/>
          <w:szCs w:val="22"/>
          <w:lang w:val="en-US"/>
        </w:rPr>
        <w:t>backuping (reserving).</w:t>
      </w:r>
    </w:p>
    <w:p w:rsidR="00823B6A" w:rsidRPr="00463BAD" w:rsidRDefault="00823B6A" w:rsidP="00A44FBD">
      <w:pPr>
        <w:widowControl w:val="0"/>
        <w:ind w:firstLine="284"/>
        <w:rPr>
          <w:sz w:val="24"/>
          <w:szCs w:val="24"/>
          <w:lang w:val="en-US"/>
        </w:rPr>
      </w:pPr>
    </w:p>
    <w:p w:rsidR="00823B6A" w:rsidRPr="00463BAD" w:rsidRDefault="00823B6A" w:rsidP="00A44FBD">
      <w:pPr>
        <w:jc w:val="center"/>
        <w:rPr>
          <w:b/>
          <w:sz w:val="24"/>
          <w:szCs w:val="24"/>
        </w:rPr>
      </w:pPr>
      <w:r w:rsidRPr="00463BAD">
        <w:rPr>
          <w:b/>
          <w:sz w:val="24"/>
          <w:szCs w:val="24"/>
        </w:rPr>
        <w:t>ЛИТЕРАТУРА</w:t>
      </w:r>
    </w:p>
    <w:p w:rsidR="00823B6A" w:rsidRPr="00463BAD" w:rsidRDefault="00823B6A" w:rsidP="00A44FBD">
      <w:pPr>
        <w:ind w:firstLine="284"/>
        <w:jc w:val="both"/>
        <w:rPr>
          <w:sz w:val="24"/>
          <w:szCs w:val="24"/>
        </w:rPr>
      </w:pPr>
    </w:p>
    <w:p w:rsidR="00823B6A" w:rsidRPr="00463BAD" w:rsidRDefault="00823B6A" w:rsidP="00A44FBD">
      <w:pPr>
        <w:pStyle w:val="af2"/>
        <w:numPr>
          <w:ilvl w:val="0"/>
          <w:numId w:val="31"/>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Шевкопляс Б.В</w:t>
      </w:r>
      <w:r w:rsidRPr="00463BAD">
        <w:rPr>
          <w:rFonts w:ascii="Times New Roman" w:hAnsi="Times New Roman"/>
          <w:sz w:val="24"/>
          <w:szCs w:val="24"/>
        </w:rPr>
        <w:t>.  Микропроцессорные структуры. Инженерные решения. Дополн</w:t>
      </w:r>
      <w:r w:rsidRPr="00463BAD">
        <w:rPr>
          <w:rFonts w:ascii="Times New Roman" w:hAnsi="Times New Roman"/>
          <w:sz w:val="24"/>
          <w:szCs w:val="24"/>
        </w:rPr>
        <w:t>е</w:t>
      </w:r>
      <w:r w:rsidRPr="00463BAD">
        <w:rPr>
          <w:rFonts w:ascii="Times New Roman" w:hAnsi="Times New Roman"/>
          <w:sz w:val="24"/>
          <w:szCs w:val="24"/>
        </w:rPr>
        <w:t>ние первое: справочник.  М.: Радио и связь. 1993. 256 с.</w:t>
      </w:r>
    </w:p>
    <w:p w:rsidR="00823B6A" w:rsidRPr="00463BAD" w:rsidRDefault="00823B6A" w:rsidP="00A44FBD">
      <w:pPr>
        <w:pStyle w:val="af2"/>
        <w:numPr>
          <w:ilvl w:val="0"/>
          <w:numId w:val="31"/>
        </w:numPr>
        <w:spacing w:after="0" w:line="240" w:lineRule="auto"/>
        <w:ind w:left="0" w:firstLine="284"/>
        <w:jc w:val="both"/>
        <w:rPr>
          <w:rFonts w:ascii="Times New Roman" w:hAnsi="Times New Roman"/>
          <w:i/>
          <w:sz w:val="24"/>
          <w:szCs w:val="24"/>
        </w:rPr>
      </w:pPr>
      <w:r w:rsidRPr="00463BAD">
        <w:rPr>
          <w:rFonts w:ascii="Times New Roman" w:hAnsi="Times New Roman"/>
          <w:sz w:val="24"/>
          <w:szCs w:val="24"/>
        </w:rPr>
        <w:t>Основы теории надежности и эксплуатации радиоэлектронной техники / Под ред. Н.А. Шишонка. М.: Сов.</w:t>
      </w:r>
      <w:r w:rsidR="00490EE8">
        <w:rPr>
          <w:rFonts w:ascii="Times New Roman" w:hAnsi="Times New Roman"/>
          <w:sz w:val="24"/>
          <w:szCs w:val="24"/>
        </w:rPr>
        <w:t xml:space="preserve"> </w:t>
      </w:r>
      <w:r w:rsidRPr="00463BAD">
        <w:rPr>
          <w:rFonts w:ascii="Times New Roman" w:hAnsi="Times New Roman"/>
          <w:sz w:val="24"/>
          <w:szCs w:val="24"/>
        </w:rPr>
        <w:t>радио. 1964. 550 с.</w:t>
      </w:r>
    </w:p>
    <w:p w:rsidR="00823B6A" w:rsidRPr="00463BAD" w:rsidRDefault="00823B6A" w:rsidP="00A44FBD">
      <w:pPr>
        <w:ind w:firstLine="284"/>
        <w:jc w:val="both"/>
        <w:rPr>
          <w:sz w:val="24"/>
          <w:szCs w:val="24"/>
        </w:rPr>
      </w:pPr>
    </w:p>
    <w:p w:rsidR="00823B6A" w:rsidRPr="00463BAD" w:rsidRDefault="00823B6A" w:rsidP="00A44FBD">
      <w:pPr>
        <w:ind w:firstLine="284"/>
        <w:jc w:val="both"/>
        <w:rPr>
          <w:sz w:val="24"/>
          <w:szCs w:val="24"/>
        </w:rPr>
      </w:pPr>
      <w:r w:rsidRPr="00463BAD">
        <w:rPr>
          <w:b/>
          <w:sz w:val="24"/>
          <w:szCs w:val="24"/>
        </w:rPr>
        <w:t>Ксенофонтов Александр Семенович</w:t>
      </w:r>
      <w:r w:rsidRPr="00463BAD">
        <w:rPr>
          <w:sz w:val="24"/>
          <w:szCs w:val="24"/>
        </w:rPr>
        <w:t>, к.</w:t>
      </w:r>
      <w:r w:rsidR="00490EE8">
        <w:rPr>
          <w:sz w:val="24"/>
          <w:szCs w:val="24"/>
        </w:rPr>
        <w:t>ф.-м.н., доцент, зав. кафедрой «</w:t>
      </w:r>
      <w:r w:rsidRPr="00463BAD">
        <w:rPr>
          <w:sz w:val="24"/>
          <w:szCs w:val="24"/>
        </w:rPr>
        <w:t>Информацио</w:t>
      </w:r>
      <w:r w:rsidRPr="00463BAD">
        <w:rPr>
          <w:sz w:val="24"/>
          <w:szCs w:val="24"/>
        </w:rPr>
        <w:t>н</w:t>
      </w:r>
      <w:r w:rsidRPr="00463BAD">
        <w:rPr>
          <w:sz w:val="24"/>
          <w:szCs w:val="24"/>
        </w:rPr>
        <w:t xml:space="preserve">ная </w:t>
      </w:r>
      <w:r w:rsidR="00490EE8">
        <w:rPr>
          <w:sz w:val="24"/>
          <w:szCs w:val="24"/>
        </w:rPr>
        <w:t>б</w:t>
      </w:r>
      <w:r w:rsidRPr="00463BAD">
        <w:rPr>
          <w:sz w:val="24"/>
          <w:szCs w:val="24"/>
        </w:rPr>
        <w:t>езопасность</w:t>
      </w:r>
      <w:r w:rsidR="00490EE8">
        <w:rPr>
          <w:sz w:val="24"/>
          <w:szCs w:val="24"/>
        </w:rPr>
        <w:t>»</w:t>
      </w:r>
      <w:r w:rsidRPr="00463BAD">
        <w:rPr>
          <w:sz w:val="24"/>
          <w:szCs w:val="24"/>
        </w:rPr>
        <w:t>, директор Института информатики и управления Кабардино-Балкарского государственного университета им. Х.М. Бербекова.</w:t>
      </w:r>
    </w:p>
    <w:p w:rsidR="00823B6A" w:rsidRPr="00463BAD" w:rsidRDefault="00823B6A" w:rsidP="00A44FBD">
      <w:pPr>
        <w:ind w:firstLine="284"/>
        <w:jc w:val="both"/>
        <w:rPr>
          <w:sz w:val="24"/>
          <w:szCs w:val="24"/>
        </w:rPr>
      </w:pPr>
      <w:r w:rsidRPr="00463BAD">
        <w:rPr>
          <w:sz w:val="24"/>
          <w:szCs w:val="24"/>
        </w:rPr>
        <w:t>360004, КБР, г. Нальчик, ул. Чернышевского, 173.</w:t>
      </w:r>
    </w:p>
    <w:p w:rsidR="00823B6A" w:rsidRPr="00231675" w:rsidRDefault="00823B6A" w:rsidP="00A44FBD">
      <w:pPr>
        <w:ind w:firstLine="284"/>
        <w:jc w:val="both"/>
        <w:rPr>
          <w:sz w:val="24"/>
          <w:szCs w:val="24"/>
        </w:rPr>
      </w:pPr>
      <w:r w:rsidRPr="00463BAD">
        <w:rPr>
          <w:sz w:val="24"/>
          <w:szCs w:val="24"/>
        </w:rPr>
        <w:t>Тел</w:t>
      </w:r>
      <w:r w:rsidRPr="00231675">
        <w:rPr>
          <w:sz w:val="24"/>
          <w:szCs w:val="24"/>
        </w:rPr>
        <w:t>. 8-928-711-54-06.</w:t>
      </w:r>
    </w:p>
    <w:p w:rsidR="00823B6A" w:rsidRPr="00231675" w:rsidRDefault="00823B6A" w:rsidP="00A44FBD">
      <w:pPr>
        <w:ind w:firstLine="284"/>
        <w:jc w:val="both"/>
        <w:rPr>
          <w:sz w:val="24"/>
          <w:szCs w:val="24"/>
        </w:rPr>
      </w:pPr>
      <w:r w:rsidRPr="00436DE3">
        <w:rPr>
          <w:sz w:val="24"/>
          <w:szCs w:val="24"/>
          <w:lang w:val="en-US"/>
        </w:rPr>
        <w:t>E</w:t>
      </w:r>
      <w:r w:rsidRPr="00231675">
        <w:rPr>
          <w:sz w:val="24"/>
          <w:szCs w:val="24"/>
        </w:rPr>
        <w:t>-</w:t>
      </w:r>
      <w:r w:rsidRPr="00436DE3">
        <w:rPr>
          <w:sz w:val="24"/>
          <w:szCs w:val="24"/>
          <w:lang w:val="en-US"/>
        </w:rPr>
        <w:t>mail</w:t>
      </w:r>
      <w:r w:rsidRPr="00231675">
        <w:rPr>
          <w:sz w:val="24"/>
          <w:szCs w:val="24"/>
        </w:rPr>
        <w:t xml:space="preserve">: </w:t>
      </w:r>
      <w:r w:rsidRPr="00436DE3">
        <w:rPr>
          <w:sz w:val="24"/>
          <w:szCs w:val="24"/>
          <w:u w:val="single"/>
          <w:lang w:val="en-US"/>
        </w:rPr>
        <w:t>a</w:t>
      </w:r>
      <w:r w:rsidRPr="00231675">
        <w:rPr>
          <w:sz w:val="24"/>
          <w:szCs w:val="24"/>
          <w:u w:val="single"/>
        </w:rPr>
        <w:t>_</w:t>
      </w:r>
      <w:r w:rsidRPr="00436DE3">
        <w:rPr>
          <w:sz w:val="24"/>
          <w:szCs w:val="24"/>
          <w:u w:val="single"/>
          <w:lang w:val="en-US"/>
        </w:rPr>
        <w:t>ksenofontov</w:t>
      </w:r>
      <w:r w:rsidRPr="00231675">
        <w:rPr>
          <w:sz w:val="24"/>
          <w:szCs w:val="24"/>
          <w:u w:val="single"/>
        </w:rPr>
        <w:t xml:space="preserve"> @ </w:t>
      </w:r>
      <w:r w:rsidRPr="00436DE3">
        <w:rPr>
          <w:sz w:val="24"/>
          <w:szCs w:val="24"/>
          <w:u w:val="single"/>
          <w:lang w:val="en-US"/>
        </w:rPr>
        <w:t>mail</w:t>
      </w:r>
      <w:r w:rsidRPr="00231675">
        <w:rPr>
          <w:sz w:val="24"/>
          <w:szCs w:val="24"/>
          <w:u w:val="single"/>
        </w:rPr>
        <w:t>.</w:t>
      </w:r>
      <w:r w:rsidRPr="00436DE3">
        <w:rPr>
          <w:sz w:val="24"/>
          <w:szCs w:val="24"/>
          <w:u w:val="single"/>
          <w:lang w:val="en-US"/>
        </w:rPr>
        <w:t>ru</w:t>
      </w:r>
    </w:p>
    <w:p w:rsidR="00823B6A" w:rsidRPr="00463BAD" w:rsidRDefault="00823B6A" w:rsidP="00A44FBD">
      <w:pPr>
        <w:ind w:firstLine="284"/>
        <w:jc w:val="both"/>
        <w:rPr>
          <w:sz w:val="24"/>
          <w:szCs w:val="24"/>
        </w:rPr>
      </w:pPr>
      <w:r w:rsidRPr="00463BAD">
        <w:rPr>
          <w:b/>
          <w:sz w:val="24"/>
          <w:szCs w:val="24"/>
        </w:rPr>
        <w:t>Сыцевич Николай Федорович</w:t>
      </w:r>
      <w:r w:rsidR="00490EE8">
        <w:rPr>
          <w:sz w:val="24"/>
          <w:szCs w:val="24"/>
        </w:rPr>
        <w:t>, доцент кафедры «</w:t>
      </w:r>
      <w:r w:rsidRPr="00463BAD">
        <w:rPr>
          <w:sz w:val="24"/>
          <w:szCs w:val="24"/>
        </w:rPr>
        <w:t>Информационные технологии в управлении техническими системами</w:t>
      </w:r>
      <w:r w:rsidR="00490EE8">
        <w:rPr>
          <w:sz w:val="24"/>
          <w:szCs w:val="24"/>
        </w:rPr>
        <w:t>»</w:t>
      </w:r>
      <w:r w:rsidRPr="00463BAD">
        <w:rPr>
          <w:sz w:val="24"/>
          <w:szCs w:val="24"/>
        </w:rPr>
        <w:t xml:space="preserve"> Института информатики и управления Кабардино-Балкарского государственного университета им. Х.М. Бербекова.</w:t>
      </w:r>
    </w:p>
    <w:p w:rsidR="00823B6A" w:rsidRPr="00463BAD" w:rsidRDefault="00823B6A" w:rsidP="00A44FBD">
      <w:pPr>
        <w:ind w:firstLine="284"/>
        <w:jc w:val="both"/>
        <w:rPr>
          <w:sz w:val="24"/>
          <w:szCs w:val="24"/>
        </w:rPr>
      </w:pPr>
      <w:r w:rsidRPr="00463BAD">
        <w:rPr>
          <w:sz w:val="24"/>
          <w:szCs w:val="24"/>
        </w:rPr>
        <w:t>360004, КБР, г. Нальчик, ул. Чернышевского, 173.</w:t>
      </w:r>
    </w:p>
    <w:p w:rsidR="00823B6A" w:rsidRPr="00231675" w:rsidRDefault="00823B6A" w:rsidP="00A44FBD">
      <w:pPr>
        <w:ind w:firstLine="284"/>
        <w:jc w:val="both"/>
        <w:rPr>
          <w:sz w:val="24"/>
          <w:szCs w:val="24"/>
        </w:rPr>
      </w:pPr>
      <w:r w:rsidRPr="00463BAD">
        <w:rPr>
          <w:sz w:val="24"/>
          <w:szCs w:val="24"/>
        </w:rPr>
        <w:t>Тел</w:t>
      </w:r>
      <w:r w:rsidRPr="00231675">
        <w:rPr>
          <w:sz w:val="24"/>
          <w:szCs w:val="24"/>
        </w:rPr>
        <w:t>. 8-928-692-18-13.</w:t>
      </w:r>
    </w:p>
    <w:p w:rsidR="00823B6A" w:rsidRPr="00231675" w:rsidRDefault="00823B6A" w:rsidP="00A44FBD">
      <w:pPr>
        <w:ind w:firstLine="284"/>
        <w:jc w:val="both"/>
        <w:rPr>
          <w:sz w:val="24"/>
          <w:szCs w:val="24"/>
        </w:rPr>
      </w:pPr>
      <w:r w:rsidRPr="00436DE3">
        <w:rPr>
          <w:sz w:val="24"/>
          <w:szCs w:val="24"/>
          <w:lang w:val="en-US"/>
        </w:rPr>
        <w:t>E</w:t>
      </w:r>
      <w:r w:rsidRPr="00231675">
        <w:rPr>
          <w:sz w:val="24"/>
          <w:szCs w:val="24"/>
        </w:rPr>
        <w:t>-</w:t>
      </w:r>
      <w:r w:rsidRPr="00436DE3">
        <w:rPr>
          <w:sz w:val="24"/>
          <w:szCs w:val="24"/>
          <w:lang w:val="en-US"/>
        </w:rPr>
        <w:t>mail</w:t>
      </w:r>
      <w:r w:rsidRPr="00231675">
        <w:rPr>
          <w:sz w:val="24"/>
          <w:szCs w:val="24"/>
        </w:rPr>
        <w:t xml:space="preserve">: </w:t>
      </w:r>
      <w:r w:rsidRPr="00436DE3">
        <w:rPr>
          <w:sz w:val="24"/>
          <w:szCs w:val="24"/>
          <w:u w:val="single"/>
          <w:lang w:val="en-US"/>
        </w:rPr>
        <w:t>nikolayfs</w:t>
      </w:r>
      <w:r w:rsidRPr="00231675">
        <w:rPr>
          <w:sz w:val="24"/>
          <w:szCs w:val="24"/>
          <w:u w:val="single"/>
        </w:rPr>
        <w:t xml:space="preserve"> @ </w:t>
      </w:r>
      <w:r w:rsidRPr="00436DE3">
        <w:rPr>
          <w:sz w:val="24"/>
          <w:szCs w:val="24"/>
          <w:u w:val="single"/>
          <w:lang w:val="en-US"/>
        </w:rPr>
        <w:t>mail</w:t>
      </w:r>
      <w:r w:rsidRPr="00231675">
        <w:rPr>
          <w:sz w:val="24"/>
          <w:szCs w:val="24"/>
          <w:u w:val="single"/>
        </w:rPr>
        <w:t>.</w:t>
      </w:r>
      <w:r w:rsidRPr="00436DE3">
        <w:rPr>
          <w:sz w:val="24"/>
          <w:szCs w:val="24"/>
          <w:u w:val="single"/>
          <w:lang w:val="en-US"/>
        </w:rPr>
        <w:t>ru</w:t>
      </w:r>
    </w:p>
    <w:p w:rsidR="00823B6A" w:rsidRPr="00463BAD" w:rsidRDefault="00823B6A" w:rsidP="00A44FBD">
      <w:pPr>
        <w:ind w:firstLine="284"/>
        <w:jc w:val="both"/>
        <w:rPr>
          <w:sz w:val="24"/>
          <w:szCs w:val="24"/>
        </w:rPr>
      </w:pPr>
      <w:r w:rsidRPr="00463BAD">
        <w:rPr>
          <w:b/>
          <w:sz w:val="24"/>
          <w:szCs w:val="24"/>
        </w:rPr>
        <w:t>Кулиев Руслан Султанович</w:t>
      </w:r>
      <w:r w:rsidRPr="00463BAD">
        <w:rPr>
          <w:sz w:val="24"/>
          <w:szCs w:val="24"/>
        </w:rPr>
        <w:t xml:space="preserve">, ст. преподаватель кафедры </w:t>
      </w:r>
      <w:r w:rsidR="00490EE8">
        <w:rPr>
          <w:sz w:val="24"/>
          <w:szCs w:val="24"/>
        </w:rPr>
        <w:t>«</w:t>
      </w:r>
      <w:r w:rsidRPr="00463BAD">
        <w:rPr>
          <w:sz w:val="24"/>
          <w:szCs w:val="24"/>
        </w:rPr>
        <w:t>Высокопроизводительные вычисления и прикладное математическое моделирование</w:t>
      </w:r>
      <w:r w:rsidR="00490EE8">
        <w:rPr>
          <w:sz w:val="24"/>
          <w:szCs w:val="24"/>
        </w:rPr>
        <w:t>»</w:t>
      </w:r>
      <w:r w:rsidRPr="00463BAD">
        <w:rPr>
          <w:sz w:val="24"/>
          <w:szCs w:val="24"/>
        </w:rPr>
        <w:t xml:space="preserve"> Института информатики и управления Кабардино-Балкарского государственного университета им. Х.М. Бербекова.</w:t>
      </w:r>
    </w:p>
    <w:p w:rsidR="00823B6A" w:rsidRPr="00463BAD" w:rsidRDefault="00823B6A" w:rsidP="00A44FBD">
      <w:pPr>
        <w:ind w:firstLine="284"/>
        <w:jc w:val="both"/>
        <w:rPr>
          <w:sz w:val="24"/>
          <w:szCs w:val="24"/>
        </w:rPr>
      </w:pPr>
      <w:r w:rsidRPr="00463BAD">
        <w:rPr>
          <w:sz w:val="24"/>
          <w:szCs w:val="24"/>
        </w:rPr>
        <w:t>360004, КБР, г. Нальчик, ул. Чернышевского, 173.</w:t>
      </w:r>
    </w:p>
    <w:p w:rsidR="00823B6A" w:rsidRPr="00231675" w:rsidRDefault="00823B6A" w:rsidP="00A44FBD">
      <w:pPr>
        <w:ind w:firstLine="284"/>
        <w:jc w:val="both"/>
        <w:rPr>
          <w:sz w:val="24"/>
          <w:szCs w:val="24"/>
        </w:rPr>
      </w:pPr>
      <w:r w:rsidRPr="00463BAD">
        <w:rPr>
          <w:sz w:val="24"/>
          <w:szCs w:val="24"/>
        </w:rPr>
        <w:t>Тел</w:t>
      </w:r>
      <w:r w:rsidRPr="00231675">
        <w:rPr>
          <w:sz w:val="24"/>
          <w:szCs w:val="24"/>
        </w:rPr>
        <w:t>. 8-928-693-20-03.</w:t>
      </w:r>
    </w:p>
    <w:p w:rsidR="00823B6A" w:rsidRPr="00231675" w:rsidRDefault="00823B6A" w:rsidP="00A44FBD">
      <w:pPr>
        <w:ind w:firstLine="284"/>
        <w:jc w:val="both"/>
        <w:rPr>
          <w:sz w:val="24"/>
          <w:szCs w:val="24"/>
        </w:rPr>
      </w:pPr>
      <w:r w:rsidRPr="00436DE3">
        <w:rPr>
          <w:sz w:val="24"/>
          <w:szCs w:val="24"/>
          <w:lang w:val="en-US"/>
        </w:rPr>
        <w:t>E</w:t>
      </w:r>
      <w:r w:rsidRPr="00231675">
        <w:rPr>
          <w:sz w:val="24"/>
          <w:szCs w:val="24"/>
        </w:rPr>
        <w:t>-</w:t>
      </w:r>
      <w:r w:rsidRPr="00436DE3">
        <w:rPr>
          <w:sz w:val="24"/>
          <w:szCs w:val="24"/>
          <w:lang w:val="en-US"/>
        </w:rPr>
        <w:t>mail</w:t>
      </w:r>
      <w:r w:rsidRPr="00231675">
        <w:rPr>
          <w:sz w:val="24"/>
          <w:szCs w:val="24"/>
        </w:rPr>
        <w:t xml:space="preserve">: </w:t>
      </w:r>
      <w:r w:rsidRPr="00436DE3">
        <w:rPr>
          <w:sz w:val="24"/>
          <w:szCs w:val="24"/>
          <w:u w:val="single"/>
          <w:lang w:val="en-US"/>
        </w:rPr>
        <w:t>kuliyev</w:t>
      </w:r>
      <w:r w:rsidRPr="00231675">
        <w:rPr>
          <w:sz w:val="24"/>
          <w:szCs w:val="24"/>
          <w:u w:val="single"/>
        </w:rPr>
        <w:t xml:space="preserve"> @ </w:t>
      </w:r>
      <w:r w:rsidRPr="00436DE3">
        <w:rPr>
          <w:sz w:val="24"/>
          <w:szCs w:val="24"/>
          <w:u w:val="single"/>
          <w:lang w:val="en-US"/>
        </w:rPr>
        <w:t>mail</w:t>
      </w:r>
      <w:r w:rsidRPr="00231675">
        <w:rPr>
          <w:sz w:val="24"/>
          <w:szCs w:val="24"/>
          <w:u w:val="single"/>
        </w:rPr>
        <w:t>.</w:t>
      </w:r>
      <w:r w:rsidRPr="00436DE3">
        <w:rPr>
          <w:sz w:val="24"/>
          <w:szCs w:val="24"/>
          <w:u w:val="single"/>
          <w:lang w:val="en-US"/>
        </w:rPr>
        <w:t>ru</w:t>
      </w:r>
    </w:p>
    <w:p w:rsidR="00823B6A" w:rsidRPr="00463BAD" w:rsidRDefault="00823B6A" w:rsidP="00A44FBD">
      <w:pPr>
        <w:ind w:firstLine="284"/>
        <w:jc w:val="both"/>
        <w:rPr>
          <w:sz w:val="24"/>
          <w:szCs w:val="24"/>
        </w:rPr>
      </w:pPr>
      <w:r w:rsidRPr="00463BAD">
        <w:rPr>
          <w:b/>
          <w:sz w:val="24"/>
          <w:szCs w:val="24"/>
        </w:rPr>
        <w:lastRenderedPageBreak/>
        <w:t>Сыцевич Сергей Николаевич</w:t>
      </w:r>
      <w:r w:rsidRPr="00463BAD">
        <w:rPr>
          <w:sz w:val="24"/>
          <w:szCs w:val="24"/>
        </w:rPr>
        <w:t>, руководитель проектов ООО "</w:t>
      </w:r>
      <w:r w:rsidR="00AC3F07" w:rsidRPr="00AC3F07">
        <w:rPr>
          <w:sz w:val="24"/>
          <w:szCs w:val="24"/>
        </w:rPr>
        <w:t>Терра Линк Девело</w:t>
      </w:r>
      <w:r w:rsidR="00AC3F07" w:rsidRPr="00AC3F07">
        <w:rPr>
          <w:sz w:val="24"/>
          <w:szCs w:val="24"/>
        </w:rPr>
        <w:t>п</w:t>
      </w:r>
      <w:r w:rsidR="00AC3F07" w:rsidRPr="00AC3F07">
        <w:rPr>
          <w:sz w:val="24"/>
          <w:szCs w:val="24"/>
        </w:rPr>
        <w:t>мент</w:t>
      </w:r>
      <w:r w:rsidRPr="00463BAD">
        <w:rPr>
          <w:sz w:val="24"/>
          <w:szCs w:val="24"/>
        </w:rPr>
        <w:t>".</w:t>
      </w:r>
    </w:p>
    <w:p w:rsidR="00823B6A" w:rsidRPr="00463BAD" w:rsidRDefault="00823B6A" w:rsidP="00A44FBD">
      <w:pPr>
        <w:ind w:firstLine="284"/>
        <w:jc w:val="both"/>
        <w:rPr>
          <w:sz w:val="24"/>
          <w:szCs w:val="24"/>
        </w:rPr>
      </w:pPr>
      <w:r w:rsidRPr="00463BAD">
        <w:rPr>
          <w:sz w:val="24"/>
          <w:szCs w:val="24"/>
        </w:rPr>
        <w:t>121248, г Москва, пр. Кутузовский, д. 12, стр. 2.</w:t>
      </w:r>
    </w:p>
    <w:p w:rsidR="00823B6A" w:rsidRPr="00463BAD" w:rsidRDefault="00823B6A" w:rsidP="00A44FBD">
      <w:pPr>
        <w:ind w:firstLine="284"/>
        <w:jc w:val="both"/>
        <w:rPr>
          <w:sz w:val="24"/>
          <w:szCs w:val="24"/>
          <w:lang w:val="en-US"/>
        </w:rPr>
      </w:pPr>
      <w:r w:rsidRPr="00463BAD">
        <w:rPr>
          <w:sz w:val="24"/>
          <w:szCs w:val="24"/>
        </w:rPr>
        <w:t>Тел</w:t>
      </w:r>
      <w:r w:rsidRPr="00463BAD">
        <w:rPr>
          <w:sz w:val="24"/>
          <w:szCs w:val="24"/>
          <w:lang w:val="en-US"/>
        </w:rPr>
        <w:t>. 8-985- 362-30-95.</w:t>
      </w:r>
    </w:p>
    <w:p w:rsidR="00823B6A" w:rsidRPr="00463BAD" w:rsidRDefault="00823B6A" w:rsidP="00A44FBD">
      <w:pPr>
        <w:ind w:firstLine="284"/>
        <w:jc w:val="both"/>
        <w:rPr>
          <w:sz w:val="24"/>
          <w:szCs w:val="24"/>
          <w:lang w:val="en-US"/>
        </w:rPr>
      </w:pPr>
      <w:r w:rsidRPr="00463BAD">
        <w:rPr>
          <w:sz w:val="24"/>
          <w:szCs w:val="24"/>
          <w:lang w:val="en-US"/>
        </w:rPr>
        <w:t xml:space="preserve">E-mail: </w:t>
      </w:r>
      <w:hyperlink r:id="rId92" w:history="1">
        <w:r w:rsidRPr="00463BAD">
          <w:rPr>
            <w:sz w:val="24"/>
            <w:szCs w:val="24"/>
            <w:u w:val="single"/>
            <w:lang w:val="en-US"/>
          </w:rPr>
          <w:t>Sytsevich@terralink.ru</w:t>
        </w:r>
      </w:hyperlink>
    </w:p>
    <w:p w:rsidR="00823B6A" w:rsidRPr="00463BAD" w:rsidRDefault="00823B6A" w:rsidP="00A44FBD">
      <w:pPr>
        <w:ind w:firstLine="284"/>
        <w:jc w:val="both"/>
        <w:rPr>
          <w:sz w:val="24"/>
          <w:szCs w:val="24"/>
          <w:lang w:val="en-US"/>
        </w:rPr>
      </w:pPr>
    </w:p>
    <w:p w:rsidR="00823B6A" w:rsidRPr="00463BAD" w:rsidRDefault="00823B6A" w:rsidP="00A44FBD">
      <w:pPr>
        <w:ind w:firstLine="284"/>
        <w:jc w:val="both"/>
        <w:rPr>
          <w:sz w:val="24"/>
          <w:szCs w:val="24"/>
          <w:lang w:val="en-US"/>
        </w:rPr>
      </w:pPr>
      <w:r w:rsidRPr="00463BAD">
        <w:rPr>
          <w:b/>
          <w:sz w:val="24"/>
          <w:szCs w:val="24"/>
          <w:lang w:val="en-US"/>
        </w:rPr>
        <w:t>Ksenofontov Alexander Semenovich</w:t>
      </w:r>
      <w:r w:rsidRPr="00463BAD">
        <w:rPr>
          <w:sz w:val="24"/>
          <w:szCs w:val="24"/>
          <w:lang w:val="en-US"/>
        </w:rPr>
        <w:t>, candidate of physical-mathematical sciences, ass</w:t>
      </w:r>
      <w:r w:rsidRPr="00463BAD">
        <w:rPr>
          <w:sz w:val="24"/>
          <w:szCs w:val="24"/>
          <w:lang w:val="en-US"/>
        </w:rPr>
        <w:t>o</w:t>
      </w:r>
      <w:r w:rsidRPr="00463BAD">
        <w:rPr>
          <w:sz w:val="24"/>
          <w:szCs w:val="24"/>
          <w:lang w:val="en-US"/>
        </w:rPr>
        <w:t>ciate professor, head of the Chair "Information security", the director of Institute of Informatics and Management of the Kabardin-Balkar State University named after H.M. Berbekov.</w:t>
      </w:r>
    </w:p>
    <w:p w:rsidR="00823B6A" w:rsidRPr="00463BAD" w:rsidRDefault="00823B6A" w:rsidP="00A44FBD">
      <w:pPr>
        <w:ind w:firstLine="284"/>
        <w:jc w:val="both"/>
        <w:rPr>
          <w:sz w:val="24"/>
          <w:szCs w:val="24"/>
          <w:lang w:val="en-US"/>
        </w:rPr>
      </w:pPr>
      <w:r w:rsidRPr="00463BAD">
        <w:rPr>
          <w:sz w:val="24"/>
          <w:szCs w:val="24"/>
          <w:lang w:val="en-US"/>
        </w:rPr>
        <w:t>360004, KBR, Nalchik, Chernyshevsky St., 173.</w:t>
      </w:r>
    </w:p>
    <w:p w:rsidR="00823B6A" w:rsidRPr="00463BAD" w:rsidRDefault="00823B6A" w:rsidP="00A44FBD">
      <w:pPr>
        <w:ind w:firstLine="284"/>
        <w:jc w:val="both"/>
        <w:rPr>
          <w:sz w:val="24"/>
          <w:szCs w:val="24"/>
          <w:lang w:val="en-US"/>
        </w:rPr>
      </w:pPr>
      <w:r w:rsidRPr="00463BAD">
        <w:rPr>
          <w:sz w:val="24"/>
          <w:szCs w:val="24"/>
          <w:lang w:val="en-US"/>
        </w:rPr>
        <w:t>Ph. 8-928-711-54-06.</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a_ksenofontov @ mail.ru</w:t>
      </w:r>
    </w:p>
    <w:p w:rsidR="00823B6A" w:rsidRPr="00463BAD" w:rsidRDefault="00823B6A" w:rsidP="00A44FBD">
      <w:pPr>
        <w:ind w:firstLine="284"/>
        <w:jc w:val="both"/>
        <w:rPr>
          <w:sz w:val="24"/>
          <w:szCs w:val="24"/>
          <w:lang w:val="en-US"/>
        </w:rPr>
      </w:pPr>
      <w:r w:rsidRPr="00463BAD">
        <w:rPr>
          <w:b/>
          <w:sz w:val="24"/>
          <w:szCs w:val="24"/>
          <w:lang w:val="en-US"/>
        </w:rPr>
        <w:t>Sytsevich Nikolay Fedorovich</w:t>
      </w:r>
      <w:r w:rsidRPr="00463BAD">
        <w:rPr>
          <w:sz w:val="24"/>
          <w:szCs w:val="24"/>
          <w:lang w:val="en-US"/>
        </w:rPr>
        <w:t>, associate professor of the Chair "Information technologies in management of technical systems" Institute of Informatics and Management of the Kabardin-Balkar State University named after H.M. Berbekov.</w:t>
      </w:r>
    </w:p>
    <w:p w:rsidR="00823B6A" w:rsidRPr="00463BAD" w:rsidRDefault="00823B6A" w:rsidP="00A44FBD">
      <w:pPr>
        <w:ind w:firstLine="284"/>
        <w:jc w:val="both"/>
        <w:rPr>
          <w:sz w:val="24"/>
          <w:szCs w:val="24"/>
          <w:lang w:val="en-US"/>
        </w:rPr>
      </w:pPr>
      <w:r w:rsidRPr="00463BAD">
        <w:rPr>
          <w:sz w:val="24"/>
          <w:szCs w:val="24"/>
          <w:lang w:val="en-US"/>
        </w:rPr>
        <w:t>360004, KBR, Nalchik, Chernyshevsky St., 173.</w:t>
      </w:r>
    </w:p>
    <w:p w:rsidR="00823B6A" w:rsidRPr="00463BAD" w:rsidRDefault="00823B6A" w:rsidP="00A44FBD">
      <w:pPr>
        <w:ind w:firstLine="284"/>
        <w:jc w:val="both"/>
        <w:rPr>
          <w:sz w:val="24"/>
          <w:szCs w:val="24"/>
          <w:lang w:val="en-US"/>
        </w:rPr>
      </w:pPr>
      <w:r w:rsidRPr="00463BAD">
        <w:rPr>
          <w:sz w:val="24"/>
          <w:szCs w:val="24"/>
          <w:lang w:val="en-US"/>
        </w:rPr>
        <w:t>Ph. 8-928-692-18-13.</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nikolayfs @ mail.ru</w:t>
      </w:r>
    </w:p>
    <w:p w:rsidR="00823B6A" w:rsidRPr="00463BAD" w:rsidRDefault="00823B6A" w:rsidP="00A44FBD">
      <w:pPr>
        <w:ind w:firstLine="284"/>
        <w:jc w:val="both"/>
        <w:rPr>
          <w:sz w:val="24"/>
          <w:szCs w:val="24"/>
          <w:lang w:val="en-US"/>
        </w:rPr>
      </w:pPr>
      <w:r w:rsidRPr="00463BAD">
        <w:rPr>
          <w:b/>
          <w:sz w:val="24"/>
          <w:szCs w:val="24"/>
          <w:lang w:val="en-US"/>
        </w:rPr>
        <w:t>Kuliyev Ruslan Sultanovich</w:t>
      </w:r>
      <w:r w:rsidRPr="00463BAD">
        <w:rPr>
          <w:sz w:val="24"/>
          <w:szCs w:val="24"/>
          <w:lang w:val="en-US"/>
        </w:rPr>
        <w:t>,  senior lecturer of Chair “High-performance calculations and applied mathematical modeling" of the Institute of Informatics and Management of the Kaba</w:t>
      </w:r>
      <w:r w:rsidRPr="00463BAD">
        <w:rPr>
          <w:sz w:val="24"/>
          <w:szCs w:val="24"/>
          <w:lang w:val="en-US"/>
        </w:rPr>
        <w:t>r</w:t>
      </w:r>
      <w:r w:rsidRPr="00463BAD">
        <w:rPr>
          <w:sz w:val="24"/>
          <w:szCs w:val="24"/>
          <w:lang w:val="en-US"/>
        </w:rPr>
        <w:t>din-Balkar State University named after H.M. Berbekov.</w:t>
      </w:r>
    </w:p>
    <w:p w:rsidR="00823B6A" w:rsidRPr="00463BAD" w:rsidRDefault="00823B6A" w:rsidP="00A44FBD">
      <w:pPr>
        <w:ind w:firstLine="284"/>
        <w:jc w:val="both"/>
        <w:rPr>
          <w:sz w:val="24"/>
          <w:szCs w:val="24"/>
          <w:lang w:val="en-US"/>
        </w:rPr>
      </w:pPr>
      <w:r w:rsidRPr="00463BAD">
        <w:rPr>
          <w:sz w:val="24"/>
          <w:szCs w:val="24"/>
          <w:lang w:val="en-US"/>
        </w:rPr>
        <w:t>360004, KBR, Nalchik, Chernyshevsky St., 173.</w:t>
      </w:r>
    </w:p>
    <w:p w:rsidR="00823B6A" w:rsidRPr="00463BAD" w:rsidRDefault="00823B6A" w:rsidP="00A44FBD">
      <w:pPr>
        <w:ind w:firstLine="284"/>
        <w:jc w:val="both"/>
        <w:rPr>
          <w:sz w:val="24"/>
          <w:szCs w:val="24"/>
          <w:lang w:val="en-US"/>
        </w:rPr>
      </w:pPr>
      <w:r w:rsidRPr="00463BAD">
        <w:rPr>
          <w:sz w:val="24"/>
          <w:szCs w:val="24"/>
          <w:lang w:val="en-US"/>
        </w:rPr>
        <w:t>Ph. 8-928-693-20-03.</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kuliyev @ mail.ru</w:t>
      </w:r>
    </w:p>
    <w:p w:rsidR="00823B6A" w:rsidRPr="00463BAD" w:rsidRDefault="00823B6A" w:rsidP="00A44FBD">
      <w:pPr>
        <w:ind w:firstLine="284"/>
        <w:jc w:val="both"/>
        <w:rPr>
          <w:sz w:val="24"/>
          <w:szCs w:val="24"/>
          <w:lang w:val="en-US"/>
        </w:rPr>
      </w:pPr>
      <w:r w:rsidRPr="00463BAD">
        <w:rPr>
          <w:b/>
          <w:sz w:val="24"/>
          <w:szCs w:val="24"/>
          <w:lang w:val="en-US"/>
        </w:rPr>
        <w:t>Sytsevich Sergey Nikolaevich</w:t>
      </w:r>
      <w:r w:rsidRPr="00463BAD">
        <w:rPr>
          <w:sz w:val="24"/>
          <w:szCs w:val="24"/>
          <w:lang w:val="en-US"/>
        </w:rPr>
        <w:t>, manager of projects of  “T</w:t>
      </w:r>
      <w:r w:rsidR="00AC3F07" w:rsidRPr="00463BAD">
        <w:rPr>
          <w:sz w:val="24"/>
          <w:szCs w:val="24"/>
          <w:lang w:val="en-US"/>
        </w:rPr>
        <w:t>erra</w:t>
      </w:r>
      <w:r w:rsidRPr="00463BAD">
        <w:rPr>
          <w:sz w:val="24"/>
          <w:szCs w:val="24"/>
          <w:lang w:val="en-US"/>
        </w:rPr>
        <w:t xml:space="preserve"> Link</w:t>
      </w:r>
      <w:r w:rsidR="00A76E6C" w:rsidRPr="00A76E6C">
        <w:rPr>
          <w:lang w:val="en-US"/>
        </w:rPr>
        <w:t xml:space="preserve"> </w:t>
      </w:r>
      <w:r w:rsidR="00A76E6C" w:rsidRPr="00A76E6C">
        <w:rPr>
          <w:sz w:val="24"/>
          <w:szCs w:val="24"/>
          <w:lang w:val="en-US"/>
        </w:rPr>
        <w:t>Development</w:t>
      </w:r>
      <w:r w:rsidRPr="00A76E6C">
        <w:rPr>
          <w:sz w:val="24"/>
          <w:szCs w:val="24"/>
          <w:lang w:val="en-US"/>
        </w:rPr>
        <w:t>”</w:t>
      </w:r>
      <w:r w:rsidRPr="00463BAD">
        <w:rPr>
          <w:sz w:val="24"/>
          <w:szCs w:val="24"/>
          <w:lang w:val="en-US"/>
        </w:rPr>
        <w:t xml:space="preserve"> Co. Ltd.</w:t>
      </w:r>
    </w:p>
    <w:p w:rsidR="00823B6A" w:rsidRPr="00463BAD" w:rsidRDefault="00823B6A" w:rsidP="00A44FBD">
      <w:pPr>
        <w:ind w:firstLine="284"/>
        <w:jc w:val="both"/>
        <w:rPr>
          <w:sz w:val="24"/>
          <w:szCs w:val="24"/>
          <w:lang w:val="en-US"/>
        </w:rPr>
      </w:pPr>
      <w:r w:rsidRPr="00463BAD">
        <w:rPr>
          <w:sz w:val="24"/>
          <w:szCs w:val="24"/>
          <w:lang w:val="en-US"/>
        </w:rPr>
        <w:t>121248, Moscow, Kutuzovsky Ave., 12, building 2.</w:t>
      </w:r>
    </w:p>
    <w:p w:rsidR="00823B6A" w:rsidRPr="00463BAD" w:rsidRDefault="00823B6A" w:rsidP="00A44FBD">
      <w:pPr>
        <w:ind w:firstLine="284"/>
        <w:jc w:val="both"/>
        <w:rPr>
          <w:sz w:val="24"/>
          <w:szCs w:val="24"/>
          <w:lang w:val="en-US"/>
        </w:rPr>
      </w:pPr>
      <w:r w:rsidRPr="00463BAD">
        <w:rPr>
          <w:sz w:val="24"/>
          <w:szCs w:val="24"/>
          <w:lang w:val="en-US"/>
        </w:rPr>
        <w:t>Ph. 8-985 - 362-30-95.</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Sytsevich@terralink.ru</w:t>
      </w:r>
    </w:p>
    <w:p w:rsidR="00823B6A" w:rsidRPr="00463BAD" w:rsidRDefault="00823B6A" w:rsidP="00A44FBD">
      <w:pPr>
        <w:widowControl w:val="0"/>
        <w:ind w:firstLine="284"/>
        <w:rPr>
          <w:sz w:val="24"/>
          <w:szCs w:val="24"/>
          <w:lang w:val="en-US"/>
        </w:rPr>
      </w:pPr>
      <w:r w:rsidRPr="00463BAD">
        <w:rPr>
          <w:sz w:val="24"/>
          <w:szCs w:val="24"/>
          <w:lang w:val="en-US"/>
        </w:rPr>
        <w:t>___________________________________________________________________________</w:t>
      </w:r>
    </w:p>
    <w:p w:rsidR="00823B6A" w:rsidRPr="00463BAD" w:rsidRDefault="00823B6A" w:rsidP="00A44FBD">
      <w:pPr>
        <w:widowControl w:val="0"/>
        <w:ind w:firstLine="284"/>
        <w:rPr>
          <w:sz w:val="24"/>
          <w:szCs w:val="24"/>
          <w:lang w:val="en-US"/>
        </w:rPr>
      </w:pPr>
    </w:p>
    <w:p w:rsidR="001614FC" w:rsidRPr="00463BAD" w:rsidRDefault="001614FC" w:rsidP="00A44FBD">
      <w:pPr>
        <w:jc w:val="both"/>
        <w:rPr>
          <w:i/>
          <w:sz w:val="24"/>
          <w:szCs w:val="24"/>
        </w:rPr>
      </w:pPr>
      <w:r w:rsidRPr="00463BAD">
        <w:rPr>
          <w:i/>
          <w:sz w:val="24"/>
          <w:szCs w:val="24"/>
        </w:rPr>
        <w:t xml:space="preserve">УДК </w:t>
      </w:r>
      <w:r w:rsidRPr="00463BAD">
        <w:rPr>
          <w:i/>
          <w:iCs/>
          <w:sz w:val="24"/>
          <w:szCs w:val="24"/>
        </w:rPr>
        <w:t>004.89</w:t>
      </w:r>
    </w:p>
    <w:p w:rsidR="001614FC" w:rsidRPr="00463BAD" w:rsidRDefault="001614FC" w:rsidP="00A44FBD">
      <w:pPr>
        <w:jc w:val="both"/>
        <w:rPr>
          <w:bCs/>
          <w:sz w:val="10"/>
          <w:szCs w:val="10"/>
        </w:rPr>
      </w:pPr>
    </w:p>
    <w:p w:rsidR="001614FC" w:rsidRPr="00463BAD" w:rsidRDefault="001614FC" w:rsidP="00A44FBD">
      <w:pPr>
        <w:pStyle w:val="23"/>
        <w:spacing w:after="0" w:line="240" w:lineRule="auto"/>
        <w:jc w:val="center"/>
        <w:rPr>
          <w:b/>
          <w:caps/>
          <w:sz w:val="28"/>
          <w:szCs w:val="28"/>
        </w:rPr>
      </w:pPr>
      <w:r w:rsidRPr="00463BAD">
        <w:rPr>
          <w:b/>
          <w:caps/>
          <w:sz w:val="28"/>
          <w:szCs w:val="28"/>
        </w:rPr>
        <w:t>ИНФОРМАЦИОННАЯ ПОДСИСТЕМА ПОДДЕРЖКИ</w:t>
      </w:r>
    </w:p>
    <w:p w:rsidR="001614FC" w:rsidRPr="00463BAD" w:rsidRDefault="001614FC" w:rsidP="00A44FBD">
      <w:pPr>
        <w:pStyle w:val="23"/>
        <w:spacing w:after="0" w:line="240" w:lineRule="auto"/>
        <w:jc w:val="center"/>
        <w:rPr>
          <w:b/>
          <w:caps/>
          <w:sz w:val="28"/>
          <w:szCs w:val="28"/>
        </w:rPr>
      </w:pPr>
      <w:r w:rsidRPr="00463BAD">
        <w:rPr>
          <w:b/>
          <w:caps/>
          <w:sz w:val="28"/>
          <w:szCs w:val="28"/>
        </w:rPr>
        <w:t>ВИРТУАЛЬНОГО ПРОТОТИПИРОВАНИЯ ПРИ ПРОЕКТИРОВАНИИ</w:t>
      </w:r>
    </w:p>
    <w:p w:rsidR="001614FC" w:rsidRPr="00463BAD" w:rsidRDefault="001614FC" w:rsidP="00A44FBD">
      <w:pPr>
        <w:pStyle w:val="23"/>
        <w:spacing w:after="0" w:line="240" w:lineRule="auto"/>
        <w:jc w:val="center"/>
        <w:rPr>
          <w:b/>
          <w:caps/>
          <w:sz w:val="28"/>
          <w:szCs w:val="28"/>
        </w:rPr>
      </w:pPr>
      <w:r w:rsidRPr="00463BAD">
        <w:rPr>
          <w:b/>
          <w:caps/>
          <w:sz w:val="28"/>
          <w:szCs w:val="28"/>
        </w:rPr>
        <w:t>СЛОЖНОГО ОБОРУДОВАНИЯ</w:t>
      </w:r>
      <w:r w:rsidRPr="00463BAD">
        <w:rPr>
          <w:rStyle w:val="af5"/>
          <w:b/>
          <w:caps/>
          <w:sz w:val="28"/>
          <w:szCs w:val="28"/>
        </w:rPr>
        <w:footnoteReference w:id="12"/>
      </w:r>
    </w:p>
    <w:p w:rsidR="001614FC" w:rsidRPr="00463BAD" w:rsidRDefault="001614FC" w:rsidP="00A44FBD">
      <w:pPr>
        <w:jc w:val="center"/>
        <w:rPr>
          <w:sz w:val="18"/>
          <w:szCs w:val="18"/>
        </w:rPr>
      </w:pPr>
    </w:p>
    <w:p w:rsidR="001614FC" w:rsidRPr="00463BAD" w:rsidRDefault="001614FC" w:rsidP="00A44FBD">
      <w:pPr>
        <w:pStyle w:val="23"/>
        <w:spacing w:after="0" w:line="240" w:lineRule="auto"/>
        <w:jc w:val="center"/>
        <w:rPr>
          <w:b/>
          <w:sz w:val="24"/>
          <w:szCs w:val="24"/>
        </w:rPr>
      </w:pPr>
      <w:r w:rsidRPr="00463BAD">
        <w:rPr>
          <w:b/>
          <w:sz w:val="24"/>
          <w:szCs w:val="24"/>
        </w:rPr>
        <w:t>А.А. ЛЕЖЕБОКОВ</w:t>
      </w:r>
      <w:r w:rsidRPr="00463BAD">
        <w:rPr>
          <w:b/>
          <w:sz w:val="24"/>
          <w:szCs w:val="24"/>
          <w:vertAlign w:val="superscript"/>
        </w:rPr>
        <w:t>1</w:t>
      </w:r>
      <w:r w:rsidRPr="00463BAD">
        <w:rPr>
          <w:b/>
          <w:sz w:val="24"/>
          <w:szCs w:val="24"/>
        </w:rPr>
        <w:t>, В.В. БОВА</w:t>
      </w:r>
      <w:r w:rsidRPr="00463BAD">
        <w:rPr>
          <w:b/>
          <w:sz w:val="24"/>
          <w:szCs w:val="24"/>
          <w:vertAlign w:val="superscript"/>
        </w:rPr>
        <w:t>1</w:t>
      </w:r>
      <w:r w:rsidRPr="00463BAD">
        <w:rPr>
          <w:b/>
          <w:sz w:val="24"/>
          <w:szCs w:val="24"/>
        </w:rPr>
        <w:t>, Ф.М. ГОШОКОВА</w:t>
      </w:r>
      <w:r w:rsidRPr="00463BAD">
        <w:rPr>
          <w:b/>
          <w:sz w:val="24"/>
          <w:szCs w:val="24"/>
          <w:vertAlign w:val="superscript"/>
        </w:rPr>
        <w:t>2</w:t>
      </w:r>
      <w:r w:rsidRPr="00463BAD">
        <w:rPr>
          <w:b/>
          <w:sz w:val="24"/>
          <w:szCs w:val="24"/>
        </w:rPr>
        <w:t xml:space="preserve">, </w:t>
      </w:r>
    </w:p>
    <w:p w:rsidR="001614FC" w:rsidRPr="00463BAD" w:rsidRDefault="001614FC" w:rsidP="00A44FBD">
      <w:pPr>
        <w:pStyle w:val="23"/>
        <w:spacing w:after="0" w:line="240" w:lineRule="auto"/>
        <w:jc w:val="center"/>
        <w:rPr>
          <w:b/>
          <w:sz w:val="24"/>
          <w:szCs w:val="24"/>
        </w:rPr>
      </w:pPr>
      <w:r w:rsidRPr="00463BAD">
        <w:rPr>
          <w:b/>
          <w:sz w:val="24"/>
          <w:szCs w:val="24"/>
        </w:rPr>
        <w:t>В.А. ДЕНИСЕНКО</w:t>
      </w:r>
      <w:r w:rsidRPr="00463BAD">
        <w:rPr>
          <w:b/>
          <w:sz w:val="24"/>
          <w:szCs w:val="24"/>
          <w:vertAlign w:val="superscript"/>
        </w:rPr>
        <w:t>2</w:t>
      </w:r>
      <w:r w:rsidRPr="00463BAD">
        <w:rPr>
          <w:b/>
          <w:sz w:val="24"/>
          <w:szCs w:val="24"/>
        </w:rPr>
        <w:t>, А.М. КСАЛОВ</w:t>
      </w:r>
      <w:r w:rsidRPr="00463BAD">
        <w:rPr>
          <w:b/>
          <w:sz w:val="24"/>
          <w:szCs w:val="24"/>
          <w:vertAlign w:val="superscript"/>
        </w:rPr>
        <w:t>2</w:t>
      </w:r>
      <w:r w:rsidRPr="00463BAD">
        <w:rPr>
          <w:b/>
          <w:sz w:val="24"/>
          <w:szCs w:val="24"/>
        </w:rPr>
        <w:t>, И.А. ПШЕНОКОВА</w:t>
      </w:r>
      <w:r w:rsidRPr="00463BAD">
        <w:rPr>
          <w:b/>
          <w:sz w:val="24"/>
          <w:szCs w:val="24"/>
          <w:vertAlign w:val="superscript"/>
        </w:rPr>
        <w:t>2</w:t>
      </w:r>
    </w:p>
    <w:p w:rsidR="001614FC" w:rsidRPr="00463BAD" w:rsidRDefault="001614FC" w:rsidP="00A44FBD">
      <w:pPr>
        <w:jc w:val="center"/>
        <w:rPr>
          <w:sz w:val="18"/>
          <w:szCs w:val="18"/>
        </w:rPr>
      </w:pPr>
    </w:p>
    <w:p w:rsidR="001614FC" w:rsidRPr="00463BAD" w:rsidRDefault="001614FC"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1</w:t>
      </w:r>
      <w:r w:rsidRPr="00463BAD">
        <w:rPr>
          <w:rFonts w:ascii="Times New Roman" w:hAnsi="Times New Roman"/>
          <w:bCs/>
          <w:sz w:val="20"/>
          <w:szCs w:val="20"/>
        </w:rPr>
        <w:t>ФГАОУ ВО Южный федеральный университет</w:t>
      </w:r>
    </w:p>
    <w:p w:rsidR="001614FC" w:rsidRPr="00463BAD" w:rsidRDefault="001614FC" w:rsidP="00A44FBD">
      <w:pPr>
        <w:pStyle w:val="a9"/>
        <w:jc w:val="center"/>
        <w:rPr>
          <w:rFonts w:ascii="Times New Roman" w:hAnsi="Times New Roman"/>
          <w:bCs/>
          <w:sz w:val="20"/>
          <w:szCs w:val="20"/>
        </w:rPr>
      </w:pPr>
      <w:r w:rsidRPr="00463BAD">
        <w:rPr>
          <w:rFonts w:ascii="Times New Roman" w:hAnsi="Times New Roman"/>
          <w:bCs/>
          <w:sz w:val="20"/>
          <w:szCs w:val="20"/>
        </w:rPr>
        <w:t>347928, г. Таганрог, пер. Некрасовский, 44</w:t>
      </w:r>
    </w:p>
    <w:p w:rsidR="001614FC" w:rsidRPr="00463BAD" w:rsidRDefault="001614FC" w:rsidP="00A44FBD">
      <w:pPr>
        <w:jc w:val="center"/>
        <w:rPr>
          <w:sz w:val="18"/>
          <w:szCs w:val="18"/>
        </w:rPr>
      </w:pPr>
      <w:bookmarkStart w:id="3" w:name="OLE_LINK8"/>
      <w:bookmarkStart w:id="4" w:name="OLE_LINK13"/>
      <w:bookmarkStart w:id="5" w:name="OLE_LINK20"/>
      <w:bookmarkStart w:id="6" w:name="OLE_LINK11"/>
      <w:bookmarkStart w:id="7" w:name="OLE_LINK12"/>
      <w:bookmarkStart w:id="8" w:name="OLE_LINK19"/>
    </w:p>
    <w:p w:rsidR="001614FC" w:rsidRPr="00463BAD" w:rsidRDefault="001614FC"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2</w:t>
      </w:r>
      <w:r w:rsidRPr="00463BAD">
        <w:rPr>
          <w:rFonts w:ascii="Times New Roman" w:hAnsi="Times New Roman"/>
          <w:bCs/>
          <w:sz w:val="20"/>
          <w:szCs w:val="20"/>
        </w:rPr>
        <w:t>ФГБУН Институт информатики и проблем регионального управления</w:t>
      </w:r>
    </w:p>
    <w:p w:rsidR="001614FC" w:rsidRPr="00463BAD" w:rsidRDefault="001614FC"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1614FC" w:rsidRPr="00463BAD" w:rsidRDefault="001614FC" w:rsidP="00A44FBD">
      <w:pPr>
        <w:pStyle w:val="a9"/>
        <w:jc w:val="center"/>
        <w:rPr>
          <w:rFonts w:ascii="Times New Roman" w:hAnsi="Times New Roman"/>
          <w:bCs/>
          <w:sz w:val="20"/>
          <w:szCs w:val="20"/>
        </w:rPr>
      </w:pPr>
      <w:bookmarkStart w:id="9" w:name="OLE_LINK14"/>
      <w:bookmarkStart w:id="10" w:name="OLE_LINK15"/>
      <w:r w:rsidRPr="00463BAD">
        <w:rPr>
          <w:rFonts w:ascii="Times New Roman" w:hAnsi="Times New Roman"/>
          <w:bCs/>
          <w:sz w:val="20"/>
          <w:szCs w:val="20"/>
        </w:rPr>
        <w:t>360000, КБР, г.Нальчик, ул. И. Арманд, 37-а</w:t>
      </w:r>
    </w:p>
    <w:p w:rsidR="001614FC" w:rsidRPr="00463BAD" w:rsidRDefault="001614FC" w:rsidP="00A44FBD">
      <w:pPr>
        <w:pStyle w:val="a9"/>
        <w:jc w:val="center"/>
        <w:rPr>
          <w:rFonts w:ascii="Times New Roman" w:hAnsi="Times New Roman"/>
          <w:bCs/>
          <w:sz w:val="20"/>
          <w:szCs w:val="20"/>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bookmarkEnd w:id="3"/>
    <w:bookmarkEnd w:id="4"/>
    <w:bookmarkEnd w:id="5"/>
    <w:bookmarkEnd w:id="6"/>
    <w:bookmarkEnd w:id="7"/>
    <w:bookmarkEnd w:id="8"/>
    <w:bookmarkEnd w:id="9"/>
    <w:bookmarkEnd w:id="10"/>
    <w:p w:rsidR="001614FC" w:rsidRPr="00463BAD" w:rsidRDefault="001614FC" w:rsidP="00A44FBD">
      <w:pPr>
        <w:pStyle w:val="a9"/>
        <w:jc w:val="center"/>
        <w:rPr>
          <w:rFonts w:ascii="Times New Roman" w:hAnsi="Times New Roman"/>
          <w:bCs/>
          <w:sz w:val="20"/>
          <w:szCs w:val="20"/>
        </w:rPr>
      </w:pPr>
    </w:p>
    <w:p w:rsidR="001614FC" w:rsidRPr="00463BAD" w:rsidRDefault="001614FC" w:rsidP="00A44FBD">
      <w:pPr>
        <w:autoSpaceDE w:val="0"/>
        <w:autoSpaceDN w:val="0"/>
        <w:adjustRightInd w:val="0"/>
        <w:ind w:firstLine="284"/>
        <w:jc w:val="both"/>
        <w:rPr>
          <w:i/>
          <w:sz w:val="22"/>
          <w:szCs w:val="22"/>
        </w:rPr>
      </w:pPr>
      <w:r w:rsidRPr="00463BAD">
        <w:rPr>
          <w:i/>
          <w:sz w:val="22"/>
          <w:szCs w:val="22"/>
        </w:rPr>
        <w:t>В работе рассматриваются вопросы поддержки процессов виртуального прототипирования за счет использования современных программных средств трехмерного моделирования и техн</w:t>
      </w:r>
      <w:r w:rsidRPr="00463BAD">
        <w:rPr>
          <w:i/>
          <w:sz w:val="22"/>
          <w:szCs w:val="22"/>
        </w:rPr>
        <w:t>о</w:t>
      </w:r>
      <w:r w:rsidRPr="00463BAD">
        <w:rPr>
          <w:i/>
          <w:sz w:val="22"/>
          <w:szCs w:val="22"/>
        </w:rPr>
        <w:t>логий дополненной реальности, которые позволяют управлять и манипулировать трехмерными моделями с помощью специальных изображений-маркеров. Предлагается архитектура информ</w:t>
      </w:r>
      <w:r w:rsidRPr="00463BAD">
        <w:rPr>
          <w:i/>
          <w:sz w:val="22"/>
          <w:szCs w:val="22"/>
        </w:rPr>
        <w:t>а</w:t>
      </w:r>
      <w:r w:rsidRPr="00463BAD">
        <w:rPr>
          <w:i/>
          <w:sz w:val="22"/>
          <w:szCs w:val="22"/>
        </w:rPr>
        <w:t>ционной подсистемы, интегрирующей все рассмотренные аспекты виртуального прототипир</w:t>
      </w:r>
      <w:r w:rsidRPr="00463BAD">
        <w:rPr>
          <w:i/>
          <w:sz w:val="22"/>
          <w:szCs w:val="22"/>
        </w:rPr>
        <w:t>о</w:t>
      </w:r>
      <w:r w:rsidRPr="00463BAD">
        <w:rPr>
          <w:i/>
          <w:sz w:val="22"/>
          <w:szCs w:val="22"/>
        </w:rPr>
        <w:t xml:space="preserve">вания. Рассматриваются вопросы создания универсальной базы данных проектов, содержащей в </w:t>
      </w:r>
      <w:r w:rsidRPr="00463BAD">
        <w:rPr>
          <w:i/>
          <w:sz w:val="22"/>
          <w:szCs w:val="22"/>
        </w:rPr>
        <w:lastRenderedPageBreak/>
        <w:t>себе данные из различных модулей подсистемы и позволяющей на основе созданных виртуальных прототипов создавать мобильные приложения с дополненной реальностью.</w:t>
      </w:r>
    </w:p>
    <w:p w:rsidR="001614FC" w:rsidRPr="00463BAD" w:rsidRDefault="001614FC" w:rsidP="00A44FBD">
      <w:pPr>
        <w:autoSpaceDE w:val="0"/>
        <w:autoSpaceDN w:val="0"/>
        <w:adjustRightInd w:val="0"/>
        <w:ind w:firstLine="284"/>
        <w:jc w:val="both"/>
        <w:rPr>
          <w:i/>
          <w:sz w:val="22"/>
          <w:szCs w:val="22"/>
        </w:rPr>
      </w:pPr>
    </w:p>
    <w:p w:rsidR="001614FC" w:rsidRPr="00463BAD" w:rsidRDefault="001614FC" w:rsidP="00A44FBD">
      <w:pPr>
        <w:pStyle w:val="20"/>
        <w:spacing w:after="0" w:line="240" w:lineRule="auto"/>
        <w:ind w:left="0" w:firstLine="284"/>
        <w:jc w:val="both"/>
        <w:rPr>
          <w:sz w:val="22"/>
          <w:szCs w:val="22"/>
        </w:rPr>
      </w:pPr>
      <w:r w:rsidRPr="00463BAD">
        <w:rPr>
          <w:b/>
          <w:sz w:val="22"/>
          <w:szCs w:val="22"/>
        </w:rPr>
        <w:t xml:space="preserve">Ключевые слова: </w:t>
      </w:r>
      <w:r w:rsidRPr="00463BAD">
        <w:rPr>
          <w:sz w:val="22"/>
          <w:szCs w:val="22"/>
        </w:rPr>
        <w:t>информационная подсистема, виртуальное прототипирование, сложное об</w:t>
      </w:r>
      <w:r w:rsidRPr="00463BAD">
        <w:rPr>
          <w:sz w:val="22"/>
          <w:szCs w:val="22"/>
        </w:rPr>
        <w:t>о</w:t>
      </w:r>
      <w:r w:rsidRPr="00463BAD">
        <w:rPr>
          <w:sz w:val="22"/>
          <w:szCs w:val="22"/>
        </w:rPr>
        <w:t>рудование, трехмерные модели, мобильное приложение.</w:t>
      </w:r>
    </w:p>
    <w:p w:rsidR="001614FC" w:rsidRPr="00463BAD" w:rsidRDefault="001614FC" w:rsidP="00A44FBD">
      <w:pPr>
        <w:autoSpaceDE w:val="0"/>
        <w:autoSpaceDN w:val="0"/>
        <w:adjustRightInd w:val="0"/>
        <w:ind w:firstLine="284"/>
        <w:jc w:val="both"/>
        <w:rPr>
          <w:sz w:val="24"/>
          <w:szCs w:val="24"/>
        </w:rPr>
      </w:pPr>
    </w:p>
    <w:p w:rsidR="001614FC" w:rsidRPr="00463BAD" w:rsidRDefault="001614FC" w:rsidP="00A44FBD">
      <w:pPr>
        <w:pStyle w:val="af2"/>
        <w:spacing w:after="0" w:line="240" w:lineRule="auto"/>
        <w:ind w:left="0"/>
        <w:jc w:val="center"/>
        <w:rPr>
          <w:rFonts w:ascii="Times New Roman" w:hAnsi="Times New Roman"/>
          <w:b/>
          <w:sz w:val="28"/>
          <w:szCs w:val="28"/>
          <w:lang w:val="en-US"/>
        </w:rPr>
      </w:pPr>
      <w:r w:rsidRPr="00463BAD">
        <w:rPr>
          <w:rFonts w:ascii="Times New Roman" w:hAnsi="Times New Roman"/>
          <w:b/>
          <w:sz w:val="28"/>
          <w:szCs w:val="28"/>
          <w:lang w:val="en-US"/>
        </w:rPr>
        <w:t>INFORMATIONAL SUPPORT SUBSYSTEM FOR VIRTUAL</w:t>
      </w:r>
    </w:p>
    <w:p w:rsidR="001614FC" w:rsidRPr="00463BAD" w:rsidRDefault="001614FC" w:rsidP="00A44FBD">
      <w:pPr>
        <w:pStyle w:val="af2"/>
        <w:spacing w:after="0" w:line="240" w:lineRule="auto"/>
        <w:ind w:left="0"/>
        <w:jc w:val="center"/>
        <w:rPr>
          <w:rFonts w:ascii="Times New Roman" w:hAnsi="Times New Roman"/>
          <w:b/>
          <w:sz w:val="28"/>
          <w:szCs w:val="28"/>
          <w:lang w:val="en-US"/>
        </w:rPr>
      </w:pPr>
      <w:r w:rsidRPr="00463BAD">
        <w:rPr>
          <w:rFonts w:ascii="Times New Roman" w:hAnsi="Times New Roman"/>
          <w:b/>
          <w:sz w:val="28"/>
          <w:szCs w:val="28"/>
          <w:lang w:val="en-US"/>
        </w:rPr>
        <w:t>PROTOTYPING IN DESIGN OF COMPLEX EQUIPMENT</w:t>
      </w:r>
    </w:p>
    <w:p w:rsidR="001614FC" w:rsidRPr="00463BAD" w:rsidRDefault="001614FC" w:rsidP="00A44FBD">
      <w:pPr>
        <w:jc w:val="center"/>
        <w:rPr>
          <w:sz w:val="18"/>
          <w:szCs w:val="18"/>
          <w:lang w:val="en-US"/>
        </w:rPr>
      </w:pPr>
    </w:p>
    <w:p w:rsidR="001614FC" w:rsidRPr="00463BAD" w:rsidRDefault="001614FC" w:rsidP="00A44FBD">
      <w:pPr>
        <w:pStyle w:val="23"/>
        <w:spacing w:after="0" w:line="240" w:lineRule="auto"/>
        <w:jc w:val="center"/>
        <w:rPr>
          <w:b/>
          <w:sz w:val="24"/>
          <w:szCs w:val="24"/>
          <w:lang w:val="en-US"/>
        </w:rPr>
      </w:pPr>
      <w:r w:rsidRPr="00463BAD">
        <w:rPr>
          <w:b/>
          <w:sz w:val="24"/>
          <w:szCs w:val="24"/>
          <w:lang w:val="en-US"/>
        </w:rPr>
        <w:t>A.A. LEZHEBOKOV</w:t>
      </w:r>
      <w:r w:rsidRPr="00463BAD">
        <w:rPr>
          <w:b/>
          <w:sz w:val="24"/>
          <w:szCs w:val="24"/>
          <w:vertAlign w:val="superscript"/>
          <w:lang w:val="en-US"/>
        </w:rPr>
        <w:t>1</w:t>
      </w:r>
      <w:r w:rsidRPr="00463BAD">
        <w:rPr>
          <w:b/>
          <w:sz w:val="24"/>
          <w:szCs w:val="24"/>
          <w:lang w:val="en-US"/>
        </w:rPr>
        <w:t>, V.V. BOVA</w:t>
      </w:r>
      <w:r w:rsidRPr="00463BAD">
        <w:rPr>
          <w:b/>
          <w:sz w:val="24"/>
          <w:szCs w:val="24"/>
          <w:vertAlign w:val="superscript"/>
          <w:lang w:val="en-US"/>
        </w:rPr>
        <w:t>1</w:t>
      </w:r>
      <w:r w:rsidRPr="00463BAD">
        <w:rPr>
          <w:b/>
          <w:sz w:val="24"/>
          <w:szCs w:val="24"/>
          <w:lang w:val="en-US"/>
        </w:rPr>
        <w:t>, F.M. GOSHOKOVA</w:t>
      </w:r>
      <w:r w:rsidRPr="00463BAD">
        <w:rPr>
          <w:b/>
          <w:sz w:val="24"/>
          <w:szCs w:val="24"/>
          <w:vertAlign w:val="superscript"/>
          <w:lang w:val="en-US"/>
        </w:rPr>
        <w:t>2</w:t>
      </w:r>
      <w:r w:rsidRPr="00463BAD">
        <w:rPr>
          <w:b/>
          <w:sz w:val="24"/>
          <w:szCs w:val="24"/>
          <w:lang w:val="en-US"/>
        </w:rPr>
        <w:t xml:space="preserve">, </w:t>
      </w:r>
    </w:p>
    <w:p w:rsidR="001614FC" w:rsidRPr="00463BAD" w:rsidRDefault="001614FC" w:rsidP="00A44FBD">
      <w:pPr>
        <w:pStyle w:val="23"/>
        <w:spacing w:after="0" w:line="240" w:lineRule="auto"/>
        <w:jc w:val="center"/>
        <w:rPr>
          <w:b/>
          <w:sz w:val="24"/>
          <w:szCs w:val="24"/>
          <w:lang w:val="en-US"/>
        </w:rPr>
      </w:pPr>
      <w:r w:rsidRPr="00463BAD">
        <w:rPr>
          <w:b/>
          <w:sz w:val="24"/>
          <w:szCs w:val="24"/>
          <w:lang w:val="en-US"/>
        </w:rPr>
        <w:t>V.A. DENISENKO</w:t>
      </w:r>
      <w:r w:rsidRPr="00463BAD">
        <w:rPr>
          <w:b/>
          <w:sz w:val="24"/>
          <w:szCs w:val="24"/>
          <w:vertAlign w:val="superscript"/>
          <w:lang w:val="en-US"/>
        </w:rPr>
        <w:t>2</w:t>
      </w:r>
      <w:r w:rsidRPr="00463BAD">
        <w:rPr>
          <w:b/>
          <w:sz w:val="24"/>
          <w:szCs w:val="24"/>
          <w:lang w:val="en-US"/>
        </w:rPr>
        <w:t>, A.M. KSALOV</w:t>
      </w:r>
      <w:r w:rsidRPr="00463BAD">
        <w:rPr>
          <w:b/>
          <w:sz w:val="24"/>
          <w:szCs w:val="24"/>
          <w:vertAlign w:val="superscript"/>
          <w:lang w:val="en-US"/>
        </w:rPr>
        <w:t>2</w:t>
      </w:r>
      <w:r w:rsidRPr="00463BAD">
        <w:rPr>
          <w:b/>
          <w:sz w:val="24"/>
          <w:szCs w:val="24"/>
          <w:lang w:val="en-US"/>
        </w:rPr>
        <w:t>, I.A. PSHENOKOVA</w:t>
      </w:r>
      <w:r w:rsidRPr="00463BAD">
        <w:rPr>
          <w:b/>
          <w:sz w:val="24"/>
          <w:szCs w:val="24"/>
          <w:vertAlign w:val="superscript"/>
          <w:lang w:val="en-US"/>
        </w:rPr>
        <w:t>2</w:t>
      </w:r>
    </w:p>
    <w:p w:rsidR="001614FC" w:rsidRPr="00463BAD" w:rsidRDefault="001614FC" w:rsidP="00A44FBD">
      <w:pPr>
        <w:jc w:val="center"/>
        <w:rPr>
          <w:sz w:val="18"/>
          <w:szCs w:val="18"/>
          <w:lang w:val="en-US"/>
        </w:rPr>
      </w:pPr>
    </w:p>
    <w:p w:rsidR="001614FC" w:rsidRPr="00463BAD" w:rsidRDefault="001614FC" w:rsidP="00A44FBD">
      <w:pPr>
        <w:pStyle w:val="a9"/>
        <w:jc w:val="center"/>
        <w:rPr>
          <w:rFonts w:ascii="Times New Roman" w:hAnsi="Times New Roman"/>
          <w:bCs/>
          <w:sz w:val="20"/>
          <w:szCs w:val="20"/>
          <w:lang w:val="en-US"/>
        </w:rPr>
      </w:pPr>
      <w:r w:rsidRPr="00463BAD">
        <w:rPr>
          <w:rFonts w:ascii="Times New Roman" w:hAnsi="Times New Roman"/>
          <w:bCs/>
          <w:sz w:val="20"/>
          <w:szCs w:val="20"/>
          <w:vertAlign w:val="superscript"/>
          <w:lang w:val="en-US"/>
        </w:rPr>
        <w:t>1</w:t>
      </w:r>
      <w:r w:rsidRPr="00463BAD">
        <w:rPr>
          <w:rFonts w:ascii="Times New Roman" w:hAnsi="Times New Roman"/>
          <w:bCs/>
          <w:sz w:val="20"/>
          <w:szCs w:val="20"/>
          <w:lang w:val="en-US"/>
        </w:rPr>
        <w:t>Southern Federal University</w:t>
      </w:r>
    </w:p>
    <w:p w:rsidR="001614FC" w:rsidRPr="00463BAD" w:rsidRDefault="001614FC"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347928, Taganrog, 44, Nekrasovskiy Lane</w:t>
      </w:r>
    </w:p>
    <w:p w:rsidR="001614FC" w:rsidRPr="00463BAD" w:rsidRDefault="001614FC" w:rsidP="00A44FBD">
      <w:pPr>
        <w:jc w:val="center"/>
        <w:rPr>
          <w:sz w:val="18"/>
          <w:szCs w:val="18"/>
          <w:lang w:val="en-US"/>
        </w:rPr>
      </w:pPr>
    </w:p>
    <w:p w:rsidR="001614FC" w:rsidRPr="00463BAD" w:rsidRDefault="001614FC" w:rsidP="00A44FBD">
      <w:pPr>
        <w:pStyle w:val="a9"/>
        <w:jc w:val="center"/>
        <w:rPr>
          <w:rFonts w:ascii="Times New Roman" w:hAnsi="Times New Roman"/>
          <w:bCs/>
          <w:sz w:val="20"/>
          <w:szCs w:val="20"/>
          <w:lang w:val="en-US"/>
        </w:rPr>
      </w:pPr>
      <w:r w:rsidRPr="00463BAD">
        <w:rPr>
          <w:rFonts w:ascii="Times New Roman" w:hAnsi="Times New Roman"/>
          <w:bCs/>
          <w:sz w:val="20"/>
          <w:szCs w:val="20"/>
          <w:vertAlign w:val="superscript"/>
          <w:lang w:val="en-US"/>
        </w:rPr>
        <w:t>2</w:t>
      </w:r>
      <w:r w:rsidRPr="00463BAD">
        <w:rPr>
          <w:rFonts w:ascii="Times New Roman" w:hAnsi="Times New Roman"/>
          <w:bCs/>
          <w:sz w:val="20"/>
          <w:szCs w:val="20"/>
          <w:lang w:val="en-US"/>
        </w:rPr>
        <w:t>Institute of Computer Science and Problems of Regional Management of KBSC</w:t>
      </w:r>
    </w:p>
    <w:p w:rsidR="001614FC" w:rsidRPr="00463BAD" w:rsidRDefault="001614FC"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1614FC" w:rsidRPr="00463BAD" w:rsidRDefault="001614FC"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1614FC" w:rsidRPr="00463BAD" w:rsidRDefault="001614FC" w:rsidP="00A44FBD">
      <w:pPr>
        <w:pStyle w:val="a9"/>
        <w:jc w:val="center"/>
        <w:rPr>
          <w:rFonts w:ascii="Times New Roman" w:hAnsi="Times New Roman"/>
          <w:bCs/>
          <w:sz w:val="20"/>
          <w:szCs w:val="20"/>
          <w:lang w:val="en-US"/>
        </w:rPr>
      </w:pPr>
      <w:r w:rsidRPr="00463BAD">
        <w:rPr>
          <w:rFonts w:ascii="Times New Roman" w:hAnsi="Times New Roman"/>
          <w:bCs/>
          <w:caps/>
          <w:sz w:val="20"/>
          <w:szCs w:val="20"/>
          <w:lang w:val="en-US"/>
        </w:rPr>
        <w:t>e</w:t>
      </w:r>
      <w:r w:rsidRPr="00463BAD">
        <w:rPr>
          <w:rFonts w:ascii="Times New Roman" w:hAnsi="Times New Roman"/>
          <w:bCs/>
          <w:sz w:val="20"/>
          <w:szCs w:val="20"/>
          <w:lang w:val="en-US"/>
        </w:rPr>
        <w:t xml:space="preserve">-mail: </w:t>
      </w:r>
      <w:r w:rsidRPr="00463BAD">
        <w:rPr>
          <w:rFonts w:ascii="Times New Roman" w:hAnsi="Times New Roman"/>
          <w:bCs/>
          <w:sz w:val="20"/>
          <w:szCs w:val="20"/>
          <w:u w:val="single"/>
          <w:lang w:val="en-US"/>
        </w:rPr>
        <w:t>iipru@rambler.ru</w:t>
      </w:r>
    </w:p>
    <w:p w:rsidR="001614FC" w:rsidRPr="00463BAD" w:rsidRDefault="001614FC" w:rsidP="00A44FBD">
      <w:pPr>
        <w:jc w:val="center"/>
        <w:rPr>
          <w:sz w:val="18"/>
          <w:szCs w:val="18"/>
          <w:lang w:val="en-US"/>
        </w:rPr>
      </w:pPr>
    </w:p>
    <w:p w:rsidR="001614FC" w:rsidRPr="00463BAD" w:rsidRDefault="001614FC" w:rsidP="00A44FBD">
      <w:pPr>
        <w:pStyle w:val="20"/>
        <w:spacing w:after="0" w:line="240" w:lineRule="auto"/>
        <w:ind w:left="0" w:firstLine="284"/>
        <w:jc w:val="both"/>
        <w:rPr>
          <w:sz w:val="22"/>
          <w:szCs w:val="22"/>
          <w:lang w:val="en-US"/>
        </w:rPr>
      </w:pPr>
      <w:r w:rsidRPr="00463BAD">
        <w:rPr>
          <w:sz w:val="22"/>
          <w:szCs w:val="22"/>
          <w:lang w:val="en-US"/>
        </w:rPr>
        <w:t>The paper deals with the support of virtual prototyping processes through the use of advanced three-dimensional modeling software and augmented reality technologies that allow  to manage and manipulate three-dimensional models using special imaging markers. The architecture of the information subsystem that integrates all the above aspects of virtual prototyping is proposed. The issues of creating a universal database project that contains a data from different modules of subsystem based on established enabling virtual prototypes allowing to create mobile applications with augmented reality are discussed.</w:t>
      </w:r>
    </w:p>
    <w:p w:rsidR="001614FC" w:rsidRPr="00463BAD" w:rsidRDefault="001614FC" w:rsidP="00A44FBD">
      <w:pPr>
        <w:pStyle w:val="20"/>
        <w:spacing w:after="0" w:line="240" w:lineRule="auto"/>
        <w:ind w:left="0" w:firstLine="284"/>
        <w:jc w:val="both"/>
        <w:rPr>
          <w:sz w:val="22"/>
          <w:szCs w:val="22"/>
          <w:lang w:val="en-US"/>
        </w:rPr>
      </w:pPr>
    </w:p>
    <w:p w:rsidR="001614FC" w:rsidRPr="00463BAD" w:rsidRDefault="001614FC" w:rsidP="00A44FBD">
      <w:pPr>
        <w:pStyle w:val="20"/>
        <w:spacing w:after="0" w:line="240" w:lineRule="auto"/>
        <w:ind w:left="0" w:firstLine="284"/>
        <w:jc w:val="both"/>
        <w:rPr>
          <w:sz w:val="22"/>
          <w:szCs w:val="22"/>
          <w:lang w:val="en-US"/>
        </w:rPr>
      </w:pPr>
      <w:r w:rsidRPr="00463BAD">
        <w:rPr>
          <w:b/>
          <w:sz w:val="22"/>
          <w:szCs w:val="22"/>
          <w:lang w:val="en-US"/>
        </w:rPr>
        <w:t xml:space="preserve">Key words: </w:t>
      </w:r>
      <w:r w:rsidRPr="00463BAD">
        <w:rPr>
          <w:sz w:val="22"/>
          <w:szCs w:val="22"/>
          <w:lang w:val="en-US"/>
        </w:rPr>
        <w:t>informational subsystem, virtual prototyping, sophisticated equipment, three-dimensional model,  mobile application.</w:t>
      </w:r>
    </w:p>
    <w:p w:rsidR="001614FC" w:rsidRPr="00463BAD" w:rsidRDefault="001614FC" w:rsidP="00A44FBD">
      <w:pPr>
        <w:autoSpaceDE w:val="0"/>
        <w:autoSpaceDN w:val="0"/>
        <w:adjustRightInd w:val="0"/>
        <w:ind w:firstLine="284"/>
        <w:jc w:val="both"/>
        <w:rPr>
          <w:bCs/>
          <w:sz w:val="24"/>
          <w:szCs w:val="24"/>
          <w:lang w:val="en-US"/>
        </w:rPr>
      </w:pPr>
    </w:p>
    <w:p w:rsidR="001614FC" w:rsidRPr="00463BAD" w:rsidRDefault="001614FC" w:rsidP="00A44FBD">
      <w:pPr>
        <w:shd w:val="clear" w:color="auto" w:fill="FFFFFF"/>
        <w:autoSpaceDE w:val="0"/>
        <w:autoSpaceDN w:val="0"/>
        <w:adjustRightInd w:val="0"/>
        <w:jc w:val="center"/>
        <w:rPr>
          <w:b/>
          <w:sz w:val="24"/>
          <w:szCs w:val="24"/>
        </w:rPr>
      </w:pPr>
      <w:r w:rsidRPr="00463BAD">
        <w:rPr>
          <w:b/>
          <w:sz w:val="24"/>
          <w:szCs w:val="24"/>
        </w:rPr>
        <w:t>ЛИТЕРАТУРА</w:t>
      </w:r>
    </w:p>
    <w:p w:rsidR="001614FC" w:rsidRPr="00463BAD" w:rsidRDefault="001614FC" w:rsidP="00A44FBD">
      <w:pPr>
        <w:shd w:val="clear" w:color="auto" w:fill="FFFFFF"/>
        <w:autoSpaceDE w:val="0"/>
        <w:autoSpaceDN w:val="0"/>
        <w:adjustRightInd w:val="0"/>
        <w:ind w:firstLine="284"/>
        <w:jc w:val="both"/>
        <w:rPr>
          <w:sz w:val="24"/>
          <w:szCs w:val="24"/>
        </w:rPr>
      </w:pPr>
    </w:p>
    <w:p w:rsidR="001614FC" w:rsidRPr="00463BAD" w:rsidRDefault="001614FC" w:rsidP="00A44FBD">
      <w:pPr>
        <w:pStyle w:val="af2"/>
        <w:numPr>
          <w:ilvl w:val="0"/>
          <w:numId w:val="7"/>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Ошхунов М.М., Нагоев З.В</w:t>
      </w:r>
      <w:r w:rsidRPr="00463BAD">
        <w:rPr>
          <w:rFonts w:ascii="Times New Roman" w:hAnsi="Times New Roman"/>
          <w:sz w:val="24"/>
          <w:szCs w:val="24"/>
        </w:rPr>
        <w:t>. Математические модели деформируемых сред для и</w:t>
      </w:r>
      <w:r w:rsidRPr="00463BAD">
        <w:rPr>
          <w:rFonts w:ascii="Times New Roman" w:hAnsi="Times New Roman"/>
          <w:sz w:val="24"/>
          <w:szCs w:val="24"/>
        </w:rPr>
        <w:t>н</w:t>
      </w:r>
      <w:r w:rsidRPr="00463BAD">
        <w:rPr>
          <w:rFonts w:ascii="Times New Roman" w:hAnsi="Times New Roman"/>
          <w:sz w:val="24"/>
          <w:szCs w:val="24"/>
        </w:rPr>
        <w:t>теллектуальных систем виртуального прототипирования. Издательство КБНЦ РАН</w:t>
      </w:r>
      <w:r w:rsidRPr="00463BAD">
        <w:rPr>
          <w:rFonts w:ascii="Times New Roman" w:hAnsi="Times New Roman"/>
        </w:rPr>
        <w:t>.</w:t>
      </w:r>
      <w:r w:rsidRPr="00463BAD">
        <w:rPr>
          <w:rFonts w:ascii="Times New Roman" w:hAnsi="Times New Roman"/>
          <w:sz w:val="24"/>
          <w:szCs w:val="24"/>
        </w:rPr>
        <w:t xml:space="preserve"> 2013. 196</w:t>
      </w:r>
      <w:r w:rsidRPr="00463BAD">
        <w:rPr>
          <w:rFonts w:ascii="Times New Roman" w:hAnsi="Times New Roman"/>
        </w:rPr>
        <w:t xml:space="preserve"> </w:t>
      </w:r>
      <w:r w:rsidRPr="00463BAD">
        <w:rPr>
          <w:rFonts w:ascii="Times New Roman" w:hAnsi="Times New Roman"/>
          <w:sz w:val="24"/>
          <w:szCs w:val="24"/>
        </w:rPr>
        <w:t>с.</w:t>
      </w:r>
    </w:p>
    <w:p w:rsidR="001614FC" w:rsidRPr="00463BAD" w:rsidRDefault="001614FC" w:rsidP="00A44FBD">
      <w:pPr>
        <w:pStyle w:val="af2"/>
        <w:numPr>
          <w:ilvl w:val="0"/>
          <w:numId w:val="7"/>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Лежебоков А.А., Бова В.В., Шугушхов Х.М.</w:t>
      </w:r>
      <w:r w:rsidRPr="00463BAD">
        <w:rPr>
          <w:rFonts w:ascii="Times New Roman" w:hAnsi="Times New Roman"/>
          <w:sz w:val="24"/>
          <w:szCs w:val="24"/>
        </w:rPr>
        <w:t xml:space="preserve"> Средства и технологии виртуального прототипирования для поддержки процессов автоматизированного проектирования</w:t>
      </w:r>
      <w:r w:rsidRPr="00463BAD">
        <w:rPr>
          <w:rFonts w:ascii="Times New Roman" w:hAnsi="Times New Roman"/>
        </w:rPr>
        <w:t xml:space="preserve"> //</w:t>
      </w:r>
      <w:r w:rsidRPr="00463BAD">
        <w:rPr>
          <w:rFonts w:ascii="Times New Roman" w:hAnsi="Times New Roman"/>
          <w:sz w:val="24"/>
          <w:szCs w:val="24"/>
        </w:rPr>
        <w:t xml:space="preserve"> И</w:t>
      </w:r>
      <w:r w:rsidRPr="00463BAD">
        <w:rPr>
          <w:rFonts w:ascii="Times New Roman" w:hAnsi="Times New Roman"/>
          <w:sz w:val="24"/>
          <w:szCs w:val="24"/>
        </w:rPr>
        <w:t>з</w:t>
      </w:r>
      <w:r w:rsidRPr="00463BAD">
        <w:rPr>
          <w:rFonts w:ascii="Times New Roman" w:hAnsi="Times New Roman"/>
          <w:sz w:val="24"/>
          <w:szCs w:val="24"/>
        </w:rPr>
        <w:t>вестия Кабардино-Балкарского научного центра РАН. 2013. № 5 (55). С. 17-21.</w:t>
      </w:r>
    </w:p>
    <w:p w:rsidR="001614FC" w:rsidRPr="00463BAD" w:rsidRDefault="001614FC" w:rsidP="00A44FBD">
      <w:pPr>
        <w:pStyle w:val="af2"/>
        <w:numPr>
          <w:ilvl w:val="0"/>
          <w:numId w:val="7"/>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Кудаев А.Ю., Лежебоков А.А., Нагоев З.В.</w:t>
      </w:r>
      <w:r w:rsidRPr="00463BAD">
        <w:rPr>
          <w:rFonts w:ascii="Times New Roman" w:hAnsi="Times New Roman"/>
          <w:sz w:val="24"/>
          <w:szCs w:val="24"/>
        </w:rPr>
        <w:t xml:space="preserve"> Виртуальное прототипирование в инте</w:t>
      </w:r>
      <w:r w:rsidRPr="00463BAD">
        <w:rPr>
          <w:rFonts w:ascii="Times New Roman" w:hAnsi="Times New Roman"/>
          <w:sz w:val="24"/>
          <w:szCs w:val="24"/>
        </w:rPr>
        <w:t>г</w:t>
      </w:r>
      <w:r w:rsidRPr="00463BAD">
        <w:rPr>
          <w:rFonts w:ascii="Times New Roman" w:hAnsi="Times New Roman"/>
          <w:sz w:val="24"/>
          <w:szCs w:val="24"/>
        </w:rPr>
        <w:t>рированных САПР машиностроения и электроники на основе онтонейроморфогенетич</w:t>
      </w:r>
      <w:r w:rsidRPr="00463BAD">
        <w:rPr>
          <w:rFonts w:ascii="Times New Roman" w:hAnsi="Times New Roman"/>
          <w:sz w:val="24"/>
          <w:szCs w:val="24"/>
        </w:rPr>
        <w:t>е</w:t>
      </w:r>
      <w:r w:rsidRPr="00463BAD">
        <w:rPr>
          <w:rFonts w:ascii="Times New Roman" w:hAnsi="Times New Roman"/>
          <w:sz w:val="24"/>
          <w:szCs w:val="24"/>
        </w:rPr>
        <w:t>ского моделирования</w:t>
      </w:r>
      <w:r w:rsidRPr="00463BAD">
        <w:rPr>
          <w:rFonts w:ascii="Times New Roman" w:hAnsi="Times New Roman"/>
        </w:rPr>
        <w:t xml:space="preserve"> //</w:t>
      </w:r>
      <w:r w:rsidRPr="00463BAD">
        <w:rPr>
          <w:rFonts w:ascii="Times New Roman" w:hAnsi="Times New Roman"/>
          <w:sz w:val="24"/>
          <w:szCs w:val="24"/>
        </w:rPr>
        <w:t xml:space="preserve"> Известия ЮФУ. Технические науки. 2013. № 7 (144). С. 29-35.</w:t>
      </w:r>
    </w:p>
    <w:p w:rsidR="001614FC" w:rsidRPr="00463BAD" w:rsidRDefault="001614FC" w:rsidP="00A44FBD">
      <w:pPr>
        <w:pStyle w:val="af2"/>
        <w:numPr>
          <w:ilvl w:val="0"/>
          <w:numId w:val="7"/>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Нагоев З.В</w:t>
      </w:r>
      <w:r w:rsidRPr="00463BAD">
        <w:rPr>
          <w:rFonts w:ascii="Times New Roman" w:hAnsi="Times New Roman"/>
          <w:sz w:val="24"/>
          <w:szCs w:val="24"/>
        </w:rPr>
        <w:t>. Онтонейроморфогенетическое моделирование // Известия КБНЦ РАН</w:t>
      </w:r>
      <w:r w:rsidRPr="00463BAD">
        <w:rPr>
          <w:rFonts w:ascii="Times New Roman" w:hAnsi="Times New Roman"/>
        </w:rPr>
        <w:t>.</w:t>
      </w:r>
      <w:r w:rsidRPr="00463BAD">
        <w:rPr>
          <w:rFonts w:ascii="Times New Roman" w:hAnsi="Times New Roman"/>
          <w:sz w:val="24"/>
          <w:szCs w:val="24"/>
        </w:rPr>
        <w:t xml:space="preserve"> №3. Нальчик</w:t>
      </w:r>
      <w:r w:rsidRPr="00463BAD">
        <w:rPr>
          <w:rFonts w:ascii="Times New Roman" w:hAnsi="Times New Roman"/>
        </w:rPr>
        <w:t>.</w:t>
      </w:r>
      <w:r w:rsidRPr="00463BAD">
        <w:rPr>
          <w:rFonts w:ascii="Times New Roman" w:hAnsi="Times New Roman"/>
          <w:sz w:val="24"/>
          <w:szCs w:val="24"/>
        </w:rPr>
        <w:t xml:space="preserve"> 2013.</w:t>
      </w:r>
    </w:p>
    <w:p w:rsidR="001614FC" w:rsidRPr="00463BAD" w:rsidRDefault="001614FC" w:rsidP="00A44FBD">
      <w:pPr>
        <w:pStyle w:val="af2"/>
        <w:numPr>
          <w:ilvl w:val="0"/>
          <w:numId w:val="7"/>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Курейчик В.В., Лежебоков А.А.,</w:t>
      </w:r>
      <w:r w:rsidRPr="00463BAD">
        <w:rPr>
          <w:rFonts w:ascii="Times New Roman" w:hAnsi="Times New Roman"/>
          <w:sz w:val="24"/>
          <w:szCs w:val="24"/>
        </w:rPr>
        <w:t xml:space="preserve"> </w:t>
      </w:r>
      <w:r w:rsidRPr="00463BAD">
        <w:rPr>
          <w:rFonts w:ascii="Times New Roman" w:hAnsi="Times New Roman"/>
          <w:i/>
          <w:sz w:val="24"/>
          <w:szCs w:val="24"/>
        </w:rPr>
        <w:t>Пащенко С.В</w:t>
      </w:r>
      <w:r w:rsidRPr="00463BAD">
        <w:rPr>
          <w:rFonts w:ascii="Times New Roman" w:hAnsi="Times New Roman"/>
          <w:sz w:val="24"/>
          <w:szCs w:val="24"/>
        </w:rPr>
        <w:t>. Новый подход к виртуальному об</w:t>
      </w:r>
      <w:r w:rsidRPr="00463BAD">
        <w:rPr>
          <w:rFonts w:ascii="Times New Roman" w:hAnsi="Times New Roman"/>
          <w:sz w:val="24"/>
          <w:szCs w:val="24"/>
        </w:rPr>
        <w:t>у</w:t>
      </w:r>
      <w:r w:rsidRPr="00463BAD">
        <w:rPr>
          <w:rFonts w:ascii="Times New Roman" w:hAnsi="Times New Roman"/>
          <w:sz w:val="24"/>
          <w:szCs w:val="24"/>
        </w:rPr>
        <w:t>чению</w:t>
      </w:r>
      <w:r w:rsidRPr="00463BAD">
        <w:rPr>
          <w:rFonts w:ascii="Times New Roman" w:hAnsi="Times New Roman"/>
        </w:rPr>
        <w:t xml:space="preserve"> //</w:t>
      </w:r>
      <w:r w:rsidRPr="00463BAD">
        <w:rPr>
          <w:rFonts w:ascii="Times New Roman" w:hAnsi="Times New Roman"/>
          <w:sz w:val="24"/>
          <w:szCs w:val="24"/>
        </w:rPr>
        <w:t xml:space="preserve"> Открытое образование. 2014. № 3 (104). С. 4-9.</w:t>
      </w:r>
    </w:p>
    <w:p w:rsidR="001614FC" w:rsidRPr="00463BAD" w:rsidRDefault="001614FC" w:rsidP="00A44FBD">
      <w:pPr>
        <w:pStyle w:val="af2"/>
        <w:numPr>
          <w:ilvl w:val="0"/>
          <w:numId w:val="7"/>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Кравченко Ю.А., Лежебоков А.А., Пащенко С.В.</w:t>
      </w:r>
      <w:r w:rsidRPr="00463BAD">
        <w:rPr>
          <w:rFonts w:ascii="Times New Roman" w:hAnsi="Times New Roman"/>
          <w:sz w:val="24"/>
          <w:szCs w:val="24"/>
        </w:rPr>
        <w:t xml:space="preserve"> Особенности использования те</w:t>
      </w:r>
      <w:r w:rsidRPr="00463BAD">
        <w:rPr>
          <w:rFonts w:ascii="Times New Roman" w:hAnsi="Times New Roman"/>
          <w:sz w:val="24"/>
          <w:szCs w:val="24"/>
        </w:rPr>
        <w:t>х</w:t>
      </w:r>
      <w:r w:rsidRPr="00463BAD">
        <w:rPr>
          <w:rFonts w:ascii="Times New Roman" w:hAnsi="Times New Roman"/>
          <w:sz w:val="24"/>
          <w:szCs w:val="24"/>
        </w:rPr>
        <w:t xml:space="preserve">нологии дополненной реальности для поддержки образовательных процессов </w:t>
      </w:r>
      <w:r w:rsidRPr="00463BAD">
        <w:rPr>
          <w:rFonts w:ascii="Times New Roman" w:hAnsi="Times New Roman"/>
        </w:rPr>
        <w:t>/</w:t>
      </w:r>
      <w:r w:rsidRPr="00463BAD">
        <w:rPr>
          <w:rFonts w:ascii="Times New Roman" w:hAnsi="Times New Roman"/>
          <w:sz w:val="24"/>
          <w:szCs w:val="24"/>
        </w:rPr>
        <w:t xml:space="preserve">/ Открытое образование. 2014. № 3 (104). С. 49-54. </w:t>
      </w:r>
    </w:p>
    <w:p w:rsidR="001614FC" w:rsidRPr="00463BAD" w:rsidRDefault="001614FC" w:rsidP="00A44FBD">
      <w:pPr>
        <w:pStyle w:val="af2"/>
        <w:numPr>
          <w:ilvl w:val="0"/>
          <w:numId w:val="7"/>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 xml:space="preserve">Кравченко Ю.А., Лежебоков А.А., Запорожец Д.Ю. </w:t>
      </w:r>
      <w:r w:rsidRPr="00463BAD">
        <w:rPr>
          <w:rFonts w:ascii="Times New Roman" w:hAnsi="Times New Roman"/>
          <w:sz w:val="24"/>
          <w:szCs w:val="24"/>
        </w:rPr>
        <w:t>Способы интеллектуального анализа данных в сложных системах</w:t>
      </w:r>
      <w:r w:rsidRPr="00463BAD">
        <w:rPr>
          <w:rFonts w:ascii="Times New Roman" w:hAnsi="Times New Roman"/>
        </w:rPr>
        <w:t xml:space="preserve"> //</w:t>
      </w:r>
      <w:r w:rsidRPr="00463BAD">
        <w:rPr>
          <w:rFonts w:ascii="Times New Roman" w:hAnsi="Times New Roman"/>
          <w:sz w:val="24"/>
          <w:szCs w:val="24"/>
        </w:rPr>
        <w:t xml:space="preserve"> Известия Кабардино-Балкарского научного центра РАН. 2012. № 3. С. 52-57. </w:t>
      </w:r>
    </w:p>
    <w:p w:rsidR="001614FC" w:rsidRPr="00463BAD" w:rsidRDefault="001614FC" w:rsidP="00A44FBD">
      <w:pPr>
        <w:pStyle w:val="af2"/>
        <w:numPr>
          <w:ilvl w:val="0"/>
          <w:numId w:val="7"/>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Прахов А.А.</w:t>
      </w:r>
      <w:r w:rsidRPr="00463BAD">
        <w:rPr>
          <w:rFonts w:ascii="Times New Roman" w:hAnsi="Times New Roman"/>
          <w:sz w:val="24"/>
          <w:szCs w:val="24"/>
        </w:rPr>
        <w:t xml:space="preserve"> Самоучитель blender 2.6 / Санкт-Петербург, 2012.</w:t>
      </w:r>
    </w:p>
    <w:p w:rsidR="001614FC" w:rsidRPr="00463BAD" w:rsidRDefault="001614FC" w:rsidP="00A44FBD">
      <w:pPr>
        <w:pStyle w:val="af2"/>
        <w:numPr>
          <w:ilvl w:val="0"/>
          <w:numId w:val="7"/>
        </w:numPr>
        <w:spacing w:after="0" w:line="240" w:lineRule="auto"/>
        <w:ind w:left="0" w:firstLine="284"/>
        <w:jc w:val="both"/>
        <w:rPr>
          <w:rFonts w:ascii="Times New Roman" w:hAnsi="Times New Roman"/>
          <w:i/>
          <w:sz w:val="24"/>
          <w:szCs w:val="24"/>
        </w:rPr>
      </w:pPr>
      <w:r w:rsidRPr="00463BAD">
        <w:rPr>
          <w:rFonts w:ascii="Times New Roman" w:hAnsi="Times New Roman"/>
          <w:i/>
          <w:sz w:val="24"/>
          <w:szCs w:val="24"/>
        </w:rPr>
        <w:t>Лежебоков А.А., Коломыцева О.В.</w:t>
      </w:r>
      <w:r w:rsidRPr="00463BAD">
        <w:rPr>
          <w:rFonts w:ascii="Times New Roman" w:hAnsi="Times New Roman"/>
          <w:sz w:val="24"/>
          <w:szCs w:val="24"/>
        </w:rPr>
        <w:t xml:space="preserve"> Программный модуль для прототипирования пользовательских интерфейсов</w:t>
      </w:r>
      <w:r w:rsidRPr="00463BAD">
        <w:rPr>
          <w:rFonts w:ascii="Times New Roman" w:hAnsi="Times New Roman"/>
        </w:rPr>
        <w:t xml:space="preserve"> //</w:t>
      </w:r>
      <w:r w:rsidRPr="00463BAD">
        <w:rPr>
          <w:rFonts w:ascii="Times New Roman" w:hAnsi="Times New Roman"/>
          <w:sz w:val="24"/>
          <w:szCs w:val="24"/>
        </w:rPr>
        <w:t xml:space="preserve"> Известия ЮФУ. Технические науки. 2012. № 7 (132). </w:t>
      </w:r>
      <w:r w:rsidRPr="00463BAD">
        <w:rPr>
          <w:rFonts w:ascii="Times New Roman" w:hAnsi="Times New Roman"/>
        </w:rPr>
        <w:t xml:space="preserve">    </w:t>
      </w:r>
      <w:r w:rsidRPr="00463BAD">
        <w:rPr>
          <w:rFonts w:ascii="Times New Roman" w:hAnsi="Times New Roman"/>
          <w:sz w:val="24"/>
          <w:szCs w:val="24"/>
        </w:rPr>
        <w:t>С. 259-263.</w:t>
      </w:r>
    </w:p>
    <w:p w:rsidR="001614FC" w:rsidRPr="00463BAD" w:rsidRDefault="001614FC" w:rsidP="00A44FBD">
      <w:pPr>
        <w:pStyle w:val="af2"/>
        <w:numPr>
          <w:ilvl w:val="0"/>
          <w:numId w:val="7"/>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lastRenderedPageBreak/>
        <w:t>Лежебоков А.А., Гладков Л.А.</w:t>
      </w:r>
      <w:r w:rsidRPr="00463BAD">
        <w:rPr>
          <w:rFonts w:ascii="Times New Roman" w:hAnsi="Times New Roman"/>
          <w:sz w:val="24"/>
          <w:szCs w:val="24"/>
        </w:rPr>
        <w:t>Автоматизированное рабочее место преподавателя с интеллектуальной поддержкой</w:t>
      </w:r>
      <w:r w:rsidRPr="00463BAD">
        <w:rPr>
          <w:rFonts w:ascii="Times New Roman" w:hAnsi="Times New Roman"/>
        </w:rPr>
        <w:t xml:space="preserve"> //</w:t>
      </w:r>
      <w:r w:rsidRPr="00463BAD">
        <w:rPr>
          <w:rFonts w:ascii="Times New Roman" w:hAnsi="Times New Roman"/>
          <w:sz w:val="24"/>
          <w:szCs w:val="24"/>
        </w:rPr>
        <w:t xml:space="preserve"> Программные продукты и системы. 2005. № 4. С. 12.</w:t>
      </w:r>
    </w:p>
    <w:p w:rsidR="001614FC" w:rsidRPr="00463BAD" w:rsidRDefault="001614FC" w:rsidP="00A44FBD">
      <w:pPr>
        <w:ind w:firstLine="284"/>
        <w:jc w:val="both"/>
        <w:rPr>
          <w:sz w:val="24"/>
          <w:szCs w:val="24"/>
        </w:rPr>
      </w:pPr>
    </w:p>
    <w:p w:rsidR="001614FC" w:rsidRPr="00463BAD" w:rsidRDefault="001614FC" w:rsidP="00490EE8">
      <w:pPr>
        <w:pStyle w:val="20"/>
        <w:spacing w:after="0" w:line="240" w:lineRule="auto"/>
        <w:ind w:left="0" w:firstLine="284"/>
        <w:jc w:val="both"/>
        <w:rPr>
          <w:sz w:val="24"/>
          <w:szCs w:val="24"/>
        </w:rPr>
      </w:pPr>
      <w:r w:rsidRPr="00463BAD">
        <w:rPr>
          <w:b/>
          <w:sz w:val="24"/>
          <w:szCs w:val="24"/>
        </w:rPr>
        <w:t>Лежебоков Андрей Анатольевич,</w:t>
      </w:r>
      <w:r w:rsidR="00490EE8">
        <w:rPr>
          <w:sz w:val="24"/>
          <w:szCs w:val="24"/>
        </w:rPr>
        <w:t xml:space="preserve"> доцент кафедры «</w:t>
      </w:r>
      <w:r w:rsidRPr="00463BAD">
        <w:rPr>
          <w:sz w:val="24"/>
          <w:szCs w:val="24"/>
        </w:rPr>
        <w:t>Системы автоматизированного проектирования</w:t>
      </w:r>
      <w:r w:rsidR="00490EE8">
        <w:rPr>
          <w:sz w:val="24"/>
          <w:szCs w:val="24"/>
        </w:rPr>
        <w:t>»</w:t>
      </w:r>
      <w:r w:rsidRPr="00463BAD">
        <w:rPr>
          <w:sz w:val="24"/>
          <w:szCs w:val="24"/>
        </w:rPr>
        <w:t xml:space="preserve"> Южного федерального университета.</w:t>
      </w:r>
    </w:p>
    <w:p w:rsidR="001614FC" w:rsidRPr="00463BAD" w:rsidRDefault="001614FC" w:rsidP="00A44FBD">
      <w:pPr>
        <w:pStyle w:val="20"/>
        <w:spacing w:after="0" w:line="240" w:lineRule="auto"/>
        <w:ind w:left="0" w:firstLine="284"/>
        <w:rPr>
          <w:sz w:val="24"/>
          <w:szCs w:val="24"/>
        </w:rPr>
      </w:pPr>
      <w:r w:rsidRPr="00463BAD">
        <w:rPr>
          <w:sz w:val="24"/>
          <w:szCs w:val="24"/>
        </w:rPr>
        <w:t>347928, г. Таганрог, пер. Некрасовский, 44.</w:t>
      </w:r>
    </w:p>
    <w:p w:rsidR="001614FC" w:rsidRPr="00231675" w:rsidRDefault="001614FC" w:rsidP="00A44FBD">
      <w:pPr>
        <w:pStyle w:val="20"/>
        <w:spacing w:after="0" w:line="240" w:lineRule="auto"/>
        <w:ind w:left="0" w:firstLine="284"/>
        <w:rPr>
          <w:sz w:val="24"/>
          <w:szCs w:val="24"/>
        </w:rPr>
      </w:pPr>
      <w:r w:rsidRPr="00463BAD">
        <w:rPr>
          <w:sz w:val="24"/>
          <w:szCs w:val="24"/>
        </w:rPr>
        <w:t>Тел</w:t>
      </w:r>
      <w:r w:rsidRPr="00231675">
        <w:rPr>
          <w:sz w:val="24"/>
          <w:szCs w:val="24"/>
        </w:rPr>
        <w:t>. 8 (8634) 371-651.</w:t>
      </w:r>
    </w:p>
    <w:p w:rsidR="001614FC" w:rsidRPr="00463BAD" w:rsidRDefault="001614FC" w:rsidP="00A44FBD">
      <w:pPr>
        <w:pStyle w:val="20"/>
        <w:spacing w:after="0" w:line="240" w:lineRule="auto"/>
        <w:ind w:left="0" w:firstLine="284"/>
        <w:rPr>
          <w:sz w:val="24"/>
          <w:szCs w:val="24"/>
          <w:lang w:val="en-US"/>
        </w:rPr>
      </w:pPr>
      <w:r w:rsidRPr="00463BAD">
        <w:rPr>
          <w:sz w:val="24"/>
          <w:szCs w:val="24"/>
          <w:lang w:val="en-US"/>
        </w:rPr>
        <w:t xml:space="preserve">E-mail: </w:t>
      </w:r>
      <w:r w:rsidRPr="00463BAD">
        <w:rPr>
          <w:sz w:val="24"/>
          <w:szCs w:val="24"/>
          <w:u w:val="single"/>
          <w:lang w:val="en-US"/>
        </w:rPr>
        <w:t>legebokov@gmail.com</w:t>
      </w:r>
      <w:r w:rsidRPr="00463BAD">
        <w:rPr>
          <w:sz w:val="24"/>
          <w:szCs w:val="24"/>
          <w:lang w:val="en-US"/>
        </w:rPr>
        <w:t xml:space="preserve">. </w:t>
      </w:r>
    </w:p>
    <w:p w:rsidR="001614FC" w:rsidRPr="00463BAD" w:rsidRDefault="001614FC" w:rsidP="00A44FBD">
      <w:pPr>
        <w:pStyle w:val="20"/>
        <w:spacing w:after="0" w:line="240" w:lineRule="auto"/>
        <w:ind w:left="0" w:firstLine="284"/>
        <w:rPr>
          <w:b/>
          <w:sz w:val="24"/>
          <w:szCs w:val="24"/>
        </w:rPr>
      </w:pPr>
      <w:r w:rsidRPr="00463BAD">
        <w:rPr>
          <w:b/>
          <w:sz w:val="24"/>
          <w:szCs w:val="24"/>
        </w:rPr>
        <w:t>Бова Виктория Викторовна,</w:t>
      </w:r>
      <w:r w:rsidR="00490EE8">
        <w:rPr>
          <w:sz w:val="24"/>
          <w:szCs w:val="24"/>
        </w:rPr>
        <w:t xml:space="preserve"> доцент кафедры «</w:t>
      </w:r>
      <w:r w:rsidRPr="00463BAD">
        <w:rPr>
          <w:sz w:val="24"/>
          <w:szCs w:val="24"/>
        </w:rPr>
        <w:t>Системы автоматизированного прое</w:t>
      </w:r>
      <w:r w:rsidRPr="00463BAD">
        <w:rPr>
          <w:sz w:val="24"/>
          <w:szCs w:val="24"/>
        </w:rPr>
        <w:t>к</w:t>
      </w:r>
      <w:r w:rsidRPr="00463BAD">
        <w:rPr>
          <w:sz w:val="24"/>
          <w:szCs w:val="24"/>
        </w:rPr>
        <w:t>тирования</w:t>
      </w:r>
      <w:r w:rsidR="00490EE8">
        <w:rPr>
          <w:sz w:val="24"/>
          <w:szCs w:val="24"/>
        </w:rPr>
        <w:t>»</w:t>
      </w:r>
      <w:r w:rsidRPr="00463BAD">
        <w:rPr>
          <w:sz w:val="24"/>
          <w:szCs w:val="24"/>
        </w:rPr>
        <w:t xml:space="preserve"> Южного федерального университета.</w:t>
      </w:r>
    </w:p>
    <w:p w:rsidR="001614FC" w:rsidRPr="00463BAD" w:rsidRDefault="001614FC" w:rsidP="00A44FBD">
      <w:pPr>
        <w:pStyle w:val="20"/>
        <w:spacing w:after="0" w:line="240" w:lineRule="auto"/>
        <w:ind w:left="0" w:firstLine="284"/>
        <w:rPr>
          <w:sz w:val="24"/>
          <w:szCs w:val="24"/>
        </w:rPr>
      </w:pPr>
      <w:r w:rsidRPr="00463BAD">
        <w:rPr>
          <w:sz w:val="24"/>
          <w:szCs w:val="24"/>
        </w:rPr>
        <w:t>347928, г. Таганрог, пер. Некрасовский, 44.</w:t>
      </w:r>
    </w:p>
    <w:p w:rsidR="001614FC" w:rsidRPr="00231675" w:rsidRDefault="001614FC" w:rsidP="00A44FBD">
      <w:pPr>
        <w:pStyle w:val="20"/>
        <w:spacing w:after="0" w:line="240" w:lineRule="auto"/>
        <w:ind w:left="0" w:firstLine="284"/>
        <w:rPr>
          <w:sz w:val="24"/>
          <w:szCs w:val="24"/>
        </w:rPr>
      </w:pPr>
      <w:r w:rsidRPr="00463BAD">
        <w:rPr>
          <w:sz w:val="24"/>
          <w:szCs w:val="24"/>
        </w:rPr>
        <w:t>Тел</w:t>
      </w:r>
      <w:r w:rsidRPr="00231675">
        <w:rPr>
          <w:sz w:val="24"/>
          <w:szCs w:val="24"/>
        </w:rPr>
        <w:t>. 8 (8634) 371-651.</w:t>
      </w:r>
    </w:p>
    <w:p w:rsidR="001614FC" w:rsidRPr="00231675" w:rsidRDefault="001614FC" w:rsidP="00A44FBD">
      <w:pPr>
        <w:pStyle w:val="20"/>
        <w:spacing w:after="0" w:line="240" w:lineRule="auto"/>
        <w:ind w:left="0" w:firstLine="284"/>
        <w:rPr>
          <w:sz w:val="24"/>
          <w:szCs w:val="24"/>
        </w:rPr>
      </w:pPr>
      <w:r w:rsidRPr="00463BAD">
        <w:rPr>
          <w:sz w:val="24"/>
          <w:szCs w:val="24"/>
          <w:lang w:val="en-US"/>
        </w:rPr>
        <w:t>E</w:t>
      </w:r>
      <w:r w:rsidRPr="00231675">
        <w:rPr>
          <w:sz w:val="24"/>
          <w:szCs w:val="24"/>
        </w:rPr>
        <w:t>-</w:t>
      </w:r>
      <w:r w:rsidRPr="00463BAD">
        <w:rPr>
          <w:sz w:val="24"/>
          <w:szCs w:val="24"/>
          <w:lang w:val="en-US"/>
        </w:rPr>
        <w:t>mail</w:t>
      </w:r>
      <w:r w:rsidRPr="00231675">
        <w:rPr>
          <w:sz w:val="24"/>
          <w:szCs w:val="24"/>
        </w:rPr>
        <w:t xml:space="preserve">: </w:t>
      </w:r>
      <w:hyperlink r:id="rId93" w:history="1">
        <w:r w:rsidRPr="00463BAD">
          <w:rPr>
            <w:rStyle w:val="a7"/>
            <w:color w:val="auto"/>
            <w:sz w:val="24"/>
            <w:szCs w:val="24"/>
            <w:lang w:val="en-US"/>
          </w:rPr>
          <w:t>vvbova</w:t>
        </w:r>
        <w:r w:rsidRPr="00231675">
          <w:rPr>
            <w:rStyle w:val="a7"/>
            <w:color w:val="auto"/>
            <w:sz w:val="24"/>
            <w:szCs w:val="24"/>
          </w:rPr>
          <w:t>@</w:t>
        </w:r>
        <w:r w:rsidRPr="00463BAD">
          <w:rPr>
            <w:rStyle w:val="a7"/>
            <w:color w:val="auto"/>
            <w:sz w:val="24"/>
            <w:szCs w:val="24"/>
            <w:lang w:val="en-US"/>
          </w:rPr>
          <w:t>yandex</w:t>
        </w:r>
        <w:r w:rsidRPr="00231675">
          <w:rPr>
            <w:rStyle w:val="a7"/>
            <w:color w:val="auto"/>
            <w:sz w:val="24"/>
            <w:szCs w:val="24"/>
          </w:rPr>
          <w:t>.</w:t>
        </w:r>
        <w:r w:rsidRPr="00463BAD">
          <w:rPr>
            <w:rStyle w:val="a7"/>
            <w:color w:val="auto"/>
            <w:sz w:val="24"/>
            <w:szCs w:val="24"/>
            <w:lang w:val="en-US"/>
          </w:rPr>
          <w:t>ru</w:t>
        </w:r>
      </w:hyperlink>
    </w:p>
    <w:p w:rsidR="001614FC" w:rsidRPr="00463BAD" w:rsidRDefault="001614FC" w:rsidP="00A44FBD">
      <w:pPr>
        <w:ind w:firstLine="284"/>
        <w:jc w:val="both"/>
        <w:rPr>
          <w:sz w:val="24"/>
          <w:szCs w:val="24"/>
        </w:rPr>
      </w:pPr>
      <w:r w:rsidRPr="00463BAD">
        <w:rPr>
          <w:b/>
          <w:sz w:val="24"/>
          <w:szCs w:val="24"/>
        </w:rPr>
        <w:t xml:space="preserve">Гошокова Фаризат Муазиновна, </w:t>
      </w:r>
      <w:r w:rsidR="00490EE8">
        <w:rPr>
          <w:sz w:val="24"/>
          <w:szCs w:val="24"/>
        </w:rPr>
        <w:t>м.н.с. отдела «</w:t>
      </w:r>
      <w:r w:rsidRPr="00463BAD">
        <w:rPr>
          <w:sz w:val="24"/>
          <w:szCs w:val="24"/>
        </w:rPr>
        <w:t>Мультиагентные системы</w:t>
      </w:r>
      <w:r w:rsidR="00490EE8">
        <w:rPr>
          <w:sz w:val="24"/>
          <w:szCs w:val="24"/>
        </w:rPr>
        <w:t xml:space="preserve">» </w:t>
      </w:r>
      <w:r w:rsidRPr="00463BAD">
        <w:rPr>
          <w:sz w:val="24"/>
          <w:szCs w:val="24"/>
        </w:rPr>
        <w:t xml:space="preserve"> Инстит</w:t>
      </w:r>
      <w:r w:rsidRPr="00463BAD">
        <w:rPr>
          <w:sz w:val="24"/>
          <w:szCs w:val="24"/>
        </w:rPr>
        <w:t>у</w:t>
      </w:r>
      <w:r w:rsidRPr="00463BAD">
        <w:rPr>
          <w:sz w:val="24"/>
          <w:szCs w:val="24"/>
        </w:rPr>
        <w:t>та информатики и проблем регионального управления КБНЦ РАН.</w:t>
      </w:r>
    </w:p>
    <w:p w:rsidR="001614FC" w:rsidRPr="00463BAD" w:rsidRDefault="001614FC" w:rsidP="00A44FBD">
      <w:pPr>
        <w:ind w:firstLine="284"/>
        <w:jc w:val="both"/>
        <w:rPr>
          <w:sz w:val="24"/>
          <w:szCs w:val="24"/>
        </w:rPr>
      </w:pPr>
      <w:r w:rsidRPr="00463BAD">
        <w:rPr>
          <w:sz w:val="24"/>
          <w:szCs w:val="24"/>
        </w:rPr>
        <w:t>360000, КБР, г. Нальчик, ул. И. Арманд, 37-а.</w:t>
      </w:r>
    </w:p>
    <w:p w:rsidR="001614FC" w:rsidRPr="00463BAD" w:rsidRDefault="001614FC" w:rsidP="00A44FBD">
      <w:pPr>
        <w:ind w:firstLine="284"/>
        <w:jc w:val="both"/>
        <w:rPr>
          <w:sz w:val="24"/>
          <w:szCs w:val="24"/>
        </w:rPr>
      </w:pPr>
      <w:r w:rsidRPr="00463BAD">
        <w:rPr>
          <w:caps/>
          <w:sz w:val="24"/>
          <w:szCs w:val="24"/>
        </w:rPr>
        <w:t>т</w:t>
      </w:r>
      <w:r w:rsidRPr="00463BAD">
        <w:rPr>
          <w:sz w:val="24"/>
          <w:szCs w:val="24"/>
        </w:rPr>
        <w:t>ел. 8 (8662) 42-65-52.  Факс: (8662) 42-65-62.</w:t>
      </w:r>
    </w:p>
    <w:p w:rsidR="001614FC" w:rsidRPr="00463BAD" w:rsidRDefault="001614FC" w:rsidP="00A44FBD">
      <w:pPr>
        <w:ind w:firstLine="284"/>
        <w:jc w:val="both"/>
        <w:rPr>
          <w:sz w:val="24"/>
          <w:szCs w:val="24"/>
        </w:rPr>
      </w:pPr>
      <w:r w:rsidRPr="00463BAD">
        <w:rPr>
          <w:sz w:val="24"/>
          <w:szCs w:val="24"/>
          <w:lang w:val="en-US"/>
        </w:rPr>
        <w:t>E</w:t>
      </w:r>
      <w:r w:rsidRPr="00463BAD">
        <w:rPr>
          <w:sz w:val="24"/>
          <w:szCs w:val="24"/>
        </w:rPr>
        <w:t>-</w:t>
      </w:r>
      <w:r w:rsidRPr="00463BAD">
        <w:rPr>
          <w:sz w:val="24"/>
          <w:szCs w:val="24"/>
          <w:lang w:val="en-US"/>
        </w:rPr>
        <w:t>mail</w:t>
      </w:r>
      <w:r w:rsidRPr="00463BAD">
        <w:rPr>
          <w:sz w:val="24"/>
          <w:szCs w:val="24"/>
        </w:rPr>
        <w:t xml:space="preserve">: </w:t>
      </w:r>
      <w:hyperlink r:id="rId94" w:history="1">
        <w:r w:rsidRPr="00463BAD">
          <w:rPr>
            <w:rStyle w:val="a7"/>
            <w:color w:val="auto"/>
            <w:sz w:val="24"/>
            <w:szCs w:val="24"/>
            <w:lang w:val="en-US"/>
          </w:rPr>
          <w:t>fariza</w:t>
        </w:r>
        <w:r w:rsidRPr="00463BAD">
          <w:rPr>
            <w:rStyle w:val="a7"/>
            <w:color w:val="auto"/>
            <w:sz w:val="24"/>
            <w:szCs w:val="24"/>
          </w:rPr>
          <w:t>.</w:t>
        </w:r>
        <w:r w:rsidRPr="00463BAD">
          <w:rPr>
            <w:rStyle w:val="a7"/>
            <w:color w:val="auto"/>
            <w:sz w:val="24"/>
            <w:szCs w:val="24"/>
            <w:lang w:val="en-US"/>
          </w:rPr>
          <w:t>go</w:t>
        </w:r>
        <w:r w:rsidRPr="00463BAD">
          <w:rPr>
            <w:rStyle w:val="a7"/>
            <w:color w:val="auto"/>
            <w:sz w:val="24"/>
            <w:szCs w:val="24"/>
          </w:rPr>
          <w:t>@</w:t>
        </w:r>
        <w:r w:rsidRPr="00463BAD">
          <w:rPr>
            <w:rStyle w:val="a7"/>
            <w:color w:val="auto"/>
            <w:sz w:val="24"/>
            <w:szCs w:val="24"/>
            <w:lang w:val="en-US"/>
          </w:rPr>
          <w:t>mail</w:t>
        </w:r>
        <w:r w:rsidRPr="00463BAD">
          <w:rPr>
            <w:rStyle w:val="a7"/>
            <w:color w:val="auto"/>
            <w:sz w:val="24"/>
            <w:szCs w:val="24"/>
          </w:rPr>
          <w:t>.</w:t>
        </w:r>
        <w:r w:rsidRPr="00463BAD">
          <w:rPr>
            <w:rStyle w:val="a7"/>
            <w:color w:val="auto"/>
            <w:sz w:val="24"/>
            <w:szCs w:val="24"/>
            <w:lang w:val="en-US"/>
          </w:rPr>
          <w:t>ru</w:t>
        </w:r>
      </w:hyperlink>
    </w:p>
    <w:p w:rsidR="001614FC" w:rsidRPr="00463BAD" w:rsidRDefault="001614FC" w:rsidP="00A44FBD">
      <w:pPr>
        <w:ind w:firstLine="284"/>
        <w:jc w:val="both"/>
        <w:rPr>
          <w:sz w:val="24"/>
          <w:szCs w:val="24"/>
        </w:rPr>
      </w:pPr>
      <w:r w:rsidRPr="00463BAD">
        <w:rPr>
          <w:b/>
          <w:sz w:val="24"/>
          <w:szCs w:val="24"/>
        </w:rPr>
        <w:t xml:space="preserve">Денисенко Владимир Анатольевич, </w:t>
      </w:r>
      <w:r w:rsidR="00490EE8">
        <w:rPr>
          <w:sz w:val="24"/>
          <w:szCs w:val="24"/>
        </w:rPr>
        <w:t>н.с. совместной лаборатории «</w:t>
      </w:r>
      <w:r w:rsidRPr="00463BAD">
        <w:rPr>
          <w:sz w:val="24"/>
          <w:szCs w:val="24"/>
        </w:rPr>
        <w:t>Интеллектуальные среды обитания</w:t>
      </w:r>
      <w:r w:rsidR="00490EE8">
        <w:rPr>
          <w:sz w:val="24"/>
          <w:szCs w:val="24"/>
        </w:rPr>
        <w:t>»</w:t>
      </w:r>
      <w:r w:rsidRPr="00463BAD">
        <w:rPr>
          <w:sz w:val="24"/>
          <w:szCs w:val="24"/>
        </w:rPr>
        <w:t xml:space="preserve"> Института информатики и проблем регионального управления КБНЦ РАН.</w:t>
      </w:r>
    </w:p>
    <w:p w:rsidR="001614FC" w:rsidRPr="00463BAD" w:rsidRDefault="001614FC" w:rsidP="00A44FBD">
      <w:pPr>
        <w:ind w:firstLine="284"/>
        <w:jc w:val="both"/>
        <w:rPr>
          <w:sz w:val="24"/>
          <w:szCs w:val="24"/>
        </w:rPr>
      </w:pPr>
      <w:r w:rsidRPr="00463BAD">
        <w:rPr>
          <w:sz w:val="24"/>
          <w:szCs w:val="24"/>
        </w:rPr>
        <w:t>360000, КБР, г. Нальчик, ул. И. Арманд, 37-а.</w:t>
      </w:r>
    </w:p>
    <w:p w:rsidR="001614FC" w:rsidRPr="00463BAD" w:rsidRDefault="001614FC" w:rsidP="00A44FBD">
      <w:pPr>
        <w:ind w:firstLine="284"/>
        <w:jc w:val="both"/>
        <w:rPr>
          <w:sz w:val="24"/>
          <w:szCs w:val="24"/>
        </w:rPr>
      </w:pPr>
      <w:r w:rsidRPr="00463BAD">
        <w:rPr>
          <w:sz w:val="24"/>
          <w:szCs w:val="24"/>
        </w:rPr>
        <w:t>Тел. 8 (8662) 42-65-52. Факс: (8662) 42-65-62.</w:t>
      </w:r>
    </w:p>
    <w:p w:rsidR="001614FC" w:rsidRPr="00463BAD" w:rsidRDefault="001614FC" w:rsidP="00A44FBD">
      <w:pPr>
        <w:ind w:firstLine="284"/>
        <w:jc w:val="both"/>
        <w:rPr>
          <w:sz w:val="24"/>
          <w:szCs w:val="24"/>
        </w:rPr>
      </w:pPr>
      <w:r w:rsidRPr="00463BAD">
        <w:rPr>
          <w:caps/>
          <w:sz w:val="24"/>
          <w:szCs w:val="24"/>
          <w:lang w:val="en-US"/>
        </w:rPr>
        <w:t>e</w:t>
      </w:r>
      <w:r w:rsidRPr="00463BAD">
        <w:rPr>
          <w:sz w:val="24"/>
          <w:szCs w:val="24"/>
        </w:rPr>
        <w:t>-</w:t>
      </w:r>
      <w:r w:rsidRPr="00463BAD">
        <w:rPr>
          <w:sz w:val="24"/>
          <w:szCs w:val="24"/>
          <w:lang w:val="en-US"/>
        </w:rPr>
        <w:t>mail</w:t>
      </w:r>
      <w:r w:rsidRPr="00463BAD">
        <w:rPr>
          <w:sz w:val="24"/>
          <w:szCs w:val="24"/>
        </w:rPr>
        <w:t xml:space="preserve">: </w:t>
      </w:r>
      <w:hyperlink r:id="rId95" w:history="1">
        <w:r w:rsidRPr="00463BAD">
          <w:rPr>
            <w:rStyle w:val="a7"/>
            <w:color w:val="auto"/>
            <w:sz w:val="24"/>
            <w:szCs w:val="24"/>
            <w:lang w:val="en-US"/>
          </w:rPr>
          <w:t>sage</w:t>
        </w:r>
        <w:r w:rsidRPr="00463BAD">
          <w:rPr>
            <w:rStyle w:val="a7"/>
            <w:color w:val="auto"/>
            <w:sz w:val="24"/>
            <w:szCs w:val="24"/>
          </w:rPr>
          <w:t>@</w:t>
        </w:r>
        <w:r w:rsidRPr="00463BAD">
          <w:rPr>
            <w:rStyle w:val="a7"/>
            <w:color w:val="auto"/>
            <w:sz w:val="24"/>
            <w:szCs w:val="24"/>
            <w:lang w:val="en-US"/>
          </w:rPr>
          <w:t>mail</w:t>
        </w:r>
        <w:r w:rsidRPr="00463BAD">
          <w:rPr>
            <w:rStyle w:val="a7"/>
            <w:color w:val="auto"/>
            <w:sz w:val="24"/>
            <w:szCs w:val="24"/>
          </w:rPr>
          <w:t>.</w:t>
        </w:r>
        <w:r w:rsidRPr="00463BAD">
          <w:rPr>
            <w:rStyle w:val="a7"/>
            <w:color w:val="auto"/>
            <w:sz w:val="24"/>
            <w:szCs w:val="24"/>
            <w:lang w:val="en-US"/>
          </w:rPr>
          <w:t>ru</w:t>
        </w:r>
      </w:hyperlink>
      <w:r w:rsidRPr="00463BAD">
        <w:rPr>
          <w:sz w:val="24"/>
          <w:szCs w:val="24"/>
        </w:rPr>
        <w:t xml:space="preserve"> </w:t>
      </w:r>
    </w:p>
    <w:p w:rsidR="001614FC" w:rsidRPr="00463BAD" w:rsidRDefault="001614FC" w:rsidP="00A44FBD">
      <w:pPr>
        <w:ind w:firstLine="284"/>
        <w:jc w:val="both"/>
        <w:rPr>
          <w:sz w:val="24"/>
          <w:szCs w:val="24"/>
        </w:rPr>
      </w:pPr>
      <w:r w:rsidRPr="00463BAD">
        <w:rPr>
          <w:b/>
          <w:sz w:val="24"/>
          <w:szCs w:val="24"/>
        </w:rPr>
        <w:t xml:space="preserve">Ксалов Арсен Мухарбиевич, </w:t>
      </w:r>
      <w:r w:rsidR="00490EE8">
        <w:rPr>
          <w:sz w:val="24"/>
          <w:szCs w:val="24"/>
        </w:rPr>
        <w:t>н.с. совместной лаборатории «</w:t>
      </w:r>
      <w:r w:rsidRPr="00463BAD">
        <w:rPr>
          <w:sz w:val="24"/>
          <w:szCs w:val="24"/>
        </w:rPr>
        <w:t>Компьютерная лингвист</w:t>
      </w:r>
      <w:r w:rsidRPr="00463BAD">
        <w:rPr>
          <w:sz w:val="24"/>
          <w:szCs w:val="24"/>
        </w:rPr>
        <w:t>и</w:t>
      </w:r>
      <w:r w:rsidRPr="00463BAD">
        <w:rPr>
          <w:sz w:val="24"/>
          <w:szCs w:val="24"/>
        </w:rPr>
        <w:t>ка</w:t>
      </w:r>
      <w:r w:rsidR="00490EE8">
        <w:rPr>
          <w:sz w:val="24"/>
          <w:szCs w:val="24"/>
        </w:rPr>
        <w:t>»</w:t>
      </w:r>
      <w:r w:rsidRPr="00463BAD">
        <w:rPr>
          <w:sz w:val="24"/>
          <w:szCs w:val="24"/>
        </w:rPr>
        <w:t xml:space="preserve"> Института информатики и проблем регионального управления КБНЦ РАН.</w:t>
      </w:r>
    </w:p>
    <w:p w:rsidR="001614FC" w:rsidRPr="00463BAD" w:rsidRDefault="001614FC" w:rsidP="00A44FBD">
      <w:pPr>
        <w:ind w:firstLine="284"/>
        <w:jc w:val="both"/>
        <w:rPr>
          <w:sz w:val="24"/>
          <w:szCs w:val="24"/>
        </w:rPr>
      </w:pPr>
      <w:r w:rsidRPr="00463BAD">
        <w:rPr>
          <w:sz w:val="24"/>
          <w:szCs w:val="24"/>
        </w:rPr>
        <w:t>360000, КБР, г. Нальчик, ул. И. Арманд, 37-а.</w:t>
      </w:r>
    </w:p>
    <w:p w:rsidR="001614FC" w:rsidRPr="00463BAD" w:rsidRDefault="001614FC" w:rsidP="00A44FBD">
      <w:pPr>
        <w:ind w:firstLine="284"/>
        <w:jc w:val="both"/>
        <w:rPr>
          <w:sz w:val="24"/>
          <w:szCs w:val="24"/>
        </w:rPr>
      </w:pPr>
      <w:r w:rsidRPr="00463BAD">
        <w:rPr>
          <w:sz w:val="24"/>
          <w:szCs w:val="24"/>
        </w:rPr>
        <w:t>Тел. 8 (8662) 42-65-52. Факс: (8662) 42-65-62.</w:t>
      </w:r>
    </w:p>
    <w:p w:rsidR="001614FC" w:rsidRPr="00463BAD" w:rsidRDefault="001614FC" w:rsidP="00A44FBD">
      <w:pPr>
        <w:ind w:firstLine="284"/>
        <w:jc w:val="both"/>
        <w:rPr>
          <w:sz w:val="24"/>
          <w:szCs w:val="24"/>
        </w:rPr>
      </w:pPr>
      <w:r w:rsidRPr="00463BAD">
        <w:rPr>
          <w:caps/>
          <w:sz w:val="24"/>
          <w:szCs w:val="24"/>
          <w:lang w:val="en-US"/>
        </w:rPr>
        <w:t>e</w:t>
      </w:r>
      <w:r w:rsidRPr="00463BAD">
        <w:rPr>
          <w:sz w:val="24"/>
          <w:szCs w:val="24"/>
        </w:rPr>
        <w:t>-</w:t>
      </w:r>
      <w:r w:rsidRPr="00463BAD">
        <w:rPr>
          <w:sz w:val="24"/>
          <w:szCs w:val="24"/>
          <w:lang w:val="en-US"/>
        </w:rPr>
        <w:t>mail</w:t>
      </w:r>
      <w:r w:rsidRPr="00463BAD">
        <w:rPr>
          <w:sz w:val="24"/>
          <w:szCs w:val="24"/>
        </w:rPr>
        <w:t xml:space="preserve">: </w:t>
      </w:r>
      <w:hyperlink r:id="rId96" w:history="1">
        <w:r w:rsidRPr="00463BAD">
          <w:rPr>
            <w:rStyle w:val="a7"/>
            <w:color w:val="auto"/>
            <w:sz w:val="24"/>
            <w:szCs w:val="24"/>
            <w:lang w:val="en-US"/>
          </w:rPr>
          <w:t>arsenksal</w:t>
        </w:r>
        <w:r w:rsidRPr="00463BAD">
          <w:rPr>
            <w:rStyle w:val="a7"/>
            <w:color w:val="auto"/>
            <w:sz w:val="24"/>
            <w:szCs w:val="24"/>
          </w:rPr>
          <w:t>@</w:t>
        </w:r>
        <w:r w:rsidRPr="00463BAD">
          <w:rPr>
            <w:rStyle w:val="a7"/>
            <w:color w:val="auto"/>
            <w:sz w:val="24"/>
            <w:szCs w:val="24"/>
            <w:lang w:val="en-US"/>
          </w:rPr>
          <w:t>gmail</w:t>
        </w:r>
        <w:r w:rsidRPr="00463BAD">
          <w:rPr>
            <w:rStyle w:val="a7"/>
            <w:color w:val="auto"/>
            <w:sz w:val="24"/>
            <w:szCs w:val="24"/>
          </w:rPr>
          <w:t>.</w:t>
        </w:r>
        <w:r w:rsidRPr="00463BAD">
          <w:rPr>
            <w:rStyle w:val="a7"/>
            <w:color w:val="auto"/>
            <w:sz w:val="24"/>
            <w:szCs w:val="24"/>
            <w:lang w:val="en-US"/>
          </w:rPr>
          <w:t>com</w:t>
        </w:r>
      </w:hyperlink>
    </w:p>
    <w:p w:rsidR="001614FC" w:rsidRPr="00463BAD" w:rsidRDefault="001614FC"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b/>
          <w:sz w:val="24"/>
          <w:szCs w:val="24"/>
        </w:rPr>
        <w:t>Пшенокова Инна Ауесовна</w:t>
      </w:r>
      <w:r w:rsidRPr="00463BAD">
        <w:rPr>
          <w:rFonts w:ascii="Times New Roman" w:hAnsi="Times New Roman" w:cs="Times New Roman"/>
          <w:sz w:val="24"/>
          <w:szCs w:val="24"/>
        </w:rPr>
        <w:t xml:space="preserve">, к.ф.-м.н., и.о. зав. </w:t>
      </w:r>
      <w:r w:rsidR="00490EE8">
        <w:rPr>
          <w:rFonts w:ascii="Times New Roman" w:hAnsi="Times New Roman" w:cs="Times New Roman"/>
          <w:sz w:val="24"/>
          <w:szCs w:val="24"/>
        </w:rPr>
        <w:t>лабораторией «</w:t>
      </w:r>
      <w:r w:rsidRPr="00463BAD">
        <w:rPr>
          <w:rFonts w:ascii="Times New Roman" w:hAnsi="Times New Roman" w:cs="Times New Roman"/>
          <w:sz w:val="24"/>
          <w:szCs w:val="24"/>
        </w:rPr>
        <w:t>Интеллектуальные ср</w:t>
      </w:r>
      <w:r w:rsidRPr="00463BAD">
        <w:rPr>
          <w:rFonts w:ascii="Times New Roman" w:hAnsi="Times New Roman" w:cs="Times New Roman"/>
          <w:sz w:val="24"/>
          <w:szCs w:val="24"/>
        </w:rPr>
        <w:t>е</w:t>
      </w:r>
      <w:r w:rsidRPr="00463BAD">
        <w:rPr>
          <w:rFonts w:ascii="Times New Roman" w:hAnsi="Times New Roman" w:cs="Times New Roman"/>
          <w:sz w:val="24"/>
          <w:szCs w:val="24"/>
        </w:rPr>
        <w:t>ды обитания</w:t>
      </w:r>
      <w:r w:rsidR="00490EE8">
        <w:rPr>
          <w:rFonts w:ascii="Times New Roman" w:hAnsi="Times New Roman" w:cs="Times New Roman"/>
          <w:sz w:val="24"/>
          <w:szCs w:val="24"/>
        </w:rPr>
        <w:t>»</w:t>
      </w:r>
      <w:r w:rsidRPr="00463BAD">
        <w:rPr>
          <w:rFonts w:ascii="Times New Roman" w:hAnsi="Times New Roman" w:cs="Times New Roman"/>
          <w:sz w:val="24"/>
          <w:szCs w:val="24"/>
        </w:rPr>
        <w:t xml:space="preserve"> Института информатики и проблем регионального управления КБНЦ РАН.</w:t>
      </w:r>
    </w:p>
    <w:p w:rsidR="001614FC" w:rsidRPr="00463BAD" w:rsidRDefault="001614FC"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 xml:space="preserve">360000, КБР, г. Нальчик, ул. И. Арманд, 37-а. </w:t>
      </w:r>
    </w:p>
    <w:p w:rsidR="001614FC" w:rsidRPr="00463BAD" w:rsidRDefault="001614FC"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Тел. 8 (8662) 42-65-52.</w:t>
      </w:r>
    </w:p>
    <w:p w:rsidR="001614FC" w:rsidRPr="00463BAD" w:rsidRDefault="001614FC"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Е-</w:t>
      </w:r>
      <w:r w:rsidRPr="00463BAD">
        <w:rPr>
          <w:rFonts w:ascii="Times New Roman" w:hAnsi="Times New Roman" w:cs="Times New Roman"/>
          <w:sz w:val="24"/>
          <w:szCs w:val="24"/>
          <w:lang w:val="en-US"/>
        </w:rPr>
        <w:t>mail</w:t>
      </w:r>
      <w:r w:rsidRPr="00463BAD">
        <w:rPr>
          <w:rFonts w:ascii="Times New Roman" w:hAnsi="Times New Roman" w:cs="Times New Roman"/>
          <w:sz w:val="24"/>
          <w:szCs w:val="24"/>
        </w:rPr>
        <w:t>:</w:t>
      </w:r>
      <w:r w:rsidRPr="00463BAD">
        <w:rPr>
          <w:rStyle w:val="apple-converted-space"/>
          <w:rFonts w:ascii="Times New Roman" w:hAnsi="Times New Roman" w:cs="Times New Roman"/>
          <w:sz w:val="24"/>
          <w:szCs w:val="24"/>
          <w:lang w:val="en-US"/>
        </w:rPr>
        <w:t> </w:t>
      </w:r>
      <w:r w:rsidRPr="00463BAD">
        <w:rPr>
          <w:rFonts w:ascii="Times New Roman" w:hAnsi="Times New Roman" w:cs="Times New Roman"/>
          <w:sz w:val="24"/>
          <w:szCs w:val="24"/>
          <w:u w:val="single"/>
          <w:lang w:val="en-US"/>
        </w:rPr>
        <w:t>pshenokova</w:t>
      </w:r>
      <w:r w:rsidRPr="00463BAD">
        <w:rPr>
          <w:rFonts w:ascii="Times New Roman" w:hAnsi="Times New Roman" w:cs="Times New Roman"/>
          <w:sz w:val="24"/>
          <w:szCs w:val="24"/>
          <w:u w:val="single"/>
        </w:rPr>
        <w:t>_</w:t>
      </w:r>
      <w:r w:rsidRPr="00463BAD">
        <w:rPr>
          <w:rFonts w:ascii="Times New Roman" w:hAnsi="Times New Roman" w:cs="Times New Roman"/>
          <w:sz w:val="24"/>
          <w:szCs w:val="24"/>
          <w:u w:val="single"/>
          <w:lang w:val="en-US"/>
        </w:rPr>
        <w:t>inna</w:t>
      </w:r>
      <w:r w:rsidRPr="00463BAD">
        <w:rPr>
          <w:rFonts w:ascii="Times New Roman" w:hAnsi="Times New Roman" w:cs="Times New Roman"/>
          <w:sz w:val="24"/>
          <w:szCs w:val="24"/>
          <w:u w:val="single"/>
        </w:rPr>
        <w:t>@</w:t>
      </w:r>
      <w:r w:rsidRPr="00463BAD">
        <w:rPr>
          <w:rFonts w:ascii="Times New Roman" w:hAnsi="Times New Roman" w:cs="Times New Roman"/>
          <w:sz w:val="24"/>
          <w:szCs w:val="24"/>
          <w:u w:val="single"/>
          <w:lang w:val="en-US"/>
        </w:rPr>
        <w:t>mail</w:t>
      </w:r>
      <w:r w:rsidRPr="00463BAD">
        <w:rPr>
          <w:rFonts w:ascii="Times New Roman" w:hAnsi="Times New Roman" w:cs="Times New Roman"/>
          <w:sz w:val="24"/>
          <w:szCs w:val="24"/>
          <w:u w:val="single"/>
        </w:rPr>
        <w:t>.</w:t>
      </w:r>
      <w:r w:rsidRPr="00463BAD">
        <w:rPr>
          <w:rFonts w:ascii="Times New Roman" w:hAnsi="Times New Roman" w:cs="Times New Roman"/>
          <w:sz w:val="24"/>
          <w:szCs w:val="24"/>
          <w:u w:val="single"/>
          <w:lang w:val="en-US"/>
        </w:rPr>
        <w:t>ru</w:t>
      </w:r>
    </w:p>
    <w:p w:rsidR="001614FC" w:rsidRPr="00463BAD" w:rsidRDefault="001614FC" w:rsidP="00A44FBD">
      <w:pPr>
        <w:ind w:firstLine="284"/>
        <w:jc w:val="both"/>
        <w:rPr>
          <w:sz w:val="24"/>
          <w:szCs w:val="24"/>
        </w:rPr>
      </w:pPr>
    </w:p>
    <w:p w:rsidR="001614FC" w:rsidRPr="00463BAD" w:rsidRDefault="001614FC" w:rsidP="00A44FBD">
      <w:pPr>
        <w:pStyle w:val="20"/>
        <w:spacing w:after="0" w:line="240" w:lineRule="auto"/>
        <w:ind w:left="0" w:firstLine="284"/>
        <w:rPr>
          <w:sz w:val="24"/>
          <w:szCs w:val="24"/>
          <w:lang w:val="en-US"/>
        </w:rPr>
      </w:pPr>
      <w:r w:rsidRPr="00463BAD">
        <w:rPr>
          <w:b/>
          <w:sz w:val="24"/>
          <w:szCs w:val="24"/>
          <w:lang w:val="en-US"/>
        </w:rPr>
        <w:t xml:space="preserve">Lezhebokov Andrey Anatolievich, </w:t>
      </w:r>
      <w:r w:rsidRPr="00463BAD">
        <w:rPr>
          <w:rStyle w:val="refresult"/>
          <w:sz w:val="24"/>
          <w:szCs w:val="24"/>
          <w:lang w:val="en-US"/>
        </w:rPr>
        <w:t>associate professor</w:t>
      </w:r>
      <w:r w:rsidRPr="00463BAD">
        <w:rPr>
          <w:rStyle w:val="refresult"/>
          <w:lang w:val="en-US"/>
        </w:rPr>
        <w:t xml:space="preserve"> </w:t>
      </w:r>
      <w:r w:rsidRPr="00463BAD">
        <w:rPr>
          <w:sz w:val="24"/>
          <w:szCs w:val="24"/>
          <w:lang w:val="en-US"/>
        </w:rPr>
        <w:t>of the Chair of computer aided design of the Southern Federal University.</w:t>
      </w:r>
    </w:p>
    <w:p w:rsidR="001614FC" w:rsidRPr="00463BAD" w:rsidRDefault="001614FC" w:rsidP="00A44FBD">
      <w:pPr>
        <w:pStyle w:val="20"/>
        <w:spacing w:after="0" w:line="240" w:lineRule="auto"/>
        <w:ind w:left="0" w:firstLine="284"/>
        <w:rPr>
          <w:sz w:val="24"/>
          <w:szCs w:val="24"/>
          <w:lang w:val="en-US"/>
        </w:rPr>
      </w:pPr>
      <w:r w:rsidRPr="00463BAD">
        <w:rPr>
          <w:sz w:val="24"/>
          <w:szCs w:val="24"/>
          <w:lang w:val="en-US"/>
        </w:rPr>
        <w:t>347928,Taganrog, 44, Nekrasovskiy lane.</w:t>
      </w:r>
    </w:p>
    <w:p w:rsidR="001614FC" w:rsidRPr="00463BAD" w:rsidRDefault="001614FC" w:rsidP="00A44FBD">
      <w:pPr>
        <w:pStyle w:val="20"/>
        <w:spacing w:after="0" w:line="240" w:lineRule="auto"/>
        <w:ind w:left="0" w:firstLine="284"/>
        <w:rPr>
          <w:sz w:val="24"/>
          <w:szCs w:val="24"/>
          <w:lang w:val="en-US"/>
        </w:rPr>
      </w:pPr>
      <w:r w:rsidRPr="00463BAD">
        <w:rPr>
          <w:sz w:val="24"/>
          <w:szCs w:val="24"/>
          <w:lang w:val="en-US"/>
        </w:rPr>
        <w:t>Ph. +7 (8634) 371-651.</w:t>
      </w:r>
    </w:p>
    <w:p w:rsidR="001614FC" w:rsidRPr="00463BAD" w:rsidRDefault="001614FC" w:rsidP="00A44FBD">
      <w:pPr>
        <w:pStyle w:val="20"/>
        <w:spacing w:after="0" w:line="240" w:lineRule="auto"/>
        <w:ind w:left="0" w:firstLine="284"/>
        <w:rPr>
          <w:sz w:val="24"/>
          <w:szCs w:val="24"/>
          <w:lang w:val="en-US"/>
        </w:rPr>
      </w:pPr>
      <w:r w:rsidRPr="00463BAD">
        <w:rPr>
          <w:sz w:val="24"/>
          <w:szCs w:val="24"/>
          <w:lang w:val="en-US"/>
        </w:rPr>
        <w:t xml:space="preserve">E-mail: </w:t>
      </w:r>
      <w:hyperlink r:id="rId97" w:history="1">
        <w:r w:rsidRPr="00463BAD">
          <w:rPr>
            <w:sz w:val="24"/>
            <w:szCs w:val="24"/>
            <w:u w:val="single"/>
            <w:lang w:val="en-US"/>
          </w:rPr>
          <w:t>elpilasgsm@gmail.com</w:t>
        </w:r>
      </w:hyperlink>
      <w:r w:rsidRPr="00463BAD">
        <w:rPr>
          <w:sz w:val="24"/>
          <w:szCs w:val="24"/>
          <w:lang w:val="en-US"/>
        </w:rPr>
        <w:t>.</w:t>
      </w:r>
    </w:p>
    <w:p w:rsidR="001614FC" w:rsidRPr="00463BAD" w:rsidRDefault="001614FC" w:rsidP="00A44FBD">
      <w:pPr>
        <w:pStyle w:val="20"/>
        <w:spacing w:after="0" w:line="240" w:lineRule="auto"/>
        <w:ind w:left="0" w:firstLine="284"/>
        <w:rPr>
          <w:sz w:val="24"/>
          <w:szCs w:val="24"/>
          <w:lang w:val="en-US"/>
        </w:rPr>
      </w:pPr>
      <w:r w:rsidRPr="00463BAD">
        <w:rPr>
          <w:b/>
          <w:sz w:val="24"/>
          <w:szCs w:val="24"/>
          <w:lang w:val="en-US"/>
        </w:rPr>
        <w:t>Bova Viktoria Viktorovna</w:t>
      </w:r>
      <w:r w:rsidRPr="00463BAD">
        <w:rPr>
          <w:sz w:val="24"/>
          <w:szCs w:val="24"/>
          <w:lang w:val="en-US"/>
        </w:rPr>
        <w:t xml:space="preserve">, </w:t>
      </w:r>
      <w:r w:rsidRPr="00463BAD">
        <w:rPr>
          <w:rStyle w:val="refresult"/>
          <w:sz w:val="24"/>
          <w:szCs w:val="24"/>
          <w:lang w:val="en-US"/>
        </w:rPr>
        <w:t>associate professor</w:t>
      </w:r>
      <w:r w:rsidRPr="00463BAD">
        <w:rPr>
          <w:rStyle w:val="refresult"/>
          <w:lang w:val="en-US"/>
        </w:rPr>
        <w:t xml:space="preserve"> </w:t>
      </w:r>
      <w:r w:rsidRPr="00463BAD">
        <w:rPr>
          <w:sz w:val="24"/>
          <w:szCs w:val="24"/>
          <w:lang w:val="en-US"/>
        </w:rPr>
        <w:t>of the Chair of computer aided design of the Southern Federal University.</w:t>
      </w:r>
    </w:p>
    <w:p w:rsidR="001614FC" w:rsidRPr="00463BAD" w:rsidRDefault="001614FC" w:rsidP="00A44FBD">
      <w:pPr>
        <w:pStyle w:val="20"/>
        <w:spacing w:after="0" w:line="240" w:lineRule="auto"/>
        <w:ind w:left="0" w:firstLine="284"/>
        <w:rPr>
          <w:sz w:val="24"/>
          <w:szCs w:val="24"/>
          <w:lang w:val="en-US"/>
        </w:rPr>
      </w:pPr>
      <w:r w:rsidRPr="00463BAD">
        <w:rPr>
          <w:sz w:val="24"/>
          <w:szCs w:val="24"/>
          <w:lang w:val="en-US"/>
        </w:rPr>
        <w:t>347928,Taganrog, 44, Nekrasovskiy lane.</w:t>
      </w:r>
    </w:p>
    <w:p w:rsidR="001614FC" w:rsidRPr="00463BAD" w:rsidRDefault="001614FC" w:rsidP="00A44FBD">
      <w:pPr>
        <w:pStyle w:val="20"/>
        <w:spacing w:after="0" w:line="240" w:lineRule="auto"/>
        <w:ind w:left="0" w:firstLine="284"/>
        <w:rPr>
          <w:sz w:val="24"/>
          <w:szCs w:val="24"/>
          <w:lang w:val="en-US"/>
        </w:rPr>
      </w:pPr>
      <w:r w:rsidRPr="00463BAD">
        <w:rPr>
          <w:sz w:val="24"/>
          <w:szCs w:val="24"/>
          <w:lang w:val="en-US"/>
        </w:rPr>
        <w:t>Ph. +7 (8634) 371-651.</w:t>
      </w:r>
    </w:p>
    <w:p w:rsidR="001614FC" w:rsidRPr="00463BAD" w:rsidRDefault="001614FC" w:rsidP="00A44FBD">
      <w:pPr>
        <w:pStyle w:val="20"/>
        <w:spacing w:after="0" w:line="240" w:lineRule="auto"/>
        <w:ind w:left="0" w:firstLine="284"/>
        <w:rPr>
          <w:sz w:val="24"/>
          <w:szCs w:val="24"/>
          <w:lang w:val="en-US"/>
        </w:rPr>
      </w:pPr>
      <w:r w:rsidRPr="00463BAD">
        <w:rPr>
          <w:sz w:val="24"/>
          <w:szCs w:val="24"/>
          <w:lang w:val="en-US"/>
        </w:rPr>
        <w:t xml:space="preserve">E-mail: </w:t>
      </w:r>
      <w:hyperlink r:id="rId98" w:history="1">
        <w:r w:rsidRPr="00463BAD">
          <w:rPr>
            <w:rStyle w:val="a7"/>
            <w:color w:val="auto"/>
            <w:sz w:val="24"/>
            <w:szCs w:val="24"/>
            <w:lang w:val="en-US"/>
          </w:rPr>
          <w:t>vvbova@yandex.ru</w:t>
        </w:r>
      </w:hyperlink>
      <w:r w:rsidRPr="00463BAD">
        <w:rPr>
          <w:sz w:val="24"/>
          <w:szCs w:val="24"/>
          <w:lang w:val="en-US"/>
        </w:rPr>
        <w:t xml:space="preserve"> </w:t>
      </w:r>
    </w:p>
    <w:p w:rsidR="001614FC" w:rsidRPr="00463BAD" w:rsidRDefault="001614FC" w:rsidP="00A44FBD">
      <w:pPr>
        <w:pStyle w:val="a9"/>
        <w:ind w:firstLine="284"/>
        <w:jc w:val="both"/>
        <w:rPr>
          <w:rFonts w:ascii="Times New Roman" w:hAnsi="Times New Roman"/>
          <w:sz w:val="24"/>
          <w:szCs w:val="24"/>
          <w:lang w:val="en-US"/>
        </w:rPr>
      </w:pPr>
      <w:r w:rsidRPr="00463BAD">
        <w:rPr>
          <w:rFonts w:ascii="Times New Roman" w:hAnsi="Times New Roman"/>
          <w:b/>
          <w:sz w:val="24"/>
          <w:szCs w:val="24"/>
          <w:lang w:val="en-US"/>
        </w:rPr>
        <w:t xml:space="preserve">Goshokova Farizat Muazinovna, </w:t>
      </w:r>
      <w:r w:rsidRPr="00463BAD">
        <w:rPr>
          <w:rFonts w:ascii="Times New Roman" w:hAnsi="Times New Roman"/>
          <w:sz w:val="24"/>
          <w:szCs w:val="24"/>
          <w:lang w:val="en-US"/>
        </w:rPr>
        <w:t>junior staff scientist of multiagent systems Department, Institute of Computer Science and Problems of Regional Management of KBSC of the Russian Academy of Sciences.</w:t>
      </w:r>
    </w:p>
    <w:p w:rsidR="001614FC" w:rsidRPr="00463BAD" w:rsidRDefault="001614FC" w:rsidP="00A44FBD">
      <w:pPr>
        <w:ind w:firstLine="284"/>
        <w:jc w:val="both"/>
        <w:rPr>
          <w:sz w:val="24"/>
          <w:szCs w:val="24"/>
          <w:lang w:val="en-US"/>
        </w:rPr>
      </w:pPr>
      <w:r w:rsidRPr="00463BAD">
        <w:rPr>
          <w:sz w:val="24"/>
          <w:szCs w:val="24"/>
          <w:lang w:val="en-US"/>
        </w:rPr>
        <w:t>360000, KBR, Nalchik, 37-a, I. Armand street.</w:t>
      </w:r>
    </w:p>
    <w:p w:rsidR="001614FC" w:rsidRPr="00463BAD" w:rsidRDefault="001614FC" w:rsidP="00A44FBD">
      <w:pPr>
        <w:ind w:firstLine="284"/>
        <w:jc w:val="both"/>
        <w:rPr>
          <w:sz w:val="24"/>
          <w:szCs w:val="24"/>
          <w:lang w:val="en-US"/>
        </w:rPr>
      </w:pPr>
      <w:r w:rsidRPr="00463BAD">
        <w:rPr>
          <w:sz w:val="24"/>
          <w:szCs w:val="24"/>
          <w:lang w:val="en-US"/>
        </w:rPr>
        <w:t>Ph. 8 (8662) 42-65-52. Fax: 8 (8662) 42-65-62</w:t>
      </w:r>
    </w:p>
    <w:p w:rsidR="001614FC" w:rsidRPr="00463BAD" w:rsidRDefault="001614FC" w:rsidP="00A44FBD">
      <w:pPr>
        <w:ind w:firstLine="284"/>
        <w:jc w:val="both"/>
        <w:rPr>
          <w:sz w:val="24"/>
          <w:szCs w:val="24"/>
          <w:lang w:val="en-US"/>
        </w:rPr>
      </w:pPr>
      <w:r w:rsidRPr="00463BAD">
        <w:rPr>
          <w:sz w:val="24"/>
          <w:szCs w:val="24"/>
          <w:lang w:val="en-US"/>
        </w:rPr>
        <w:t xml:space="preserve">E-mail: </w:t>
      </w:r>
      <w:hyperlink r:id="rId99" w:history="1">
        <w:r w:rsidRPr="00463BAD">
          <w:rPr>
            <w:rStyle w:val="a7"/>
            <w:color w:val="auto"/>
            <w:sz w:val="24"/>
            <w:szCs w:val="24"/>
            <w:lang w:val="en-US"/>
          </w:rPr>
          <w:t>fariza.go@mail.ru</w:t>
        </w:r>
      </w:hyperlink>
    </w:p>
    <w:p w:rsidR="001614FC" w:rsidRPr="00463BAD" w:rsidRDefault="001614FC" w:rsidP="00A44FBD">
      <w:pPr>
        <w:ind w:firstLine="284"/>
        <w:jc w:val="both"/>
        <w:rPr>
          <w:sz w:val="24"/>
          <w:szCs w:val="24"/>
          <w:lang w:val="en-US"/>
        </w:rPr>
      </w:pPr>
      <w:r w:rsidRPr="00463BAD">
        <w:rPr>
          <w:b/>
          <w:sz w:val="24"/>
          <w:szCs w:val="24"/>
          <w:lang w:val="en-US"/>
        </w:rPr>
        <w:lastRenderedPageBreak/>
        <w:t xml:space="preserve">Denisenko Vladimir Anatolyevich, </w:t>
      </w:r>
      <w:r w:rsidRPr="00463BAD">
        <w:rPr>
          <w:sz w:val="24"/>
          <w:szCs w:val="24"/>
          <w:lang w:val="en-US"/>
        </w:rPr>
        <w:t>staff scientist, joint laboratory "Intelligent environment" Institute of Computer Science and Problems of Regional Management of KBSC of RAS.</w:t>
      </w:r>
    </w:p>
    <w:p w:rsidR="001614FC" w:rsidRPr="00463BAD" w:rsidRDefault="001614FC" w:rsidP="00A44FBD">
      <w:pPr>
        <w:ind w:firstLine="284"/>
        <w:jc w:val="both"/>
        <w:rPr>
          <w:sz w:val="24"/>
          <w:szCs w:val="24"/>
          <w:lang w:val="en-US"/>
        </w:rPr>
      </w:pPr>
      <w:r w:rsidRPr="00463BAD">
        <w:rPr>
          <w:sz w:val="24"/>
          <w:szCs w:val="24"/>
          <w:lang w:val="en-US"/>
        </w:rPr>
        <w:t>360000, KBR, Nalchik, 37-a, I. Armand street.</w:t>
      </w:r>
    </w:p>
    <w:p w:rsidR="001614FC" w:rsidRPr="00463BAD" w:rsidRDefault="001614FC" w:rsidP="00A44FBD">
      <w:pPr>
        <w:ind w:firstLine="284"/>
        <w:jc w:val="both"/>
        <w:rPr>
          <w:sz w:val="24"/>
          <w:szCs w:val="24"/>
          <w:lang w:val="en-US"/>
        </w:rPr>
      </w:pPr>
      <w:r w:rsidRPr="00463BAD">
        <w:rPr>
          <w:sz w:val="24"/>
          <w:szCs w:val="24"/>
          <w:lang w:val="en-US"/>
        </w:rPr>
        <w:t>Ph. (8662) 42-65-52. Fax: (8662) 42-65-62.</w:t>
      </w:r>
    </w:p>
    <w:p w:rsidR="001614FC" w:rsidRPr="00463BAD" w:rsidRDefault="001614FC" w:rsidP="00A44FBD">
      <w:pPr>
        <w:ind w:firstLine="284"/>
        <w:jc w:val="both"/>
        <w:rPr>
          <w:sz w:val="24"/>
          <w:szCs w:val="24"/>
          <w:lang w:val="en-US"/>
        </w:rPr>
      </w:pPr>
      <w:r w:rsidRPr="00463BAD">
        <w:rPr>
          <w:caps/>
          <w:sz w:val="24"/>
          <w:szCs w:val="24"/>
          <w:lang w:val="en-US"/>
        </w:rPr>
        <w:t>e</w:t>
      </w:r>
      <w:r w:rsidRPr="00463BAD">
        <w:rPr>
          <w:sz w:val="24"/>
          <w:szCs w:val="24"/>
          <w:lang w:val="en-US"/>
        </w:rPr>
        <w:t xml:space="preserve">-mail: </w:t>
      </w:r>
      <w:hyperlink r:id="rId100" w:history="1">
        <w:r w:rsidRPr="00463BAD">
          <w:rPr>
            <w:rStyle w:val="a7"/>
            <w:color w:val="auto"/>
            <w:sz w:val="24"/>
            <w:szCs w:val="24"/>
            <w:lang w:val="en-US"/>
          </w:rPr>
          <w:t>sage@mail.ru</w:t>
        </w:r>
      </w:hyperlink>
      <w:r w:rsidRPr="00463BAD">
        <w:rPr>
          <w:sz w:val="24"/>
          <w:szCs w:val="24"/>
          <w:lang w:val="en-US"/>
        </w:rPr>
        <w:t xml:space="preserve"> </w:t>
      </w:r>
    </w:p>
    <w:p w:rsidR="001614FC" w:rsidRPr="00463BAD" w:rsidRDefault="001614FC" w:rsidP="00A44FBD">
      <w:pPr>
        <w:ind w:firstLine="284"/>
        <w:jc w:val="both"/>
        <w:rPr>
          <w:sz w:val="24"/>
          <w:szCs w:val="24"/>
          <w:lang w:val="en-US"/>
        </w:rPr>
      </w:pPr>
      <w:r w:rsidRPr="00463BAD">
        <w:rPr>
          <w:b/>
          <w:sz w:val="24"/>
          <w:szCs w:val="24"/>
          <w:lang w:val="en-US"/>
        </w:rPr>
        <w:t xml:space="preserve">Ksalov Arsen Muharbievich, </w:t>
      </w:r>
      <w:r w:rsidRPr="00463BAD">
        <w:rPr>
          <w:sz w:val="24"/>
          <w:szCs w:val="24"/>
          <w:lang w:val="en-US"/>
        </w:rPr>
        <w:t>staff scientist, joint laboratory "Intelligent environment" Inst</w:t>
      </w:r>
      <w:r w:rsidRPr="00463BAD">
        <w:rPr>
          <w:sz w:val="24"/>
          <w:szCs w:val="24"/>
          <w:lang w:val="en-US"/>
        </w:rPr>
        <w:t>i</w:t>
      </w:r>
      <w:r w:rsidRPr="00463BAD">
        <w:rPr>
          <w:sz w:val="24"/>
          <w:szCs w:val="24"/>
          <w:lang w:val="en-US"/>
        </w:rPr>
        <w:t>tute of Computer Science and Problems of Regional Management of KBSC of RAS.</w:t>
      </w:r>
    </w:p>
    <w:p w:rsidR="001614FC" w:rsidRPr="00463BAD" w:rsidRDefault="001614FC" w:rsidP="00A44FBD">
      <w:pPr>
        <w:ind w:firstLine="284"/>
        <w:jc w:val="both"/>
        <w:rPr>
          <w:sz w:val="24"/>
          <w:szCs w:val="24"/>
          <w:lang w:val="en-US"/>
        </w:rPr>
      </w:pPr>
      <w:r w:rsidRPr="00463BAD">
        <w:rPr>
          <w:sz w:val="24"/>
          <w:szCs w:val="24"/>
          <w:lang w:val="en-US"/>
        </w:rPr>
        <w:t>360000, KBR, Nalchik, 37-a, I. Armand street.</w:t>
      </w:r>
    </w:p>
    <w:p w:rsidR="001614FC" w:rsidRPr="00463BAD" w:rsidRDefault="001614FC" w:rsidP="00A44FBD">
      <w:pPr>
        <w:ind w:firstLine="284"/>
        <w:jc w:val="both"/>
        <w:rPr>
          <w:sz w:val="24"/>
          <w:szCs w:val="24"/>
          <w:lang w:val="en-US"/>
        </w:rPr>
      </w:pPr>
      <w:r w:rsidRPr="00463BAD">
        <w:rPr>
          <w:sz w:val="24"/>
          <w:szCs w:val="24"/>
          <w:lang w:val="en-US"/>
        </w:rPr>
        <w:t>Ph. +7 (8662) 42-65-52. Fax: (8662) 42-65-62.</w:t>
      </w:r>
    </w:p>
    <w:p w:rsidR="001614FC" w:rsidRPr="00463BAD" w:rsidRDefault="001614FC" w:rsidP="00A44FBD">
      <w:pPr>
        <w:ind w:firstLine="284"/>
        <w:jc w:val="both"/>
        <w:rPr>
          <w:sz w:val="24"/>
          <w:szCs w:val="24"/>
          <w:lang w:val="en-US"/>
        </w:rPr>
      </w:pPr>
      <w:r w:rsidRPr="00463BAD">
        <w:rPr>
          <w:caps/>
          <w:sz w:val="24"/>
          <w:szCs w:val="24"/>
          <w:lang w:val="en-US"/>
        </w:rPr>
        <w:t>e</w:t>
      </w:r>
      <w:r w:rsidRPr="00463BAD">
        <w:rPr>
          <w:sz w:val="24"/>
          <w:szCs w:val="24"/>
          <w:lang w:val="en-US"/>
        </w:rPr>
        <w:t xml:space="preserve">-mail: </w:t>
      </w:r>
      <w:hyperlink r:id="rId101" w:history="1">
        <w:r w:rsidRPr="00463BAD">
          <w:rPr>
            <w:rStyle w:val="a7"/>
            <w:color w:val="auto"/>
            <w:sz w:val="24"/>
            <w:szCs w:val="24"/>
            <w:lang w:val="en-US"/>
          </w:rPr>
          <w:t>arsenksal@gmail.com</w:t>
        </w:r>
      </w:hyperlink>
    </w:p>
    <w:p w:rsidR="001614FC" w:rsidRPr="00463BAD" w:rsidRDefault="001614FC" w:rsidP="00A44FBD">
      <w:pPr>
        <w:pStyle w:val="20"/>
        <w:spacing w:after="0" w:line="240" w:lineRule="auto"/>
        <w:ind w:left="0" w:firstLine="284"/>
        <w:jc w:val="both"/>
        <w:rPr>
          <w:sz w:val="24"/>
          <w:szCs w:val="24"/>
          <w:lang w:val="en-US"/>
        </w:rPr>
      </w:pPr>
      <w:r w:rsidRPr="00463BAD">
        <w:rPr>
          <w:b/>
          <w:sz w:val="24"/>
          <w:szCs w:val="24"/>
          <w:lang w:val="en-US"/>
        </w:rPr>
        <w:t>Pshenokova Inna Auesovna</w:t>
      </w:r>
      <w:r w:rsidRPr="00463BAD">
        <w:rPr>
          <w:sz w:val="24"/>
          <w:szCs w:val="24"/>
          <w:lang w:val="en-US"/>
        </w:rPr>
        <w:t>, candidate of physical-mathematical sciences, head of the labo</w:t>
      </w:r>
      <w:r w:rsidRPr="00463BAD">
        <w:rPr>
          <w:sz w:val="24"/>
          <w:szCs w:val="24"/>
          <w:lang w:val="en-US"/>
        </w:rPr>
        <w:t>r</w:t>
      </w:r>
      <w:r w:rsidRPr="00463BAD">
        <w:rPr>
          <w:sz w:val="24"/>
          <w:szCs w:val="24"/>
          <w:lang w:val="en-US"/>
        </w:rPr>
        <w:t>atory "Intelligent environment", Institute of Computer Science and Problems of Regional Ma</w:t>
      </w:r>
      <w:r w:rsidRPr="00463BAD">
        <w:rPr>
          <w:sz w:val="24"/>
          <w:szCs w:val="24"/>
          <w:lang w:val="en-US"/>
        </w:rPr>
        <w:t>n</w:t>
      </w:r>
      <w:r w:rsidRPr="00463BAD">
        <w:rPr>
          <w:sz w:val="24"/>
          <w:szCs w:val="24"/>
          <w:lang w:val="en-US"/>
        </w:rPr>
        <w:t>agement of KBSC of the Russian Academy of Sciences.</w:t>
      </w:r>
    </w:p>
    <w:p w:rsidR="001614FC" w:rsidRPr="00463BAD" w:rsidRDefault="001614FC"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360000, KBR, Nalchik, 37-a, I. Armand street.</w:t>
      </w:r>
    </w:p>
    <w:p w:rsidR="001614FC" w:rsidRPr="00463BAD" w:rsidRDefault="001614FC"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 xml:space="preserve">Ph. +7 (8662) 42-65-52. </w:t>
      </w:r>
    </w:p>
    <w:p w:rsidR="001614FC" w:rsidRPr="00463BAD" w:rsidRDefault="001614FC"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E-mail:</w:t>
      </w:r>
      <w:hyperlink r:id="rId102" w:tgtFrame="_blank" w:history="1">
        <w:r w:rsidRPr="00463BAD">
          <w:rPr>
            <w:rStyle w:val="a7"/>
            <w:rFonts w:ascii="Times New Roman" w:hAnsi="Times New Roman" w:cs="Times New Roman"/>
            <w:color w:val="auto"/>
            <w:sz w:val="24"/>
            <w:szCs w:val="24"/>
            <w:lang w:val="en-US"/>
          </w:rPr>
          <w:t>pshenokova_inna@mail.ru</w:t>
        </w:r>
      </w:hyperlink>
    </w:p>
    <w:p w:rsidR="001614FC" w:rsidRPr="00463BAD" w:rsidRDefault="001614FC" w:rsidP="00A44FBD">
      <w:pPr>
        <w:ind w:firstLine="284"/>
        <w:jc w:val="both"/>
        <w:rPr>
          <w:sz w:val="24"/>
          <w:szCs w:val="24"/>
        </w:rPr>
      </w:pPr>
      <w:r w:rsidRPr="00463BAD">
        <w:rPr>
          <w:sz w:val="24"/>
          <w:szCs w:val="24"/>
        </w:rPr>
        <w:t>______________________________________________________________________</w:t>
      </w:r>
    </w:p>
    <w:p w:rsidR="00823B6A" w:rsidRPr="00DB446E" w:rsidRDefault="00823B6A" w:rsidP="00A44FBD">
      <w:pPr>
        <w:widowControl w:val="0"/>
        <w:ind w:firstLine="284"/>
        <w:rPr>
          <w:sz w:val="24"/>
          <w:szCs w:val="24"/>
        </w:rPr>
      </w:pPr>
    </w:p>
    <w:p w:rsidR="00682DAA" w:rsidRPr="00463BAD" w:rsidRDefault="00682DAA" w:rsidP="00A44FBD">
      <w:pPr>
        <w:jc w:val="both"/>
        <w:rPr>
          <w:i/>
          <w:sz w:val="24"/>
          <w:szCs w:val="24"/>
        </w:rPr>
      </w:pPr>
      <w:r w:rsidRPr="00463BAD">
        <w:rPr>
          <w:i/>
          <w:sz w:val="24"/>
          <w:szCs w:val="24"/>
        </w:rPr>
        <w:t>УДК 519.7</w:t>
      </w:r>
    </w:p>
    <w:p w:rsidR="00682DAA" w:rsidRPr="00463BAD" w:rsidRDefault="00682DAA" w:rsidP="00A44FBD">
      <w:pPr>
        <w:jc w:val="both"/>
        <w:rPr>
          <w:bCs/>
          <w:sz w:val="10"/>
          <w:szCs w:val="10"/>
        </w:rPr>
      </w:pPr>
    </w:p>
    <w:p w:rsidR="00682DAA" w:rsidRPr="00463BAD" w:rsidRDefault="00682DAA" w:rsidP="00A44FBD">
      <w:pPr>
        <w:jc w:val="center"/>
        <w:rPr>
          <w:b/>
          <w:sz w:val="28"/>
          <w:szCs w:val="28"/>
        </w:rPr>
      </w:pPr>
      <w:r w:rsidRPr="00463BAD">
        <w:rPr>
          <w:b/>
          <w:sz w:val="28"/>
          <w:szCs w:val="28"/>
        </w:rPr>
        <w:t xml:space="preserve">ЛОГИЧЕСКИЙ ПОДХОД К СИНТЕЗУ АЛГОРИТМОВ </w:t>
      </w:r>
    </w:p>
    <w:p w:rsidR="00682DAA" w:rsidRPr="00463BAD" w:rsidRDefault="00682DAA" w:rsidP="00A44FBD">
      <w:pPr>
        <w:jc w:val="center"/>
        <w:rPr>
          <w:b/>
          <w:sz w:val="28"/>
          <w:szCs w:val="28"/>
        </w:rPr>
      </w:pPr>
      <w:r w:rsidRPr="00463BAD">
        <w:rPr>
          <w:b/>
          <w:sz w:val="28"/>
          <w:szCs w:val="28"/>
        </w:rPr>
        <w:t>РАСПОЗНАВАНИЯ ОБРАЗОВ</w:t>
      </w:r>
      <w:r w:rsidRPr="00463BAD">
        <w:rPr>
          <w:rStyle w:val="af5"/>
          <w:b/>
          <w:sz w:val="28"/>
          <w:szCs w:val="28"/>
        </w:rPr>
        <w:footnoteReference w:id="13"/>
      </w:r>
    </w:p>
    <w:p w:rsidR="00682DAA" w:rsidRPr="00463BAD" w:rsidRDefault="00682DAA" w:rsidP="00A44FBD">
      <w:pPr>
        <w:jc w:val="center"/>
        <w:rPr>
          <w:sz w:val="18"/>
          <w:szCs w:val="18"/>
        </w:rPr>
      </w:pPr>
    </w:p>
    <w:p w:rsidR="00682DAA" w:rsidRPr="00463BAD" w:rsidRDefault="00682DAA" w:rsidP="00A44FBD">
      <w:pPr>
        <w:jc w:val="center"/>
        <w:rPr>
          <w:b/>
          <w:sz w:val="24"/>
          <w:szCs w:val="24"/>
        </w:rPr>
      </w:pPr>
      <w:r w:rsidRPr="00463BAD">
        <w:rPr>
          <w:b/>
          <w:sz w:val="24"/>
          <w:szCs w:val="24"/>
        </w:rPr>
        <w:t>Л.А. ЛЮТИКОВА, Е.В. ШМАТОВА</w:t>
      </w:r>
    </w:p>
    <w:p w:rsidR="00682DAA" w:rsidRPr="00463BAD" w:rsidRDefault="00682DAA" w:rsidP="00A44FBD">
      <w:pPr>
        <w:jc w:val="center"/>
        <w:rPr>
          <w:sz w:val="18"/>
          <w:szCs w:val="18"/>
        </w:rPr>
      </w:pPr>
    </w:p>
    <w:p w:rsidR="00682DAA" w:rsidRPr="00463BAD" w:rsidRDefault="00682DAA" w:rsidP="00A44FBD">
      <w:pPr>
        <w:jc w:val="center"/>
      </w:pPr>
      <w:r w:rsidRPr="00463BAD">
        <w:t>ФГБНУ Институт прикладной математики и автоматизации</w:t>
      </w:r>
    </w:p>
    <w:p w:rsidR="00682DAA" w:rsidRPr="00463BAD" w:rsidRDefault="00682DAA" w:rsidP="00A44FBD">
      <w:pPr>
        <w:jc w:val="center"/>
      </w:pPr>
      <w:r w:rsidRPr="00463BAD">
        <w:t>360000, КБР, г. Нальчик, ул. Шортанова, 89-а</w:t>
      </w:r>
    </w:p>
    <w:p w:rsidR="00682DAA" w:rsidRPr="00463BAD" w:rsidRDefault="00682DAA" w:rsidP="00A44FBD">
      <w:pPr>
        <w:jc w:val="center"/>
        <w:rPr>
          <w:u w:val="single"/>
        </w:rPr>
      </w:pPr>
      <w:r w:rsidRPr="00463BAD">
        <w:rPr>
          <w:lang w:val="en-US"/>
        </w:rPr>
        <w:t>E</w:t>
      </w:r>
      <w:r w:rsidRPr="00463BAD">
        <w:t>-</w:t>
      </w:r>
      <w:r w:rsidRPr="00463BAD">
        <w:rPr>
          <w:lang w:val="en-US"/>
        </w:rPr>
        <w:t>mail</w:t>
      </w:r>
      <w:r w:rsidRPr="00463BAD">
        <w:t xml:space="preserve">: </w:t>
      </w:r>
      <w:hyperlink r:id="rId103" w:history="1">
        <w:r w:rsidRPr="00463BAD">
          <w:rPr>
            <w:rStyle w:val="a7"/>
            <w:color w:val="auto"/>
            <w:lang w:val="en-US"/>
          </w:rPr>
          <w:t>ipma</w:t>
        </w:r>
        <w:r w:rsidRPr="00463BAD">
          <w:rPr>
            <w:rStyle w:val="a7"/>
            <w:color w:val="auto"/>
          </w:rPr>
          <w:t>@</w:t>
        </w:r>
        <w:r w:rsidRPr="00463BAD">
          <w:rPr>
            <w:rStyle w:val="a7"/>
            <w:color w:val="auto"/>
            <w:lang w:val="en-US"/>
          </w:rPr>
          <w:t>niipma</w:t>
        </w:r>
        <w:r w:rsidRPr="00463BAD">
          <w:rPr>
            <w:rStyle w:val="a7"/>
            <w:color w:val="auto"/>
          </w:rPr>
          <w:t>.</w:t>
        </w:r>
        <w:r w:rsidRPr="00463BAD">
          <w:rPr>
            <w:rStyle w:val="a7"/>
            <w:color w:val="auto"/>
            <w:lang w:val="en-US"/>
          </w:rPr>
          <w:t>ru</w:t>
        </w:r>
      </w:hyperlink>
    </w:p>
    <w:p w:rsidR="00682DAA" w:rsidRPr="00463BAD" w:rsidRDefault="00682DAA" w:rsidP="00A44FBD">
      <w:pPr>
        <w:contextualSpacing/>
        <w:jc w:val="center"/>
        <w:rPr>
          <w:sz w:val="18"/>
          <w:szCs w:val="18"/>
        </w:rPr>
      </w:pPr>
    </w:p>
    <w:p w:rsidR="00682DAA" w:rsidRPr="00463BAD" w:rsidRDefault="00682DAA" w:rsidP="00A44FBD">
      <w:pPr>
        <w:ind w:firstLine="284"/>
        <w:jc w:val="both"/>
        <w:rPr>
          <w:i/>
          <w:sz w:val="22"/>
          <w:szCs w:val="22"/>
        </w:rPr>
      </w:pPr>
      <w:r w:rsidRPr="00463BAD">
        <w:rPr>
          <w:i/>
          <w:sz w:val="22"/>
          <w:szCs w:val="22"/>
        </w:rPr>
        <w:t>В статье предлагается логический метод построения алгоритма, расширяющего область р</w:t>
      </w:r>
      <w:r w:rsidRPr="00463BAD">
        <w:rPr>
          <w:i/>
          <w:sz w:val="22"/>
          <w:szCs w:val="22"/>
        </w:rPr>
        <w:t>е</w:t>
      </w:r>
      <w:r w:rsidRPr="00463BAD">
        <w:rPr>
          <w:i/>
          <w:sz w:val="22"/>
          <w:szCs w:val="22"/>
        </w:rPr>
        <w:t>шения уже существующих алгоритмов, работающих с заданной предметной областью. Испол</w:t>
      </w:r>
      <w:r w:rsidRPr="00463BAD">
        <w:rPr>
          <w:i/>
          <w:sz w:val="22"/>
          <w:szCs w:val="22"/>
        </w:rPr>
        <w:t>ь</w:t>
      </w:r>
      <w:r w:rsidRPr="00463BAD">
        <w:rPr>
          <w:i/>
          <w:sz w:val="22"/>
          <w:szCs w:val="22"/>
        </w:rPr>
        <w:t>зование перемен</w:t>
      </w:r>
      <w:r w:rsidR="00490EE8">
        <w:rPr>
          <w:i/>
          <w:sz w:val="22"/>
          <w:szCs w:val="22"/>
        </w:rPr>
        <w:t>н</w:t>
      </w:r>
      <w:r w:rsidRPr="00463BAD">
        <w:rPr>
          <w:i/>
          <w:sz w:val="22"/>
          <w:szCs w:val="22"/>
        </w:rPr>
        <w:t>означной логики повышает выразительность обрабатываемой информации и дает возможность для построения решающих правил в сочетании с заданными алгоритмами, расширяющих область получаемых решений.</w:t>
      </w:r>
    </w:p>
    <w:p w:rsidR="00682DAA" w:rsidRPr="00463BAD" w:rsidRDefault="00682DAA" w:rsidP="00A44FBD">
      <w:pPr>
        <w:ind w:firstLine="284"/>
        <w:jc w:val="both"/>
        <w:rPr>
          <w:sz w:val="22"/>
          <w:szCs w:val="22"/>
        </w:rPr>
      </w:pPr>
    </w:p>
    <w:p w:rsidR="00682DAA" w:rsidRPr="00463BAD" w:rsidRDefault="00682DAA" w:rsidP="00A44FBD">
      <w:pPr>
        <w:ind w:firstLine="284"/>
        <w:jc w:val="both"/>
        <w:rPr>
          <w:sz w:val="22"/>
          <w:szCs w:val="22"/>
        </w:rPr>
      </w:pPr>
      <w:r w:rsidRPr="00463BAD">
        <w:rPr>
          <w:b/>
          <w:sz w:val="22"/>
          <w:szCs w:val="22"/>
        </w:rPr>
        <w:t>Ключевые слова</w:t>
      </w:r>
      <w:r w:rsidRPr="00463BAD">
        <w:rPr>
          <w:sz w:val="22"/>
          <w:szCs w:val="22"/>
        </w:rPr>
        <w:t>:</w:t>
      </w:r>
      <w:r w:rsidRPr="00490EE8">
        <w:rPr>
          <w:sz w:val="22"/>
          <w:szCs w:val="22"/>
        </w:rPr>
        <w:t xml:space="preserve"> </w:t>
      </w:r>
      <w:r w:rsidRPr="00463BAD">
        <w:rPr>
          <w:sz w:val="22"/>
          <w:szCs w:val="22"/>
        </w:rPr>
        <w:t>алгоритмы, обучающая выборка, набор данных, база знаний, предметная о</w:t>
      </w:r>
      <w:r w:rsidRPr="00463BAD">
        <w:rPr>
          <w:sz w:val="22"/>
          <w:szCs w:val="22"/>
        </w:rPr>
        <w:t>б</w:t>
      </w:r>
      <w:r w:rsidRPr="00463BAD">
        <w:rPr>
          <w:sz w:val="22"/>
          <w:szCs w:val="22"/>
        </w:rPr>
        <w:t>ласть, переменнозначная логика, дизъюнкты, решающее правило.</w:t>
      </w:r>
    </w:p>
    <w:p w:rsidR="00682DAA" w:rsidRPr="00463BAD" w:rsidRDefault="00682DAA" w:rsidP="00A44FBD">
      <w:pPr>
        <w:jc w:val="center"/>
        <w:rPr>
          <w:sz w:val="24"/>
          <w:szCs w:val="24"/>
        </w:rPr>
      </w:pPr>
    </w:p>
    <w:p w:rsidR="00682DAA" w:rsidRPr="00463BAD" w:rsidRDefault="00682DAA" w:rsidP="00A44FBD">
      <w:pPr>
        <w:jc w:val="center"/>
        <w:rPr>
          <w:b/>
          <w:sz w:val="28"/>
          <w:szCs w:val="28"/>
          <w:lang w:val="en-US"/>
        </w:rPr>
      </w:pPr>
      <w:r w:rsidRPr="00463BAD">
        <w:rPr>
          <w:b/>
          <w:sz w:val="28"/>
          <w:szCs w:val="28"/>
          <w:lang w:val="en-US"/>
        </w:rPr>
        <w:t xml:space="preserve">THE LOGICAL APPROACH TO THE SYNTHESIS </w:t>
      </w:r>
    </w:p>
    <w:p w:rsidR="00682DAA" w:rsidRPr="00463BAD" w:rsidRDefault="00682DAA" w:rsidP="00A44FBD">
      <w:pPr>
        <w:jc w:val="center"/>
        <w:rPr>
          <w:b/>
          <w:sz w:val="28"/>
          <w:szCs w:val="28"/>
          <w:lang w:val="en-US"/>
        </w:rPr>
      </w:pPr>
      <w:r w:rsidRPr="00463BAD">
        <w:rPr>
          <w:b/>
          <w:sz w:val="28"/>
          <w:szCs w:val="28"/>
          <w:lang w:val="en-US"/>
        </w:rPr>
        <w:t>OF PATTERN RECOGNITION ALGORITHMS</w:t>
      </w:r>
    </w:p>
    <w:p w:rsidR="00682DAA" w:rsidRPr="00463BAD" w:rsidRDefault="00682DAA" w:rsidP="00A44FBD">
      <w:pPr>
        <w:jc w:val="center"/>
        <w:rPr>
          <w:sz w:val="18"/>
          <w:szCs w:val="18"/>
          <w:lang w:val="en-US"/>
        </w:rPr>
      </w:pPr>
    </w:p>
    <w:p w:rsidR="00682DAA" w:rsidRPr="00463BAD" w:rsidRDefault="00682DAA" w:rsidP="00A44FBD">
      <w:pPr>
        <w:jc w:val="center"/>
        <w:rPr>
          <w:b/>
          <w:sz w:val="24"/>
          <w:szCs w:val="24"/>
          <w:lang w:val="en-US"/>
        </w:rPr>
      </w:pPr>
      <w:r w:rsidRPr="00463BAD">
        <w:rPr>
          <w:b/>
          <w:sz w:val="24"/>
          <w:szCs w:val="24"/>
          <w:lang w:val="en-US"/>
        </w:rPr>
        <w:t>L.A. LYUTIKOVA, E.V. SHMATOVA</w:t>
      </w:r>
    </w:p>
    <w:p w:rsidR="00682DAA" w:rsidRPr="00463BAD" w:rsidRDefault="00682DAA" w:rsidP="00A44FBD">
      <w:pPr>
        <w:jc w:val="center"/>
        <w:rPr>
          <w:noProof/>
          <w:sz w:val="18"/>
          <w:szCs w:val="18"/>
          <w:lang w:val="en-US"/>
        </w:rPr>
      </w:pPr>
    </w:p>
    <w:p w:rsidR="00682DAA" w:rsidRPr="00463BAD" w:rsidRDefault="00682DAA" w:rsidP="00A44FBD">
      <w:pPr>
        <w:jc w:val="center"/>
        <w:rPr>
          <w:shd w:val="clear" w:color="auto" w:fill="FFFFFF"/>
          <w:lang w:val="en-US"/>
        </w:rPr>
      </w:pPr>
      <w:r w:rsidRPr="00463BAD">
        <w:rPr>
          <w:shd w:val="clear" w:color="auto" w:fill="FFFFFF"/>
          <w:lang w:val="en-US"/>
        </w:rPr>
        <w:t>Institute of Applied Mathematics and Automation</w:t>
      </w:r>
    </w:p>
    <w:p w:rsidR="00682DAA" w:rsidRPr="00463BAD" w:rsidRDefault="00682DAA" w:rsidP="00A44FBD">
      <w:pPr>
        <w:jc w:val="center"/>
        <w:rPr>
          <w:shd w:val="clear" w:color="auto" w:fill="FFFFFF"/>
          <w:lang w:val="en-US"/>
        </w:rPr>
      </w:pPr>
      <w:r w:rsidRPr="00463BAD">
        <w:rPr>
          <w:shd w:val="clear" w:color="auto" w:fill="FFFFFF"/>
          <w:lang w:val="en-US"/>
        </w:rPr>
        <w:t>360000, KBR, Nalchik, Shortanov street, 89-</w:t>
      </w:r>
      <w:r w:rsidRPr="00463BAD">
        <w:rPr>
          <w:shd w:val="clear" w:color="auto" w:fill="FFFFFF"/>
        </w:rPr>
        <w:t>а</w:t>
      </w:r>
    </w:p>
    <w:p w:rsidR="00682DAA" w:rsidRPr="00463BAD" w:rsidRDefault="00682DAA" w:rsidP="00A44FBD">
      <w:pPr>
        <w:jc w:val="center"/>
        <w:rPr>
          <w:lang w:val="en-US"/>
        </w:rPr>
      </w:pPr>
      <w:r w:rsidRPr="00463BAD">
        <w:rPr>
          <w:lang w:val="en-US"/>
        </w:rPr>
        <w:t xml:space="preserve">E-mail: </w:t>
      </w:r>
      <w:hyperlink r:id="rId104" w:history="1">
        <w:r w:rsidRPr="00463BAD">
          <w:rPr>
            <w:rStyle w:val="a7"/>
            <w:color w:val="auto"/>
            <w:lang w:val="en-US"/>
          </w:rPr>
          <w:t>ipma@niipma.ru</w:t>
        </w:r>
      </w:hyperlink>
    </w:p>
    <w:p w:rsidR="00682DAA" w:rsidRPr="00463BAD" w:rsidRDefault="00682DAA" w:rsidP="00A44FBD">
      <w:pPr>
        <w:jc w:val="center"/>
        <w:rPr>
          <w:sz w:val="18"/>
          <w:szCs w:val="18"/>
          <w:lang w:val="en-US"/>
        </w:rPr>
      </w:pPr>
    </w:p>
    <w:p w:rsidR="00682DAA" w:rsidRPr="00463BAD" w:rsidRDefault="00682DAA" w:rsidP="00A44FBD">
      <w:pPr>
        <w:ind w:firstLine="284"/>
        <w:jc w:val="both"/>
        <w:rPr>
          <w:sz w:val="22"/>
          <w:szCs w:val="22"/>
          <w:lang w:val="en-US"/>
        </w:rPr>
      </w:pPr>
      <w:r w:rsidRPr="00463BAD">
        <w:rPr>
          <w:sz w:val="22"/>
          <w:szCs w:val="22"/>
          <w:lang w:val="en-US"/>
        </w:rPr>
        <w:t>The paper proposes a method for constructing a logical algorithm that extends the solution space for the existing algorithms in specified domain.  Logic of varied values improves information processing and allows construction of the solution algorithm with a set algorithm that expands solutions space.</w:t>
      </w:r>
    </w:p>
    <w:p w:rsidR="00682DAA" w:rsidRPr="00463BAD" w:rsidRDefault="00682DAA" w:rsidP="00A44FBD">
      <w:pPr>
        <w:ind w:firstLine="284"/>
        <w:jc w:val="both"/>
        <w:rPr>
          <w:sz w:val="22"/>
          <w:szCs w:val="22"/>
          <w:lang w:val="en-US"/>
        </w:rPr>
      </w:pPr>
    </w:p>
    <w:p w:rsidR="00682DAA" w:rsidRPr="00463BAD" w:rsidRDefault="00682DAA" w:rsidP="00A44FBD">
      <w:pPr>
        <w:ind w:firstLine="284"/>
        <w:jc w:val="both"/>
        <w:rPr>
          <w:sz w:val="22"/>
          <w:szCs w:val="22"/>
          <w:lang w:val="en-US"/>
        </w:rPr>
      </w:pPr>
      <w:r w:rsidRPr="00463BAD">
        <w:rPr>
          <w:b/>
          <w:sz w:val="22"/>
          <w:szCs w:val="22"/>
          <w:lang w:val="en-US"/>
        </w:rPr>
        <w:t>Key words</w:t>
      </w:r>
      <w:r w:rsidRPr="00463BAD">
        <w:rPr>
          <w:sz w:val="22"/>
          <w:szCs w:val="22"/>
          <w:lang w:val="en-US"/>
        </w:rPr>
        <w:t>: algorithm, training set, set of data, knowledge base,  subject area, logic of varied values, clauses,  decision rule.</w:t>
      </w:r>
    </w:p>
    <w:p w:rsidR="00682DAA" w:rsidRPr="00463BAD" w:rsidRDefault="00682DAA" w:rsidP="00A44FBD">
      <w:pPr>
        <w:ind w:firstLine="284"/>
        <w:jc w:val="both"/>
        <w:rPr>
          <w:sz w:val="24"/>
          <w:szCs w:val="24"/>
          <w:lang w:val="en-US"/>
        </w:rPr>
      </w:pPr>
    </w:p>
    <w:p w:rsidR="00682DAA" w:rsidRPr="00463BAD" w:rsidRDefault="00682DAA" w:rsidP="00A44FBD">
      <w:pPr>
        <w:jc w:val="center"/>
        <w:rPr>
          <w:b/>
          <w:sz w:val="24"/>
          <w:szCs w:val="24"/>
        </w:rPr>
      </w:pPr>
      <w:r w:rsidRPr="00463BAD">
        <w:rPr>
          <w:b/>
          <w:sz w:val="24"/>
          <w:szCs w:val="24"/>
        </w:rPr>
        <w:lastRenderedPageBreak/>
        <w:t>ЛИТЕРАТУРА</w:t>
      </w:r>
    </w:p>
    <w:p w:rsidR="00682DAA" w:rsidRPr="00463BAD" w:rsidRDefault="00682DAA" w:rsidP="00A44FBD">
      <w:pPr>
        <w:ind w:firstLine="284"/>
        <w:jc w:val="both"/>
        <w:rPr>
          <w:sz w:val="24"/>
          <w:szCs w:val="24"/>
        </w:rPr>
      </w:pPr>
    </w:p>
    <w:p w:rsidR="00682DAA" w:rsidRPr="00463BAD" w:rsidRDefault="00682DAA" w:rsidP="00A44FBD">
      <w:pPr>
        <w:tabs>
          <w:tab w:val="left" w:pos="709"/>
        </w:tabs>
        <w:ind w:firstLine="284"/>
        <w:jc w:val="both"/>
        <w:rPr>
          <w:sz w:val="24"/>
          <w:szCs w:val="24"/>
        </w:rPr>
      </w:pPr>
      <w:r w:rsidRPr="00463BAD">
        <w:rPr>
          <w:sz w:val="24"/>
          <w:szCs w:val="24"/>
        </w:rPr>
        <w:t xml:space="preserve">1.  </w:t>
      </w:r>
      <w:r w:rsidRPr="00463BAD">
        <w:rPr>
          <w:i/>
          <w:sz w:val="24"/>
          <w:szCs w:val="24"/>
        </w:rPr>
        <w:t>Журавлёв Ю.И</w:t>
      </w:r>
      <w:r w:rsidRPr="00463BAD">
        <w:rPr>
          <w:sz w:val="24"/>
          <w:szCs w:val="24"/>
        </w:rPr>
        <w:t>. Об алгебраическом подходе к решению задач распознавания или классификации // Проблемы кибернетики. 1978. Т. 33. С. 5–68.</w:t>
      </w:r>
    </w:p>
    <w:p w:rsidR="00682DAA" w:rsidRPr="00463BAD" w:rsidRDefault="00682DAA" w:rsidP="00A44FBD">
      <w:pPr>
        <w:tabs>
          <w:tab w:val="left" w:pos="709"/>
        </w:tabs>
        <w:ind w:firstLine="284"/>
        <w:jc w:val="both"/>
        <w:rPr>
          <w:sz w:val="24"/>
          <w:szCs w:val="24"/>
        </w:rPr>
      </w:pPr>
      <w:r w:rsidRPr="00463BAD">
        <w:rPr>
          <w:sz w:val="24"/>
          <w:szCs w:val="24"/>
        </w:rPr>
        <w:t xml:space="preserve">2.   </w:t>
      </w:r>
      <w:r w:rsidRPr="00463BAD">
        <w:rPr>
          <w:i/>
          <w:sz w:val="24"/>
          <w:szCs w:val="24"/>
        </w:rPr>
        <w:t>Лютикова Л.А</w:t>
      </w:r>
      <w:r w:rsidRPr="00463BAD">
        <w:rPr>
          <w:sz w:val="24"/>
          <w:szCs w:val="24"/>
        </w:rPr>
        <w:t xml:space="preserve">.  Использование математической логики  с переменной  значностью при моделировании систем знаний // Вестник Самарского государственного университета. Естественнонаучная серия. №6(65). 2008. С. 20-27. 2008. </w:t>
      </w:r>
    </w:p>
    <w:p w:rsidR="00682DAA" w:rsidRPr="00463BAD" w:rsidRDefault="00682DAA" w:rsidP="00A44FBD">
      <w:pPr>
        <w:ind w:firstLine="284"/>
        <w:jc w:val="both"/>
        <w:rPr>
          <w:sz w:val="24"/>
          <w:szCs w:val="24"/>
        </w:rPr>
      </w:pPr>
      <w:r w:rsidRPr="00463BAD">
        <w:rPr>
          <w:sz w:val="24"/>
          <w:szCs w:val="24"/>
        </w:rPr>
        <w:t xml:space="preserve">3.   </w:t>
      </w:r>
      <w:r w:rsidRPr="00463BAD">
        <w:rPr>
          <w:i/>
          <w:sz w:val="24"/>
          <w:szCs w:val="24"/>
        </w:rPr>
        <w:t>Лютикова Л.А</w:t>
      </w:r>
      <w:r w:rsidRPr="00463BAD">
        <w:rPr>
          <w:sz w:val="24"/>
          <w:szCs w:val="24"/>
        </w:rPr>
        <w:t>. Логический подход к модели представления знаний // Естественные и технические науки. 2014. № 6 (74). С. 107-108.</w:t>
      </w:r>
    </w:p>
    <w:p w:rsidR="00682DAA" w:rsidRPr="00463BAD" w:rsidRDefault="00682DAA" w:rsidP="00A44FBD">
      <w:pPr>
        <w:ind w:firstLine="284"/>
        <w:jc w:val="both"/>
        <w:rPr>
          <w:sz w:val="24"/>
          <w:szCs w:val="24"/>
          <w:u w:val="single"/>
        </w:rPr>
      </w:pPr>
    </w:p>
    <w:p w:rsidR="00682DAA" w:rsidRPr="00463BAD" w:rsidRDefault="00682DAA" w:rsidP="00A44FBD">
      <w:pPr>
        <w:ind w:firstLine="284"/>
        <w:jc w:val="both"/>
        <w:rPr>
          <w:sz w:val="24"/>
          <w:szCs w:val="24"/>
        </w:rPr>
      </w:pPr>
      <w:r w:rsidRPr="00463BAD">
        <w:rPr>
          <w:b/>
          <w:sz w:val="24"/>
          <w:szCs w:val="24"/>
        </w:rPr>
        <w:t>Лютикова Лариса Адольфовна</w:t>
      </w:r>
      <w:r w:rsidRPr="00463BAD">
        <w:rPr>
          <w:sz w:val="24"/>
          <w:szCs w:val="24"/>
        </w:rPr>
        <w:t>, к.ф.-м.н., заведующая отделом «Интеллектуализаци</w:t>
      </w:r>
      <w:r w:rsidR="00490EE8">
        <w:rPr>
          <w:sz w:val="24"/>
          <w:szCs w:val="24"/>
        </w:rPr>
        <w:t>я</w:t>
      </w:r>
      <w:r w:rsidRPr="00463BAD">
        <w:rPr>
          <w:sz w:val="24"/>
          <w:szCs w:val="24"/>
        </w:rPr>
        <w:t xml:space="preserve"> информационных и управляющих систем»  Института прикладной математики и автом</w:t>
      </w:r>
      <w:r w:rsidRPr="00463BAD">
        <w:rPr>
          <w:sz w:val="24"/>
          <w:szCs w:val="24"/>
        </w:rPr>
        <w:t>а</w:t>
      </w:r>
      <w:r w:rsidRPr="00463BAD">
        <w:rPr>
          <w:sz w:val="24"/>
          <w:szCs w:val="24"/>
        </w:rPr>
        <w:t>тизации.</w:t>
      </w:r>
    </w:p>
    <w:p w:rsidR="00682DAA" w:rsidRPr="00463BAD" w:rsidRDefault="00682DAA" w:rsidP="00A44FBD">
      <w:pPr>
        <w:ind w:firstLine="284"/>
        <w:jc w:val="both"/>
        <w:rPr>
          <w:sz w:val="24"/>
          <w:szCs w:val="24"/>
        </w:rPr>
      </w:pPr>
      <w:r w:rsidRPr="00463BAD">
        <w:rPr>
          <w:sz w:val="24"/>
          <w:szCs w:val="24"/>
        </w:rPr>
        <w:t>360000, КБР, г. Нальчик, ул. Шортанова, 89-а.</w:t>
      </w:r>
    </w:p>
    <w:p w:rsidR="00682DAA" w:rsidRPr="00463BAD" w:rsidRDefault="00682DAA" w:rsidP="00A44FBD">
      <w:pPr>
        <w:ind w:firstLine="284"/>
        <w:jc w:val="both"/>
        <w:rPr>
          <w:sz w:val="24"/>
          <w:szCs w:val="24"/>
          <w:lang w:val="en-US"/>
        </w:rPr>
      </w:pPr>
      <w:r w:rsidRPr="00463BAD">
        <w:rPr>
          <w:sz w:val="24"/>
          <w:szCs w:val="24"/>
        </w:rPr>
        <w:t>Тел</w:t>
      </w:r>
      <w:r w:rsidRPr="00463BAD">
        <w:rPr>
          <w:sz w:val="24"/>
          <w:szCs w:val="24"/>
          <w:lang w:val="en-US"/>
        </w:rPr>
        <w:t xml:space="preserve">. +7 (963) 166-40-14. </w:t>
      </w:r>
    </w:p>
    <w:p w:rsidR="00682DAA" w:rsidRPr="00463BAD" w:rsidRDefault="00682DAA" w:rsidP="00A44FBD">
      <w:pPr>
        <w:ind w:firstLine="284"/>
        <w:jc w:val="both"/>
        <w:rPr>
          <w:sz w:val="24"/>
          <w:szCs w:val="24"/>
          <w:lang w:val="en-US"/>
        </w:rPr>
      </w:pPr>
      <w:r w:rsidRPr="00463BAD">
        <w:rPr>
          <w:sz w:val="24"/>
          <w:szCs w:val="24"/>
          <w:lang w:val="en-US"/>
        </w:rPr>
        <w:t xml:space="preserve">E-mail: </w:t>
      </w:r>
      <w:hyperlink r:id="rId105" w:history="1">
        <w:r w:rsidRPr="00463BAD">
          <w:rPr>
            <w:rStyle w:val="a7"/>
            <w:color w:val="auto"/>
            <w:sz w:val="24"/>
            <w:szCs w:val="24"/>
            <w:lang w:val="en-US"/>
          </w:rPr>
          <w:t>lylarisa@yandex.ru</w:t>
        </w:r>
      </w:hyperlink>
      <w:r w:rsidRPr="00463BAD">
        <w:rPr>
          <w:sz w:val="24"/>
          <w:szCs w:val="24"/>
          <w:lang w:val="en-US"/>
        </w:rPr>
        <w:t>.</w:t>
      </w:r>
    </w:p>
    <w:p w:rsidR="00682DAA" w:rsidRPr="00463BAD" w:rsidRDefault="00682DAA" w:rsidP="00A44FBD">
      <w:pPr>
        <w:ind w:firstLine="284"/>
        <w:jc w:val="both"/>
        <w:rPr>
          <w:sz w:val="24"/>
          <w:szCs w:val="24"/>
        </w:rPr>
      </w:pPr>
      <w:r w:rsidRPr="00463BAD">
        <w:rPr>
          <w:b/>
          <w:sz w:val="24"/>
          <w:szCs w:val="24"/>
        </w:rPr>
        <w:t>Шматова Елена Витальевна</w:t>
      </w:r>
      <w:r w:rsidRPr="00463BAD">
        <w:rPr>
          <w:sz w:val="24"/>
          <w:szCs w:val="24"/>
        </w:rPr>
        <w:t>, м.н.с. отдела «Интеллектуализаци</w:t>
      </w:r>
      <w:r w:rsidR="00490EE8">
        <w:rPr>
          <w:sz w:val="24"/>
          <w:szCs w:val="24"/>
        </w:rPr>
        <w:t>я</w:t>
      </w:r>
      <w:r w:rsidRPr="00463BAD">
        <w:rPr>
          <w:sz w:val="24"/>
          <w:szCs w:val="24"/>
        </w:rPr>
        <w:t xml:space="preserve"> информационных и управляющих систем»  Института прикладной математики и автоматизации.</w:t>
      </w:r>
    </w:p>
    <w:p w:rsidR="00682DAA" w:rsidRPr="00463BAD" w:rsidRDefault="00682DAA" w:rsidP="00A44FBD">
      <w:pPr>
        <w:ind w:firstLine="284"/>
        <w:jc w:val="both"/>
        <w:rPr>
          <w:sz w:val="24"/>
          <w:szCs w:val="24"/>
        </w:rPr>
      </w:pPr>
      <w:r w:rsidRPr="00463BAD">
        <w:rPr>
          <w:sz w:val="24"/>
          <w:szCs w:val="24"/>
        </w:rPr>
        <w:t>360000, КБР, г. Нальчик, ул. Шортанова, 89-а.</w:t>
      </w:r>
    </w:p>
    <w:p w:rsidR="00682DAA" w:rsidRPr="00463BAD" w:rsidRDefault="00682DAA" w:rsidP="00A44FBD">
      <w:pPr>
        <w:ind w:firstLine="284"/>
        <w:jc w:val="both"/>
        <w:rPr>
          <w:sz w:val="24"/>
          <w:szCs w:val="24"/>
          <w:lang w:val="en-US"/>
        </w:rPr>
      </w:pPr>
      <w:r w:rsidRPr="00463BAD">
        <w:rPr>
          <w:sz w:val="24"/>
          <w:szCs w:val="24"/>
        </w:rPr>
        <w:t>Тел</w:t>
      </w:r>
      <w:r w:rsidRPr="00463BAD">
        <w:rPr>
          <w:sz w:val="24"/>
          <w:szCs w:val="24"/>
          <w:lang w:val="en-US"/>
        </w:rPr>
        <w:t>. +7 (928) 716-85-42.</w:t>
      </w:r>
    </w:p>
    <w:p w:rsidR="00682DAA" w:rsidRPr="00463BAD" w:rsidRDefault="00682DAA" w:rsidP="00A44FBD">
      <w:pPr>
        <w:ind w:firstLine="284"/>
        <w:jc w:val="both"/>
        <w:rPr>
          <w:sz w:val="24"/>
          <w:szCs w:val="24"/>
          <w:lang w:val="en-US"/>
        </w:rPr>
      </w:pPr>
      <w:r w:rsidRPr="00463BAD">
        <w:rPr>
          <w:sz w:val="24"/>
          <w:szCs w:val="24"/>
          <w:lang w:val="en-US"/>
        </w:rPr>
        <w:t xml:space="preserve">E-mail: </w:t>
      </w:r>
      <w:hyperlink r:id="rId106" w:history="1">
        <w:r w:rsidRPr="00463BAD">
          <w:rPr>
            <w:rStyle w:val="a7"/>
            <w:color w:val="auto"/>
            <w:sz w:val="24"/>
            <w:szCs w:val="24"/>
            <w:lang w:val="en-US"/>
          </w:rPr>
          <w:t>lenavsh@yandex.ru</w:t>
        </w:r>
      </w:hyperlink>
      <w:r w:rsidRPr="00463BAD">
        <w:rPr>
          <w:sz w:val="24"/>
          <w:szCs w:val="24"/>
          <w:lang w:val="en-US"/>
        </w:rPr>
        <w:t>.</w:t>
      </w:r>
    </w:p>
    <w:p w:rsidR="00682DAA" w:rsidRPr="00463BAD" w:rsidRDefault="00682DAA" w:rsidP="00A44FBD">
      <w:pPr>
        <w:ind w:firstLine="284"/>
        <w:jc w:val="both"/>
        <w:rPr>
          <w:sz w:val="24"/>
          <w:szCs w:val="24"/>
          <w:lang w:val="en-US"/>
        </w:rPr>
      </w:pPr>
    </w:p>
    <w:p w:rsidR="00682DAA" w:rsidRPr="00463BAD" w:rsidRDefault="00682DAA" w:rsidP="00A44FBD">
      <w:pPr>
        <w:ind w:firstLine="284"/>
        <w:jc w:val="both"/>
        <w:rPr>
          <w:sz w:val="24"/>
          <w:szCs w:val="24"/>
          <w:lang w:val="en-US"/>
        </w:rPr>
      </w:pPr>
      <w:r w:rsidRPr="00463BAD">
        <w:rPr>
          <w:b/>
          <w:sz w:val="24"/>
          <w:szCs w:val="24"/>
          <w:lang w:val="en-US"/>
        </w:rPr>
        <w:t>Lyutikova Larisa Adolfovna</w:t>
      </w:r>
      <w:r w:rsidRPr="00463BAD">
        <w:rPr>
          <w:sz w:val="24"/>
          <w:szCs w:val="24"/>
          <w:lang w:val="en-US"/>
        </w:rPr>
        <w:t>, candidate of physical - mathematical Sciences, head of the Department of intellectualization of information and control systems, Institute of Applied M</w:t>
      </w:r>
      <w:r w:rsidRPr="00463BAD">
        <w:rPr>
          <w:sz w:val="24"/>
          <w:szCs w:val="24"/>
          <w:lang w:val="en-US"/>
        </w:rPr>
        <w:t>a</w:t>
      </w:r>
      <w:r w:rsidRPr="00463BAD">
        <w:rPr>
          <w:sz w:val="24"/>
          <w:szCs w:val="24"/>
          <w:lang w:val="en-US"/>
        </w:rPr>
        <w:t>thematics and Automation.</w:t>
      </w:r>
    </w:p>
    <w:p w:rsidR="00682DAA" w:rsidRPr="00463BAD" w:rsidRDefault="00682DAA" w:rsidP="00A44FBD">
      <w:pPr>
        <w:ind w:firstLine="284"/>
        <w:jc w:val="both"/>
        <w:rPr>
          <w:sz w:val="24"/>
          <w:szCs w:val="24"/>
          <w:lang w:val="en-US"/>
        </w:rPr>
      </w:pPr>
      <w:r w:rsidRPr="00463BAD">
        <w:rPr>
          <w:sz w:val="24"/>
          <w:szCs w:val="24"/>
          <w:lang w:val="en-US"/>
        </w:rPr>
        <w:t>360000, KBR, Nalchik, Shortanov street, 89-а.</w:t>
      </w:r>
    </w:p>
    <w:p w:rsidR="00682DAA" w:rsidRPr="00463BAD" w:rsidRDefault="00682DAA" w:rsidP="00A44FBD">
      <w:pPr>
        <w:ind w:firstLine="284"/>
        <w:jc w:val="both"/>
        <w:rPr>
          <w:sz w:val="24"/>
          <w:szCs w:val="24"/>
          <w:lang w:val="en-US"/>
        </w:rPr>
      </w:pPr>
      <w:r w:rsidRPr="00463BAD">
        <w:rPr>
          <w:sz w:val="24"/>
          <w:szCs w:val="24"/>
          <w:lang w:val="en-US"/>
        </w:rPr>
        <w:t>Ph. +7 (963) 166-40-14.</w:t>
      </w:r>
    </w:p>
    <w:p w:rsidR="00682DAA" w:rsidRPr="00463BAD" w:rsidRDefault="00682DAA" w:rsidP="00A44FBD">
      <w:pPr>
        <w:ind w:firstLine="284"/>
        <w:jc w:val="both"/>
        <w:rPr>
          <w:sz w:val="24"/>
          <w:szCs w:val="24"/>
          <w:lang w:val="en-US"/>
        </w:rPr>
      </w:pPr>
      <w:r w:rsidRPr="00463BAD">
        <w:rPr>
          <w:sz w:val="24"/>
          <w:szCs w:val="24"/>
          <w:lang w:val="en-US"/>
        </w:rPr>
        <w:t xml:space="preserve">E-mail: </w:t>
      </w:r>
      <w:hyperlink r:id="rId107" w:history="1">
        <w:r w:rsidRPr="00463BAD">
          <w:rPr>
            <w:rStyle w:val="a7"/>
            <w:color w:val="auto"/>
            <w:sz w:val="24"/>
            <w:szCs w:val="24"/>
            <w:lang w:val="en-US"/>
          </w:rPr>
          <w:t>lylarisa@yandex.ru</w:t>
        </w:r>
      </w:hyperlink>
      <w:r w:rsidRPr="00463BAD">
        <w:rPr>
          <w:sz w:val="24"/>
          <w:szCs w:val="24"/>
          <w:lang w:val="en-US"/>
        </w:rPr>
        <w:t>.</w:t>
      </w:r>
    </w:p>
    <w:p w:rsidR="00682DAA" w:rsidRPr="00463BAD" w:rsidRDefault="00682DAA" w:rsidP="00A44FBD">
      <w:pPr>
        <w:ind w:firstLine="284"/>
        <w:jc w:val="both"/>
        <w:rPr>
          <w:sz w:val="24"/>
          <w:szCs w:val="24"/>
          <w:lang w:val="en-US"/>
        </w:rPr>
      </w:pPr>
      <w:r w:rsidRPr="00463BAD">
        <w:rPr>
          <w:b/>
          <w:sz w:val="24"/>
          <w:szCs w:val="24"/>
          <w:lang w:val="en-US"/>
        </w:rPr>
        <w:t>Shmatova Elena Vitalyevna</w:t>
      </w:r>
      <w:r w:rsidRPr="00463BAD">
        <w:rPr>
          <w:sz w:val="24"/>
          <w:szCs w:val="24"/>
          <w:lang w:val="en-US"/>
        </w:rPr>
        <w:t>, junior staff scientist the Department of intellectualization of i</w:t>
      </w:r>
      <w:r w:rsidRPr="00463BAD">
        <w:rPr>
          <w:sz w:val="24"/>
          <w:szCs w:val="24"/>
          <w:lang w:val="en-US"/>
        </w:rPr>
        <w:t>n</w:t>
      </w:r>
      <w:r w:rsidRPr="00463BAD">
        <w:rPr>
          <w:sz w:val="24"/>
          <w:szCs w:val="24"/>
          <w:lang w:val="en-US"/>
        </w:rPr>
        <w:t xml:space="preserve">formation and control systems, Institute of Applied Mathematics and Automation. </w:t>
      </w:r>
    </w:p>
    <w:p w:rsidR="00682DAA" w:rsidRPr="00463BAD" w:rsidRDefault="00682DAA" w:rsidP="00A44FBD">
      <w:pPr>
        <w:ind w:firstLine="284"/>
        <w:jc w:val="both"/>
        <w:rPr>
          <w:sz w:val="24"/>
          <w:szCs w:val="24"/>
          <w:lang w:val="en-US"/>
        </w:rPr>
      </w:pPr>
      <w:r w:rsidRPr="00463BAD">
        <w:rPr>
          <w:sz w:val="24"/>
          <w:szCs w:val="24"/>
          <w:lang w:val="en-US"/>
        </w:rPr>
        <w:t>360000, KBR, Nalchik, Shortanov street, 89-а.</w:t>
      </w:r>
    </w:p>
    <w:p w:rsidR="00682DAA" w:rsidRPr="00463BAD" w:rsidRDefault="00682DAA" w:rsidP="00A44FBD">
      <w:pPr>
        <w:ind w:firstLine="284"/>
        <w:jc w:val="both"/>
        <w:rPr>
          <w:sz w:val="24"/>
          <w:szCs w:val="24"/>
          <w:lang w:val="en-US"/>
        </w:rPr>
      </w:pPr>
      <w:r w:rsidRPr="00463BAD">
        <w:rPr>
          <w:sz w:val="24"/>
          <w:szCs w:val="24"/>
          <w:lang w:val="en-US"/>
        </w:rPr>
        <w:t xml:space="preserve">Ph. +7 (918) 720-86-87. </w:t>
      </w:r>
    </w:p>
    <w:p w:rsidR="00682DAA" w:rsidRPr="00463BAD" w:rsidRDefault="00682DAA" w:rsidP="00A44FBD">
      <w:pPr>
        <w:ind w:firstLine="284"/>
        <w:jc w:val="both"/>
        <w:rPr>
          <w:sz w:val="24"/>
          <w:szCs w:val="24"/>
          <w:lang w:val="en-US"/>
        </w:rPr>
      </w:pPr>
      <w:r w:rsidRPr="00463BAD">
        <w:rPr>
          <w:sz w:val="24"/>
          <w:szCs w:val="24"/>
          <w:lang w:val="en-US"/>
        </w:rPr>
        <w:t xml:space="preserve">E-mail: </w:t>
      </w:r>
      <w:hyperlink r:id="rId108" w:history="1">
        <w:r w:rsidRPr="00463BAD">
          <w:rPr>
            <w:rStyle w:val="a7"/>
            <w:color w:val="auto"/>
            <w:sz w:val="24"/>
            <w:szCs w:val="24"/>
            <w:lang w:val="en-US"/>
          </w:rPr>
          <w:t>lenavsh@yandex.ru</w:t>
        </w:r>
      </w:hyperlink>
      <w:r w:rsidRPr="00463BAD">
        <w:rPr>
          <w:sz w:val="24"/>
          <w:szCs w:val="24"/>
          <w:lang w:val="en-US"/>
        </w:rPr>
        <w:t>.</w:t>
      </w:r>
    </w:p>
    <w:p w:rsidR="00682DAA" w:rsidRPr="00463BAD" w:rsidRDefault="00682DAA" w:rsidP="00A44FBD">
      <w:pPr>
        <w:widowControl w:val="0"/>
        <w:ind w:firstLine="284"/>
        <w:rPr>
          <w:sz w:val="24"/>
          <w:szCs w:val="24"/>
        </w:rPr>
      </w:pPr>
      <w:r w:rsidRPr="00463BAD">
        <w:rPr>
          <w:sz w:val="24"/>
          <w:szCs w:val="24"/>
        </w:rPr>
        <w:t>___________________________________________________________________________</w:t>
      </w:r>
    </w:p>
    <w:p w:rsidR="00682DAA" w:rsidRPr="00463BAD" w:rsidRDefault="00682DAA" w:rsidP="00A44FBD">
      <w:pPr>
        <w:ind w:firstLine="284"/>
        <w:jc w:val="both"/>
        <w:rPr>
          <w:sz w:val="24"/>
          <w:szCs w:val="24"/>
        </w:rPr>
      </w:pPr>
    </w:p>
    <w:p w:rsidR="00823B6A" w:rsidRPr="00463BAD" w:rsidRDefault="00823B6A" w:rsidP="00A44FBD">
      <w:pPr>
        <w:jc w:val="both"/>
        <w:rPr>
          <w:i/>
          <w:sz w:val="24"/>
          <w:szCs w:val="24"/>
        </w:rPr>
      </w:pPr>
      <w:r w:rsidRPr="00463BAD">
        <w:rPr>
          <w:i/>
          <w:sz w:val="24"/>
          <w:szCs w:val="24"/>
        </w:rPr>
        <w:t>УДК 004.089:81.33</w:t>
      </w:r>
    </w:p>
    <w:p w:rsidR="00823B6A" w:rsidRPr="00463BAD" w:rsidRDefault="00823B6A" w:rsidP="00A44FBD">
      <w:pPr>
        <w:tabs>
          <w:tab w:val="left" w:pos="1080"/>
        </w:tabs>
        <w:jc w:val="both"/>
        <w:rPr>
          <w:sz w:val="10"/>
          <w:szCs w:val="10"/>
        </w:rPr>
      </w:pPr>
    </w:p>
    <w:p w:rsidR="00823B6A" w:rsidRPr="00463BAD" w:rsidRDefault="00823B6A" w:rsidP="00A44FBD">
      <w:pPr>
        <w:jc w:val="center"/>
        <w:rPr>
          <w:b/>
          <w:sz w:val="28"/>
          <w:szCs w:val="28"/>
        </w:rPr>
      </w:pPr>
      <w:r w:rsidRPr="00463BAD">
        <w:rPr>
          <w:b/>
          <w:sz w:val="28"/>
          <w:szCs w:val="28"/>
        </w:rPr>
        <w:t>ЛИНГВИСТИЧЕСКОЕ ОБОСНОВАНИЕ МОДЕЛИ ФОРМАЛИЗАЦИИ</w:t>
      </w:r>
    </w:p>
    <w:p w:rsidR="00823B6A" w:rsidRPr="00463BAD" w:rsidRDefault="00823B6A" w:rsidP="00A44FBD">
      <w:pPr>
        <w:jc w:val="center"/>
        <w:rPr>
          <w:b/>
          <w:sz w:val="28"/>
          <w:szCs w:val="28"/>
        </w:rPr>
      </w:pPr>
      <w:r w:rsidRPr="00463BAD">
        <w:rPr>
          <w:b/>
          <w:sz w:val="28"/>
          <w:szCs w:val="28"/>
        </w:rPr>
        <w:t xml:space="preserve">ЕСТЕСТВЕННО-ЯЗЫКОВЫХ ВЫСКАЗЫВАНИЙ </w:t>
      </w:r>
    </w:p>
    <w:p w:rsidR="00823B6A" w:rsidRPr="00463BAD" w:rsidRDefault="00823B6A" w:rsidP="00A44FBD">
      <w:pPr>
        <w:jc w:val="center"/>
        <w:rPr>
          <w:b/>
          <w:sz w:val="28"/>
          <w:szCs w:val="28"/>
        </w:rPr>
      </w:pPr>
      <w:r w:rsidRPr="00463BAD">
        <w:rPr>
          <w:b/>
          <w:sz w:val="28"/>
          <w:szCs w:val="28"/>
        </w:rPr>
        <w:t xml:space="preserve">НА ОСНОВЕ МУЛЬТИАГЕНТНОЙ РЕКУРСИВНОЙ </w:t>
      </w:r>
    </w:p>
    <w:p w:rsidR="00823B6A" w:rsidRPr="00463BAD" w:rsidRDefault="00823B6A" w:rsidP="00A44FBD">
      <w:pPr>
        <w:jc w:val="center"/>
        <w:rPr>
          <w:b/>
          <w:sz w:val="28"/>
          <w:szCs w:val="28"/>
          <w:vertAlign w:val="superscript"/>
        </w:rPr>
      </w:pPr>
      <w:r w:rsidRPr="00463BAD">
        <w:rPr>
          <w:b/>
          <w:sz w:val="28"/>
          <w:szCs w:val="28"/>
        </w:rPr>
        <w:t>КОГНИТИВНОЙ АРХИТЕКТУРЫ</w:t>
      </w:r>
      <w:r w:rsidRPr="00463BAD">
        <w:rPr>
          <w:rStyle w:val="af5"/>
          <w:b/>
          <w:sz w:val="28"/>
          <w:szCs w:val="28"/>
        </w:rPr>
        <w:footnoteReference w:id="14"/>
      </w:r>
    </w:p>
    <w:p w:rsidR="00823B6A" w:rsidRPr="00463BAD" w:rsidRDefault="00823B6A" w:rsidP="00A44FBD">
      <w:pPr>
        <w:jc w:val="center"/>
        <w:rPr>
          <w:sz w:val="18"/>
          <w:szCs w:val="18"/>
        </w:rPr>
      </w:pPr>
    </w:p>
    <w:p w:rsidR="00823B6A" w:rsidRPr="00463BAD" w:rsidRDefault="00823B6A" w:rsidP="00A44FBD">
      <w:pPr>
        <w:jc w:val="center"/>
        <w:rPr>
          <w:b/>
          <w:sz w:val="24"/>
          <w:szCs w:val="24"/>
        </w:rPr>
      </w:pPr>
      <w:r w:rsidRPr="00463BAD">
        <w:rPr>
          <w:b/>
          <w:sz w:val="24"/>
          <w:szCs w:val="24"/>
        </w:rPr>
        <w:t>Д.Г. МАКОЕВА, И.А. ПШЕНОКОВА, А.М. КСАЛОВ, Ф.М. ГОШОКОВА</w:t>
      </w:r>
    </w:p>
    <w:p w:rsidR="00823B6A" w:rsidRPr="00463BAD" w:rsidRDefault="00823B6A" w:rsidP="00A44FBD">
      <w:pPr>
        <w:jc w:val="center"/>
        <w:rPr>
          <w:sz w:val="18"/>
          <w:szCs w:val="18"/>
        </w:rPr>
      </w:pP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ФГБУН Институт информатики и проблем регионального управления</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823B6A" w:rsidRPr="00463BAD" w:rsidRDefault="00823B6A" w:rsidP="00A44FBD">
      <w:pPr>
        <w:jc w:val="center"/>
      </w:pPr>
      <w:r w:rsidRPr="00463BAD">
        <w:t>360000, КБР, г. Нальчик, ул. И. Арманд, 37-а</w:t>
      </w:r>
    </w:p>
    <w:p w:rsidR="00823B6A" w:rsidRPr="00463BAD" w:rsidRDefault="00823B6A" w:rsidP="00A44FBD">
      <w:pPr>
        <w:pStyle w:val="a9"/>
        <w:jc w:val="center"/>
        <w:rPr>
          <w:rFonts w:ascii="Times New Roman" w:hAnsi="Times New Roman"/>
          <w:bCs/>
          <w:sz w:val="20"/>
          <w:szCs w:val="20"/>
          <w:u w:val="single"/>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823B6A" w:rsidRPr="00463BAD" w:rsidRDefault="00823B6A" w:rsidP="00A44FBD">
      <w:pPr>
        <w:jc w:val="center"/>
        <w:rPr>
          <w:sz w:val="18"/>
          <w:szCs w:val="18"/>
        </w:rPr>
      </w:pPr>
    </w:p>
    <w:p w:rsidR="00823B6A" w:rsidRPr="00463BAD" w:rsidRDefault="00823B6A" w:rsidP="00A44FBD">
      <w:pPr>
        <w:ind w:firstLine="284"/>
        <w:jc w:val="both"/>
        <w:rPr>
          <w:i/>
          <w:sz w:val="22"/>
          <w:szCs w:val="22"/>
        </w:rPr>
      </w:pPr>
      <w:r w:rsidRPr="00463BAD">
        <w:rPr>
          <w:i/>
          <w:sz w:val="22"/>
          <w:szCs w:val="22"/>
        </w:rPr>
        <w:t>В работе представлено лингвистическое обоснование разрабатываемой модели формальной  интерпретации естественно-языковых высказываний. Предложенная модель реализована на о</w:t>
      </w:r>
      <w:r w:rsidRPr="00463BAD">
        <w:rPr>
          <w:i/>
          <w:sz w:val="22"/>
          <w:szCs w:val="22"/>
        </w:rPr>
        <w:t>с</w:t>
      </w:r>
      <w:r w:rsidRPr="00463BAD">
        <w:rPr>
          <w:i/>
          <w:sz w:val="22"/>
          <w:szCs w:val="22"/>
        </w:rPr>
        <w:t xml:space="preserve">нове мультиагентной рекурсивной когнитивной архитектуры. </w:t>
      </w:r>
    </w:p>
    <w:p w:rsidR="00823B6A" w:rsidRPr="00463BAD" w:rsidRDefault="00823B6A" w:rsidP="00A44FBD">
      <w:pPr>
        <w:ind w:firstLine="284"/>
        <w:jc w:val="both"/>
        <w:rPr>
          <w:sz w:val="22"/>
          <w:szCs w:val="22"/>
        </w:rPr>
      </w:pPr>
    </w:p>
    <w:p w:rsidR="00823B6A" w:rsidRPr="00463BAD" w:rsidRDefault="00823B6A" w:rsidP="00A44FBD">
      <w:pPr>
        <w:ind w:firstLine="284"/>
        <w:jc w:val="both"/>
        <w:rPr>
          <w:sz w:val="22"/>
          <w:szCs w:val="22"/>
        </w:rPr>
      </w:pPr>
      <w:r w:rsidRPr="00463BAD">
        <w:rPr>
          <w:b/>
          <w:sz w:val="22"/>
          <w:szCs w:val="22"/>
        </w:rPr>
        <w:t xml:space="preserve">Ключевые слова: </w:t>
      </w:r>
      <w:r w:rsidRPr="00463BAD">
        <w:rPr>
          <w:b/>
          <w:i/>
          <w:sz w:val="22"/>
          <w:szCs w:val="22"/>
        </w:rPr>
        <w:t xml:space="preserve"> </w:t>
      </w:r>
      <w:r w:rsidRPr="00463BAD">
        <w:rPr>
          <w:sz w:val="22"/>
          <w:szCs w:val="22"/>
        </w:rPr>
        <w:t>семантика, семиотика, когнитивная архитектура, мультиагентная система.</w:t>
      </w:r>
    </w:p>
    <w:p w:rsidR="00823B6A" w:rsidRPr="00463BAD" w:rsidRDefault="00823B6A" w:rsidP="00A44FBD">
      <w:pPr>
        <w:jc w:val="both"/>
        <w:rPr>
          <w:sz w:val="24"/>
          <w:szCs w:val="24"/>
        </w:rPr>
      </w:pPr>
    </w:p>
    <w:p w:rsidR="00823B6A" w:rsidRPr="00463BAD" w:rsidRDefault="00823B6A" w:rsidP="00A44FBD">
      <w:pPr>
        <w:jc w:val="center"/>
        <w:rPr>
          <w:b/>
          <w:sz w:val="28"/>
          <w:szCs w:val="28"/>
          <w:lang w:val="en-US"/>
        </w:rPr>
      </w:pPr>
      <w:r w:rsidRPr="00463BAD">
        <w:rPr>
          <w:b/>
          <w:sz w:val="28"/>
          <w:szCs w:val="28"/>
          <w:lang w:val="en-US"/>
        </w:rPr>
        <w:t>LINGUISTIC JUSTIFICATION OF THE FORMALIZATION MODEL</w:t>
      </w:r>
    </w:p>
    <w:p w:rsidR="00823B6A" w:rsidRPr="00463BAD" w:rsidRDefault="00823B6A" w:rsidP="00A44FBD">
      <w:pPr>
        <w:jc w:val="center"/>
        <w:rPr>
          <w:b/>
          <w:sz w:val="28"/>
          <w:szCs w:val="28"/>
          <w:lang w:val="en-US"/>
        </w:rPr>
      </w:pPr>
      <w:r w:rsidRPr="00463BAD">
        <w:rPr>
          <w:b/>
          <w:sz w:val="28"/>
          <w:szCs w:val="28"/>
          <w:lang w:val="en-US"/>
        </w:rPr>
        <w:t xml:space="preserve">OF NATURAL LANGUAGE UTTERANCES BASED </w:t>
      </w:r>
    </w:p>
    <w:p w:rsidR="00823B6A" w:rsidRPr="00463BAD" w:rsidRDefault="00823B6A" w:rsidP="00A44FBD">
      <w:pPr>
        <w:jc w:val="center"/>
        <w:rPr>
          <w:b/>
          <w:sz w:val="28"/>
          <w:szCs w:val="28"/>
          <w:lang w:val="en-US"/>
        </w:rPr>
      </w:pPr>
      <w:r w:rsidRPr="00463BAD">
        <w:rPr>
          <w:b/>
          <w:sz w:val="28"/>
          <w:szCs w:val="28"/>
          <w:lang w:val="en-US"/>
        </w:rPr>
        <w:t>ON MULTI-AGENT RECURSIVE COGNITIVE ARCHITECTURE</w:t>
      </w:r>
    </w:p>
    <w:p w:rsidR="00823B6A" w:rsidRPr="00463BAD" w:rsidRDefault="00823B6A" w:rsidP="00A44FBD">
      <w:pPr>
        <w:jc w:val="center"/>
        <w:rPr>
          <w:sz w:val="18"/>
          <w:szCs w:val="18"/>
          <w:lang w:val="en-US"/>
        </w:rPr>
      </w:pPr>
    </w:p>
    <w:p w:rsidR="00823B6A" w:rsidRPr="00463BAD" w:rsidRDefault="00823B6A" w:rsidP="00A44FBD">
      <w:pPr>
        <w:jc w:val="center"/>
        <w:rPr>
          <w:b/>
          <w:sz w:val="24"/>
          <w:szCs w:val="24"/>
          <w:lang w:val="en-US"/>
        </w:rPr>
      </w:pPr>
      <w:r w:rsidRPr="00463BAD">
        <w:rPr>
          <w:b/>
          <w:sz w:val="24"/>
          <w:szCs w:val="24"/>
          <w:lang w:val="en-US"/>
        </w:rPr>
        <w:t>D.G. MAKOEVA, I.A. PSHENOKOVA, A.M. KSALOV, F.M. GOSHOKOVA</w:t>
      </w:r>
    </w:p>
    <w:p w:rsidR="00823B6A" w:rsidRPr="00463BAD" w:rsidRDefault="00823B6A" w:rsidP="00A44FBD">
      <w:pPr>
        <w:jc w:val="center"/>
        <w:rPr>
          <w:sz w:val="18"/>
          <w:szCs w:val="18"/>
          <w:lang w:val="en-US"/>
        </w:rPr>
      </w:pP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Institute of Computer Science and Problems of Regional Management of KBSC</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823B6A" w:rsidRPr="00463BAD" w:rsidRDefault="00823B6A" w:rsidP="00A44FBD">
      <w:pPr>
        <w:pStyle w:val="a9"/>
        <w:jc w:val="center"/>
        <w:rPr>
          <w:rFonts w:ascii="Times New Roman" w:hAnsi="Times New Roman"/>
          <w:bCs/>
          <w:sz w:val="20"/>
          <w:szCs w:val="20"/>
          <w:u w:val="single"/>
          <w:lang w:val="en-US"/>
        </w:rPr>
      </w:pPr>
      <w:r w:rsidRPr="00463BAD">
        <w:rPr>
          <w:rFonts w:ascii="Times New Roman" w:hAnsi="Times New Roman"/>
          <w:bCs/>
          <w:sz w:val="20"/>
          <w:szCs w:val="20"/>
          <w:lang w:val="en-US"/>
        </w:rPr>
        <w:t xml:space="preserve">E-mail: </w:t>
      </w:r>
      <w:r w:rsidRPr="00463BAD">
        <w:rPr>
          <w:rFonts w:ascii="Times New Roman" w:hAnsi="Times New Roman"/>
          <w:bCs/>
          <w:sz w:val="20"/>
          <w:szCs w:val="20"/>
          <w:u w:val="single"/>
          <w:lang w:val="en-US"/>
        </w:rPr>
        <w:t>iipru@rambler.ru</w:t>
      </w:r>
    </w:p>
    <w:p w:rsidR="00823B6A" w:rsidRPr="00463BAD" w:rsidRDefault="00823B6A" w:rsidP="00A44FBD">
      <w:pPr>
        <w:jc w:val="center"/>
        <w:rPr>
          <w:sz w:val="18"/>
          <w:szCs w:val="18"/>
          <w:lang w:val="en-US"/>
        </w:rPr>
      </w:pPr>
    </w:p>
    <w:p w:rsidR="00823B6A" w:rsidRPr="00463BAD" w:rsidRDefault="00823B6A" w:rsidP="00A44FBD">
      <w:pPr>
        <w:ind w:firstLine="284"/>
        <w:jc w:val="both"/>
        <w:rPr>
          <w:sz w:val="22"/>
          <w:szCs w:val="22"/>
          <w:lang w:val="en-US"/>
        </w:rPr>
      </w:pPr>
      <w:r w:rsidRPr="00463BAD">
        <w:rPr>
          <w:sz w:val="22"/>
          <w:szCs w:val="22"/>
          <w:lang w:val="en-US"/>
        </w:rPr>
        <w:t>The article presents linguistic justifications of the model of formal interpretation of natural language utterances that is being developed. The proposed model is based on multi-agent recursive cognitive arch</w:t>
      </w:r>
      <w:r w:rsidRPr="00463BAD">
        <w:rPr>
          <w:sz w:val="22"/>
          <w:szCs w:val="22"/>
          <w:lang w:val="en-US"/>
        </w:rPr>
        <w:t>i</w:t>
      </w:r>
      <w:r w:rsidRPr="00463BAD">
        <w:rPr>
          <w:sz w:val="22"/>
          <w:szCs w:val="22"/>
          <w:lang w:val="en-US"/>
        </w:rPr>
        <w:t>tecture.</w:t>
      </w:r>
    </w:p>
    <w:p w:rsidR="00823B6A" w:rsidRPr="00463BAD" w:rsidRDefault="00823B6A" w:rsidP="00A44FBD">
      <w:pPr>
        <w:ind w:firstLine="284"/>
        <w:jc w:val="both"/>
        <w:rPr>
          <w:sz w:val="22"/>
          <w:szCs w:val="22"/>
          <w:lang w:val="en-US"/>
        </w:rPr>
      </w:pPr>
    </w:p>
    <w:p w:rsidR="00823B6A" w:rsidRPr="00463BAD" w:rsidRDefault="00823B6A" w:rsidP="00A44FBD">
      <w:pPr>
        <w:ind w:firstLine="284"/>
        <w:jc w:val="both"/>
        <w:rPr>
          <w:sz w:val="22"/>
          <w:szCs w:val="22"/>
          <w:lang w:val="en-US"/>
        </w:rPr>
      </w:pPr>
      <w:r w:rsidRPr="00463BAD">
        <w:rPr>
          <w:b/>
          <w:sz w:val="22"/>
          <w:szCs w:val="22"/>
          <w:lang w:val="en-US"/>
        </w:rPr>
        <w:t xml:space="preserve">Key words: </w:t>
      </w:r>
      <w:r w:rsidRPr="00463BAD">
        <w:rPr>
          <w:sz w:val="22"/>
          <w:szCs w:val="22"/>
          <w:lang w:val="en-US"/>
        </w:rPr>
        <w:t>semantics, semiotics, cognitive architecture, multi-agent system.</w:t>
      </w:r>
    </w:p>
    <w:p w:rsidR="00823B6A" w:rsidRPr="00463BAD" w:rsidRDefault="00823B6A" w:rsidP="00A44FBD">
      <w:pPr>
        <w:ind w:firstLine="284"/>
        <w:rPr>
          <w:sz w:val="24"/>
          <w:szCs w:val="24"/>
          <w:lang w:val="en-US"/>
        </w:rPr>
      </w:pPr>
    </w:p>
    <w:p w:rsidR="00823B6A" w:rsidRPr="00463BAD" w:rsidRDefault="00823B6A" w:rsidP="00A44FBD">
      <w:pPr>
        <w:jc w:val="center"/>
        <w:rPr>
          <w:b/>
          <w:sz w:val="24"/>
          <w:szCs w:val="24"/>
        </w:rPr>
      </w:pPr>
      <w:r w:rsidRPr="00463BAD">
        <w:rPr>
          <w:b/>
          <w:sz w:val="24"/>
          <w:szCs w:val="24"/>
        </w:rPr>
        <w:t>ЛИТЕРАТУРА</w:t>
      </w:r>
    </w:p>
    <w:p w:rsidR="00823B6A" w:rsidRPr="00463BAD" w:rsidRDefault="00823B6A" w:rsidP="00A44FBD">
      <w:pPr>
        <w:ind w:firstLine="284"/>
        <w:jc w:val="both"/>
        <w:rPr>
          <w:sz w:val="24"/>
          <w:szCs w:val="24"/>
        </w:rPr>
      </w:pP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Нагоев З.В</w:t>
      </w:r>
      <w:r w:rsidRPr="00463BAD">
        <w:rPr>
          <w:rFonts w:ascii="Times New Roman" w:hAnsi="Times New Roman"/>
          <w:sz w:val="24"/>
          <w:szCs w:val="24"/>
        </w:rPr>
        <w:t>. Методы принятия решений и управления в неструктурированных зад</w:t>
      </w:r>
      <w:r w:rsidRPr="00463BAD">
        <w:rPr>
          <w:rFonts w:ascii="Times New Roman" w:hAnsi="Times New Roman"/>
          <w:sz w:val="24"/>
          <w:szCs w:val="24"/>
        </w:rPr>
        <w:t>а</w:t>
      </w:r>
      <w:r w:rsidRPr="00463BAD">
        <w:rPr>
          <w:rFonts w:ascii="Times New Roman" w:hAnsi="Times New Roman"/>
          <w:sz w:val="24"/>
          <w:szCs w:val="24"/>
        </w:rPr>
        <w:t>чах на основе самоорганизующихся мультиагентных рекурсивных когнитивных архите</w:t>
      </w:r>
      <w:r w:rsidRPr="00463BAD">
        <w:rPr>
          <w:rFonts w:ascii="Times New Roman" w:hAnsi="Times New Roman"/>
          <w:sz w:val="24"/>
          <w:szCs w:val="24"/>
        </w:rPr>
        <w:t>к</w:t>
      </w:r>
      <w:r w:rsidRPr="00463BAD">
        <w:rPr>
          <w:rFonts w:ascii="Times New Roman" w:hAnsi="Times New Roman"/>
          <w:sz w:val="24"/>
          <w:szCs w:val="24"/>
        </w:rPr>
        <w:t>тур: дисс</w:t>
      </w:r>
      <w:r w:rsidR="005134A0">
        <w:rPr>
          <w:rFonts w:ascii="Times New Roman" w:hAnsi="Times New Roman"/>
          <w:sz w:val="24"/>
          <w:szCs w:val="24"/>
        </w:rPr>
        <w:t xml:space="preserve">. </w:t>
      </w:r>
      <w:r w:rsidRPr="00463BAD">
        <w:rPr>
          <w:rFonts w:ascii="Times New Roman" w:hAnsi="Times New Roman"/>
          <w:sz w:val="24"/>
          <w:szCs w:val="24"/>
        </w:rPr>
        <w:t>... д-ра техн. наук. Нальчик. 2013. 304 с.</w:t>
      </w: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Нагоев З.В</w:t>
      </w:r>
      <w:r w:rsidRPr="00463BAD">
        <w:rPr>
          <w:rFonts w:ascii="Times New Roman" w:hAnsi="Times New Roman"/>
          <w:sz w:val="24"/>
          <w:szCs w:val="24"/>
        </w:rPr>
        <w:t>. Интеллектика, или мышление в живых и искусственных системах // Нальчик: Издательство КБНЦ РАН. 2013. 211 с.</w:t>
      </w: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lang w:val="en-US"/>
        </w:rPr>
      </w:pPr>
      <w:r w:rsidRPr="00463BAD">
        <w:rPr>
          <w:rFonts w:ascii="Times New Roman" w:hAnsi="Times New Roman"/>
          <w:i/>
          <w:sz w:val="24"/>
          <w:szCs w:val="24"/>
          <w:lang w:val="en-US"/>
        </w:rPr>
        <w:t>Nagoev</w:t>
      </w:r>
      <w:r w:rsidRPr="00231675">
        <w:rPr>
          <w:rFonts w:ascii="Times New Roman" w:hAnsi="Times New Roman"/>
          <w:i/>
          <w:sz w:val="24"/>
          <w:szCs w:val="24"/>
          <w:lang w:val="en-US"/>
        </w:rPr>
        <w:t xml:space="preserve"> </w:t>
      </w:r>
      <w:r w:rsidRPr="00463BAD">
        <w:rPr>
          <w:rFonts w:ascii="Times New Roman" w:hAnsi="Times New Roman"/>
          <w:i/>
          <w:sz w:val="24"/>
          <w:szCs w:val="24"/>
          <w:lang w:val="en-US"/>
        </w:rPr>
        <w:t>Z.V</w:t>
      </w:r>
      <w:r w:rsidRPr="00463BAD">
        <w:rPr>
          <w:rFonts w:ascii="Times New Roman" w:hAnsi="Times New Roman"/>
          <w:sz w:val="24"/>
          <w:szCs w:val="24"/>
          <w:lang w:val="en-US"/>
        </w:rPr>
        <w:t>. Multiagent recursive cognitive architecture // Biologically Inspired Cogn</w:t>
      </w:r>
      <w:r w:rsidRPr="00463BAD">
        <w:rPr>
          <w:rFonts w:ascii="Times New Roman" w:hAnsi="Times New Roman"/>
          <w:sz w:val="24"/>
          <w:szCs w:val="24"/>
          <w:lang w:val="en-US"/>
        </w:rPr>
        <w:t>i</w:t>
      </w:r>
      <w:r w:rsidRPr="00463BAD">
        <w:rPr>
          <w:rFonts w:ascii="Times New Roman" w:hAnsi="Times New Roman"/>
          <w:sz w:val="24"/>
          <w:szCs w:val="24"/>
          <w:lang w:val="en-US"/>
        </w:rPr>
        <w:t>tive Architectures 2012, Proceedings of the third annual meeting of the BICA Society, in A</w:t>
      </w:r>
      <w:r w:rsidRPr="00463BAD">
        <w:rPr>
          <w:rFonts w:ascii="Times New Roman" w:hAnsi="Times New Roman"/>
          <w:sz w:val="24"/>
          <w:szCs w:val="24"/>
          <w:lang w:val="en-US"/>
        </w:rPr>
        <w:t>d</w:t>
      </w:r>
      <w:r w:rsidRPr="00463BAD">
        <w:rPr>
          <w:rFonts w:ascii="Times New Roman" w:hAnsi="Times New Roman"/>
          <w:sz w:val="24"/>
          <w:szCs w:val="24"/>
          <w:lang w:val="en-US"/>
        </w:rPr>
        <w:t xml:space="preserve">vances in Intelligent Systems and Computing series, Springer, 2012. </w:t>
      </w:r>
      <w:r w:rsidRPr="00463BAD">
        <w:rPr>
          <w:rFonts w:ascii="Times New Roman" w:hAnsi="Times New Roman"/>
          <w:caps/>
          <w:sz w:val="24"/>
          <w:szCs w:val="24"/>
          <w:lang w:val="en-US"/>
        </w:rPr>
        <w:t>p</w:t>
      </w:r>
      <w:r w:rsidRPr="00463BAD">
        <w:rPr>
          <w:rFonts w:ascii="Times New Roman" w:hAnsi="Times New Roman"/>
          <w:sz w:val="24"/>
          <w:szCs w:val="24"/>
          <w:lang w:val="en-US"/>
        </w:rPr>
        <w:t>. 247-248.</w:t>
      </w: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lang w:val="en-US"/>
        </w:rPr>
      </w:pPr>
      <w:r w:rsidRPr="00463BAD">
        <w:rPr>
          <w:rFonts w:ascii="Times New Roman" w:hAnsi="Times New Roman"/>
          <w:i/>
          <w:sz w:val="24"/>
          <w:szCs w:val="24"/>
        </w:rPr>
        <w:t>Виноград Т</w:t>
      </w:r>
      <w:r w:rsidRPr="00463BAD">
        <w:rPr>
          <w:rFonts w:ascii="Times New Roman" w:hAnsi="Times New Roman"/>
          <w:sz w:val="24"/>
          <w:szCs w:val="24"/>
        </w:rPr>
        <w:t>. Система, понимающая естественный язык. М</w:t>
      </w:r>
      <w:r w:rsidRPr="00463BAD">
        <w:rPr>
          <w:rFonts w:ascii="Times New Roman" w:hAnsi="Times New Roman"/>
          <w:sz w:val="24"/>
          <w:szCs w:val="24"/>
          <w:lang w:val="en-US"/>
        </w:rPr>
        <w:t xml:space="preserve">.: </w:t>
      </w:r>
      <w:r w:rsidRPr="00463BAD">
        <w:rPr>
          <w:rFonts w:ascii="Times New Roman" w:hAnsi="Times New Roman"/>
          <w:sz w:val="24"/>
          <w:szCs w:val="24"/>
        </w:rPr>
        <w:t>Мир</w:t>
      </w:r>
      <w:r w:rsidRPr="00463BAD">
        <w:rPr>
          <w:rFonts w:ascii="Times New Roman" w:hAnsi="Times New Roman"/>
          <w:sz w:val="24"/>
          <w:szCs w:val="24"/>
          <w:lang w:val="en-US"/>
        </w:rPr>
        <w:t xml:space="preserve">. 1976. </w:t>
      </w:r>
      <w:r w:rsidRPr="00463BAD">
        <w:rPr>
          <w:rFonts w:ascii="Times New Roman" w:hAnsi="Times New Roman"/>
          <w:sz w:val="24"/>
          <w:szCs w:val="24"/>
        </w:rPr>
        <w:t>С</w:t>
      </w:r>
      <w:r w:rsidRPr="00463BAD">
        <w:rPr>
          <w:rFonts w:ascii="Times New Roman" w:hAnsi="Times New Roman"/>
          <w:sz w:val="24"/>
          <w:szCs w:val="24"/>
          <w:lang w:val="en-US"/>
        </w:rPr>
        <w:t>. 278.</w:t>
      </w: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Ленат Д</w:t>
      </w:r>
      <w:r w:rsidRPr="00463BAD">
        <w:rPr>
          <w:rFonts w:ascii="Times New Roman" w:hAnsi="Times New Roman"/>
          <w:sz w:val="24"/>
          <w:szCs w:val="24"/>
        </w:rPr>
        <w:t xml:space="preserve">. Искусственный интеллект // Современный компьютер. Сб. науч.-попул. </w:t>
      </w:r>
      <w:r w:rsidR="005134A0" w:rsidRPr="00463BAD">
        <w:rPr>
          <w:rFonts w:ascii="Times New Roman" w:hAnsi="Times New Roman"/>
          <w:sz w:val="24"/>
          <w:szCs w:val="24"/>
        </w:rPr>
        <w:t>С</w:t>
      </w:r>
      <w:r w:rsidRPr="00463BAD">
        <w:rPr>
          <w:rFonts w:ascii="Times New Roman" w:hAnsi="Times New Roman"/>
          <w:sz w:val="24"/>
          <w:szCs w:val="24"/>
        </w:rPr>
        <w:t>татей</w:t>
      </w:r>
      <w:r w:rsidR="005134A0">
        <w:rPr>
          <w:rFonts w:ascii="Times New Roman" w:hAnsi="Times New Roman"/>
          <w:sz w:val="24"/>
          <w:szCs w:val="24"/>
        </w:rPr>
        <w:t>: п</w:t>
      </w:r>
      <w:r w:rsidRPr="00463BAD">
        <w:rPr>
          <w:rFonts w:ascii="Times New Roman" w:hAnsi="Times New Roman"/>
          <w:sz w:val="24"/>
          <w:szCs w:val="24"/>
        </w:rPr>
        <w:t>ер. с англ. М.: Мир. 1986.</w:t>
      </w: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Мельчук И.А</w:t>
      </w:r>
      <w:r w:rsidRPr="00463BAD">
        <w:rPr>
          <w:rFonts w:ascii="Times New Roman" w:hAnsi="Times New Roman"/>
          <w:sz w:val="24"/>
          <w:szCs w:val="24"/>
        </w:rPr>
        <w:t>. Опыт теории лингвистических моделей «Смысл↔Текст». М.: Языки русской культуры. 1999. 345 с.</w:t>
      </w: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Минский М</w:t>
      </w:r>
      <w:r w:rsidRPr="00463BAD">
        <w:rPr>
          <w:rFonts w:ascii="Times New Roman" w:hAnsi="Times New Roman"/>
          <w:sz w:val="24"/>
          <w:szCs w:val="24"/>
        </w:rPr>
        <w:t>. Фреймы для представления знаний. М.: Энергия. 1979. 151 с.</w:t>
      </w: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Поспелов Д.А</w:t>
      </w:r>
      <w:r w:rsidRPr="00463BAD">
        <w:rPr>
          <w:rFonts w:ascii="Times New Roman" w:hAnsi="Times New Roman"/>
          <w:sz w:val="24"/>
          <w:szCs w:val="24"/>
        </w:rPr>
        <w:t>. Прикладная семиотика и искусственный интеллект // Программные продукты и системы. 1996. № 3. C. 10-13.</w:t>
      </w: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Шенк Р., Бирнбаум Л., Мей Дж</w:t>
      </w:r>
      <w:r w:rsidRPr="00463BAD">
        <w:rPr>
          <w:rFonts w:ascii="Times New Roman" w:hAnsi="Times New Roman"/>
          <w:sz w:val="24"/>
          <w:szCs w:val="24"/>
        </w:rPr>
        <w:t>. К интеграции семантики и прагматики // Новое в зарубежной лингвистике. М.: ПРОГРЕСС. 1989. С. 31-47.</w:t>
      </w: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Филлмор Ч</w:t>
      </w:r>
      <w:r w:rsidRPr="00463BAD">
        <w:rPr>
          <w:rFonts w:ascii="Times New Roman" w:hAnsi="Times New Roman"/>
          <w:sz w:val="24"/>
          <w:szCs w:val="24"/>
        </w:rPr>
        <w:t xml:space="preserve">. Дело о падеже // Новое в зарубежной лингвистике. М.: ПРОГРЕСС. 1981. С. 369-496. </w:t>
      </w: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Бурлак С.А., Старостин С.А</w:t>
      </w:r>
      <w:r w:rsidRPr="00463BAD">
        <w:rPr>
          <w:rFonts w:ascii="Times New Roman" w:hAnsi="Times New Roman"/>
          <w:sz w:val="24"/>
          <w:szCs w:val="24"/>
        </w:rPr>
        <w:t>. Сравнительно-историческое языкознание.  М. 2004.</w:t>
      </w: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Реформатский А.А</w:t>
      </w:r>
      <w:r w:rsidRPr="00463BAD">
        <w:rPr>
          <w:rFonts w:ascii="Times New Roman" w:hAnsi="Times New Roman"/>
          <w:sz w:val="24"/>
          <w:szCs w:val="24"/>
        </w:rPr>
        <w:t xml:space="preserve">. Введение в языковедение. 5-е изд. М.: Аспект Пресс. </w:t>
      </w:r>
      <w:hyperlink r:id="rId109" w:tooltip="2007" w:history="1">
        <w:r w:rsidRPr="00463BAD">
          <w:rPr>
            <w:rFonts w:ascii="Times New Roman" w:hAnsi="Times New Roman"/>
            <w:sz w:val="24"/>
            <w:szCs w:val="24"/>
          </w:rPr>
          <w:t>2007</w:t>
        </w:r>
      </w:hyperlink>
      <w:r w:rsidRPr="00463BAD">
        <w:rPr>
          <w:rFonts w:ascii="Times New Roman" w:hAnsi="Times New Roman"/>
          <w:sz w:val="24"/>
          <w:szCs w:val="24"/>
        </w:rPr>
        <w:t>.</w:t>
      </w: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Козлова М.С</w:t>
      </w:r>
      <w:r w:rsidRPr="00463BAD">
        <w:rPr>
          <w:rFonts w:ascii="Times New Roman" w:hAnsi="Times New Roman"/>
          <w:sz w:val="24"/>
          <w:szCs w:val="24"/>
        </w:rPr>
        <w:t>. Философия и язык. М., 1972.</w:t>
      </w: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shd w:val="clear" w:color="auto" w:fill="FFFFFF"/>
        </w:rPr>
        <w:t>Кронгауз М.А</w:t>
      </w:r>
      <w:r w:rsidRPr="00463BAD">
        <w:rPr>
          <w:rFonts w:ascii="Times New Roman" w:hAnsi="Times New Roman"/>
          <w:sz w:val="24"/>
          <w:szCs w:val="24"/>
          <w:shd w:val="clear" w:color="auto" w:fill="FFFFFF"/>
        </w:rPr>
        <w:t>. Семантика. М.: Издательский центр «Академия» 2005. 352 с.</w:t>
      </w:r>
    </w:p>
    <w:p w:rsidR="00823B6A" w:rsidRPr="00463BAD" w:rsidRDefault="00823B6A" w:rsidP="00A44FBD">
      <w:pPr>
        <w:pStyle w:val="af2"/>
        <w:numPr>
          <w:ilvl w:val="0"/>
          <w:numId w:val="25"/>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Ревзина О.Г</w:t>
      </w:r>
      <w:r w:rsidRPr="00463BAD">
        <w:rPr>
          <w:rFonts w:ascii="Times New Roman" w:hAnsi="Times New Roman"/>
          <w:sz w:val="24"/>
          <w:szCs w:val="24"/>
        </w:rPr>
        <w:t>. Лингвистика ХХI века: на путях к целостности теории языка // Крит</w:t>
      </w:r>
      <w:r w:rsidRPr="00463BAD">
        <w:rPr>
          <w:rFonts w:ascii="Times New Roman" w:hAnsi="Times New Roman"/>
          <w:sz w:val="24"/>
          <w:szCs w:val="24"/>
        </w:rPr>
        <w:t>и</w:t>
      </w:r>
      <w:r w:rsidRPr="00463BAD">
        <w:rPr>
          <w:rFonts w:ascii="Times New Roman" w:hAnsi="Times New Roman"/>
          <w:sz w:val="24"/>
          <w:szCs w:val="24"/>
        </w:rPr>
        <w:t xml:space="preserve">ка и семиотика. Вып. 7. Новосибирск. 2004 // </w:t>
      </w:r>
      <w:hyperlink r:id="rId110" w:history="1">
        <w:r w:rsidRPr="00463BAD">
          <w:rPr>
            <w:rStyle w:val="a7"/>
            <w:rFonts w:ascii="Times New Roman" w:hAnsi="Times New Roman"/>
            <w:color w:val="auto"/>
            <w:sz w:val="24"/>
            <w:szCs w:val="24"/>
          </w:rPr>
          <w:t>http://www.book-ua.org/filosofiya/lingvistika-xxi-veka-na-putyah-k-tselostnosti-teorii-yazyika.html/2</w:t>
        </w:r>
      </w:hyperlink>
      <w:r w:rsidRPr="00463BAD">
        <w:rPr>
          <w:rFonts w:ascii="Times New Roman" w:hAnsi="Times New Roman"/>
          <w:sz w:val="24"/>
          <w:szCs w:val="24"/>
        </w:rPr>
        <w:t>.</w:t>
      </w:r>
    </w:p>
    <w:p w:rsidR="00823B6A" w:rsidRPr="00463BAD" w:rsidRDefault="00823B6A" w:rsidP="00A44FBD">
      <w:pPr>
        <w:ind w:firstLine="284"/>
        <w:rPr>
          <w:sz w:val="24"/>
          <w:szCs w:val="24"/>
        </w:rPr>
      </w:pPr>
    </w:p>
    <w:p w:rsidR="00823B6A" w:rsidRPr="00463BAD" w:rsidRDefault="00823B6A" w:rsidP="00A44FBD">
      <w:pPr>
        <w:ind w:firstLine="284"/>
        <w:jc w:val="both"/>
        <w:rPr>
          <w:sz w:val="24"/>
          <w:szCs w:val="24"/>
        </w:rPr>
      </w:pPr>
      <w:r w:rsidRPr="00463BAD">
        <w:rPr>
          <w:b/>
          <w:sz w:val="24"/>
          <w:szCs w:val="24"/>
        </w:rPr>
        <w:t xml:space="preserve">Макоева Дана Гисовна, </w:t>
      </w:r>
      <w:r w:rsidR="005134A0">
        <w:rPr>
          <w:sz w:val="24"/>
          <w:szCs w:val="24"/>
        </w:rPr>
        <w:t>м.н.с. отдела «</w:t>
      </w:r>
      <w:r w:rsidRPr="00463BAD">
        <w:rPr>
          <w:sz w:val="24"/>
          <w:szCs w:val="24"/>
        </w:rPr>
        <w:t>Компьютерная лингвистика</w:t>
      </w:r>
      <w:r w:rsidR="005134A0">
        <w:rPr>
          <w:sz w:val="24"/>
          <w:szCs w:val="24"/>
        </w:rPr>
        <w:t>»</w:t>
      </w:r>
      <w:r w:rsidRPr="00463BAD">
        <w:rPr>
          <w:sz w:val="24"/>
          <w:szCs w:val="24"/>
        </w:rPr>
        <w:t xml:space="preserve">  Института и</w:t>
      </w:r>
      <w:r w:rsidRPr="00463BAD">
        <w:rPr>
          <w:sz w:val="24"/>
          <w:szCs w:val="24"/>
        </w:rPr>
        <w:t>н</w:t>
      </w:r>
      <w:r w:rsidRPr="00463BAD">
        <w:rPr>
          <w:sz w:val="24"/>
          <w:szCs w:val="24"/>
        </w:rPr>
        <w:t>форматики и проблем регионального управления КБНЦ РАН.</w:t>
      </w:r>
    </w:p>
    <w:p w:rsidR="00823B6A" w:rsidRPr="00463BAD" w:rsidRDefault="00823B6A" w:rsidP="00A44FBD">
      <w:pPr>
        <w:ind w:firstLine="284"/>
        <w:jc w:val="both"/>
        <w:rPr>
          <w:sz w:val="24"/>
          <w:szCs w:val="24"/>
        </w:rPr>
      </w:pPr>
      <w:r w:rsidRPr="00463BAD">
        <w:rPr>
          <w:sz w:val="24"/>
          <w:szCs w:val="24"/>
        </w:rPr>
        <w:t>360000, КБР, г. Нальчик, ул. И. Арманд, 37-а.</w:t>
      </w:r>
    </w:p>
    <w:p w:rsidR="00823B6A" w:rsidRPr="00463BAD" w:rsidRDefault="00823B6A" w:rsidP="00A44FBD">
      <w:pPr>
        <w:ind w:firstLine="284"/>
        <w:jc w:val="both"/>
        <w:rPr>
          <w:sz w:val="24"/>
          <w:szCs w:val="24"/>
          <w:lang w:val="en-US"/>
        </w:rPr>
      </w:pPr>
      <w:r w:rsidRPr="00463BAD">
        <w:rPr>
          <w:sz w:val="24"/>
          <w:szCs w:val="24"/>
          <w:lang w:val="en-US"/>
        </w:rPr>
        <w:t>Тел. 8 (8662) 42-65-52.</w:t>
      </w:r>
    </w:p>
    <w:p w:rsidR="00823B6A" w:rsidRPr="00463BAD" w:rsidRDefault="00823B6A" w:rsidP="00A44FBD">
      <w:pPr>
        <w:ind w:firstLine="284"/>
        <w:jc w:val="both"/>
        <w:rPr>
          <w:sz w:val="24"/>
          <w:szCs w:val="24"/>
          <w:lang w:val="en-US"/>
        </w:rPr>
      </w:pPr>
      <w:r w:rsidRPr="00463BAD">
        <w:rPr>
          <w:sz w:val="24"/>
          <w:szCs w:val="24"/>
          <w:lang w:val="en-US"/>
        </w:rPr>
        <w:lastRenderedPageBreak/>
        <w:t xml:space="preserve">E-mail: </w:t>
      </w:r>
      <w:hyperlink r:id="rId111" w:history="1">
        <w:r w:rsidRPr="00463BAD">
          <w:rPr>
            <w:rStyle w:val="a7"/>
            <w:color w:val="auto"/>
            <w:sz w:val="24"/>
            <w:szCs w:val="24"/>
            <w:lang w:val="en-US"/>
          </w:rPr>
          <w:t>d.makoeva@iipru.ru</w:t>
        </w:r>
      </w:hyperlink>
    </w:p>
    <w:p w:rsidR="00823B6A" w:rsidRPr="00463BAD" w:rsidRDefault="00823B6A" w:rsidP="00A44FBD">
      <w:pPr>
        <w:ind w:firstLine="284"/>
        <w:jc w:val="both"/>
        <w:rPr>
          <w:sz w:val="24"/>
          <w:szCs w:val="24"/>
        </w:rPr>
      </w:pPr>
      <w:r w:rsidRPr="00463BAD">
        <w:rPr>
          <w:b/>
          <w:sz w:val="24"/>
          <w:szCs w:val="24"/>
        </w:rPr>
        <w:t xml:space="preserve">Пшенокова Инна Ауесовна, </w:t>
      </w:r>
      <w:r w:rsidRPr="00463BAD">
        <w:rPr>
          <w:sz w:val="24"/>
          <w:szCs w:val="24"/>
        </w:rPr>
        <w:t>к.ф.-м.н., и.о. зав. лаб</w:t>
      </w:r>
      <w:r w:rsidR="005134A0">
        <w:rPr>
          <w:sz w:val="24"/>
          <w:szCs w:val="24"/>
        </w:rPr>
        <w:t>ораторией «</w:t>
      </w:r>
      <w:r w:rsidRPr="00463BAD">
        <w:rPr>
          <w:sz w:val="24"/>
          <w:szCs w:val="24"/>
        </w:rPr>
        <w:t>Интеллектуальные ср</w:t>
      </w:r>
      <w:r w:rsidRPr="00463BAD">
        <w:rPr>
          <w:sz w:val="24"/>
          <w:szCs w:val="24"/>
        </w:rPr>
        <w:t>е</w:t>
      </w:r>
      <w:r w:rsidRPr="00463BAD">
        <w:rPr>
          <w:sz w:val="24"/>
          <w:szCs w:val="24"/>
        </w:rPr>
        <w:t>ды обитания</w:t>
      </w:r>
      <w:r w:rsidR="005134A0">
        <w:rPr>
          <w:sz w:val="24"/>
          <w:szCs w:val="24"/>
        </w:rPr>
        <w:t>»</w:t>
      </w:r>
      <w:r w:rsidRPr="00463BAD">
        <w:rPr>
          <w:sz w:val="24"/>
          <w:szCs w:val="24"/>
        </w:rPr>
        <w:t xml:space="preserve"> Института информатики и проблем регионального управления КБНЦ РАН.</w:t>
      </w:r>
    </w:p>
    <w:p w:rsidR="00823B6A" w:rsidRPr="00463BAD" w:rsidRDefault="00823B6A" w:rsidP="00A44FBD">
      <w:pPr>
        <w:ind w:firstLine="284"/>
        <w:jc w:val="both"/>
        <w:rPr>
          <w:sz w:val="24"/>
          <w:szCs w:val="24"/>
        </w:rPr>
      </w:pPr>
      <w:r w:rsidRPr="00463BAD">
        <w:rPr>
          <w:sz w:val="24"/>
          <w:szCs w:val="24"/>
        </w:rPr>
        <w:t xml:space="preserve">360000, КБР, г. Нальчик, ул. И. Арманд, 37-а. </w:t>
      </w:r>
    </w:p>
    <w:p w:rsidR="00823B6A" w:rsidRPr="00463BAD" w:rsidRDefault="00823B6A" w:rsidP="00A44FBD">
      <w:pPr>
        <w:ind w:firstLine="284"/>
        <w:jc w:val="both"/>
        <w:rPr>
          <w:sz w:val="24"/>
          <w:szCs w:val="24"/>
        </w:rPr>
      </w:pPr>
      <w:r w:rsidRPr="00463BAD">
        <w:rPr>
          <w:sz w:val="24"/>
          <w:szCs w:val="24"/>
        </w:rPr>
        <w:t>Тел. 8 (8662) 42-65-52.</w:t>
      </w:r>
    </w:p>
    <w:p w:rsidR="00823B6A" w:rsidRPr="00463BAD" w:rsidRDefault="00823B6A" w:rsidP="00A44FBD">
      <w:pPr>
        <w:ind w:firstLine="284"/>
        <w:jc w:val="both"/>
        <w:rPr>
          <w:sz w:val="24"/>
          <w:szCs w:val="24"/>
          <w:u w:val="single"/>
        </w:rPr>
      </w:pPr>
      <w:r w:rsidRPr="00463BAD">
        <w:rPr>
          <w:sz w:val="24"/>
          <w:szCs w:val="24"/>
        </w:rPr>
        <w:t>Е-</w:t>
      </w:r>
      <w:r w:rsidRPr="00463BAD">
        <w:rPr>
          <w:sz w:val="24"/>
          <w:szCs w:val="24"/>
          <w:lang w:val="en-US"/>
        </w:rPr>
        <w:t>mail</w:t>
      </w:r>
      <w:r w:rsidRPr="00463BAD">
        <w:rPr>
          <w:sz w:val="24"/>
          <w:szCs w:val="24"/>
        </w:rPr>
        <w:t xml:space="preserve">: </w:t>
      </w:r>
      <w:r w:rsidRPr="00463BAD">
        <w:rPr>
          <w:sz w:val="24"/>
          <w:szCs w:val="24"/>
          <w:u w:val="single"/>
          <w:lang w:val="en-US"/>
        </w:rPr>
        <w:t>pshenokova</w:t>
      </w:r>
      <w:r w:rsidRPr="00463BAD">
        <w:rPr>
          <w:sz w:val="24"/>
          <w:szCs w:val="24"/>
          <w:u w:val="single"/>
        </w:rPr>
        <w:t>_</w:t>
      </w:r>
      <w:r w:rsidRPr="00463BAD">
        <w:rPr>
          <w:sz w:val="24"/>
          <w:szCs w:val="24"/>
          <w:u w:val="single"/>
          <w:lang w:val="en-US"/>
        </w:rPr>
        <w:t>inna</w:t>
      </w:r>
      <w:r w:rsidRPr="00463BAD">
        <w:rPr>
          <w:sz w:val="24"/>
          <w:szCs w:val="24"/>
          <w:u w:val="single"/>
        </w:rPr>
        <w:t>@</w:t>
      </w:r>
      <w:r w:rsidRPr="00463BAD">
        <w:rPr>
          <w:sz w:val="24"/>
          <w:szCs w:val="24"/>
          <w:u w:val="single"/>
          <w:lang w:val="en-US"/>
        </w:rPr>
        <w:t>mail</w:t>
      </w:r>
      <w:r w:rsidRPr="00463BAD">
        <w:rPr>
          <w:sz w:val="24"/>
          <w:szCs w:val="24"/>
          <w:u w:val="single"/>
        </w:rPr>
        <w:t>.</w:t>
      </w:r>
      <w:r w:rsidRPr="00463BAD">
        <w:rPr>
          <w:sz w:val="24"/>
          <w:szCs w:val="24"/>
          <w:u w:val="single"/>
          <w:lang w:val="en-US"/>
        </w:rPr>
        <w:t>ru</w:t>
      </w:r>
    </w:p>
    <w:p w:rsidR="00823B6A" w:rsidRPr="00463BAD" w:rsidRDefault="00823B6A" w:rsidP="00A44FBD">
      <w:pPr>
        <w:ind w:firstLine="284"/>
        <w:jc w:val="both"/>
        <w:rPr>
          <w:sz w:val="24"/>
          <w:szCs w:val="24"/>
        </w:rPr>
      </w:pPr>
      <w:r w:rsidRPr="00463BAD">
        <w:rPr>
          <w:b/>
          <w:sz w:val="24"/>
          <w:szCs w:val="24"/>
        </w:rPr>
        <w:t xml:space="preserve">Ксалов Арсен Мухарбиевич, </w:t>
      </w:r>
      <w:r w:rsidR="005134A0">
        <w:rPr>
          <w:sz w:val="24"/>
          <w:szCs w:val="24"/>
        </w:rPr>
        <w:t>н.с. отдела «</w:t>
      </w:r>
      <w:r w:rsidRPr="00463BAD">
        <w:rPr>
          <w:sz w:val="24"/>
          <w:szCs w:val="24"/>
        </w:rPr>
        <w:t>Компьютерная лингвистика</w:t>
      </w:r>
      <w:r w:rsidR="005134A0">
        <w:rPr>
          <w:sz w:val="24"/>
          <w:szCs w:val="24"/>
        </w:rPr>
        <w:t>»</w:t>
      </w:r>
      <w:r w:rsidRPr="00463BAD">
        <w:rPr>
          <w:sz w:val="24"/>
          <w:szCs w:val="24"/>
        </w:rPr>
        <w:t xml:space="preserve">  Института информатики и проблем регионального управления КБНЦ РАН.</w:t>
      </w:r>
    </w:p>
    <w:p w:rsidR="00823B6A" w:rsidRPr="00463BAD" w:rsidRDefault="00823B6A" w:rsidP="00A44FBD">
      <w:pPr>
        <w:ind w:firstLine="284"/>
        <w:jc w:val="both"/>
        <w:rPr>
          <w:sz w:val="24"/>
          <w:szCs w:val="24"/>
        </w:rPr>
      </w:pPr>
      <w:r w:rsidRPr="00463BAD">
        <w:rPr>
          <w:sz w:val="24"/>
          <w:szCs w:val="24"/>
        </w:rPr>
        <w:t>360000, КБР, г. Нальчик, ул. И. Арманд, 37-а.</w:t>
      </w:r>
    </w:p>
    <w:p w:rsidR="00823B6A" w:rsidRPr="00463BAD" w:rsidRDefault="00823B6A" w:rsidP="00A44FBD">
      <w:pPr>
        <w:ind w:firstLine="284"/>
        <w:jc w:val="both"/>
        <w:rPr>
          <w:sz w:val="24"/>
          <w:szCs w:val="24"/>
          <w:lang w:val="en-US"/>
        </w:rPr>
      </w:pPr>
      <w:r w:rsidRPr="00463BAD">
        <w:rPr>
          <w:sz w:val="24"/>
          <w:szCs w:val="24"/>
          <w:lang w:val="en-US"/>
        </w:rPr>
        <w:t>Тел. 8 (8662) 42-65-52.</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arsenksal@gmail.com</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Style w:val="af1"/>
          <w:rFonts w:ascii="Times New Roman" w:hAnsi="Times New Roman" w:cs="Times New Roman"/>
          <w:sz w:val="24"/>
          <w:szCs w:val="24"/>
        </w:rPr>
        <w:t>Гошокова Фаризат Муазиновна</w:t>
      </w:r>
      <w:r w:rsidRPr="00463BAD">
        <w:rPr>
          <w:rFonts w:ascii="Times New Roman" w:hAnsi="Times New Roman" w:cs="Times New Roman"/>
          <w:sz w:val="24"/>
          <w:szCs w:val="24"/>
        </w:rPr>
        <w:t>, м.н.с. отдела "Мультиагентные системы" Института информатики и проблем регионального управления КБНЦ РАН</w:t>
      </w:r>
      <w:r w:rsidRPr="00463BAD">
        <w:rPr>
          <w:rFonts w:ascii="Times New Roman" w:hAnsi="Times New Roman" w:cs="Times New Roman"/>
        </w:rPr>
        <w:t>.</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 xml:space="preserve">360000, КБР, г. Нальчик, ул. И. Арманд, 37-а. </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rPr>
        <w:t>Тел</w:t>
      </w:r>
      <w:r w:rsidRPr="00463BAD">
        <w:rPr>
          <w:rFonts w:ascii="Times New Roman" w:hAnsi="Times New Roman" w:cs="Times New Roman"/>
          <w:sz w:val="24"/>
          <w:szCs w:val="24"/>
          <w:lang w:val="en-US"/>
        </w:rPr>
        <w:t>. 8 (8662) 42-65-52.</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rPr>
        <w:t>Е</w:t>
      </w:r>
      <w:r w:rsidRPr="00463BAD">
        <w:rPr>
          <w:rFonts w:ascii="Times New Roman" w:hAnsi="Times New Roman" w:cs="Times New Roman"/>
          <w:sz w:val="24"/>
          <w:szCs w:val="24"/>
          <w:lang w:val="en-US"/>
        </w:rPr>
        <w:t>-mail:</w:t>
      </w:r>
      <w:r w:rsidRPr="00463BAD">
        <w:rPr>
          <w:rStyle w:val="apple-converted-space"/>
          <w:rFonts w:ascii="Times New Roman" w:hAnsi="Times New Roman" w:cs="Times New Roman"/>
          <w:sz w:val="24"/>
          <w:szCs w:val="24"/>
          <w:lang w:val="en-US"/>
        </w:rPr>
        <w:t xml:space="preserve"> </w:t>
      </w:r>
      <w:hyperlink r:id="rId112" w:tgtFrame="_blank" w:history="1">
        <w:r w:rsidRPr="00463BAD">
          <w:rPr>
            <w:rStyle w:val="a7"/>
            <w:rFonts w:ascii="Times New Roman" w:hAnsi="Times New Roman" w:cs="Times New Roman"/>
            <w:color w:val="auto"/>
            <w:sz w:val="24"/>
            <w:szCs w:val="24"/>
            <w:lang w:val="en-US"/>
          </w:rPr>
          <w:t>fariza.go@mail.ru</w:t>
        </w:r>
      </w:hyperlink>
    </w:p>
    <w:p w:rsidR="00823B6A" w:rsidRPr="00463BAD" w:rsidRDefault="00823B6A" w:rsidP="00A44FBD">
      <w:pPr>
        <w:ind w:firstLine="284"/>
        <w:jc w:val="both"/>
        <w:rPr>
          <w:sz w:val="24"/>
          <w:szCs w:val="24"/>
          <w:lang w:val="en-US"/>
        </w:rPr>
      </w:pPr>
    </w:p>
    <w:p w:rsidR="00823B6A" w:rsidRPr="00463BAD" w:rsidRDefault="00823B6A" w:rsidP="00A44FBD">
      <w:pPr>
        <w:ind w:firstLine="284"/>
        <w:jc w:val="both"/>
        <w:rPr>
          <w:sz w:val="24"/>
          <w:szCs w:val="24"/>
          <w:lang w:val="en-US"/>
        </w:rPr>
      </w:pPr>
      <w:r w:rsidRPr="00463BAD">
        <w:rPr>
          <w:b/>
          <w:sz w:val="24"/>
          <w:szCs w:val="24"/>
          <w:lang w:val="en-US"/>
        </w:rPr>
        <w:t xml:space="preserve">Makoeva Dana Gisovna, </w:t>
      </w:r>
      <w:r w:rsidRPr="00463BAD">
        <w:rPr>
          <w:sz w:val="24"/>
          <w:szCs w:val="24"/>
          <w:lang w:val="en-US"/>
        </w:rPr>
        <w:t>junior staff scientist of the Department of computer linguistics of the Institute of Computer Science and Problems of Regional Management of KBSC of the Ru</w:t>
      </w:r>
      <w:r w:rsidRPr="00463BAD">
        <w:rPr>
          <w:sz w:val="24"/>
          <w:szCs w:val="24"/>
          <w:lang w:val="en-US"/>
        </w:rPr>
        <w:t>s</w:t>
      </w:r>
      <w:r w:rsidRPr="00463BAD">
        <w:rPr>
          <w:sz w:val="24"/>
          <w:szCs w:val="24"/>
          <w:lang w:val="en-US"/>
        </w:rPr>
        <w:t>sian Academy of Sciences.</w:t>
      </w:r>
    </w:p>
    <w:p w:rsidR="00823B6A" w:rsidRPr="00463BAD" w:rsidRDefault="00823B6A" w:rsidP="00A44FBD">
      <w:pPr>
        <w:ind w:firstLine="284"/>
        <w:jc w:val="both"/>
        <w:rPr>
          <w:sz w:val="24"/>
          <w:szCs w:val="24"/>
          <w:lang w:val="en-US"/>
        </w:rPr>
      </w:pPr>
      <w:r w:rsidRPr="00463BAD">
        <w:rPr>
          <w:sz w:val="24"/>
          <w:szCs w:val="24"/>
          <w:lang w:val="en-US"/>
        </w:rPr>
        <w:t>360000, KBR, Nalchik, 37-a, I. Armand street.</w:t>
      </w:r>
    </w:p>
    <w:p w:rsidR="00823B6A" w:rsidRPr="00463BAD" w:rsidRDefault="00823B6A" w:rsidP="00A44FBD">
      <w:pPr>
        <w:ind w:firstLine="284"/>
        <w:jc w:val="both"/>
        <w:rPr>
          <w:sz w:val="24"/>
          <w:szCs w:val="24"/>
          <w:lang w:val="en-US"/>
        </w:rPr>
      </w:pPr>
      <w:r w:rsidRPr="00463BAD">
        <w:rPr>
          <w:sz w:val="24"/>
          <w:szCs w:val="24"/>
          <w:lang w:val="en-US"/>
        </w:rPr>
        <w:t>Ph. 8 (8662) 42-65-52.</w:t>
      </w:r>
    </w:p>
    <w:p w:rsidR="00823B6A" w:rsidRPr="00463BAD" w:rsidRDefault="00823B6A" w:rsidP="00A44FBD">
      <w:pPr>
        <w:ind w:firstLine="284"/>
        <w:jc w:val="both"/>
        <w:rPr>
          <w:sz w:val="24"/>
          <w:szCs w:val="24"/>
          <w:lang w:val="en-US"/>
        </w:rPr>
      </w:pPr>
      <w:r w:rsidRPr="00463BAD">
        <w:rPr>
          <w:sz w:val="24"/>
          <w:szCs w:val="24"/>
          <w:lang w:val="en-US"/>
        </w:rPr>
        <w:t xml:space="preserve">E-mail: </w:t>
      </w:r>
      <w:hyperlink r:id="rId113" w:history="1">
        <w:r w:rsidRPr="00463BAD">
          <w:rPr>
            <w:rStyle w:val="a7"/>
            <w:color w:val="auto"/>
            <w:sz w:val="24"/>
            <w:szCs w:val="24"/>
            <w:lang w:val="en-US"/>
          </w:rPr>
          <w:t>d.makoeva@iipru.ru</w:t>
        </w:r>
      </w:hyperlink>
    </w:p>
    <w:p w:rsidR="00823B6A" w:rsidRPr="00463BAD" w:rsidRDefault="00823B6A" w:rsidP="00A44FBD">
      <w:pPr>
        <w:pStyle w:val="a9"/>
        <w:ind w:firstLine="284"/>
        <w:jc w:val="both"/>
        <w:rPr>
          <w:rFonts w:ascii="Times New Roman" w:hAnsi="Times New Roman"/>
          <w:sz w:val="24"/>
          <w:szCs w:val="24"/>
          <w:lang w:val="en-US"/>
        </w:rPr>
      </w:pPr>
      <w:r w:rsidRPr="00463BAD">
        <w:rPr>
          <w:rFonts w:ascii="Times New Roman" w:hAnsi="Times New Roman"/>
          <w:b/>
          <w:sz w:val="24"/>
          <w:szCs w:val="24"/>
          <w:lang w:val="en-US"/>
        </w:rPr>
        <w:t>Pshenokova Inna Auesovna</w:t>
      </w:r>
      <w:r w:rsidRPr="00463BAD">
        <w:rPr>
          <w:rFonts w:ascii="Times New Roman" w:hAnsi="Times New Roman"/>
          <w:sz w:val="24"/>
          <w:szCs w:val="24"/>
          <w:lang w:val="en-US"/>
        </w:rPr>
        <w:t>, candidate of physical-mathematical sciences, acting head of the laboratory "Intelligent environment", Institute of Computer Science and Problems of Regional Management of KBSC of the Russian Academy of Sciences.</w:t>
      </w:r>
    </w:p>
    <w:p w:rsidR="00823B6A" w:rsidRPr="00463BAD" w:rsidRDefault="00823B6A" w:rsidP="00A44FBD">
      <w:pPr>
        <w:ind w:firstLine="284"/>
        <w:jc w:val="both"/>
        <w:rPr>
          <w:sz w:val="24"/>
          <w:szCs w:val="24"/>
          <w:lang w:val="en-US"/>
        </w:rPr>
      </w:pPr>
      <w:r w:rsidRPr="00463BAD">
        <w:rPr>
          <w:sz w:val="24"/>
          <w:szCs w:val="24"/>
          <w:lang w:val="en-US"/>
        </w:rPr>
        <w:t>360000, KBR, Nalchik, 37-a, I.Armand street.</w:t>
      </w:r>
    </w:p>
    <w:p w:rsidR="00823B6A" w:rsidRPr="00463BAD" w:rsidRDefault="00823B6A" w:rsidP="00A44FBD">
      <w:pPr>
        <w:ind w:firstLine="284"/>
        <w:jc w:val="both"/>
        <w:rPr>
          <w:sz w:val="24"/>
          <w:szCs w:val="24"/>
          <w:lang w:val="en-US"/>
        </w:rPr>
      </w:pPr>
      <w:r w:rsidRPr="00463BAD">
        <w:rPr>
          <w:sz w:val="24"/>
          <w:szCs w:val="24"/>
          <w:lang w:val="en-US"/>
        </w:rPr>
        <w:t xml:space="preserve">Tel. 8 (8662) 42-65-52. </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pshenokova_inna@mail.ru</w:t>
      </w:r>
    </w:p>
    <w:p w:rsidR="00823B6A" w:rsidRPr="00463BAD" w:rsidRDefault="00823B6A" w:rsidP="00A44FBD">
      <w:pPr>
        <w:ind w:firstLine="284"/>
        <w:jc w:val="both"/>
        <w:rPr>
          <w:sz w:val="24"/>
          <w:szCs w:val="24"/>
          <w:lang w:val="en-US"/>
        </w:rPr>
      </w:pPr>
      <w:r w:rsidRPr="00463BAD">
        <w:rPr>
          <w:b/>
          <w:sz w:val="24"/>
          <w:szCs w:val="24"/>
          <w:lang w:val="en-US"/>
        </w:rPr>
        <w:t xml:space="preserve">Ksalov Arsen Muharbievich, </w:t>
      </w:r>
      <w:r w:rsidRPr="00463BAD">
        <w:rPr>
          <w:sz w:val="24"/>
          <w:szCs w:val="24"/>
          <w:lang w:val="en-US"/>
        </w:rPr>
        <w:t>staff scientist of the Department of computer linguistics of the Institute of Computer Science and Problems of Regional Management of KBSC of the Russian Academy of Sciences.</w:t>
      </w:r>
    </w:p>
    <w:p w:rsidR="00823B6A" w:rsidRPr="00463BAD" w:rsidRDefault="00823B6A" w:rsidP="00A44FBD">
      <w:pPr>
        <w:ind w:firstLine="284"/>
        <w:jc w:val="both"/>
        <w:rPr>
          <w:sz w:val="24"/>
          <w:szCs w:val="24"/>
          <w:lang w:val="en-US"/>
        </w:rPr>
      </w:pPr>
      <w:r w:rsidRPr="00463BAD">
        <w:rPr>
          <w:sz w:val="24"/>
          <w:szCs w:val="24"/>
          <w:lang w:val="en-US"/>
        </w:rPr>
        <w:t>360000, KBR, Nalchik, 37-a, I. Armand street.</w:t>
      </w:r>
    </w:p>
    <w:p w:rsidR="00823B6A" w:rsidRPr="00463BAD" w:rsidRDefault="00823B6A" w:rsidP="00A44FBD">
      <w:pPr>
        <w:ind w:firstLine="284"/>
        <w:jc w:val="both"/>
        <w:rPr>
          <w:sz w:val="24"/>
          <w:szCs w:val="24"/>
          <w:lang w:val="en-US"/>
        </w:rPr>
      </w:pPr>
      <w:r w:rsidRPr="00463BAD">
        <w:rPr>
          <w:sz w:val="24"/>
          <w:szCs w:val="24"/>
          <w:lang w:val="en-US"/>
        </w:rPr>
        <w:t>Ph. 8 (8662) 42-65-52.</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arsenksal@gmail.com</w:t>
      </w:r>
    </w:p>
    <w:p w:rsidR="00823B6A" w:rsidRPr="00463BAD" w:rsidRDefault="00823B6A" w:rsidP="00A44FBD">
      <w:pPr>
        <w:pStyle w:val="a9"/>
        <w:ind w:firstLine="284"/>
        <w:jc w:val="both"/>
        <w:rPr>
          <w:rFonts w:ascii="Times New Roman" w:hAnsi="Times New Roman"/>
          <w:sz w:val="24"/>
          <w:szCs w:val="24"/>
          <w:lang w:val="en-US"/>
        </w:rPr>
      </w:pPr>
      <w:r w:rsidRPr="00463BAD">
        <w:rPr>
          <w:rStyle w:val="af1"/>
          <w:rFonts w:ascii="Times New Roman" w:hAnsi="Times New Roman"/>
          <w:sz w:val="24"/>
          <w:szCs w:val="24"/>
          <w:lang w:val="en-US"/>
        </w:rPr>
        <w:t>Goshokova Farizat Muazinovna</w:t>
      </w:r>
      <w:r w:rsidRPr="00463BAD">
        <w:rPr>
          <w:rFonts w:ascii="Times New Roman" w:hAnsi="Times New Roman"/>
          <w:sz w:val="24"/>
          <w:szCs w:val="24"/>
          <w:lang w:val="en-US"/>
        </w:rPr>
        <w:t>, junior staff scientist of Department of multi-agent sy</w:t>
      </w:r>
      <w:r w:rsidRPr="00463BAD">
        <w:rPr>
          <w:rFonts w:ascii="Times New Roman" w:hAnsi="Times New Roman"/>
          <w:sz w:val="24"/>
          <w:szCs w:val="24"/>
          <w:lang w:val="en-US"/>
        </w:rPr>
        <w:t>s</w:t>
      </w:r>
      <w:r w:rsidRPr="00463BAD">
        <w:rPr>
          <w:rFonts w:ascii="Times New Roman" w:hAnsi="Times New Roman"/>
          <w:sz w:val="24"/>
          <w:szCs w:val="24"/>
          <w:lang w:val="en-US"/>
        </w:rPr>
        <w:t>tems, Institute of Computer Science and Problems of Regional Management of KBSC of the Russian Academy of Sciences.</w:t>
      </w:r>
    </w:p>
    <w:p w:rsidR="00823B6A" w:rsidRPr="00463BAD" w:rsidRDefault="00823B6A" w:rsidP="00A44FBD">
      <w:pPr>
        <w:ind w:firstLine="284"/>
        <w:jc w:val="both"/>
        <w:rPr>
          <w:sz w:val="24"/>
          <w:szCs w:val="24"/>
          <w:lang w:val="en-US"/>
        </w:rPr>
      </w:pPr>
      <w:r w:rsidRPr="00463BAD">
        <w:rPr>
          <w:sz w:val="24"/>
          <w:szCs w:val="24"/>
          <w:lang w:val="en-US"/>
        </w:rPr>
        <w:t>360000, KBR, Nalchik, 37-a, I.Armand street.</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Tel. 8 (8662) 42-65-52.</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E-mail:</w:t>
      </w:r>
      <w:r w:rsidRPr="00463BAD">
        <w:rPr>
          <w:rStyle w:val="apple-converted-space"/>
          <w:rFonts w:ascii="Times New Roman" w:hAnsi="Times New Roman" w:cs="Times New Roman"/>
          <w:sz w:val="24"/>
          <w:szCs w:val="24"/>
          <w:lang w:val="en-US"/>
        </w:rPr>
        <w:t xml:space="preserve"> </w:t>
      </w:r>
      <w:hyperlink r:id="rId114" w:tgtFrame="_blank" w:history="1">
        <w:r w:rsidRPr="00463BAD">
          <w:rPr>
            <w:rStyle w:val="a7"/>
            <w:rFonts w:ascii="Times New Roman" w:hAnsi="Times New Roman" w:cs="Times New Roman"/>
            <w:color w:val="auto"/>
            <w:sz w:val="24"/>
            <w:szCs w:val="24"/>
            <w:lang w:val="en-US"/>
          </w:rPr>
          <w:t>fariza.go@mail.ru</w:t>
        </w:r>
      </w:hyperlink>
    </w:p>
    <w:p w:rsidR="00823B6A" w:rsidRPr="00463BAD" w:rsidRDefault="00823B6A" w:rsidP="00A44FBD">
      <w:pPr>
        <w:widowControl w:val="0"/>
        <w:ind w:firstLine="284"/>
        <w:rPr>
          <w:sz w:val="24"/>
          <w:szCs w:val="24"/>
        </w:rPr>
      </w:pPr>
      <w:r w:rsidRPr="00463BAD">
        <w:rPr>
          <w:sz w:val="24"/>
          <w:szCs w:val="24"/>
        </w:rPr>
        <w:t>___________________________________________________________________________</w:t>
      </w:r>
    </w:p>
    <w:p w:rsidR="00F23E8E" w:rsidRPr="00463BAD" w:rsidRDefault="00F23E8E" w:rsidP="00A44FBD">
      <w:pPr>
        <w:widowControl w:val="0"/>
        <w:ind w:firstLine="284"/>
        <w:rPr>
          <w:sz w:val="24"/>
          <w:szCs w:val="24"/>
        </w:rPr>
      </w:pPr>
    </w:p>
    <w:p w:rsidR="00F23E8E" w:rsidRPr="00463BAD" w:rsidRDefault="00F23E8E" w:rsidP="00A44FBD">
      <w:pPr>
        <w:jc w:val="both"/>
        <w:rPr>
          <w:i/>
          <w:sz w:val="24"/>
          <w:szCs w:val="24"/>
        </w:rPr>
      </w:pPr>
      <w:r w:rsidRPr="00463BAD">
        <w:rPr>
          <w:i/>
          <w:sz w:val="24"/>
          <w:szCs w:val="24"/>
        </w:rPr>
        <w:t>УДК 517.958:[531-142.6+536]</w:t>
      </w:r>
    </w:p>
    <w:p w:rsidR="00F23E8E" w:rsidRPr="00463BAD" w:rsidRDefault="00F23E8E" w:rsidP="00A44FBD">
      <w:pPr>
        <w:jc w:val="both"/>
        <w:rPr>
          <w:bCs/>
          <w:sz w:val="10"/>
          <w:szCs w:val="10"/>
        </w:rPr>
      </w:pPr>
    </w:p>
    <w:p w:rsidR="00F23E8E" w:rsidRPr="00463BAD" w:rsidRDefault="00F23E8E" w:rsidP="00A44FBD">
      <w:pPr>
        <w:jc w:val="center"/>
        <w:rPr>
          <w:b/>
          <w:caps/>
          <w:sz w:val="28"/>
          <w:szCs w:val="28"/>
        </w:rPr>
      </w:pPr>
      <w:r w:rsidRPr="00463BAD">
        <w:rPr>
          <w:b/>
          <w:caps/>
          <w:sz w:val="28"/>
          <w:szCs w:val="28"/>
        </w:rPr>
        <w:t>ФАЗОВЫЙ ПЕРЕХОД «ДИЭЛЕКТРИК</w:t>
      </w:r>
      <w:r w:rsidR="005134A0">
        <w:rPr>
          <w:b/>
          <w:caps/>
          <w:sz w:val="28"/>
          <w:szCs w:val="28"/>
        </w:rPr>
        <w:t xml:space="preserve"> </w:t>
      </w:r>
      <w:r w:rsidRPr="00463BAD">
        <w:rPr>
          <w:b/>
          <w:caps/>
          <w:sz w:val="28"/>
          <w:szCs w:val="28"/>
        </w:rPr>
        <w:t>-</w:t>
      </w:r>
      <w:r w:rsidR="005134A0">
        <w:rPr>
          <w:b/>
          <w:caps/>
          <w:sz w:val="28"/>
          <w:szCs w:val="28"/>
        </w:rPr>
        <w:t xml:space="preserve"> </w:t>
      </w:r>
      <w:r w:rsidRPr="00463BAD">
        <w:rPr>
          <w:b/>
          <w:caps/>
          <w:sz w:val="28"/>
          <w:szCs w:val="28"/>
        </w:rPr>
        <w:t xml:space="preserve">МЕТАЛЛ» </w:t>
      </w:r>
    </w:p>
    <w:p w:rsidR="00F23E8E" w:rsidRPr="00463BAD" w:rsidRDefault="00F23E8E" w:rsidP="00A44FBD">
      <w:pPr>
        <w:jc w:val="center"/>
        <w:rPr>
          <w:b/>
          <w:caps/>
          <w:sz w:val="28"/>
          <w:szCs w:val="28"/>
        </w:rPr>
      </w:pPr>
      <w:r w:rsidRPr="00463BAD">
        <w:rPr>
          <w:b/>
          <w:caps/>
          <w:sz w:val="28"/>
          <w:szCs w:val="28"/>
        </w:rPr>
        <w:t xml:space="preserve">В МАССИВНЫХ ЩЕЛОЧНО-ГАЛОИДНЫХ КРИСТАЛЛАХ </w:t>
      </w:r>
    </w:p>
    <w:p w:rsidR="00F23E8E" w:rsidRPr="00463BAD" w:rsidRDefault="00F23E8E" w:rsidP="00A44FBD">
      <w:pPr>
        <w:jc w:val="center"/>
        <w:rPr>
          <w:b/>
          <w:sz w:val="28"/>
          <w:szCs w:val="28"/>
        </w:rPr>
      </w:pPr>
      <w:r w:rsidRPr="00463BAD">
        <w:rPr>
          <w:b/>
          <w:caps/>
          <w:sz w:val="28"/>
          <w:szCs w:val="28"/>
        </w:rPr>
        <w:t>В УСЛОВИЯХ ГИДРОСТАТИЧЕСКОГО  СЖАТИЯ</w:t>
      </w:r>
    </w:p>
    <w:p w:rsidR="00F23E8E" w:rsidRPr="00463BAD" w:rsidRDefault="00F23E8E" w:rsidP="00A44FBD">
      <w:pPr>
        <w:jc w:val="center"/>
        <w:rPr>
          <w:sz w:val="18"/>
          <w:szCs w:val="18"/>
        </w:rPr>
      </w:pPr>
    </w:p>
    <w:p w:rsidR="00F23E8E" w:rsidRPr="00463BAD" w:rsidRDefault="00F23E8E" w:rsidP="00A44FBD">
      <w:pPr>
        <w:jc w:val="center"/>
        <w:rPr>
          <w:b/>
          <w:sz w:val="24"/>
          <w:szCs w:val="24"/>
        </w:rPr>
      </w:pPr>
      <w:r w:rsidRPr="00463BAD">
        <w:rPr>
          <w:b/>
          <w:sz w:val="24"/>
          <w:szCs w:val="24"/>
        </w:rPr>
        <w:t>М.О. МАМЧУЕВ</w:t>
      </w:r>
    </w:p>
    <w:p w:rsidR="00F23E8E" w:rsidRPr="00463BAD" w:rsidRDefault="00F23E8E" w:rsidP="00A44FBD">
      <w:pPr>
        <w:jc w:val="center"/>
        <w:rPr>
          <w:sz w:val="18"/>
          <w:szCs w:val="18"/>
        </w:rPr>
      </w:pPr>
    </w:p>
    <w:p w:rsidR="00F23E8E" w:rsidRPr="00463BAD" w:rsidRDefault="00F23E8E" w:rsidP="00A44FBD">
      <w:pPr>
        <w:jc w:val="center"/>
      </w:pPr>
      <w:r w:rsidRPr="00463BAD">
        <w:t>ФГБНУ Институт прикладной математики и автоматизации</w:t>
      </w:r>
    </w:p>
    <w:p w:rsidR="00F23E8E" w:rsidRPr="00463BAD" w:rsidRDefault="00F23E8E" w:rsidP="00A44FBD">
      <w:pPr>
        <w:jc w:val="center"/>
      </w:pPr>
      <w:r w:rsidRPr="00463BAD">
        <w:t>360000, КБР, г. Нальчик, ул. Шортанова, 89-а</w:t>
      </w:r>
    </w:p>
    <w:p w:rsidR="00F23E8E" w:rsidRPr="00463BAD" w:rsidRDefault="00F23E8E" w:rsidP="00A44FBD">
      <w:pPr>
        <w:jc w:val="center"/>
        <w:rPr>
          <w:u w:val="single"/>
        </w:rPr>
      </w:pPr>
      <w:r w:rsidRPr="00463BAD">
        <w:rPr>
          <w:lang w:val="en-US"/>
        </w:rPr>
        <w:lastRenderedPageBreak/>
        <w:t>E</w:t>
      </w:r>
      <w:r w:rsidRPr="00463BAD">
        <w:t>-</w:t>
      </w:r>
      <w:r w:rsidRPr="00463BAD">
        <w:rPr>
          <w:lang w:val="en-US"/>
        </w:rPr>
        <w:t>mail</w:t>
      </w:r>
      <w:r w:rsidRPr="00463BAD">
        <w:t xml:space="preserve">: </w:t>
      </w:r>
      <w:hyperlink r:id="rId115" w:history="1">
        <w:r w:rsidRPr="00463BAD">
          <w:rPr>
            <w:rStyle w:val="a7"/>
            <w:color w:val="auto"/>
            <w:lang w:val="en-US"/>
          </w:rPr>
          <w:t>ipma</w:t>
        </w:r>
        <w:r w:rsidRPr="00463BAD">
          <w:rPr>
            <w:rStyle w:val="a7"/>
            <w:color w:val="auto"/>
          </w:rPr>
          <w:t>@</w:t>
        </w:r>
        <w:r w:rsidRPr="00463BAD">
          <w:rPr>
            <w:rStyle w:val="a7"/>
            <w:color w:val="auto"/>
            <w:lang w:val="en-US"/>
          </w:rPr>
          <w:t>niipma</w:t>
        </w:r>
        <w:r w:rsidRPr="00463BAD">
          <w:rPr>
            <w:rStyle w:val="a7"/>
            <w:color w:val="auto"/>
          </w:rPr>
          <w:t>.</w:t>
        </w:r>
        <w:r w:rsidRPr="00463BAD">
          <w:rPr>
            <w:rStyle w:val="a7"/>
            <w:color w:val="auto"/>
            <w:lang w:val="en-US"/>
          </w:rPr>
          <w:t>ru</w:t>
        </w:r>
      </w:hyperlink>
    </w:p>
    <w:p w:rsidR="00F23E8E" w:rsidRPr="00463BAD" w:rsidRDefault="00F23E8E" w:rsidP="00A44FBD">
      <w:pPr>
        <w:contextualSpacing/>
        <w:jc w:val="center"/>
        <w:rPr>
          <w:sz w:val="18"/>
          <w:szCs w:val="18"/>
        </w:rPr>
      </w:pPr>
    </w:p>
    <w:p w:rsidR="00F23E8E" w:rsidRPr="00463BAD" w:rsidRDefault="00F23E8E" w:rsidP="00A44FBD">
      <w:pPr>
        <w:ind w:firstLine="284"/>
        <w:jc w:val="both"/>
        <w:rPr>
          <w:i/>
          <w:caps/>
          <w:sz w:val="22"/>
          <w:szCs w:val="22"/>
        </w:rPr>
      </w:pPr>
      <w:r w:rsidRPr="00463BAD">
        <w:rPr>
          <w:i/>
          <w:sz w:val="22"/>
          <w:szCs w:val="22"/>
        </w:rPr>
        <w:t>Получены основные уравнения для исследования фазового перехода «диэлектрик - металл» в ионных кристаллах бесконечного размера при температуре абсолютного нуля. Рассчитаны да</w:t>
      </w:r>
      <w:r w:rsidRPr="00463BAD">
        <w:rPr>
          <w:i/>
          <w:sz w:val="22"/>
          <w:szCs w:val="22"/>
        </w:rPr>
        <w:t>в</w:t>
      </w:r>
      <w:r w:rsidRPr="00463BAD">
        <w:rPr>
          <w:i/>
          <w:sz w:val="22"/>
          <w:szCs w:val="22"/>
        </w:rPr>
        <w:t>ления фазового перехода «диэлектрик - металл» для ряда щелочно-галоидных кристаллов. Ра</w:t>
      </w:r>
      <w:r w:rsidRPr="00463BAD">
        <w:rPr>
          <w:i/>
          <w:sz w:val="22"/>
          <w:szCs w:val="22"/>
        </w:rPr>
        <w:t>с</w:t>
      </w:r>
      <w:r w:rsidRPr="00463BAD">
        <w:rPr>
          <w:i/>
          <w:sz w:val="22"/>
          <w:szCs w:val="22"/>
        </w:rPr>
        <w:t xml:space="preserve">считаны относительные изменения объема кристаллических модификаций при фазовом переходе «диэлектрик </w:t>
      </w:r>
      <w:r w:rsidR="005134A0">
        <w:rPr>
          <w:i/>
          <w:sz w:val="22"/>
          <w:szCs w:val="22"/>
        </w:rPr>
        <w:t>-</w:t>
      </w:r>
      <w:r w:rsidRPr="00463BAD">
        <w:rPr>
          <w:i/>
          <w:sz w:val="22"/>
          <w:szCs w:val="22"/>
        </w:rPr>
        <w:t xml:space="preserve"> металл» в ионных кристаллах.</w:t>
      </w:r>
      <w:r w:rsidRPr="00463BAD">
        <w:rPr>
          <w:i/>
          <w:caps/>
          <w:sz w:val="22"/>
          <w:szCs w:val="22"/>
        </w:rPr>
        <w:t xml:space="preserve"> </w:t>
      </w:r>
      <w:r w:rsidRPr="00463BAD">
        <w:rPr>
          <w:i/>
          <w:sz w:val="22"/>
          <w:szCs w:val="22"/>
        </w:rPr>
        <w:t>Проведен расчет когезионных характеристик д</w:t>
      </w:r>
      <w:r w:rsidRPr="00463BAD">
        <w:rPr>
          <w:i/>
          <w:sz w:val="22"/>
          <w:szCs w:val="22"/>
        </w:rPr>
        <w:t>и</w:t>
      </w:r>
      <w:r w:rsidRPr="00463BAD">
        <w:rPr>
          <w:i/>
          <w:sz w:val="22"/>
          <w:szCs w:val="22"/>
        </w:rPr>
        <w:t>электрической и металлизированной фаз ионных кристаллов.</w:t>
      </w:r>
    </w:p>
    <w:p w:rsidR="00F23E8E" w:rsidRPr="00463BAD" w:rsidRDefault="00F23E8E" w:rsidP="00A44FBD">
      <w:pPr>
        <w:ind w:firstLine="284"/>
        <w:jc w:val="both"/>
        <w:rPr>
          <w:i/>
          <w:sz w:val="22"/>
          <w:szCs w:val="22"/>
          <w:lang w:eastAsia="en-US"/>
        </w:rPr>
      </w:pPr>
      <w:r w:rsidRPr="00463BAD">
        <w:rPr>
          <w:i/>
          <w:sz w:val="22"/>
          <w:szCs w:val="22"/>
          <w:lang w:eastAsia="en-US"/>
        </w:rPr>
        <w:t>Построены фазовые диаграммы  для всех исследованных кристаллов.</w:t>
      </w:r>
    </w:p>
    <w:p w:rsidR="00F23E8E" w:rsidRPr="00463BAD" w:rsidRDefault="00F23E8E" w:rsidP="00A44FBD">
      <w:pPr>
        <w:ind w:firstLine="284"/>
        <w:jc w:val="both"/>
        <w:rPr>
          <w:i/>
          <w:sz w:val="22"/>
          <w:szCs w:val="22"/>
          <w:lang w:eastAsia="en-US"/>
        </w:rPr>
      </w:pPr>
    </w:p>
    <w:p w:rsidR="00F23E8E" w:rsidRPr="00463BAD" w:rsidRDefault="00F23E8E" w:rsidP="00A44FBD">
      <w:pPr>
        <w:ind w:firstLine="284"/>
        <w:jc w:val="both"/>
        <w:rPr>
          <w:sz w:val="22"/>
          <w:szCs w:val="22"/>
          <w:lang w:eastAsia="en-US"/>
        </w:rPr>
      </w:pPr>
      <w:r w:rsidRPr="00463BAD">
        <w:rPr>
          <w:b/>
          <w:sz w:val="22"/>
          <w:szCs w:val="22"/>
          <w:lang w:eastAsia="en-US"/>
        </w:rPr>
        <w:t xml:space="preserve">Ключевые слова: </w:t>
      </w:r>
      <w:r w:rsidRPr="00463BAD">
        <w:rPr>
          <w:sz w:val="22"/>
          <w:szCs w:val="22"/>
          <w:lang w:eastAsia="en-US"/>
        </w:rPr>
        <w:t xml:space="preserve">фазовый переход «диэлектрик </w:t>
      </w:r>
      <w:r w:rsidRPr="00463BAD">
        <w:rPr>
          <w:sz w:val="22"/>
          <w:szCs w:val="22"/>
        </w:rPr>
        <w:t xml:space="preserve">- </w:t>
      </w:r>
      <w:r w:rsidRPr="00463BAD">
        <w:rPr>
          <w:sz w:val="22"/>
          <w:szCs w:val="22"/>
          <w:lang w:eastAsia="en-US"/>
        </w:rPr>
        <w:t xml:space="preserve">металл», термодинамический потенциал, модель Гомбоша, фазовая диаграмма. </w:t>
      </w:r>
    </w:p>
    <w:p w:rsidR="00F23E8E" w:rsidRPr="00463BAD" w:rsidRDefault="00F23E8E" w:rsidP="00A44FBD">
      <w:pPr>
        <w:ind w:firstLine="284"/>
        <w:jc w:val="both"/>
        <w:rPr>
          <w:sz w:val="24"/>
          <w:szCs w:val="24"/>
        </w:rPr>
      </w:pPr>
    </w:p>
    <w:p w:rsidR="00F23E8E" w:rsidRPr="00463BAD" w:rsidRDefault="00F23E8E" w:rsidP="00A44FBD">
      <w:pPr>
        <w:shd w:val="clear" w:color="auto" w:fill="FFFFFF"/>
        <w:jc w:val="center"/>
        <w:rPr>
          <w:b/>
          <w:sz w:val="28"/>
          <w:szCs w:val="28"/>
          <w:lang w:val="en-US" w:eastAsia="en-US"/>
        </w:rPr>
      </w:pPr>
      <w:r w:rsidRPr="00463BAD">
        <w:rPr>
          <w:b/>
          <w:sz w:val="28"/>
          <w:szCs w:val="28"/>
          <w:lang w:val="en-US" w:eastAsia="en-US"/>
        </w:rPr>
        <w:t>PHASE TRANSITION "DIELECTRIC-METAL" IN A MASSIVE ALKALI</w:t>
      </w:r>
    </w:p>
    <w:p w:rsidR="00F23E8E" w:rsidRPr="00463BAD" w:rsidRDefault="00F23E8E" w:rsidP="00A44FBD">
      <w:pPr>
        <w:shd w:val="clear" w:color="auto" w:fill="FFFFFF"/>
        <w:jc w:val="center"/>
        <w:rPr>
          <w:b/>
          <w:sz w:val="28"/>
          <w:szCs w:val="28"/>
          <w:lang w:val="en-US" w:eastAsia="en-US"/>
        </w:rPr>
      </w:pPr>
      <w:r w:rsidRPr="00463BAD">
        <w:rPr>
          <w:b/>
          <w:sz w:val="28"/>
          <w:szCs w:val="28"/>
          <w:lang w:val="en-US" w:eastAsia="en-US"/>
        </w:rPr>
        <w:t>HALIDE CRYSTALS UNDER HYDROSTATIC PRESSURE</w:t>
      </w:r>
    </w:p>
    <w:p w:rsidR="00F23E8E" w:rsidRPr="00463BAD" w:rsidRDefault="00F23E8E" w:rsidP="00A44FBD">
      <w:pPr>
        <w:jc w:val="center"/>
        <w:rPr>
          <w:sz w:val="24"/>
          <w:szCs w:val="24"/>
          <w:lang w:val="en-US"/>
        </w:rPr>
      </w:pPr>
    </w:p>
    <w:p w:rsidR="00F23E8E" w:rsidRPr="00463BAD" w:rsidRDefault="00F23E8E" w:rsidP="00A44FBD">
      <w:pPr>
        <w:shd w:val="clear" w:color="auto" w:fill="FFFFFF"/>
        <w:jc w:val="center"/>
        <w:rPr>
          <w:b/>
          <w:sz w:val="24"/>
          <w:szCs w:val="24"/>
          <w:lang w:val="en-US" w:eastAsia="en-US"/>
        </w:rPr>
      </w:pPr>
      <w:r w:rsidRPr="00463BAD">
        <w:rPr>
          <w:b/>
          <w:sz w:val="24"/>
          <w:szCs w:val="24"/>
          <w:lang w:val="en-US" w:eastAsia="en-US"/>
        </w:rPr>
        <w:t>M.</w:t>
      </w:r>
      <w:r w:rsidR="006E6503">
        <w:rPr>
          <w:b/>
          <w:sz w:val="24"/>
          <w:szCs w:val="24"/>
          <w:lang w:val="en-US" w:eastAsia="en-US"/>
        </w:rPr>
        <w:t>O</w:t>
      </w:r>
      <w:r w:rsidRPr="00463BAD">
        <w:rPr>
          <w:b/>
          <w:sz w:val="24"/>
          <w:szCs w:val="24"/>
          <w:lang w:val="en-US" w:eastAsia="en-US"/>
        </w:rPr>
        <w:t>. MAMCHUEV</w:t>
      </w:r>
    </w:p>
    <w:p w:rsidR="00F23E8E" w:rsidRPr="00463BAD" w:rsidRDefault="00F23E8E" w:rsidP="00A44FBD">
      <w:pPr>
        <w:contextualSpacing/>
        <w:jc w:val="center"/>
        <w:rPr>
          <w:sz w:val="18"/>
          <w:szCs w:val="18"/>
          <w:lang w:val="en-US"/>
        </w:rPr>
      </w:pPr>
    </w:p>
    <w:p w:rsidR="00F23E8E" w:rsidRPr="00463BAD" w:rsidRDefault="00F23E8E" w:rsidP="00A44FBD">
      <w:pPr>
        <w:jc w:val="center"/>
        <w:rPr>
          <w:lang w:val="en-US"/>
        </w:rPr>
      </w:pPr>
      <w:r w:rsidRPr="00463BAD">
        <w:rPr>
          <w:lang w:val="en-US"/>
        </w:rPr>
        <w:t>Institute of Applied Mathematics and Automation</w:t>
      </w:r>
    </w:p>
    <w:p w:rsidR="00F23E8E" w:rsidRPr="00463BAD" w:rsidRDefault="00F23E8E" w:rsidP="00A44FBD">
      <w:pPr>
        <w:jc w:val="center"/>
        <w:rPr>
          <w:lang w:val="en-US"/>
        </w:rPr>
      </w:pPr>
      <w:r w:rsidRPr="00463BAD">
        <w:rPr>
          <w:lang w:val="en-US"/>
        </w:rPr>
        <w:t xml:space="preserve">360000, </w:t>
      </w:r>
      <w:r w:rsidRPr="00463BAD">
        <w:rPr>
          <w:bCs/>
          <w:lang w:val="en-US"/>
        </w:rPr>
        <w:t xml:space="preserve">KBR, </w:t>
      </w:r>
      <w:r w:rsidRPr="00463BAD">
        <w:rPr>
          <w:lang w:val="en-US"/>
        </w:rPr>
        <w:t>Nalchik, 89-</w:t>
      </w:r>
      <w:r w:rsidRPr="00463BAD">
        <w:t>а</w:t>
      </w:r>
      <w:r w:rsidRPr="00463BAD">
        <w:rPr>
          <w:lang w:val="en-US"/>
        </w:rPr>
        <w:t>, Shortanov street</w:t>
      </w:r>
    </w:p>
    <w:p w:rsidR="00F23E8E" w:rsidRPr="00463BAD" w:rsidRDefault="00F23E8E" w:rsidP="00A44FBD">
      <w:pPr>
        <w:jc w:val="center"/>
        <w:rPr>
          <w:lang w:val="en-US"/>
        </w:rPr>
      </w:pPr>
      <w:r w:rsidRPr="00463BAD">
        <w:rPr>
          <w:lang w:val="en-US"/>
        </w:rPr>
        <w:t xml:space="preserve">E-mail: </w:t>
      </w:r>
      <w:r w:rsidRPr="00463BAD">
        <w:rPr>
          <w:u w:val="single"/>
          <w:lang w:val="en-US"/>
        </w:rPr>
        <w:t>ipma@</w:t>
      </w:r>
      <w:hyperlink r:id="rId116" w:history="1">
        <w:r w:rsidRPr="00463BAD">
          <w:rPr>
            <w:rStyle w:val="a7"/>
            <w:color w:val="auto"/>
            <w:lang w:val="en-US"/>
          </w:rPr>
          <w:t>niipma.</w:t>
        </w:r>
      </w:hyperlink>
      <w:r w:rsidRPr="00463BAD">
        <w:rPr>
          <w:u w:val="single"/>
          <w:lang w:val="en-US"/>
        </w:rPr>
        <w:t>ru</w:t>
      </w:r>
    </w:p>
    <w:p w:rsidR="00F23E8E" w:rsidRPr="00463BAD" w:rsidRDefault="00F23E8E" w:rsidP="00A44FBD">
      <w:pPr>
        <w:contextualSpacing/>
        <w:jc w:val="center"/>
        <w:rPr>
          <w:sz w:val="18"/>
          <w:szCs w:val="18"/>
          <w:lang w:val="en-US"/>
        </w:rPr>
      </w:pPr>
    </w:p>
    <w:p w:rsidR="00F23E8E" w:rsidRPr="00463BAD" w:rsidRDefault="00F23E8E" w:rsidP="00A4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en-US"/>
        </w:rPr>
      </w:pPr>
      <w:r w:rsidRPr="00463BAD">
        <w:rPr>
          <w:sz w:val="22"/>
          <w:szCs w:val="22"/>
          <w:lang w:val="en-US"/>
        </w:rPr>
        <w:t>The basic equations for the study of phase transition "dielectric - metal" in ionic crystals of infinite size at absolute zero temperature are obtained. “Dielectric - metal" phase transition  pressures for the number of alkali-halide crystals are calculated. Relative changes in the volume of the crystal modific</w:t>
      </w:r>
      <w:r w:rsidRPr="00463BAD">
        <w:rPr>
          <w:sz w:val="22"/>
          <w:szCs w:val="22"/>
          <w:lang w:val="en-US"/>
        </w:rPr>
        <w:t>a</w:t>
      </w:r>
      <w:r w:rsidRPr="00463BAD">
        <w:rPr>
          <w:sz w:val="22"/>
          <w:szCs w:val="22"/>
          <w:lang w:val="en-US"/>
        </w:rPr>
        <w:t>tions at the phase transition "dielectric - metal" in ionic crystals are calculated. The calculation of the c</w:t>
      </w:r>
      <w:r w:rsidRPr="00463BAD">
        <w:rPr>
          <w:sz w:val="22"/>
          <w:szCs w:val="22"/>
          <w:lang w:val="en-US"/>
        </w:rPr>
        <w:t>o</w:t>
      </w:r>
      <w:r w:rsidRPr="00463BAD">
        <w:rPr>
          <w:sz w:val="22"/>
          <w:szCs w:val="22"/>
          <w:lang w:val="en-US"/>
        </w:rPr>
        <w:t>hesive characteristics of the dielectric and metallic phases of ionic crystals is performed. Phase diagrams for all the investigated crystals are plotted.</w:t>
      </w:r>
    </w:p>
    <w:p w:rsidR="00F23E8E" w:rsidRPr="00463BAD" w:rsidRDefault="00F23E8E" w:rsidP="00A4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en-US"/>
        </w:rPr>
      </w:pPr>
    </w:p>
    <w:p w:rsidR="00F23E8E" w:rsidRPr="00463BAD" w:rsidRDefault="00F23E8E" w:rsidP="00A44FBD">
      <w:pPr>
        <w:ind w:firstLine="284"/>
        <w:jc w:val="both"/>
        <w:rPr>
          <w:sz w:val="22"/>
          <w:szCs w:val="22"/>
          <w:lang w:val="en-US" w:eastAsia="en-US"/>
        </w:rPr>
      </w:pPr>
      <w:r w:rsidRPr="00463BAD">
        <w:rPr>
          <w:b/>
          <w:sz w:val="22"/>
          <w:szCs w:val="22"/>
          <w:lang w:val="en-US" w:eastAsia="en-US"/>
        </w:rPr>
        <w:t>Key words:</w:t>
      </w:r>
      <w:r w:rsidRPr="00463BAD">
        <w:rPr>
          <w:sz w:val="22"/>
          <w:szCs w:val="22"/>
          <w:lang w:val="en-US" w:eastAsia="en-US"/>
        </w:rPr>
        <w:t xml:space="preserve"> phase transition "dielectric-metal", thermodynamic potential, Gombosh model, phase di</w:t>
      </w:r>
      <w:r w:rsidRPr="00463BAD">
        <w:rPr>
          <w:sz w:val="22"/>
          <w:szCs w:val="22"/>
          <w:lang w:val="en-US" w:eastAsia="en-US"/>
        </w:rPr>
        <w:t>a</w:t>
      </w:r>
      <w:r w:rsidRPr="00463BAD">
        <w:rPr>
          <w:sz w:val="22"/>
          <w:szCs w:val="22"/>
          <w:lang w:val="en-US" w:eastAsia="en-US"/>
        </w:rPr>
        <w:t>gram.</w:t>
      </w:r>
    </w:p>
    <w:p w:rsidR="00F23E8E" w:rsidRPr="00463BAD" w:rsidRDefault="00F23E8E" w:rsidP="00A44FBD">
      <w:pPr>
        <w:pStyle w:val="220"/>
        <w:spacing w:line="240" w:lineRule="auto"/>
        <w:ind w:firstLine="284"/>
        <w:jc w:val="both"/>
        <w:rPr>
          <w:sz w:val="24"/>
          <w:szCs w:val="24"/>
          <w:lang w:val="en-US"/>
        </w:rPr>
      </w:pPr>
    </w:p>
    <w:p w:rsidR="00F23E8E" w:rsidRPr="00463BAD" w:rsidRDefault="00F23E8E" w:rsidP="00A44FBD">
      <w:pPr>
        <w:jc w:val="center"/>
        <w:rPr>
          <w:b/>
          <w:sz w:val="24"/>
          <w:szCs w:val="24"/>
        </w:rPr>
      </w:pPr>
      <w:r w:rsidRPr="00463BAD">
        <w:rPr>
          <w:b/>
          <w:sz w:val="24"/>
          <w:szCs w:val="24"/>
        </w:rPr>
        <w:t>ЛИТЕРАТУРА</w:t>
      </w:r>
    </w:p>
    <w:p w:rsidR="00F23E8E" w:rsidRPr="00463BAD" w:rsidRDefault="00F23E8E" w:rsidP="00A44FBD">
      <w:pPr>
        <w:pStyle w:val="220"/>
        <w:spacing w:line="240" w:lineRule="auto"/>
        <w:ind w:firstLine="284"/>
        <w:jc w:val="both"/>
        <w:rPr>
          <w:sz w:val="24"/>
          <w:szCs w:val="24"/>
        </w:rPr>
      </w:pPr>
    </w:p>
    <w:p w:rsidR="00F23E8E" w:rsidRPr="00463BAD" w:rsidRDefault="00F23E8E" w:rsidP="00A44FBD">
      <w:pPr>
        <w:pStyle w:val="220"/>
        <w:numPr>
          <w:ilvl w:val="0"/>
          <w:numId w:val="13"/>
        </w:numPr>
        <w:spacing w:line="240" w:lineRule="auto"/>
        <w:ind w:left="0" w:firstLine="284"/>
        <w:jc w:val="both"/>
        <w:rPr>
          <w:sz w:val="24"/>
          <w:szCs w:val="24"/>
        </w:rPr>
      </w:pPr>
      <w:r w:rsidRPr="00463BAD">
        <w:rPr>
          <w:i/>
          <w:sz w:val="24"/>
          <w:szCs w:val="24"/>
        </w:rPr>
        <w:t>Мотт Н.Ф</w:t>
      </w:r>
      <w:r w:rsidRPr="00463BAD">
        <w:rPr>
          <w:sz w:val="24"/>
          <w:szCs w:val="24"/>
        </w:rPr>
        <w:t>. Переходы металл – изолятор. М.: Наука. 1979. 342 с.</w:t>
      </w:r>
    </w:p>
    <w:p w:rsidR="00F23E8E" w:rsidRPr="00463BAD" w:rsidRDefault="00F23E8E" w:rsidP="00A44FBD">
      <w:pPr>
        <w:pStyle w:val="220"/>
        <w:numPr>
          <w:ilvl w:val="0"/>
          <w:numId w:val="13"/>
        </w:numPr>
        <w:spacing w:line="240" w:lineRule="auto"/>
        <w:ind w:left="0" w:firstLine="284"/>
        <w:jc w:val="both"/>
        <w:rPr>
          <w:sz w:val="24"/>
          <w:szCs w:val="24"/>
        </w:rPr>
      </w:pPr>
      <w:r w:rsidRPr="00463BAD">
        <w:rPr>
          <w:i/>
          <w:sz w:val="24"/>
          <w:szCs w:val="24"/>
        </w:rPr>
        <w:t>Зароченцев Е.В., Троицкая Е.П</w:t>
      </w:r>
      <w:r w:rsidRPr="00463BAD">
        <w:rPr>
          <w:sz w:val="24"/>
          <w:szCs w:val="24"/>
        </w:rPr>
        <w:t>. Уравнение состояния кристаллов инертных газов вблизи металлизации // ФТТ. 2001. Т. 43. Вып. 7. С. 1292.</w:t>
      </w:r>
    </w:p>
    <w:p w:rsidR="00F23E8E" w:rsidRPr="00463BAD" w:rsidRDefault="00F23E8E" w:rsidP="00A44FBD">
      <w:pPr>
        <w:pStyle w:val="220"/>
        <w:numPr>
          <w:ilvl w:val="0"/>
          <w:numId w:val="13"/>
        </w:numPr>
        <w:tabs>
          <w:tab w:val="clear" w:pos="360"/>
          <w:tab w:val="num" w:pos="0"/>
        </w:tabs>
        <w:spacing w:line="240" w:lineRule="auto"/>
        <w:ind w:left="0" w:firstLine="284"/>
        <w:jc w:val="both"/>
        <w:rPr>
          <w:sz w:val="24"/>
          <w:szCs w:val="24"/>
        </w:rPr>
      </w:pPr>
      <w:r w:rsidRPr="00463BAD">
        <w:rPr>
          <w:i/>
          <w:sz w:val="24"/>
          <w:szCs w:val="24"/>
        </w:rPr>
        <w:t>Трунин Р.Ф</w:t>
      </w:r>
      <w:r w:rsidRPr="00463BAD">
        <w:rPr>
          <w:sz w:val="24"/>
          <w:szCs w:val="24"/>
        </w:rPr>
        <w:t>. Сжатие конденсированных веществ высокими давлениями ударных волн (лабораторные исследования) // УФН. 2001. Т. 171. № 4. С. 387.</w:t>
      </w:r>
    </w:p>
    <w:p w:rsidR="00F23E8E" w:rsidRPr="00463BAD" w:rsidRDefault="00F23E8E" w:rsidP="00A44FBD">
      <w:pPr>
        <w:numPr>
          <w:ilvl w:val="0"/>
          <w:numId w:val="13"/>
        </w:numPr>
        <w:overflowPunct w:val="0"/>
        <w:autoSpaceDE w:val="0"/>
        <w:autoSpaceDN w:val="0"/>
        <w:adjustRightInd w:val="0"/>
        <w:ind w:left="0" w:firstLine="284"/>
        <w:jc w:val="both"/>
        <w:textAlignment w:val="baseline"/>
        <w:rPr>
          <w:sz w:val="24"/>
          <w:szCs w:val="24"/>
        </w:rPr>
      </w:pPr>
      <w:r w:rsidRPr="00463BAD">
        <w:rPr>
          <w:sz w:val="24"/>
          <w:szCs w:val="24"/>
        </w:rPr>
        <w:t>Структурные фазовые переходы в кристаллах под воздействием высокого давления / Под ред. Александрова К.С. Новосибирск: Наука. 1982. 140 с.</w:t>
      </w:r>
    </w:p>
    <w:p w:rsidR="00F23E8E" w:rsidRPr="00463BAD" w:rsidRDefault="00F23E8E" w:rsidP="00A44FBD">
      <w:pPr>
        <w:numPr>
          <w:ilvl w:val="0"/>
          <w:numId w:val="13"/>
        </w:numPr>
        <w:overflowPunct w:val="0"/>
        <w:autoSpaceDE w:val="0"/>
        <w:autoSpaceDN w:val="0"/>
        <w:adjustRightInd w:val="0"/>
        <w:ind w:left="0" w:firstLine="284"/>
        <w:jc w:val="both"/>
        <w:textAlignment w:val="baseline"/>
        <w:rPr>
          <w:sz w:val="24"/>
          <w:szCs w:val="24"/>
        </w:rPr>
      </w:pPr>
      <w:r w:rsidRPr="00463BAD">
        <w:rPr>
          <w:sz w:val="24"/>
          <w:szCs w:val="24"/>
        </w:rPr>
        <w:t>Ударные волны и экстремальные состояния вещества / Под ред. Фортова В.Е., Альтшулера Л.В., Трунина Р.Ф., Фунтикова А.И. М.: Наука. 2000. 425 с.</w:t>
      </w:r>
    </w:p>
    <w:p w:rsidR="00F23E8E" w:rsidRPr="00463BAD" w:rsidRDefault="00F23E8E" w:rsidP="00A44FBD">
      <w:pPr>
        <w:pStyle w:val="220"/>
        <w:spacing w:line="240" w:lineRule="auto"/>
        <w:ind w:firstLine="284"/>
        <w:jc w:val="both"/>
        <w:rPr>
          <w:sz w:val="24"/>
          <w:szCs w:val="24"/>
        </w:rPr>
      </w:pPr>
      <w:r w:rsidRPr="00463BAD">
        <w:rPr>
          <w:sz w:val="24"/>
          <w:szCs w:val="24"/>
        </w:rPr>
        <w:t>6.</w:t>
      </w:r>
      <w:r w:rsidRPr="00463BAD">
        <w:rPr>
          <w:sz w:val="24"/>
          <w:szCs w:val="24"/>
        </w:rPr>
        <w:tab/>
      </w:r>
      <w:r w:rsidRPr="00463BAD">
        <w:rPr>
          <w:i/>
          <w:sz w:val="24"/>
          <w:szCs w:val="24"/>
        </w:rPr>
        <w:t>Карпенко С.В., Винокурский Д.Л., Кяров А.Х., Темроков А.И</w:t>
      </w:r>
      <w:r w:rsidRPr="00463BAD">
        <w:rPr>
          <w:sz w:val="24"/>
          <w:szCs w:val="24"/>
        </w:rPr>
        <w:t>. Размерный и темпер</w:t>
      </w:r>
      <w:r w:rsidRPr="00463BAD">
        <w:rPr>
          <w:sz w:val="24"/>
          <w:szCs w:val="24"/>
        </w:rPr>
        <w:t>а</w:t>
      </w:r>
      <w:r w:rsidRPr="00463BAD">
        <w:rPr>
          <w:sz w:val="24"/>
          <w:szCs w:val="24"/>
        </w:rPr>
        <w:t>турный эффекты полиморфных превращений в щелочно-галоидных кристаллах // Докл</w:t>
      </w:r>
      <w:r w:rsidRPr="00463BAD">
        <w:rPr>
          <w:sz w:val="24"/>
          <w:szCs w:val="24"/>
        </w:rPr>
        <w:t>а</w:t>
      </w:r>
      <w:r w:rsidRPr="00463BAD">
        <w:rPr>
          <w:sz w:val="24"/>
          <w:szCs w:val="24"/>
        </w:rPr>
        <w:t>ды РАН. 2001. Т. 381. № 6. С. 756.</w:t>
      </w:r>
    </w:p>
    <w:p w:rsidR="00F23E8E" w:rsidRPr="00463BAD" w:rsidRDefault="00F23E8E" w:rsidP="00A44FBD">
      <w:pPr>
        <w:pStyle w:val="220"/>
        <w:spacing w:line="240" w:lineRule="auto"/>
        <w:ind w:firstLine="284"/>
        <w:jc w:val="both"/>
        <w:rPr>
          <w:sz w:val="24"/>
          <w:szCs w:val="24"/>
        </w:rPr>
      </w:pPr>
      <w:r w:rsidRPr="00463BAD">
        <w:rPr>
          <w:sz w:val="24"/>
          <w:szCs w:val="24"/>
        </w:rPr>
        <w:t>7.</w:t>
      </w:r>
      <w:r w:rsidRPr="00463BAD">
        <w:rPr>
          <w:sz w:val="24"/>
          <w:szCs w:val="24"/>
        </w:rPr>
        <w:tab/>
      </w:r>
      <w:r w:rsidRPr="00463BAD">
        <w:rPr>
          <w:i/>
          <w:sz w:val="24"/>
          <w:szCs w:val="24"/>
        </w:rPr>
        <w:t>Карпенко С.В., Мамчуев М.О</w:t>
      </w:r>
      <w:r w:rsidRPr="00463BAD">
        <w:rPr>
          <w:sz w:val="24"/>
          <w:szCs w:val="24"/>
        </w:rPr>
        <w:t xml:space="preserve">. Фазовый переход «диэлектрик </w:t>
      </w:r>
      <w:r w:rsidR="005134A0">
        <w:rPr>
          <w:sz w:val="24"/>
          <w:szCs w:val="24"/>
        </w:rPr>
        <w:t>-</w:t>
      </w:r>
      <w:r w:rsidRPr="00463BAD">
        <w:rPr>
          <w:sz w:val="24"/>
          <w:szCs w:val="24"/>
        </w:rPr>
        <w:t xml:space="preserve"> металл» в ионных кристаллах при всестороннем сжатии // Фундаментальные исследования. 2006. № 4.          С. 11-14.</w:t>
      </w:r>
    </w:p>
    <w:p w:rsidR="00F23E8E" w:rsidRPr="00463BAD" w:rsidRDefault="00F23E8E" w:rsidP="00A44FBD">
      <w:pPr>
        <w:ind w:firstLine="284"/>
        <w:jc w:val="both"/>
        <w:rPr>
          <w:sz w:val="24"/>
          <w:szCs w:val="24"/>
        </w:rPr>
      </w:pPr>
      <w:r w:rsidRPr="00463BAD">
        <w:rPr>
          <w:sz w:val="24"/>
          <w:szCs w:val="24"/>
        </w:rPr>
        <w:t>8.</w:t>
      </w:r>
      <w:r w:rsidRPr="00463BAD">
        <w:rPr>
          <w:sz w:val="24"/>
          <w:szCs w:val="24"/>
        </w:rPr>
        <w:tab/>
      </w:r>
      <w:r w:rsidRPr="00463BAD">
        <w:rPr>
          <w:i/>
          <w:sz w:val="24"/>
          <w:szCs w:val="24"/>
        </w:rPr>
        <w:t>Мамчуев М.О</w:t>
      </w:r>
      <w:r w:rsidRPr="00463BAD">
        <w:rPr>
          <w:sz w:val="24"/>
          <w:szCs w:val="24"/>
        </w:rPr>
        <w:t>. О возможной связи между оптическим пробоем и металлизацией предельно чистых прозрачных диэлектриков // Инженерная физика. 2009. № 7. С. 8-13.</w:t>
      </w:r>
    </w:p>
    <w:p w:rsidR="00F23E8E" w:rsidRPr="00463BAD" w:rsidRDefault="00F23E8E" w:rsidP="00A44FBD">
      <w:pPr>
        <w:ind w:firstLine="284"/>
        <w:jc w:val="both"/>
        <w:rPr>
          <w:sz w:val="24"/>
          <w:szCs w:val="24"/>
        </w:rPr>
      </w:pPr>
      <w:r w:rsidRPr="00463BAD">
        <w:rPr>
          <w:sz w:val="24"/>
          <w:szCs w:val="24"/>
        </w:rPr>
        <w:t>9.</w:t>
      </w:r>
      <w:r w:rsidRPr="00463BAD">
        <w:rPr>
          <w:sz w:val="24"/>
          <w:szCs w:val="24"/>
        </w:rPr>
        <w:tab/>
      </w:r>
      <w:r w:rsidRPr="00463BAD">
        <w:rPr>
          <w:i/>
          <w:sz w:val="24"/>
          <w:szCs w:val="24"/>
        </w:rPr>
        <w:t>Гомбаш П</w:t>
      </w:r>
      <w:r w:rsidRPr="00463BAD">
        <w:rPr>
          <w:sz w:val="24"/>
          <w:szCs w:val="24"/>
        </w:rPr>
        <w:t xml:space="preserve">. Статистическая теория атома и ее применение. М.: Изд-во </w:t>
      </w:r>
      <w:r w:rsidR="005134A0">
        <w:rPr>
          <w:sz w:val="24"/>
          <w:szCs w:val="24"/>
        </w:rPr>
        <w:t>«</w:t>
      </w:r>
      <w:r w:rsidRPr="00463BAD">
        <w:rPr>
          <w:sz w:val="24"/>
          <w:szCs w:val="24"/>
        </w:rPr>
        <w:t xml:space="preserve">Иностр. </w:t>
      </w:r>
      <w:r w:rsidR="005134A0">
        <w:rPr>
          <w:sz w:val="24"/>
          <w:szCs w:val="24"/>
        </w:rPr>
        <w:t>л</w:t>
      </w:r>
      <w:r w:rsidRPr="00463BAD">
        <w:rPr>
          <w:sz w:val="24"/>
          <w:szCs w:val="24"/>
        </w:rPr>
        <w:t>ит</w:t>
      </w:r>
      <w:r w:rsidR="005134A0">
        <w:rPr>
          <w:sz w:val="24"/>
          <w:szCs w:val="24"/>
        </w:rPr>
        <w:t>.»</w:t>
      </w:r>
      <w:r w:rsidRPr="00463BAD">
        <w:rPr>
          <w:sz w:val="24"/>
          <w:szCs w:val="24"/>
        </w:rPr>
        <w:t xml:space="preserve">, 1951. 270 </w:t>
      </w:r>
      <w:r w:rsidRPr="00463BAD">
        <w:rPr>
          <w:sz w:val="24"/>
          <w:szCs w:val="24"/>
          <w:lang w:val="en-US"/>
        </w:rPr>
        <w:t>c</w:t>
      </w:r>
      <w:r w:rsidRPr="00463BAD">
        <w:rPr>
          <w:sz w:val="24"/>
          <w:szCs w:val="24"/>
        </w:rPr>
        <w:t>.</w:t>
      </w:r>
    </w:p>
    <w:p w:rsidR="00F23E8E" w:rsidRPr="00463BAD" w:rsidRDefault="00F23E8E" w:rsidP="00A44FBD">
      <w:pPr>
        <w:ind w:firstLine="284"/>
        <w:jc w:val="both"/>
        <w:rPr>
          <w:sz w:val="24"/>
          <w:szCs w:val="24"/>
          <w:lang w:val="en-US"/>
        </w:rPr>
      </w:pPr>
      <w:r w:rsidRPr="00463BAD">
        <w:rPr>
          <w:sz w:val="24"/>
          <w:szCs w:val="24"/>
        </w:rPr>
        <w:t>10.</w:t>
      </w:r>
      <w:r w:rsidRPr="00463BAD">
        <w:rPr>
          <w:sz w:val="24"/>
          <w:szCs w:val="24"/>
        </w:rPr>
        <w:tab/>
      </w:r>
      <w:r w:rsidRPr="00463BAD">
        <w:rPr>
          <w:i/>
          <w:sz w:val="24"/>
          <w:szCs w:val="24"/>
        </w:rPr>
        <w:t>Жданов В.А., Поляков В.В</w:t>
      </w:r>
      <w:r w:rsidRPr="00463BAD">
        <w:rPr>
          <w:sz w:val="24"/>
          <w:szCs w:val="24"/>
        </w:rPr>
        <w:t>. Уравнения состояния щелочно-галоидных кристаллов // Известия вузов. Физика</w:t>
      </w:r>
      <w:r w:rsidRPr="00463BAD">
        <w:rPr>
          <w:sz w:val="24"/>
          <w:szCs w:val="24"/>
          <w:lang w:val="en-US"/>
        </w:rPr>
        <w:t xml:space="preserve">. 1976. № </w:t>
      </w:r>
      <w:smartTag w:uri="urn:schemas-microsoft-com:office:smarttags" w:element="metricconverter">
        <w:smartTagPr>
          <w:attr w:name="ProductID" w:val="1. C"/>
        </w:smartTagPr>
        <w:r w:rsidRPr="00463BAD">
          <w:rPr>
            <w:sz w:val="24"/>
            <w:szCs w:val="24"/>
            <w:lang w:val="en-US"/>
          </w:rPr>
          <w:t>1. C</w:t>
        </w:r>
      </w:smartTag>
      <w:r w:rsidRPr="00463BAD">
        <w:rPr>
          <w:sz w:val="24"/>
          <w:szCs w:val="24"/>
          <w:lang w:val="en-US"/>
        </w:rPr>
        <w:t>. 101.</w:t>
      </w:r>
    </w:p>
    <w:p w:rsidR="00F23E8E" w:rsidRPr="00463BAD" w:rsidRDefault="00F23E8E" w:rsidP="00A44FBD">
      <w:pPr>
        <w:pStyle w:val="220"/>
        <w:spacing w:line="240" w:lineRule="auto"/>
        <w:ind w:firstLine="284"/>
        <w:jc w:val="both"/>
        <w:rPr>
          <w:sz w:val="24"/>
          <w:szCs w:val="24"/>
          <w:lang w:val="en-US"/>
        </w:rPr>
      </w:pPr>
      <w:r w:rsidRPr="00463BAD">
        <w:rPr>
          <w:sz w:val="24"/>
          <w:szCs w:val="24"/>
          <w:lang w:val="en-US"/>
        </w:rPr>
        <w:lastRenderedPageBreak/>
        <w:t>11.</w:t>
      </w:r>
      <w:r w:rsidRPr="00463BAD">
        <w:rPr>
          <w:sz w:val="24"/>
          <w:szCs w:val="24"/>
          <w:lang w:val="en-US"/>
        </w:rPr>
        <w:tab/>
      </w:r>
      <w:r w:rsidRPr="00463BAD">
        <w:rPr>
          <w:i/>
          <w:sz w:val="24"/>
          <w:szCs w:val="24"/>
          <w:lang w:val="en-US"/>
        </w:rPr>
        <w:t>McMahan A.K</w:t>
      </w:r>
      <w:r w:rsidRPr="00463BAD">
        <w:rPr>
          <w:sz w:val="24"/>
          <w:szCs w:val="24"/>
          <w:lang w:val="en-US"/>
        </w:rPr>
        <w:t>. Analysis of Thermal Expansion end Melting in alkali halides // Phys. Rev. B. 1984. V. 29. P. 5982.</w:t>
      </w:r>
    </w:p>
    <w:p w:rsidR="00F23E8E" w:rsidRPr="00463BAD" w:rsidRDefault="00F23E8E" w:rsidP="00A44FBD">
      <w:pPr>
        <w:pStyle w:val="220"/>
        <w:spacing w:line="240" w:lineRule="auto"/>
        <w:ind w:firstLine="284"/>
        <w:jc w:val="both"/>
        <w:rPr>
          <w:sz w:val="24"/>
          <w:szCs w:val="24"/>
        </w:rPr>
      </w:pPr>
      <w:r w:rsidRPr="00463BAD">
        <w:rPr>
          <w:sz w:val="24"/>
          <w:szCs w:val="24"/>
          <w:lang w:val="en-US"/>
        </w:rPr>
        <w:t>12.</w:t>
      </w:r>
      <w:r w:rsidRPr="00463BAD">
        <w:rPr>
          <w:sz w:val="24"/>
          <w:szCs w:val="24"/>
          <w:lang w:val="en-US"/>
        </w:rPr>
        <w:tab/>
      </w:r>
      <w:r w:rsidRPr="00463BAD">
        <w:rPr>
          <w:i/>
          <w:sz w:val="24"/>
          <w:szCs w:val="24"/>
          <w:lang w:val="en-US"/>
        </w:rPr>
        <w:t>Feldman J.L., Klein B.M., Mehl M.J</w:t>
      </w:r>
      <w:r w:rsidRPr="00463BAD">
        <w:rPr>
          <w:sz w:val="24"/>
          <w:szCs w:val="24"/>
          <w:lang w:val="en-US"/>
        </w:rPr>
        <w:t>. Metallization pressure for NaCl in B2-structure // Phys. Rev</w:t>
      </w:r>
      <w:r w:rsidRPr="00463BAD">
        <w:rPr>
          <w:sz w:val="24"/>
          <w:szCs w:val="24"/>
        </w:rPr>
        <w:t xml:space="preserve">. </w:t>
      </w:r>
      <w:r w:rsidRPr="00463BAD">
        <w:rPr>
          <w:sz w:val="24"/>
          <w:szCs w:val="24"/>
          <w:lang w:val="en-US"/>
        </w:rPr>
        <w:t>B</w:t>
      </w:r>
      <w:r w:rsidRPr="00463BAD">
        <w:rPr>
          <w:sz w:val="24"/>
          <w:szCs w:val="24"/>
        </w:rPr>
        <w:t xml:space="preserve">. 1990. </w:t>
      </w:r>
      <w:r w:rsidRPr="00463BAD">
        <w:rPr>
          <w:sz w:val="24"/>
          <w:szCs w:val="24"/>
          <w:lang w:val="en-US"/>
        </w:rPr>
        <w:t>V</w:t>
      </w:r>
      <w:r w:rsidRPr="00463BAD">
        <w:rPr>
          <w:sz w:val="24"/>
          <w:szCs w:val="24"/>
        </w:rPr>
        <w:t xml:space="preserve">. 42. </w:t>
      </w:r>
      <w:r w:rsidRPr="00463BAD">
        <w:rPr>
          <w:sz w:val="24"/>
          <w:szCs w:val="24"/>
          <w:lang w:val="en-US"/>
        </w:rPr>
        <w:t>P</w:t>
      </w:r>
      <w:r w:rsidRPr="00463BAD">
        <w:rPr>
          <w:sz w:val="24"/>
          <w:szCs w:val="24"/>
        </w:rPr>
        <w:t>. 2752.</w:t>
      </w:r>
    </w:p>
    <w:p w:rsidR="00F23E8E" w:rsidRPr="00463BAD" w:rsidRDefault="00F23E8E" w:rsidP="00A44FBD">
      <w:pPr>
        <w:ind w:firstLine="284"/>
        <w:contextualSpacing/>
        <w:jc w:val="both"/>
        <w:rPr>
          <w:sz w:val="24"/>
          <w:szCs w:val="24"/>
        </w:rPr>
      </w:pPr>
    </w:p>
    <w:p w:rsidR="00F23E8E" w:rsidRPr="00463BAD" w:rsidRDefault="00F23E8E" w:rsidP="00A44FBD">
      <w:pPr>
        <w:ind w:firstLine="284"/>
        <w:contextualSpacing/>
        <w:jc w:val="both"/>
        <w:rPr>
          <w:sz w:val="24"/>
          <w:szCs w:val="24"/>
        </w:rPr>
      </w:pPr>
      <w:r w:rsidRPr="00463BAD">
        <w:rPr>
          <w:b/>
          <w:sz w:val="24"/>
          <w:szCs w:val="24"/>
        </w:rPr>
        <w:t>Мамчуев Мухтар Османовч</w:t>
      </w:r>
      <w:r w:rsidRPr="00463BAD">
        <w:rPr>
          <w:sz w:val="24"/>
          <w:szCs w:val="24"/>
        </w:rPr>
        <w:t>, к.ф.-м.н., н.с. отдела «Математическая физика фракт</w:t>
      </w:r>
      <w:r w:rsidRPr="00463BAD">
        <w:rPr>
          <w:sz w:val="24"/>
          <w:szCs w:val="24"/>
        </w:rPr>
        <w:t>а</w:t>
      </w:r>
      <w:r w:rsidRPr="00463BAD">
        <w:rPr>
          <w:sz w:val="24"/>
          <w:szCs w:val="24"/>
        </w:rPr>
        <w:t>лов»  (МФФ) Института прикладной математики и автоматизации.</w:t>
      </w:r>
    </w:p>
    <w:p w:rsidR="00F23E8E" w:rsidRPr="00463BAD" w:rsidRDefault="00F23E8E" w:rsidP="00A44FBD">
      <w:pPr>
        <w:ind w:firstLine="284"/>
        <w:jc w:val="both"/>
        <w:rPr>
          <w:sz w:val="24"/>
          <w:szCs w:val="24"/>
        </w:rPr>
      </w:pPr>
      <w:r w:rsidRPr="00463BAD">
        <w:rPr>
          <w:sz w:val="24"/>
          <w:szCs w:val="24"/>
        </w:rPr>
        <w:t>360000, КБР, г. Нальчик, ул. Шортанова, 89-а.</w:t>
      </w:r>
    </w:p>
    <w:p w:rsidR="00F23E8E" w:rsidRPr="00463BAD" w:rsidRDefault="00F23E8E" w:rsidP="00A44FBD">
      <w:pPr>
        <w:ind w:firstLine="284"/>
        <w:jc w:val="both"/>
        <w:rPr>
          <w:sz w:val="24"/>
          <w:szCs w:val="24"/>
          <w:lang w:val="en-US"/>
        </w:rPr>
      </w:pPr>
      <w:r w:rsidRPr="00463BAD">
        <w:rPr>
          <w:sz w:val="24"/>
          <w:szCs w:val="24"/>
        </w:rPr>
        <w:t>Тел</w:t>
      </w:r>
      <w:r w:rsidRPr="00463BAD">
        <w:rPr>
          <w:sz w:val="24"/>
          <w:szCs w:val="24"/>
          <w:lang w:val="en-US"/>
        </w:rPr>
        <w:t>. 8-928-075-40-09.</w:t>
      </w:r>
    </w:p>
    <w:p w:rsidR="00F23E8E" w:rsidRPr="00463BAD" w:rsidRDefault="00F23E8E" w:rsidP="00A44FBD">
      <w:pPr>
        <w:ind w:firstLine="284"/>
        <w:jc w:val="both"/>
        <w:rPr>
          <w:b/>
          <w:sz w:val="24"/>
          <w:szCs w:val="24"/>
          <w:lang w:val="en-US"/>
        </w:rPr>
      </w:pPr>
      <w:r w:rsidRPr="00463BAD">
        <w:rPr>
          <w:sz w:val="24"/>
          <w:szCs w:val="24"/>
          <w:lang w:val="en-US"/>
        </w:rPr>
        <w:t xml:space="preserve">E-mail: </w:t>
      </w:r>
      <w:r w:rsidRPr="00463BAD">
        <w:rPr>
          <w:sz w:val="24"/>
          <w:szCs w:val="24"/>
          <w:u w:val="single"/>
          <w:lang w:val="en-US"/>
        </w:rPr>
        <w:t>ipma@</w:t>
      </w:r>
      <w:hyperlink r:id="rId117" w:history="1">
        <w:r w:rsidRPr="00463BAD">
          <w:rPr>
            <w:sz w:val="24"/>
            <w:szCs w:val="24"/>
            <w:u w:val="single"/>
            <w:lang w:val="en-US"/>
          </w:rPr>
          <w:t>niipma.</w:t>
        </w:r>
      </w:hyperlink>
      <w:r w:rsidRPr="00463BAD">
        <w:rPr>
          <w:sz w:val="24"/>
          <w:szCs w:val="24"/>
          <w:u w:val="single"/>
          <w:lang w:val="en-US"/>
        </w:rPr>
        <w:t>ru</w:t>
      </w:r>
    </w:p>
    <w:p w:rsidR="00F23E8E" w:rsidRPr="00463BAD" w:rsidRDefault="00F23E8E" w:rsidP="00A44FBD">
      <w:pPr>
        <w:ind w:firstLine="284"/>
        <w:contextualSpacing/>
        <w:jc w:val="both"/>
        <w:rPr>
          <w:sz w:val="24"/>
          <w:szCs w:val="24"/>
          <w:lang w:val="en-US"/>
        </w:rPr>
      </w:pPr>
    </w:p>
    <w:p w:rsidR="00F23E8E" w:rsidRPr="00463BAD" w:rsidRDefault="00F23E8E" w:rsidP="00A44FBD">
      <w:pPr>
        <w:ind w:firstLine="284"/>
        <w:contextualSpacing/>
        <w:jc w:val="both"/>
        <w:rPr>
          <w:sz w:val="24"/>
          <w:szCs w:val="24"/>
          <w:lang w:val="en-US"/>
        </w:rPr>
      </w:pPr>
      <w:r w:rsidRPr="00463BAD">
        <w:rPr>
          <w:b/>
          <w:sz w:val="24"/>
          <w:szCs w:val="24"/>
          <w:lang w:val="en-US"/>
        </w:rPr>
        <w:t>Mamchuev Muhtar Osmanovich</w:t>
      </w:r>
      <w:r w:rsidRPr="00463BAD">
        <w:rPr>
          <w:sz w:val="24"/>
          <w:szCs w:val="24"/>
          <w:lang w:val="en-US"/>
        </w:rPr>
        <w:t>, candidate of physical - mathematical sciences,  staff scientist of the Department of mathematical physics of fractals (MPhF),  Institute of Applied M</w:t>
      </w:r>
      <w:r w:rsidRPr="00463BAD">
        <w:rPr>
          <w:sz w:val="24"/>
          <w:szCs w:val="24"/>
          <w:lang w:val="en-US"/>
        </w:rPr>
        <w:t>a</w:t>
      </w:r>
      <w:r w:rsidRPr="00463BAD">
        <w:rPr>
          <w:sz w:val="24"/>
          <w:szCs w:val="24"/>
          <w:lang w:val="en-US"/>
        </w:rPr>
        <w:t xml:space="preserve">thematics and Automation. </w:t>
      </w:r>
    </w:p>
    <w:p w:rsidR="00F23E8E" w:rsidRPr="00463BAD" w:rsidRDefault="00F23E8E" w:rsidP="00A44FBD">
      <w:pPr>
        <w:ind w:firstLine="284"/>
        <w:jc w:val="both"/>
        <w:rPr>
          <w:sz w:val="24"/>
          <w:szCs w:val="24"/>
          <w:lang w:val="en-US"/>
        </w:rPr>
      </w:pPr>
      <w:r w:rsidRPr="00463BAD">
        <w:rPr>
          <w:sz w:val="24"/>
          <w:szCs w:val="24"/>
          <w:lang w:val="en-US"/>
        </w:rPr>
        <w:t xml:space="preserve">360000, </w:t>
      </w:r>
      <w:r w:rsidRPr="00463BAD">
        <w:rPr>
          <w:bCs/>
          <w:sz w:val="24"/>
          <w:szCs w:val="24"/>
          <w:lang w:val="en-US"/>
        </w:rPr>
        <w:t xml:space="preserve">KBR, </w:t>
      </w:r>
      <w:r w:rsidRPr="00463BAD">
        <w:rPr>
          <w:sz w:val="24"/>
          <w:szCs w:val="24"/>
          <w:lang w:val="en-US"/>
        </w:rPr>
        <w:t>Nalchik, 89-</w:t>
      </w:r>
      <w:r w:rsidRPr="00463BAD">
        <w:rPr>
          <w:sz w:val="24"/>
          <w:szCs w:val="24"/>
        </w:rPr>
        <w:t>а</w:t>
      </w:r>
      <w:r w:rsidRPr="00463BAD">
        <w:rPr>
          <w:sz w:val="24"/>
          <w:szCs w:val="24"/>
          <w:lang w:val="en-US"/>
        </w:rPr>
        <w:t>, Shortanov street.</w:t>
      </w:r>
    </w:p>
    <w:p w:rsidR="00F23E8E" w:rsidRPr="00463BAD" w:rsidRDefault="00F23E8E" w:rsidP="00A44FBD">
      <w:pPr>
        <w:ind w:firstLine="284"/>
        <w:jc w:val="both"/>
        <w:rPr>
          <w:sz w:val="24"/>
          <w:szCs w:val="24"/>
          <w:lang w:val="en-US"/>
        </w:rPr>
      </w:pPr>
      <w:r w:rsidRPr="00463BAD">
        <w:rPr>
          <w:sz w:val="24"/>
          <w:szCs w:val="24"/>
          <w:lang w:val="en-US"/>
        </w:rPr>
        <w:t>Ph. 8-928-075-40-09.</w:t>
      </w:r>
    </w:p>
    <w:p w:rsidR="00F23E8E" w:rsidRPr="00463BAD" w:rsidRDefault="00F23E8E" w:rsidP="00A44FBD">
      <w:pPr>
        <w:ind w:firstLine="284"/>
        <w:contextualSpacing/>
        <w:jc w:val="both"/>
        <w:rPr>
          <w:sz w:val="24"/>
          <w:szCs w:val="24"/>
          <w:lang w:val="en-US"/>
        </w:rPr>
      </w:pPr>
      <w:r w:rsidRPr="00463BAD">
        <w:rPr>
          <w:sz w:val="24"/>
          <w:szCs w:val="24"/>
          <w:lang w:val="en-US"/>
        </w:rPr>
        <w:t xml:space="preserve">E-mail: </w:t>
      </w:r>
      <w:r w:rsidRPr="00463BAD">
        <w:rPr>
          <w:sz w:val="24"/>
          <w:szCs w:val="24"/>
          <w:u w:val="single"/>
          <w:lang w:val="en-US"/>
        </w:rPr>
        <w:t>ipma@</w:t>
      </w:r>
      <w:hyperlink r:id="rId118" w:history="1">
        <w:r w:rsidRPr="00463BAD">
          <w:rPr>
            <w:sz w:val="24"/>
            <w:szCs w:val="24"/>
            <w:u w:val="single"/>
            <w:lang w:val="en-US"/>
          </w:rPr>
          <w:t>niipma.</w:t>
        </w:r>
      </w:hyperlink>
      <w:r w:rsidRPr="00463BAD">
        <w:rPr>
          <w:sz w:val="24"/>
          <w:szCs w:val="24"/>
          <w:u w:val="single"/>
          <w:lang w:val="en-US"/>
        </w:rPr>
        <w:t>ru</w:t>
      </w:r>
    </w:p>
    <w:p w:rsidR="00F23E8E" w:rsidRPr="00463BAD" w:rsidRDefault="00F23E8E" w:rsidP="00A44FBD">
      <w:pPr>
        <w:ind w:firstLine="284"/>
        <w:jc w:val="both"/>
        <w:rPr>
          <w:sz w:val="24"/>
          <w:szCs w:val="24"/>
        </w:rPr>
      </w:pPr>
      <w:r w:rsidRPr="00463BAD">
        <w:rPr>
          <w:sz w:val="24"/>
          <w:szCs w:val="24"/>
        </w:rPr>
        <w:t>___________________________________________________________________________</w:t>
      </w:r>
    </w:p>
    <w:p w:rsidR="00F23E8E" w:rsidRPr="00463BAD" w:rsidRDefault="00F23E8E" w:rsidP="00A44FBD">
      <w:pPr>
        <w:widowControl w:val="0"/>
        <w:ind w:firstLine="284"/>
        <w:rPr>
          <w:sz w:val="24"/>
          <w:szCs w:val="24"/>
        </w:rPr>
      </w:pPr>
    </w:p>
    <w:p w:rsidR="00F23E8E" w:rsidRPr="00463BAD" w:rsidRDefault="00F23E8E" w:rsidP="00A44FBD">
      <w:pPr>
        <w:jc w:val="both"/>
        <w:rPr>
          <w:i/>
          <w:sz w:val="24"/>
          <w:szCs w:val="24"/>
        </w:rPr>
      </w:pPr>
      <w:r w:rsidRPr="00463BAD">
        <w:rPr>
          <w:i/>
          <w:sz w:val="24"/>
          <w:szCs w:val="24"/>
        </w:rPr>
        <w:t>УДК 517.95</w:t>
      </w:r>
    </w:p>
    <w:p w:rsidR="00F23E8E" w:rsidRPr="00463BAD" w:rsidRDefault="00F23E8E" w:rsidP="00A44FBD">
      <w:pPr>
        <w:jc w:val="both"/>
        <w:rPr>
          <w:bCs/>
          <w:sz w:val="10"/>
          <w:szCs w:val="10"/>
        </w:rPr>
      </w:pPr>
    </w:p>
    <w:p w:rsidR="00F23E8E" w:rsidRPr="00463BAD" w:rsidRDefault="00F23E8E" w:rsidP="00A44FBD">
      <w:pPr>
        <w:jc w:val="center"/>
        <w:rPr>
          <w:b/>
          <w:sz w:val="28"/>
          <w:szCs w:val="28"/>
        </w:rPr>
      </w:pPr>
      <w:r w:rsidRPr="00463BAD">
        <w:rPr>
          <w:b/>
          <w:sz w:val="28"/>
          <w:szCs w:val="28"/>
        </w:rPr>
        <w:t xml:space="preserve">ЕДИНСТВЕННОСТЬ РЕШЕНИЯ ЗАДАЧИ ДИРИХЛЕ </w:t>
      </w:r>
    </w:p>
    <w:p w:rsidR="00F23E8E" w:rsidRPr="00463BAD" w:rsidRDefault="00F23E8E" w:rsidP="00A44FBD">
      <w:pPr>
        <w:jc w:val="center"/>
        <w:rPr>
          <w:b/>
          <w:sz w:val="28"/>
          <w:szCs w:val="28"/>
        </w:rPr>
      </w:pPr>
      <w:r w:rsidRPr="00463BAD">
        <w:rPr>
          <w:b/>
          <w:sz w:val="28"/>
          <w:szCs w:val="28"/>
        </w:rPr>
        <w:t>ДЛЯ УРАВНЕНИЯ С ФРАКТАЛЬНЫМ ОПЕРАТОРОМ ЛАПЛАСА</w:t>
      </w:r>
    </w:p>
    <w:p w:rsidR="00F23E8E" w:rsidRPr="00463BAD" w:rsidRDefault="00F23E8E" w:rsidP="00A44FBD">
      <w:pPr>
        <w:jc w:val="center"/>
        <w:rPr>
          <w:b/>
          <w:sz w:val="28"/>
          <w:szCs w:val="28"/>
        </w:rPr>
      </w:pPr>
      <w:r w:rsidRPr="00463BAD">
        <w:rPr>
          <w:b/>
          <w:sz w:val="28"/>
          <w:szCs w:val="28"/>
        </w:rPr>
        <w:t>В ГЛАВНОЙ ЧАСТИ</w:t>
      </w:r>
    </w:p>
    <w:p w:rsidR="00F23E8E" w:rsidRPr="00463BAD" w:rsidRDefault="00F23E8E" w:rsidP="00A44FBD">
      <w:pPr>
        <w:jc w:val="center"/>
        <w:rPr>
          <w:sz w:val="18"/>
          <w:szCs w:val="18"/>
        </w:rPr>
      </w:pPr>
    </w:p>
    <w:p w:rsidR="00F23E8E" w:rsidRPr="00463BAD" w:rsidRDefault="00F23E8E" w:rsidP="00A44FBD">
      <w:pPr>
        <w:jc w:val="center"/>
        <w:rPr>
          <w:b/>
          <w:sz w:val="24"/>
          <w:szCs w:val="24"/>
        </w:rPr>
      </w:pPr>
      <w:r w:rsidRPr="00463BAD">
        <w:rPr>
          <w:b/>
          <w:sz w:val="24"/>
          <w:szCs w:val="24"/>
        </w:rPr>
        <w:t>О.Х. МАСАЕВА</w:t>
      </w:r>
    </w:p>
    <w:p w:rsidR="00F23E8E" w:rsidRPr="00463BAD" w:rsidRDefault="00F23E8E" w:rsidP="00A44FBD">
      <w:pPr>
        <w:jc w:val="center"/>
        <w:rPr>
          <w:sz w:val="18"/>
          <w:szCs w:val="18"/>
        </w:rPr>
      </w:pPr>
    </w:p>
    <w:p w:rsidR="00F23E8E" w:rsidRPr="00463BAD" w:rsidRDefault="00F23E8E" w:rsidP="00A44FBD">
      <w:pPr>
        <w:jc w:val="center"/>
      </w:pPr>
      <w:r w:rsidRPr="00463BAD">
        <w:t>ФГБНУ Институт прикладной математики и автоматизации</w:t>
      </w:r>
    </w:p>
    <w:p w:rsidR="00F23E8E" w:rsidRPr="00463BAD" w:rsidRDefault="00F23E8E" w:rsidP="00A44FBD">
      <w:pPr>
        <w:jc w:val="center"/>
      </w:pPr>
      <w:r w:rsidRPr="00463BAD">
        <w:t>360000, КБР, г. Нальчик, ул. Шортанова, 89-а</w:t>
      </w:r>
    </w:p>
    <w:p w:rsidR="00F23E8E" w:rsidRPr="00463BAD" w:rsidRDefault="00F23E8E" w:rsidP="00A44FBD">
      <w:pPr>
        <w:jc w:val="center"/>
        <w:rPr>
          <w:u w:val="single"/>
        </w:rPr>
      </w:pPr>
      <w:r w:rsidRPr="00463BAD">
        <w:rPr>
          <w:lang w:val="en-US"/>
        </w:rPr>
        <w:t>E</w:t>
      </w:r>
      <w:r w:rsidRPr="00463BAD">
        <w:t>-</w:t>
      </w:r>
      <w:r w:rsidRPr="00463BAD">
        <w:rPr>
          <w:lang w:val="en-US"/>
        </w:rPr>
        <w:t>mail</w:t>
      </w:r>
      <w:r w:rsidRPr="00463BAD">
        <w:t xml:space="preserve">: </w:t>
      </w:r>
      <w:hyperlink r:id="rId119" w:history="1">
        <w:r w:rsidRPr="00463BAD">
          <w:rPr>
            <w:rStyle w:val="a7"/>
            <w:color w:val="auto"/>
            <w:lang w:val="en-US"/>
          </w:rPr>
          <w:t>ipma</w:t>
        </w:r>
        <w:r w:rsidRPr="00463BAD">
          <w:rPr>
            <w:rStyle w:val="a7"/>
            <w:color w:val="auto"/>
          </w:rPr>
          <w:t>@</w:t>
        </w:r>
        <w:r w:rsidRPr="00463BAD">
          <w:rPr>
            <w:rStyle w:val="a7"/>
            <w:color w:val="auto"/>
            <w:lang w:val="en-US"/>
          </w:rPr>
          <w:t>niipma</w:t>
        </w:r>
        <w:r w:rsidRPr="00463BAD">
          <w:rPr>
            <w:rStyle w:val="a7"/>
            <w:color w:val="auto"/>
          </w:rPr>
          <w:t>.</w:t>
        </w:r>
        <w:r w:rsidRPr="00463BAD">
          <w:rPr>
            <w:rStyle w:val="a7"/>
            <w:color w:val="auto"/>
            <w:lang w:val="en-US"/>
          </w:rPr>
          <w:t>ru</w:t>
        </w:r>
      </w:hyperlink>
    </w:p>
    <w:p w:rsidR="00F23E8E" w:rsidRPr="00463BAD" w:rsidRDefault="00F23E8E" w:rsidP="00A44FBD">
      <w:pPr>
        <w:jc w:val="center"/>
        <w:rPr>
          <w:sz w:val="18"/>
          <w:szCs w:val="18"/>
        </w:rPr>
      </w:pPr>
    </w:p>
    <w:p w:rsidR="00F23E8E" w:rsidRPr="00463BAD" w:rsidRDefault="00F23E8E" w:rsidP="00A44FBD">
      <w:pPr>
        <w:ind w:firstLine="284"/>
        <w:jc w:val="both"/>
        <w:rPr>
          <w:i/>
          <w:sz w:val="22"/>
          <w:szCs w:val="22"/>
        </w:rPr>
      </w:pPr>
      <w:r w:rsidRPr="00463BAD">
        <w:rPr>
          <w:i/>
          <w:sz w:val="22"/>
          <w:szCs w:val="22"/>
        </w:rPr>
        <w:t>В работе получено достаточное условие единственности решения задачи Дирихле для уравн</w:t>
      </w:r>
      <w:r w:rsidRPr="00463BAD">
        <w:rPr>
          <w:i/>
          <w:sz w:val="22"/>
          <w:szCs w:val="22"/>
        </w:rPr>
        <w:t>е</w:t>
      </w:r>
      <w:r w:rsidRPr="00463BAD">
        <w:rPr>
          <w:i/>
          <w:sz w:val="22"/>
          <w:szCs w:val="22"/>
        </w:rPr>
        <w:t xml:space="preserve">ния с оператором дробного дифференцирования Римана-Лиувилля, соответствующего уравнению с оператором Лапласа в главной части,  методом авс  в  специальной выпуклой области. </w:t>
      </w:r>
    </w:p>
    <w:p w:rsidR="00F23E8E" w:rsidRPr="00463BAD" w:rsidRDefault="00F23E8E" w:rsidP="00A44FBD">
      <w:pPr>
        <w:ind w:firstLine="284"/>
        <w:jc w:val="both"/>
        <w:rPr>
          <w:sz w:val="22"/>
          <w:szCs w:val="22"/>
          <w:u w:val="single"/>
        </w:rPr>
      </w:pPr>
    </w:p>
    <w:p w:rsidR="00F23E8E" w:rsidRPr="00463BAD" w:rsidRDefault="00F23E8E" w:rsidP="00A44FBD">
      <w:pPr>
        <w:pStyle w:val="41"/>
        <w:shd w:val="clear" w:color="auto" w:fill="auto"/>
        <w:spacing w:after="0" w:line="240" w:lineRule="auto"/>
        <w:ind w:firstLine="284"/>
        <w:jc w:val="both"/>
        <w:rPr>
          <w:spacing w:val="0"/>
          <w:sz w:val="22"/>
          <w:szCs w:val="22"/>
        </w:rPr>
      </w:pPr>
      <w:r w:rsidRPr="00463BAD">
        <w:rPr>
          <w:b/>
          <w:spacing w:val="0"/>
          <w:sz w:val="22"/>
          <w:szCs w:val="22"/>
        </w:rPr>
        <w:t xml:space="preserve">Ключевые слова: </w:t>
      </w:r>
      <w:r w:rsidRPr="00463BAD">
        <w:rPr>
          <w:spacing w:val="0"/>
          <w:sz w:val="22"/>
          <w:szCs w:val="22"/>
        </w:rPr>
        <w:t>задача Дирихле, уравнение дробного порядка, оператор Римана-Лиувилля,  метод авс, функция типа Миттаг-Леффлера.</w:t>
      </w:r>
    </w:p>
    <w:p w:rsidR="00F23E8E" w:rsidRPr="00463BAD" w:rsidRDefault="00F23E8E" w:rsidP="00A44FBD">
      <w:pPr>
        <w:pStyle w:val="41"/>
        <w:shd w:val="clear" w:color="auto" w:fill="auto"/>
        <w:spacing w:after="0" w:line="240" w:lineRule="auto"/>
        <w:ind w:firstLine="284"/>
        <w:jc w:val="both"/>
        <w:rPr>
          <w:spacing w:val="0"/>
          <w:sz w:val="24"/>
          <w:szCs w:val="24"/>
        </w:rPr>
      </w:pPr>
    </w:p>
    <w:p w:rsidR="00F23E8E" w:rsidRPr="00463BAD" w:rsidRDefault="00F23E8E" w:rsidP="00A44FBD">
      <w:pPr>
        <w:jc w:val="center"/>
        <w:rPr>
          <w:b/>
          <w:sz w:val="28"/>
          <w:szCs w:val="28"/>
          <w:lang w:val="en-US"/>
        </w:rPr>
      </w:pPr>
      <w:r w:rsidRPr="00463BAD">
        <w:rPr>
          <w:b/>
          <w:sz w:val="28"/>
          <w:szCs w:val="28"/>
          <w:lang w:val="en-US"/>
        </w:rPr>
        <w:t>THE UNIQUENESS OF SOLUTION OF THE DIRICHLET PROBLEM FOR THE EQUATION WITH FRACTAL LAPLACE OPERATOR</w:t>
      </w:r>
    </w:p>
    <w:p w:rsidR="00F23E8E" w:rsidRPr="00463BAD" w:rsidRDefault="00F23E8E" w:rsidP="00A44FBD">
      <w:pPr>
        <w:jc w:val="center"/>
        <w:rPr>
          <w:b/>
          <w:sz w:val="28"/>
          <w:szCs w:val="28"/>
          <w:lang w:val="en-US"/>
        </w:rPr>
      </w:pPr>
      <w:r w:rsidRPr="00463BAD">
        <w:rPr>
          <w:b/>
          <w:sz w:val="28"/>
          <w:szCs w:val="28"/>
          <w:lang w:val="en-US"/>
        </w:rPr>
        <w:t>IN THE MAIN PART</w:t>
      </w:r>
    </w:p>
    <w:p w:rsidR="00F23E8E" w:rsidRPr="00463BAD" w:rsidRDefault="00F23E8E" w:rsidP="00A44FBD">
      <w:pPr>
        <w:jc w:val="center"/>
        <w:rPr>
          <w:sz w:val="18"/>
          <w:szCs w:val="18"/>
          <w:lang w:val="en-US"/>
        </w:rPr>
      </w:pPr>
    </w:p>
    <w:p w:rsidR="00F23E8E" w:rsidRPr="00463BAD" w:rsidRDefault="00F23E8E" w:rsidP="00A44FBD">
      <w:pPr>
        <w:jc w:val="center"/>
        <w:rPr>
          <w:b/>
          <w:sz w:val="24"/>
          <w:szCs w:val="24"/>
          <w:lang w:val="en-US"/>
        </w:rPr>
      </w:pPr>
      <w:r w:rsidRPr="00463BAD">
        <w:rPr>
          <w:b/>
          <w:sz w:val="24"/>
          <w:szCs w:val="24"/>
          <w:lang w:val="en-US"/>
        </w:rPr>
        <w:t>O.</w:t>
      </w:r>
      <w:r w:rsidR="006E6503">
        <w:rPr>
          <w:b/>
          <w:sz w:val="24"/>
          <w:szCs w:val="24"/>
          <w:lang w:val="en-US"/>
        </w:rPr>
        <w:t>K</w:t>
      </w:r>
      <w:r w:rsidRPr="00463BAD">
        <w:rPr>
          <w:b/>
          <w:sz w:val="24"/>
          <w:szCs w:val="24"/>
          <w:lang w:val="en-US"/>
        </w:rPr>
        <w:t>H. MASAEVA</w:t>
      </w:r>
    </w:p>
    <w:p w:rsidR="00F23E8E" w:rsidRPr="00463BAD" w:rsidRDefault="00F23E8E" w:rsidP="00A44FBD">
      <w:pPr>
        <w:jc w:val="center"/>
        <w:rPr>
          <w:sz w:val="18"/>
          <w:szCs w:val="18"/>
          <w:lang w:val="en-US"/>
        </w:rPr>
      </w:pPr>
    </w:p>
    <w:p w:rsidR="00F23E8E" w:rsidRPr="00463BAD" w:rsidRDefault="00F23E8E" w:rsidP="00A44FBD">
      <w:pPr>
        <w:jc w:val="center"/>
        <w:rPr>
          <w:lang w:val="en-US"/>
        </w:rPr>
      </w:pPr>
      <w:r w:rsidRPr="00463BAD">
        <w:rPr>
          <w:lang w:val="en-US"/>
        </w:rPr>
        <w:t>Institute of Applied Mathematics and Automation</w:t>
      </w:r>
    </w:p>
    <w:p w:rsidR="00F23E8E" w:rsidRPr="00463BAD" w:rsidRDefault="00F23E8E" w:rsidP="00A44FBD">
      <w:pPr>
        <w:jc w:val="center"/>
        <w:rPr>
          <w:lang w:val="en-US"/>
        </w:rPr>
      </w:pPr>
      <w:r w:rsidRPr="00463BAD">
        <w:rPr>
          <w:lang w:val="en-US"/>
        </w:rPr>
        <w:t>360000, KBR, Nalchik, 89-</w:t>
      </w:r>
      <w:r w:rsidRPr="00463BAD">
        <w:t>а</w:t>
      </w:r>
      <w:r w:rsidRPr="00463BAD">
        <w:rPr>
          <w:lang w:val="en-US"/>
        </w:rPr>
        <w:t>, Shortanova st.</w:t>
      </w:r>
    </w:p>
    <w:p w:rsidR="00F23E8E" w:rsidRPr="00463BAD" w:rsidRDefault="00F23E8E" w:rsidP="00A44FBD">
      <w:pPr>
        <w:jc w:val="center"/>
        <w:rPr>
          <w:lang w:val="en-US"/>
        </w:rPr>
      </w:pPr>
      <w:r w:rsidRPr="00463BAD">
        <w:rPr>
          <w:lang w:val="en-US"/>
        </w:rPr>
        <w:t xml:space="preserve">E-mail: </w:t>
      </w:r>
      <w:hyperlink r:id="rId120" w:history="1">
        <w:r w:rsidRPr="00463BAD">
          <w:rPr>
            <w:rStyle w:val="a7"/>
            <w:color w:val="auto"/>
            <w:lang w:val="en-US"/>
          </w:rPr>
          <w:t>ipma@niipma.ru</w:t>
        </w:r>
      </w:hyperlink>
    </w:p>
    <w:p w:rsidR="00F23E8E" w:rsidRPr="00463BAD" w:rsidRDefault="00F23E8E" w:rsidP="00A44FBD">
      <w:pPr>
        <w:jc w:val="center"/>
        <w:rPr>
          <w:sz w:val="18"/>
          <w:szCs w:val="18"/>
          <w:lang w:val="en-US"/>
        </w:rPr>
      </w:pPr>
    </w:p>
    <w:p w:rsidR="00F23E8E" w:rsidRPr="00463BAD" w:rsidRDefault="00F23E8E" w:rsidP="00A44FBD">
      <w:pPr>
        <w:ind w:firstLine="284"/>
        <w:jc w:val="both"/>
        <w:rPr>
          <w:sz w:val="22"/>
          <w:szCs w:val="22"/>
          <w:lang w:val="en-US"/>
        </w:rPr>
      </w:pPr>
      <w:r w:rsidRPr="00463BAD">
        <w:rPr>
          <w:sz w:val="22"/>
          <w:szCs w:val="22"/>
          <w:lang w:val="en-US"/>
        </w:rPr>
        <w:t>We obtained a sufficient condition of uniqueness of the solution of the Dirichlet problem for the equ</w:t>
      </w:r>
      <w:r w:rsidRPr="00463BAD">
        <w:rPr>
          <w:sz w:val="22"/>
          <w:szCs w:val="22"/>
          <w:lang w:val="en-US"/>
        </w:rPr>
        <w:t>a</w:t>
      </w:r>
      <w:r w:rsidRPr="00463BAD">
        <w:rPr>
          <w:sz w:val="22"/>
          <w:szCs w:val="22"/>
          <w:lang w:val="en-US"/>
        </w:rPr>
        <w:t>tion with operator of fractional differentiation Riemann-Liouville, corresponding the equation with La</w:t>
      </w:r>
      <w:r w:rsidRPr="00463BAD">
        <w:rPr>
          <w:sz w:val="22"/>
          <w:szCs w:val="22"/>
          <w:lang w:val="en-US"/>
        </w:rPr>
        <w:t>p</w:t>
      </w:r>
      <w:r w:rsidRPr="00463BAD">
        <w:rPr>
          <w:sz w:val="22"/>
          <w:szCs w:val="22"/>
          <w:lang w:val="en-US"/>
        </w:rPr>
        <w:t>lace operator in the main part by ABC method in the special convex region.</w:t>
      </w:r>
    </w:p>
    <w:p w:rsidR="00F23E8E" w:rsidRPr="00463BAD" w:rsidRDefault="00F23E8E" w:rsidP="00A44FBD">
      <w:pPr>
        <w:ind w:firstLine="284"/>
        <w:jc w:val="both"/>
        <w:rPr>
          <w:sz w:val="22"/>
          <w:szCs w:val="22"/>
          <w:lang w:val="en-US"/>
        </w:rPr>
      </w:pPr>
    </w:p>
    <w:p w:rsidR="00F23E8E" w:rsidRPr="00463BAD" w:rsidRDefault="00F23E8E" w:rsidP="00A44FBD">
      <w:pPr>
        <w:ind w:firstLine="284"/>
        <w:jc w:val="both"/>
        <w:rPr>
          <w:sz w:val="22"/>
          <w:szCs w:val="22"/>
          <w:lang w:val="en-US"/>
        </w:rPr>
      </w:pPr>
      <w:r w:rsidRPr="00463BAD">
        <w:rPr>
          <w:b/>
          <w:sz w:val="22"/>
          <w:szCs w:val="22"/>
          <w:lang w:val="en-US"/>
        </w:rPr>
        <w:t>Key words</w:t>
      </w:r>
      <w:r w:rsidRPr="00463BAD">
        <w:rPr>
          <w:sz w:val="22"/>
          <w:szCs w:val="22"/>
          <w:lang w:val="en-US"/>
        </w:rPr>
        <w:t>: Dirichlet problem,  equation of fractional order,  Riemann-Liouville operator,  function of Mittag-Leffler type.</w:t>
      </w:r>
    </w:p>
    <w:p w:rsidR="00F23E8E" w:rsidRPr="00463BAD" w:rsidRDefault="00F23E8E" w:rsidP="00A44FBD">
      <w:pPr>
        <w:ind w:firstLine="284"/>
        <w:jc w:val="both"/>
        <w:rPr>
          <w:sz w:val="24"/>
          <w:szCs w:val="24"/>
          <w:lang w:val="en-US"/>
        </w:rPr>
      </w:pPr>
    </w:p>
    <w:p w:rsidR="00F23E8E" w:rsidRPr="00463BAD" w:rsidRDefault="00F23E8E" w:rsidP="00A44FBD">
      <w:pPr>
        <w:pStyle w:val="af2"/>
        <w:spacing w:after="0" w:line="240" w:lineRule="auto"/>
        <w:ind w:left="0"/>
        <w:jc w:val="center"/>
        <w:rPr>
          <w:rFonts w:ascii="Times New Roman" w:hAnsi="Times New Roman"/>
          <w:b/>
          <w:sz w:val="24"/>
          <w:szCs w:val="24"/>
        </w:rPr>
      </w:pPr>
      <w:r w:rsidRPr="00463BAD">
        <w:rPr>
          <w:rFonts w:ascii="Times New Roman" w:hAnsi="Times New Roman"/>
          <w:b/>
          <w:sz w:val="24"/>
          <w:szCs w:val="24"/>
        </w:rPr>
        <w:lastRenderedPageBreak/>
        <w:t>ЛИТЕРАТУРА</w:t>
      </w:r>
    </w:p>
    <w:p w:rsidR="00F23E8E" w:rsidRPr="00463BAD" w:rsidRDefault="00F23E8E" w:rsidP="00A44FBD">
      <w:pPr>
        <w:pStyle w:val="af2"/>
        <w:spacing w:after="0" w:line="240" w:lineRule="auto"/>
        <w:ind w:left="0" w:firstLine="284"/>
        <w:jc w:val="both"/>
        <w:rPr>
          <w:rFonts w:ascii="Times New Roman" w:hAnsi="Times New Roman"/>
          <w:sz w:val="24"/>
          <w:szCs w:val="24"/>
        </w:rPr>
      </w:pPr>
    </w:p>
    <w:p w:rsidR="00F23E8E" w:rsidRPr="00463BAD" w:rsidRDefault="00F23E8E" w:rsidP="00A44FBD">
      <w:pPr>
        <w:pStyle w:val="afb"/>
        <w:numPr>
          <w:ilvl w:val="0"/>
          <w:numId w:val="12"/>
        </w:numPr>
        <w:ind w:left="0" w:firstLine="284"/>
        <w:jc w:val="both"/>
        <w:rPr>
          <w:rFonts w:ascii="Times New Roman" w:hAnsi="Times New Roman"/>
          <w:b w:val="0"/>
          <w:sz w:val="24"/>
          <w:szCs w:val="24"/>
        </w:rPr>
      </w:pPr>
      <w:r w:rsidRPr="00463BAD">
        <w:rPr>
          <w:rFonts w:ascii="Times New Roman" w:hAnsi="Times New Roman"/>
          <w:b w:val="0"/>
          <w:i/>
          <w:sz w:val="24"/>
          <w:szCs w:val="24"/>
        </w:rPr>
        <w:t>Нахушев А.М</w:t>
      </w:r>
      <w:r w:rsidRPr="00463BAD">
        <w:rPr>
          <w:rFonts w:ascii="Times New Roman" w:hAnsi="Times New Roman"/>
          <w:b w:val="0"/>
          <w:sz w:val="24"/>
          <w:szCs w:val="24"/>
        </w:rPr>
        <w:t>. Дробное исчисление и его применение. М.: Физматлит. 2003. 272 с.</w:t>
      </w:r>
    </w:p>
    <w:p w:rsidR="00F23E8E" w:rsidRPr="00463BAD" w:rsidRDefault="00F23E8E" w:rsidP="00A44FBD">
      <w:pPr>
        <w:pStyle w:val="afb"/>
        <w:numPr>
          <w:ilvl w:val="0"/>
          <w:numId w:val="12"/>
        </w:numPr>
        <w:ind w:left="0" w:firstLine="284"/>
        <w:jc w:val="both"/>
        <w:rPr>
          <w:rFonts w:ascii="Times New Roman" w:hAnsi="Times New Roman"/>
          <w:b w:val="0"/>
          <w:sz w:val="24"/>
          <w:szCs w:val="24"/>
        </w:rPr>
      </w:pPr>
      <w:r w:rsidRPr="00463BAD">
        <w:rPr>
          <w:rFonts w:ascii="Times New Roman" w:hAnsi="Times New Roman"/>
          <w:b w:val="0"/>
          <w:i/>
          <w:sz w:val="24"/>
          <w:szCs w:val="24"/>
        </w:rPr>
        <w:t>Масаева О.Х</w:t>
      </w:r>
      <w:r w:rsidRPr="00463BAD">
        <w:rPr>
          <w:rFonts w:ascii="Times New Roman" w:hAnsi="Times New Roman"/>
          <w:b w:val="0"/>
          <w:sz w:val="24"/>
          <w:szCs w:val="24"/>
        </w:rPr>
        <w:t>. Задача Дирихле для обобщенного уравнения Лапласа с производной Капуто // Дифференц. уравнения. 2012. Т. 48. №3. С. 442-446.</w:t>
      </w:r>
    </w:p>
    <w:p w:rsidR="00F23E8E" w:rsidRPr="00463BAD" w:rsidRDefault="00F23E8E" w:rsidP="00A44FBD">
      <w:pPr>
        <w:pStyle w:val="afb"/>
        <w:numPr>
          <w:ilvl w:val="0"/>
          <w:numId w:val="12"/>
        </w:numPr>
        <w:ind w:left="0" w:firstLine="284"/>
        <w:jc w:val="both"/>
        <w:rPr>
          <w:rFonts w:ascii="Times New Roman" w:hAnsi="Times New Roman"/>
          <w:b w:val="0"/>
          <w:spacing w:val="-2"/>
          <w:sz w:val="24"/>
          <w:szCs w:val="24"/>
        </w:rPr>
      </w:pPr>
      <w:r w:rsidRPr="00463BAD">
        <w:rPr>
          <w:rFonts w:ascii="Times New Roman" w:hAnsi="Times New Roman"/>
          <w:b w:val="0"/>
          <w:i/>
          <w:spacing w:val="-2"/>
          <w:sz w:val="24"/>
          <w:szCs w:val="24"/>
        </w:rPr>
        <w:t>Масаева О.Х</w:t>
      </w:r>
      <w:r w:rsidRPr="00463BAD">
        <w:rPr>
          <w:rFonts w:ascii="Times New Roman" w:hAnsi="Times New Roman"/>
          <w:b w:val="0"/>
          <w:spacing w:val="-2"/>
          <w:sz w:val="24"/>
          <w:szCs w:val="24"/>
        </w:rPr>
        <w:t>. Априорная оценка для уравнения с фрактальным оператором Лапласа в главной части // Докл. Адыг. (Черкес.) междунар. академии наук. 2009. Т. 11. №1. С. 36-37.</w:t>
      </w:r>
    </w:p>
    <w:p w:rsidR="00F23E8E" w:rsidRPr="00463BAD" w:rsidRDefault="00F23E8E" w:rsidP="00A44FBD">
      <w:pPr>
        <w:pStyle w:val="afb"/>
        <w:numPr>
          <w:ilvl w:val="0"/>
          <w:numId w:val="12"/>
        </w:numPr>
        <w:ind w:left="0" w:firstLine="284"/>
        <w:jc w:val="both"/>
        <w:rPr>
          <w:rFonts w:ascii="Times New Roman" w:hAnsi="Times New Roman"/>
          <w:b w:val="0"/>
          <w:sz w:val="24"/>
          <w:szCs w:val="24"/>
        </w:rPr>
      </w:pPr>
      <w:r w:rsidRPr="00463BAD">
        <w:rPr>
          <w:rFonts w:ascii="Times New Roman" w:hAnsi="Times New Roman"/>
          <w:b w:val="0"/>
          <w:i/>
          <w:sz w:val="24"/>
          <w:szCs w:val="24"/>
        </w:rPr>
        <w:t>Масаева О.Х.</w:t>
      </w:r>
      <w:r w:rsidRPr="00463BAD">
        <w:rPr>
          <w:rFonts w:ascii="Times New Roman" w:hAnsi="Times New Roman"/>
          <w:b w:val="0"/>
          <w:sz w:val="24"/>
          <w:szCs w:val="24"/>
        </w:rPr>
        <w:t xml:space="preserve"> Принцип экстремума для фрактального эллиптического уравнения // Докл.  Адыг. (Черкес.)  междунар. акад. наук. 2014. Т. 16. № 4. С. 31-35.</w:t>
      </w:r>
    </w:p>
    <w:p w:rsidR="00F23E8E" w:rsidRPr="00463BAD" w:rsidRDefault="00F23E8E" w:rsidP="00A44FBD">
      <w:pPr>
        <w:pStyle w:val="afb"/>
        <w:numPr>
          <w:ilvl w:val="0"/>
          <w:numId w:val="12"/>
        </w:numPr>
        <w:ind w:left="0" w:firstLine="284"/>
        <w:jc w:val="both"/>
        <w:rPr>
          <w:rFonts w:ascii="Times New Roman" w:hAnsi="Times New Roman"/>
          <w:b w:val="0"/>
          <w:sz w:val="24"/>
          <w:szCs w:val="24"/>
        </w:rPr>
      </w:pPr>
      <w:r w:rsidRPr="00463BAD">
        <w:rPr>
          <w:rFonts w:ascii="Times New Roman" w:hAnsi="Times New Roman"/>
          <w:b w:val="0"/>
          <w:i/>
          <w:sz w:val="24"/>
          <w:szCs w:val="24"/>
        </w:rPr>
        <w:t>Масаева О.Х</w:t>
      </w:r>
      <w:r w:rsidRPr="00463BAD">
        <w:rPr>
          <w:rFonts w:ascii="Times New Roman" w:hAnsi="Times New Roman"/>
          <w:b w:val="0"/>
          <w:sz w:val="24"/>
          <w:szCs w:val="24"/>
        </w:rPr>
        <w:t>. Задача Дирихле для фрактального уравнения Лапласа в прямоугол</w:t>
      </w:r>
      <w:r w:rsidRPr="00463BAD">
        <w:rPr>
          <w:rFonts w:ascii="Times New Roman" w:hAnsi="Times New Roman"/>
          <w:b w:val="0"/>
          <w:sz w:val="24"/>
          <w:szCs w:val="24"/>
        </w:rPr>
        <w:t>ь</w:t>
      </w:r>
      <w:r w:rsidRPr="00463BAD">
        <w:rPr>
          <w:rFonts w:ascii="Times New Roman" w:hAnsi="Times New Roman"/>
          <w:b w:val="0"/>
          <w:sz w:val="24"/>
          <w:szCs w:val="24"/>
        </w:rPr>
        <w:t>ной области // Докл. Адыг. (Черкес.) междунар. акад. наук. 2008. Т. 10. № 2. С. 26-29.</w:t>
      </w:r>
    </w:p>
    <w:p w:rsidR="00F23E8E" w:rsidRPr="00463BAD" w:rsidRDefault="00F23E8E" w:rsidP="00A44FBD">
      <w:pPr>
        <w:pStyle w:val="afb"/>
        <w:numPr>
          <w:ilvl w:val="0"/>
          <w:numId w:val="12"/>
        </w:numPr>
        <w:ind w:left="0" w:firstLine="284"/>
        <w:jc w:val="both"/>
        <w:rPr>
          <w:rFonts w:ascii="Times New Roman" w:hAnsi="Times New Roman"/>
          <w:b w:val="0"/>
          <w:sz w:val="24"/>
          <w:szCs w:val="24"/>
        </w:rPr>
      </w:pPr>
      <w:r w:rsidRPr="00463BAD">
        <w:rPr>
          <w:rFonts w:ascii="Times New Roman" w:hAnsi="Times New Roman"/>
          <w:b w:val="0"/>
          <w:i/>
          <w:sz w:val="24"/>
          <w:szCs w:val="24"/>
        </w:rPr>
        <w:t>Масаева О.Х</w:t>
      </w:r>
      <w:r w:rsidRPr="00463BAD">
        <w:rPr>
          <w:rFonts w:ascii="Times New Roman" w:hAnsi="Times New Roman"/>
          <w:b w:val="0"/>
          <w:sz w:val="24"/>
          <w:szCs w:val="24"/>
        </w:rPr>
        <w:t>.   Краевая задача типа Неймана для уравнения с фрактальным опер</w:t>
      </w:r>
      <w:r w:rsidRPr="00463BAD">
        <w:rPr>
          <w:rFonts w:ascii="Times New Roman" w:hAnsi="Times New Roman"/>
          <w:b w:val="0"/>
          <w:sz w:val="24"/>
          <w:szCs w:val="24"/>
        </w:rPr>
        <w:t>а</w:t>
      </w:r>
      <w:r w:rsidRPr="00463BAD">
        <w:rPr>
          <w:rFonts w:ascii="Times New Roman" w:hAnsi="Times New Roman"/>
          <w:b w:val="0"/>
          <w:sz w:val="24"/>
          <w:szCs w:val="24"/>
        </w:rPr>
        <w:t>тором Лапласа в главной части // Докл. Адыг. (Черкес.) междунар. акад.  наук. 2013. Т.15. №2. С. 54-56.</w:t>
      </w:r>
    </w:p>
    <w:p w:rsidR="00F23E8E" w:rsidRPr="00463BAD" w:rsidRDefault="00F23E8E" w:rsidP="00A44FBD">
      <w:pPr>
        <w:pStyle w:val="afb"/>
        <w:numPr>
          <w:ilvl w:val="0"/>
          <w:numId w:val="12"/>
        </w:numPr>
        <w:ind w:left="0" w:firstLine="284"/>
        <w:jc w:val="both"/>
        <w:rPr>
          <w:rFonts w:ascii="Times New Roman" w:hAnsi="Times New Roman"/>
          <w:b w:val="0"/>
          <w:spacing w:val="-2"/>
          <w:sz w:val="24"/>
          <w:szCs w:val="24"/>
        </w:rPr>
      </w:pPr>
      <w:r w:rsidRPr="00463BAD">
        <w:rPr>
          <w:rFonts w:ascii="Times New Roman" w:hAnsi="Times New Roman"/>
          <w:b w:val="0"/>
          <w:i/>
          <w:spacing w:val="-2"/>
          <w:sz w:val="24"/>
          <w:szCs w:val="24"/>
        </w:rPr>
        <w:t>Нахушев А.М</w:t>
      </w:r>
      <w:r w:rsidRPr="00463BAD">
        <w:rPr>
          <w:rFonts w:ascii="Times New Roman" w:hAnsi="Times New Roman"/>
          <w:b w:val="0"/>
          <w:spacing w:val="-2"/>
          <w:sz w:val="24"/>
          <w:szCs w:val="24"/>
        </w:rPr>
        <w:t>. Уравнения математической биологии. М.: Высшая школа. 1995. 301 с.</w:t>
      </w:r>
    </w:p>
    <w:p w:rsidR="00F23E8E" w:rsidRPr="00463BAD" w:rsidRDefault="00F23E8E" w:rsidP="00A44FBD">
      <w:pPr>
        <w:pStyle w:val="afb"/>
        <w:numPr>
          <w:ilvl w:val="0"/>
          <w:numId w:val="12"/>
        </w:numPr>
        <w:ind w:left="0" w:firstLine="284"/>
        <w:jc w:val="both"/>
        <w:rPr>
          <w:rFonts w:ascii="Times New Roman" w:hAnsi="Times New Roman"/>
          <w:b w:val="0"/>
          <w:sz w:val="24"/>
          <w:szCs w:val="24"/>
        </w:rPr>
      </w:pPr>
      <w:r w:rsidRPr="00463BAD">
        <w:rPr>
          <w:rFonts w:ascii="Times New Roman" w:hAnsi="Times New Roman"/>
          <w:b w:val="0"/>
          <w:i/>
          <w:sz w:val="24"/>
          <w:szCs w:val="24"/>
        </w:rPr>
        <w:t>Смирнов В.И</w:t>
      </w:r>
      <w:r w:rsidRPr="00463BAD">
        <w:rPr>
          <w:rFonts w:ascii="Times New Roman" w:hAnsi="Times New Roman"/>
          <w:b w:val="0"/>
          <w:sz w:val="24"/>
          <w:szCs w:val="24"/>
        </w:rPr>
        <w:t xml:space="preserve">. Курс высшей математики. Т. </w:t>
      </w:r>
      <w:r w:rsidRPr="00463BAD">
        <w:rPr>
          <w:rFonts w:ascii="Times New Roman" w:hAnsi="Times New Roman"/>
          <w:b w:val="0"/>
          <w:sz w:val="24"/>
          <w:szCs w:val="24"/>
          <w:lang w:val="en-US"/>
        </w:rPr>
        <w:t>II</w:t>
      </w:r>
      <w:r w:rsidRPr="00463BAD">
        <w:rPr>
          <w:rFonts w:ascii="Times New Roman" w:hAnsi="Times New Roman"/>
          <w:b w:val="0"/>
          <w:sz w:val="24"/>
          <w:szCs w:val="24"/>
        </w:rPr>
        <w:t>.  М.: Физматлит. 1961. 630 с.</w:t>
      </w:r>
    </w:p>
    <w:p w:rsidR="00F23E8E" w:rsidRPr="00463BAD" w:rsidRDefault="00F23E8E" w:rsidP="00A44FBD">
      <w:pPr>
        <w:pStyle w:val="afb"/>
        <w:numPr>
          <w:ilvl w:val="0"/>
          <w:numId w:val="12"/>
        </w:numPr>
        <w:ind w:left="0" w:firstLine="284"/>
        <w:jc w:val="both"/>
        <w:rPr>
          <w:rFonts w:ascii="Times New Roman" w:hAnsi="Times New Roman"/>
          <w:b w:val="0"/>
          <w:sz w:val="24"/>
          <w:szCs w:val="24"/>
        </w:rPr>
      </w:pPr>
      <w:r w:rsidRPr="00463BAD">
        <w:rPr>
          <w:rFonts w:ascii="Times New Roman" w:hAnsi="Times New Roman"/>
          <w:b w:val="0"/>
          <w:i/>
          <w:sz w:val="24"/>
          <w:szCs w:val="24"/>
        </w:rPr>
        <w:t>Джрбашян М.М</w:t>
      </w:r>
      <w:r w:rsidRPr="00463BAD">
        <w:rPr>
          <w:rFonts w:ascii="Times New Roman" w:hAnsi="Times New Roman"/>
          <w:b w:val="0"/>
          <w:sz w:val="24"/>
          <w:szCs w:val="24"/>
        </w:rPr>
        <w:t>.  Интегральные преобразования и представления функций в ко</w:t>
      </w:r>
      <w:r w:rsidRPr="00463BAD">
        <w:rPr>
          <w:rFonts w:ascii="Times New Roman" w:hAnsi="Times New Roman"/>
          <w:b w:val="0"/>
          <w:sz w:val="24"/>
          <w:szCs w:val="24"/>
        </w:rPr>
        <w:t>м</w:t>
      </w:r>
      <w:r w:rsidRPr="00463BAD">
        <w:rPr>
          <w:rFonts w:ascii="Times New Roman" w:hAnsi="Times New Roman"/>
          <w:b w:val="0"/>
          <w:sz w:val="24"/>
          <w:szCs w:val="24"/>
        </w:rPr>
        <w:t xml:space="preserve">плексной области. M.: Наука. 1966. 672 с. </w:t>
      </w:r>
    </w:p>
    <w:p w:rsidR="00F23E8E" w:rsidRPr="00463BAD" w:rsidRDefault="00F23E8E" w:rsidP="00A44FBD">
      <w:pPr>
        <w:pStyle w:val="afb"/>
        <w:numPr>
          <w:ilvl w:val="0"/>
          <w:numId w:val="12"/>
        </w:numPr>
        <w:ind w:left="0" w:firstLine="284"/>
        <w:jc w:val="both"/>
        <w:rPr>
          <w:rFonts w:ascii="Times New Roman" w:hAnsi="Times New Roman"/>
          <w:b w:val="0"/>
          <w:sz w:val="24"/>
          <w:szCs w:val="24"/>
        </w:rPr>
      </w:pPr>
      <w:r w:rsidRPr="00463BAD">
        <w:rPr>
          <w:rFonts w:ascii="Times New Roman" w:hAnsi="Times New Roman"/>
          <w:b w:val="0"/>
          <w:i/>
          <w:sz w:val="24"/>
          <w:szCs w:val="24"/>
        </w:rPr>
        <w:t>Псху А.В</w:t>
      </w:r>
      <w:r w:rsidRPr="00463BAD">
        <w:rPr>
          <w:rFonts w:ascii="Times New Roman" w:hAnsi="Times New Roman"/>
          <w:b w:val="0"/>
          <w:sz w:val="24"/>
          <w:szCs w:val="24"/>
        </w:rPr>
        <w:t xml:space="preserve">.  Уравнения в частных   производных дробного порядка. М.: Наука. 2005. 199 с. </w:t>
      </w:r>
    </w:p>
    <w:p w:rsidR="00F23E8E" w:rsidRPr="00463BAD" w:rsidRDefault="00F23E8E" w:rsidP="00A44FBD">
      <w:pPr>
        <w:ind w:firstLine="284"/>
        <w:jc w:val="both"/>
        <w:rPr>
          <w:sz w:val="24"/>
          <w:szCs w:val="24"/>
        </w:rPr>
      </w:pPr>
    </w:p>
    <w:p w:rsidR="00F23E8E" w:rsidRPr="00463BAD" w:rsidRDefault="00F23E8E" w:rsidP="00A44FBD">
      <w:pPr>
        <w:ind w:firstLine="284"/>
        <w:contextualSpacing/>
        <w:jc w:val="both"/>
        <w:rPr>
          <w:sz w:val="24"/>
          <w:szCs w:val="24"/>
        </w:rPr>
      </w:pPr>
      <w:r w:rsidRPr="00463BAD">
        <w:rPr>
          <w:b/>
          <w:sz w:val="24"/>
          <w:szCs w:val="24"/>
        </w:rPr>
        <w:t xml:space="preserve">Масаева Олеся Хажисмеловна, </w:t>
      </w:r>
      <w:r w:rsidRPr="00463BAD">
        <w:rPr>
          <w:sz w:val="24"/>
          <w:szCs w:val="24"/>
        </w:rPr>
        <w:t>м.н.с. отдела «Системы автоматизированного прое</w:t>
      </w:r>
      <w:r w:rsidRPr="00463BAD">
        <w:rPr>
          <w:sz w:val="24"/>
          <w:szCs w:val="24"/>
        </w:rPr>
        <w:t>к</w:t>
      </w:r>
      <w:r w:rsidRPr="00463BAD">
        <w:rPr>
          <w:sz w:val="24"/>
          <w:szCs w:val="24"/>
        </w:rPr>
        <w:t>тирования смешанных систем и управления» Института прикладной математики и авт</w:t>
      </w:r>
      <w:r w:rsidRPr="00463BAD">
        <w:rPr>
          <w:sz w:val="24"/>
          <w:szCs w:val="24"/>
        </w:rPr>
        <w:t>о</w:t>
      </w:r>
      <w:r w:rsidRPr="00463BAD">
        <w:rPr>
          <w:sz w:val="24"/>
          <w:szCs w:val="24"/>
        </w:rPr>
        <w:t>матизации.</w:t>
      </w:r>
    </w:p>
    <w:p w:rsidR="00F23E8E" w:rsidRPr="00463BAD" w:rsidRDefault="00F23E8E" w:rsidP="00A44FBD">
      <w:pPr>
        <w:ind w:firstLine="284"/>
        <w:jc w:val="both"/>
        <w:rPr>
          <w:sz w:val="24"/>
          <w:szCs w:val="24"/>
        </w:rPr>
      </w:pPr>
      <w:r w:rsidRPr="00463BAD">
        <w:rPr>
          <w:sz w:val="24"/>
          <w:szCs w:val="24"/>
        </w:rPr>
        <w:t>360000, КБР, г. Нальчик, ул. Шортанова, 89-а.</w:t>
      </w:r>
    </w:p>
    <w:p w:rsidR="00F23E8E" w:rsidRPr="00463BAD" w:rsidRDefault="00F23E8E" w:rsidP="00A44FBD">
      <w:pPr>
        <w:ind w:firstLine="284"/>
        <w:jc w:val="both"/>
        <w:rPr>
          <w:sz w:val="24"/>
          <w:szCs w:val="24"/>
          <w:lang w:val="en-US"/>
        </w:rPr>
      </w:pPr>
      <w:r w:rsidRPr="00463BAD">
        <w:rPr>
          <w:sz w:val="24"/>
          <w:szCs w:val="24"/>
        </w:rPr>
        <w:t>Тел</w:t>
      </w:r>
      <w:r w:rsidRPr="00463BAD">
        <w:rPr>
          <w:sz w:val="24"/>
          <w:szCs w:val="24"/>
          <w:lang w:val="en-US"/>
        </w:rPr>
        <w:t>. 8-903-497-71-51.</w:t>
      </w:r>
    </w:p>
    <w:p w:rsidR="00F23E8E" w:rsidRPr="00463BAD" w:rsidRDefault="00F23E8E" w:rsidP="00A44FBD">
      <w:pPr>
        <w:ind w:firstLine="284"/>
        <w:jc w:val="both"/>
        <w:rPr>
          <w:sz w:val="24"/>
          <w:szCs w:val="24"/>
          <w:lang w:val="en-US"/>
        </w:rPr>
      </w:pPr>
      <w:r w:rsidRPr="00463BAD">
        <w:rPr>
          <w:sz w:val="24"/>
          <w:szCs w:val="24"/>
          <w:lang w:val="en-US"/>
        </w:rPr>
        <w:t xml:space="preserve">E-mail: </w:t>
      </w:r>
      <w:hyperlink r:id="rId121" w:history="1">
        <w:r w:rsidRPr="00463BAD">
          <w:rPr>
            <w:rStyle w:val="a7"/>
            <w:color w:val="auto"/>
            <w:sz w:val="24"/>
            <w:szCs w:val="24"/>
            <w:lang w:val="en-US"/>
          </w:rPr>
          <w:t>olesya.masaeva@ya.ru</w:t>
        </w:r>
      </w:hyperlink>
    </w:p>
    <w:p w:rsidR="00F23E8E" w:rsidRPr="00463BAD" w:rsidRDefault="00F23E8E" w:rsidP="00A44FBD">
      <w:pPr>
        <w:ind w:firstLine="284"/>
        <w:contextualSpacing/>
        <w:jc w:val="both"/>
        <w:rPr>
          <w:sz w:val="24"/>
          <w:szCs w:val="24"/>
          <w:lang w:val="en-US"/>
        </w:rPr>
      </w:pPr>
    </w:p>
    <w:p w:rsidR="00F23E8E" w:rsidRPr="00463BAD" w:rsidRDefault="00F23E8E" w:rsidP="00A44FBD">
      <w:pPr>
        <w:ind w:firstLine="284"/>
        <w:contextualSpacing/>
        <w:jc w:val="both"/>
        <w:rPr>
          <w:sz w:val="24"/>
          <w:szCs w:val="24"/>
          <w:lang w:val="en-US"/>
        </w:rPr>
      </w:pPr>
      <w:r w:rsidRPr="00463BAD">
        <w:rPr>
          <w:b/>
          <w:sz w:val="24"/>
          <w:szCs w:val="24"/>
          <w:lang w:val="en-US"/>
        </w:rPr>
        <w:t xml:space="preserve">Masaeva Olesya </w:t>
      </w:r>
      <w:r w:rsidR="006E6503">
        <w:rPr>
          <w:b/>
          <w:sz w:val="24"/>
          <w:szCs w:val="24"/>
          <w:lang w:val="en-US"/>
        </w:rPr>
        <w:t>Kh</w:t>
      </w:r>
      <w:r w:rsidRPr="00463BAD">
        <w:rPr>
          <w:b/>
          <w:sz w:val="24"/>
          <w:szCs w:val="24"/>
          <w:lang w:val="en-US"/>
        </w:rPr>
        <w:t>azhismelovna</w:t>
      </w:r>
      <w:r w:rsidRPr="00463BAD">
        <w:rPr>
          <w:sz w:val="24"/>
          <w:szCs w:val="24"/>
          <w:lang w:val="en-US"/>
        </w:rPr>
        <w:t xml:space="preserve">,  junior staff scientist of the Department of systems of the automated design of the mixed systems and management, Institute of Applied Mathematics and Automation. </w:t>
      </w:r>
    </w:p>
    <w:p w:rsidR="00F23E8E" w:rsidRPr="00463BAD" w:rsidRDefault="00F23E8E" w:rsidP="00A44FBD">
      <w:pPr>
        <w:ind w:firstLine="284"/>
        <w:jc w:val="both"/>
        <w:rPr>
          <w:sz w:val="24"/>
          <w:szCs w:val="24"/>
          <w:lang w:val="en-US"/>
        </w:rPr>
      </w:pPr>
      <w:r w:rsidRPr="00463BAD">
        <w:rPr>
          <w:sz w:val="24"/>
          <w:szCs w:val="24"/>
          <w:lang w:val="en-US"/>
        </w:rPr>
        <w:t xml:space="preserve">360000, </w:t>
      </w:r>
      <w:r w:rsidRPr="00463BAD">
        <w:rPr>
          <w:bCs/>
          <w:sz w:val="24"/>
          <w:szCs w:val="24"/>
          <w:lang w:val="en-US"/>
        </w:rPr>
        <w:t xml:space="preserve">KBR, </w:t>
      </w:r>
      <w:r w:rsidRPr="00463BAD">
        <w:rPr>
          <w:sz w:val="24"/>
          <w:szCs w:val="24"/>
          <w:lang w:val="en-US"/>
        </w:rPr>
        <w:t>Nalchik, 89-</w:t>
      </w:r>
      <w:r w:rsidRPr="00463BAD">
        <w:rPr>
          <w:sz w:val="24"/>
          <w:szCs w:val="24"/>
        </w:rPr>
        <w:t>а</w:t>
      </w:r>
      <w:r w:rsidRPr="00463BAD">
        <w:rPr>
          <w:sz w:val="24"/>
          <w:szCs w:val="24"/>
          <w:lang w:val="en-US"/>
        </w:rPr>
        <w:t>, Shortanov street.</w:t>
      </w:r>
    </w:p>
    <w:p w:rsidR="00F23E8E" w:rsidRPr="00463BAD" w:rsidRDefault="00F23E8E" w:rsidP="00A44FBD">
      <w:pPr>
        <w:ind w:firstLine="284"/>
        <w:jc w:val="both"/>
        <w:rPr>
          <w:sz w:val="24"/>
          <w:szCs w:val="24"/>
          <w:lang w:val="en-US"/>
        </w:rPr>
      </w:pPr>
      <w:r w:rsidRPr="00463BAD">
        <w:rPr>
          <w:sz w:val="24"/>
          <w:szCs w:val="24"/>
          <w:lang w:val="en-US"/>
        </w:rPr>
        <w:t>Ph. 8-903-497-71-51.</w:t>
      </w:r>
    </w:p>
    <w:p w:rsidR="00F23E8E" w:rsidRPr="00463BAD" w:rsidRDefault="00F23E8E" w:rsidP="00A44FBD">
      <w:pPr>
        <w:ind w:firstLine="284"/>
        <w:jc w:val="both"/>
        <w:rPr>
          <w:sz w:val="24"/>
          <w:szCs w:val="24"/>
          <w:lang w:val="en-US"/>
        </w:rPr>
      </w:pPr>
      <w:r w:rsidRPr="00463BAD">
        <w:rPr>
          <w:sz w:val="24"/>
          <w:szCs w:val="24"/>
          <w:lang w:val="en-US"/>
        </w:rPr>
        <w:t xml:space="preserve">E-mail: </w:t>
      </w:r>
      <w:hyperlink r:id="rId122" w:history="1">
        <w:r w:rsidRPr="00463BAD">
          <w:rPr>
            <w:rStyle w:val="a7"/>
            <w:color w:val="auto"/>
            <w:sz w:val="24"/>
            <w:szCs w:val="24"/>
            <w:lang w:val="en-US"/>
          </w:rPr>
          <w:t>olesya.masaeva@ya.ru</w:t>
        </w:r>
      </w:hyperlink>
      <w:r w:rsidRPr="00463BAD">
        <w:rPr>
          <w:sz w:val="24"/>
          <w:szCs w:val="24"/>
          <w:lang w:val="en-US"/>
        </w:rPr>
        <w:t xml:space="preserve"> </w:t>
      </w:r>
    </w:p>
    <w:p w:rsidR="00F23E8E" w:rsidRPr="00463BAD" w:rsidRDefault="00F23E8E" w:rsidP="00A44FBD">
      <w:pPr>
        <w:ind w:firstLine="284"/>
        <w:jc w:val="both"/>
        <w:rPr>
          <w:sz w:val="24"/>
          <w:szCs w:val="24"/>
        </w:rPr>
      </w:pPr>
      <w:r w:rsidRPr="00463BAD">
        <w:rPr>
          <w:sz w:val="24"/>
          <w:szCs w:val="24"/>
        </w:rPr>
        <w:t>________________________________________________________________________</w:t>
      </w:r>
    </w:p>
    <w:p w:rsidR="00F23E8E" w:rsidRPr="00463BAD" w:rsidRDefault="00F23E8E" w:rsidP="00A44FBD">
      <w:pPr>
        <w:ind w:firstLine="284"/>
        <w:jc w:val="both"/>
        <w:rPr>
          <w:sz w:val="24"/>
          <w:szCs w:val="24"/>
        </w:rPr>
      </w:pPr>
    </w:p>
    <w:p w:rsidR="0009582D" w:rsidRPr="00463BAD" w:rsidRDefault="0009582D" w:rsidP="00A44FBD">
      <w:pPr>
        <w:jc w:val="both"/>
        <w:rPr>
          <w:i/>
          <w:sz w:val="24"/>
          <w:szCs w:val="24"/>
        </w:rPr>
      </w:pPr>
      <w:r w:rsidRPr="00463BAD">
        <w:rPr>
          <w:i/>
          <w:sz w:val="24"/>
          <w:szCs w:val="24"/>
        </w:rPr>
        <w:t>УДК 681.513.2</w:t>
      </w:r>
    </w:p>
    <w:p w:rsidR="0009582D" w:rsidRPr="00463BAD" w:rsidRDefault="0009582D" w:rsidP="00A44FBD">
      <w:pPr>
        <w:jc w:val="both"/>
        <w:rPr>
          <w:bCs/>
          <w:sz w:val="10"/>
          <w:szCs w:val="10"/>
        </w:rPr>
      </w:pPr>
    </w:p>
    <w:p w:rsidR="0009582D" w:rsidRPr="00463BAD" w:rsidRDefault="0009582D" w:rsidP="00A44FBD">
      <w:pPr>
        <w:tabs>
          <w:tab w:val="left" w:pos="0"/>
        </w:tabs>
        <w:jc w:val="center"/>
        <w:rPr>
          <w:b/>
          <w:sz w:val="28"/>
          <w:szCs w:val="28"/>
        </w:rPr>
      </w:pPr>
      <w:r w:rsidRPr="00463BAD">
        <w:rPr>
          <w:b/>
          <w:sz w:val="28"/>
          <w:szCs w:val="28"/>
        </w:rPr>
        <w:t>МНОГОЗВЕННЫЙ МАНИПУЛЯТОР</w:t>
      </w:r>
    </w:p>
    <w:p w:rsidR="0009582D" w:rsidRPr="00463BAD" w:rsidRDefault="0009582D" w:rsidP="00A44FBD">
      <w:pPr>
        <w:tabs>
          <w:tab w:val="left" w:pos="0"/>
        </w:tabs>
        <w:jc w:val="center"/>
        <w:rPr>
          <w:sz w:val="28"/>
          <w:szCs w:val="28"/>
        </w:rPr>
      </w:pPr>
      <w:r w:rsidRPr="00463BAD">
        <w:rPr>
          <w:b/>
          <w:sz w:val="28"/>
          <w:szCs w:val="28"/>
        </w:rPr>
        <w:t>С ТРОСОВЫМ УПРАВЛЕНИЕМ</w:t>
      </w:r>
      <w:r w:rsidRPr="00463BAD">
        <w:rPr>
          <w:rStyle w:val="af5"/>
          <w:b/>
          <w:sz w:val="28"/>
          <w:szCs w:val="28"/>
        </w:rPr>
        <w:footnoteReference w:id="15"/>
      </w:r>
    </w:p>
    <w:p w:rsidR="0009582D" w:rsidRPr="00463BAD" w:rsidRDefault="0009582D" w:rsidP="00A44FBD">
      <w:pPr>
        <w:jc w:val="center"/>
        <w:rPr>
          <w:sz w:val="18"/>
          <w:szCs w:val="18"/>
        </w:rPr>
      </w:pPr>
    </w:p>
    <w:p w:rsidR="0009582D" w:rsidRPr="00463BAD" w:rsidRDefault="0009582D" w:rsidP="00A44FBD">
      <w:pPr>
        <w:tabs>
          <w:tab w:val="left" w:pos="0"/>
        </w:tabs>
        <w:jc w:val="center"/>
        <w:rPr>
          <w:b/>
          <w:sz w:val="24"/>
          <w:szCs w:val="24"/>
        </w:rPr>
      </w:pPr>
      <w:r w:rsidRPr="00463BAD">
        <w:rPr>
          <w:b/>
          <w:sz w:val="24"/>
          <w:szCs w:val="24"/>
        </w:rPr>
        <w:t>А.А. МОКАЕВА</w:t>
      </w:r>
      <w:r w:rsidRPr="00463BAD">
        <w:rPr>
          <w:b/>
          <w:sz w:val="24"/>
          <w:szCs w:val="24"/>
          <w:vertAlign w:val="superscript"/>
        </w:rPr>
        <w:t>1</w:t>
      </w:r>
      <w:r w:rsidRPr="00463BAD">
        <w:rPr>
          <w:b/>
          <w:sz w:val="24"/>
          <w:szCs w:val="24"/>
        </w:rPr>
        <w:t>, Ю.Х. ХАМУКОВ</w:t>
      </w:r>
      <w:r w:rsidRPr="00463BAD">
        <w:rPr>
          <w:b/>
          <w:sz w:val="24"/>
          <w:szCs w:val="24"/>
          <w:vertAlign w:val="superscript"/>
        </w:rPr>
        <w:t>2</w:t>
      </w:r>
      <w:r w:rsidRPr="00463BAD">
        <w:rPr>
          <w:b/>
          <w:sz w:val="24"/>
          <w:szCs w:val="24"/>
        </w:rPr>
        <w:t>, Л.З. ШАУЦУКОВА</w:t>
      </w:r>
      <w:r w:rsidRPr="00463BAD">
        <w:rPr>
          <w:b/>
          <w:sz w:val="24"/>
          <w:szCs w:val="24"/>
          <w:vertAlign w:val="superscript"/>
        </w:rPr>
        <w:t>3</w:t>
      </w:r>
      <w:r w:rsidRPr="00463BAD">
        <w:rPr>
          <w:b/>
          <w:sz w:val="24"/>
          <w:szCs w:val="24"/>
        </w:rPr>
        <w:t xml:space="preserve">, </w:t>
      </w:r>
    </w:p>
    <w:p w:rsidR="0009582D" w:rsidRPr="00463BAD" w:rsidRDefault="0009582D" w:rsidP="00A44FBD">
      <w:pPr>
        <w:tabs>
          <w:tab w:val="left" w:pos="0"/>
        </w:tabs>
        <w:jc w:val="center"/>
        <w:rPr>
          <w:b/>
          <w:sz w:val="24"/>
          <w:szCs w:val="24"/>
          <w:vertAlign w:val="superscript"/>
        </w:rPr>
      </w:pPr>
      <w:r w:rsidRPr="00463BAD">
        <w:rPr>
          <w:b/>
          <w:sz w:val="24"/>
          <w:szCs w:val="24"/>
        </w:rPr>
        <w:t>М.И АНЧЁКОВ</w:t>
      </w:r>
      <w:r w:rsidRPr="00463BAD">
        <w:rPr>
          <w:b/>
          <w:sz w:val="24"/>
          <w:szCs w:val="24"/>
          <w:vertAlign w:val="superscript"/>
        </w:rPr>
        <w:t>2</w:t>
      </w:r>
      <w:r w:rsidRPr="00463BAD">
        <w:rPr>
          <w:b/>
          <w:sz w:val="24"/>
          <w:szCs w:val="24"/>
        </w:rPr>
        <w:t>, А.У. ЗАММОЕВ</w:t>
      </w:r>
      <w:r w:rsidRPr="00463BAD">
        <w:rPr>
          <w:b/>
          <w:sz w:val="24"/>
          <w:szCs w:val="24"/>
          <w:vertAlign w:val="superscript"/>
        </w:rPr>
        <w:t>2</w:t>
      </w:r>
    </w:p>
    <w:p w:rsidR="0009582D" w:rsidRPr="00463BAD" w:rsidRDefault="0009582D" w:rsidP="00A44FBD">
      <w:pPr>
        <w:jc w:val="center"/>
        <w:rPr>
          <w:sz w:val="18"/>
          <w:szCs w:val="18"/>
        </w:rPr>
      </w:pPr>
    </w:p>
    <w:p w:rsidR="0009582D" w:rsidRPr="00463BAD" w:rsidRDefault="0009582D" w:rsidP="00A44FBD">
      <w:pPr>
        <w:jc w:val="center"/>
        <w:rPr>
          <w:rFonts w:eastAsia="Calibri"/>
          <w:bCs/>
        </w:rPr>
      </w:pPr>
      <w:r w:rsidRPr="00463BAD">
        <w:rPr>
          <w:rFonts w:eastAsia="Calibri"/>
          <w:bCs/>
          <w:vertAlign w:val="superscript"/>
        </w:rPr>
        <w:t>1</w:t>
      </w:r>
      <w:r w:rsidRPr="00463BAD">
        <w:rPr>
          <w:rFonts w:eastAsia="Calibri"/>
          <w:bCs/>
        </w:rPr>
        <w:t>ФГБОУ ВПО Московский государственный технический университет им. Н.Э. Баумана</w:t>
      </w:r>
    </w:p>
    <w:p w:rsidR="0009582D" w:rsidRPr="00463BAD" w:rsidRDefault="0009582D" w:rsidP="00A44FBD">
      <w:pPr>
        <w:jc w:val="center"/>
        <w:rPr>
          <w:rFonts w:eastAsia="Calibri"/>
          <w:bCs/>
        </w:rPr>
      </w:pPr>
      <w:r w:rsidRPr="00463BAD">
        <w:rPr>
          <w:rFonts w:eastAsia="Calibri"/>
          <w:bCs/>
        </w:rPr>
        <w:t>105005, Москва, ул. 2-я Бауманская, 5</w:t>
      </w:r>
    </w:p>
    <w:p w:rsidR="0009582D" w:rsidRPr="00463BAD" w:rsidRDefault="0009582D" w:rsidP="00A44FBD">
      <w:pPr>
        <w:jc w:val="center"/>
      </w:pPr>
      <w:r w:rsidRPr="00463BAD">
        <w:rPr>
          <w:bCs/>
        </w:rPr>
        <w:t xml:space="preserve">E-mail: </w:t>
      </w:r>
      <w:hyperlink r:id="rId123" w:history="1">
        <w:r w:rsidRPr="00463BAD">
          <w:rPr>
            <w:u w:val="single"/>
          </w:rPr>
          <w:t>bauman@bmstu.ru</w:t>
        </w:r>
      </w:hyperlink>
    </w:p>
    <w:p w:rsidR="0009582D" w:rsidRPr="00463BAD" w:rsidRDefault="0009582D" w:rsidP="00A44FBD">
      <w:pPr>
        <w:jc w:val="center"/>
        <w:rPr>
          <w:sz w:val="10"/>
          <w:szCs w:val="10"/>
        </w:rPr>
      </w:pPr>
    </w:p>
    <w:p w:rsidR="0009582D" w:rsidRPr="00463BAD" w:rsidRDefault="0009582D" w:rsidP="00A44FBD">
      <w:pPr>
        <w:jc w:val="center"/>
        <w:rPr>
          <w:bCs/>
        </w:rPr>
      </w:pPr>
      <w:r w:rsidRPr="00463BAD">
        <w:rPr>
          <w:bCs/>
          <w:vertAlign w:val="superscript"/>
        </w:rPr>
        <w:t>2</w:t>
      </w:r>
      <w:r w:rsidRPr="00463BAD">
        <w:rPr>
          <w:bCs/>
        </w:rPr>
        <w:t>ФГБУН Институт информатики и проблем регионального управления</w:t>
      </w:r>
    </w:p>
    <w:p w:rsidR="0009582D" w:rsidRPr="00463BAD" w:rsidRDefault="0009582D" w:rsidP="00A44FBD">
      <w:pPr>
        <w:jc w:val="center"/>
        <w:rPr>
          <w:bCs/>
        </w:rPr>
      </w:pPr>
      <w:r w:rsidRPr="00463BAD">
        <w:rPr>
          <w:bCs/>
        </w:rPr>
        <w:t>Кабардино-Балкарского научного центра РАН</w:t>
      </w:r>
    </w:p>
    <w:p w:rsidR="0009582D" w:rsidRPr="00463BAD" w:rsidRDefault="0009582D" w:rsidP="00A44FBD">
      <w:pPr>
        <w:jc w:val="center"/>
        <w:rPr>
          <w:bCs/>
        </w:rPr>
      </w:pPr>
      <w:r w:rsidRPr="00463BAD">
        <w:rPr>
          <w:bCs/>
        </w:rPr>
        <w:t>360000, КБР, г. Нальчик, ул. И. Арманд, 37-а</w:t>
      </w:r>
    </w:p>
    <w:p w:rsidR="0009582D" w:rsidRPr="00463BAD" w:rsidRDefault="0009582D" w:rsidP="00A44FBD">
      <w:pPr>
        <w:jc w:val="center"/>
        <w:rPr>
          <w:rStyle w:val="a7"/>
          <w:bCs/>
          <w:color w:val="auto"/>
        </w:rPr>
      </w:pPr>
      <w:r w:rsidRPr="00463BAD">
        <w:rPr>
          <w:bCs/>
          <w:caps/>
          <w:lang w:val="en-US"/>
        </w:rPr>
        <w:t>e</w:t>
      </w:r>
      <w:r w:rsidRPr="00463BAD">
        <w:rPr>
          <w:bCs/>
        </w:rPr>
        <w:t>-</w:t>
      </w:r>
      <w:r w:rsidRPr="00463BAD">
        <w:rPr>
          <w:bCs/>
          <w:lang w:val="en-US"/>
        </w:rPr>
        <w:t>mail</w:t>
      </w:r>
      <w:r w:rsidRPr="00463BAD">
        <w:rPr>
          <w:bCs/>
        </w:rPr>
        <w:t xml:space="preserve">: </w:t>
      </w:r>
      <w:hyperlink r:id="rId124" w:history="1">
        <w:r w:rsidRPr="00463BAD">
          <w:rPr>
            <w:rStyle w:val="a7"/>
            <w:bCs/>
            <w:color w:val="auto"/>
            <w:lang w:val="en-US"/>
          </w:rPr>
          <w:t>iipru</w:t>
        </w:r>
        <w:r w:rsidRPr="00463BAD">
          <w:rPr>
            <w:rStyle w:val="a7"/>
            <w:bCs/>
            <w:color w:val="auto"/>
          </w:rPr>
          <w:t>@</w:t>
        </w:r>
        <w:r w:rsidRPr="00463BAD">
          <w:rPr>
            <w:rStyle w:val="a7"/>
            <w:bCs/>
            <w:color w:val="auto"/>
            <w:lang w:val="en-US"/>
          </w:rPr>
          <w:t>rambler</w:t>
        </w:r>
        <w:r w:rsidRPr="00463BAD">
          <w:rPr>
            <w:rStyle w:val="a7"/>
            <w:bCs/>
            <w:color w:val="auto"/>
          </w:rPr>
          <w:t>.</w:t>
        </w:r>
        <w:r w:rsidRPr="00463BAD">
          <w:rPr>
            <w:rStyle w:val="a7"/>
            <w:bCs/>
            <w:color w:val="auto"/>
            <w:lang w:val="en-US"/>
          </w:rPr>
          <w:t>ru</w:t>
        </w:r>
      </w:hyperlink>
    </w:p>
    <w:p w:rsidR="0009582D" w:rsidRPr="00463BAD" w:rsidRDefault="0009582D" w:rsidP="00A44FBD">
      <w:pPr>
        <w:jc w:val="center"/>
        <w:rPr>
          <w:sz w:val="10"/>
          <w:szCs w:val="10"/>
        </w:rPr>
      </w:pPr>
    </w:p>
    <w:p w:rsidR="0009582D" w:rsidRPr="00463BAD" w:rsidRDefault="0009582D" w:rsidP="00A44FBD">
      <w:pPr>
        <w:jc w:val="center"/>
        <w:rPr>
          <w:bCs/>
        </w:rPr>
      </w:pPr>
      <w:r w:rsidRPr="00463BAD">
        <w:rPr>
          <w:bCs/>
          <w:vertAlign w:val="superscript"/>
        </w:rPr>
        <w:t>3</w:t>
      </w:r>
      <w:r w:rsidRPr="00463BAD">
        <w:rPr>
          <w:bCs/>
        </w:rPr>
        <w:t>ФГБОУ ВПО Кабардино-Балкарский государственный университет им. Х.М. Бербекова</w:t>
      </w:r>
    </w:p>
    <w:p w:rsidR="0009582D" w:rsidRPr="00463BAD" w:rsidRDefault="0009582D" w:rsidP="00A44FBD">
      <w:pPr>
        <w:jc w:val="center"/>
        <w:rPr>
          <w:bCs/>
        </w:rPr>
      </w:pPr>
      <w:r w:rsidRPr="00463BAD">
        <w:rPr>
          <w:bCs/>
        </w:rPr>
        <w:lastRenderedPageBreak/>
        <w:t>360004, КБР, г. Нальчик, ул. Чернышевского, 173</w:t>
      </w:r>
    </w:p>
    <w:p w:rsidR="0009582D" w:rsidRPr="00463BAD" w:rsidRDefault="0009582D" w:rsidP="00A44FBD">
      <w:pPr>
        <w:jc w:val="center"/>
      </w:pPr>
      <w:r w:rsidRPr="00463BAD">
        <w:rPr>
          <w:bCs/>
          <w:lang w:val="en-US"/>
        </w:rPr>
        <w:t>E</w:t>
      </w:r>
      <w:r w:rsidRPr="00463BAD">
        <w:rPr>
          <w:bCs/>
        </w:rPr>
        <w:t>-</w:t>
      </w:r>
      <w:r w:rsidRPr="00463BAD">
        <w:rPr>
          <w:bCs/>
          <w:lang w:val="en-US"/>
        </w:rPr>
        <w:t>mail</w:t>
      </w:r>
      <w:r w:rsidRPr="00463BAD">
        <w:rPr>
          <w:bCs/>
        </w:rPr>
        <w:t xml:space="preserve">: </w:t>
      </w:r>
      <w:hyperlink r:id="rId125" w:history="1">
        <w:r w:rsidRPr="00463BAD">
          <w:rPr>
            <w:rStyle w:val="a7"/>
            <w:bCs/>
            <w:color w:val="auto"/>
            <w:lang w:val="en-US"/>
          </w:rPr>
          <w:t>bsk</w:t>
        </w:r>
        <w:r w:rsidRPr="00463BAD">
          <w:rPr>
            <w:rStyle w:val="a7"/>
            <w:bCs/>
            <w:color w:val="auto"/>
          </w:rPr>
          <w:t>@</w:t>
        </w:r>
        <w:r w:rsidRPr="00463BAD">
          <w:rPr>
            <w:rStyle w:val="a7"/>
            <w:bCs/>
            <w:color w:val="auto"/>
            <w:lang w:val="en-US"/>
          </w:rPr>
          <w:t>kbsu</w:t>
        </w:r>
        <w:r w:rsidRPr="00463BAD">
          <w:rPr>
            <w:rStyle w:val="a7"/>
            <w:bCs/>
            <w:color w:val="auto"/>
          </w:rPr>
          <w:t>.</w:t>
        </w:r>
        <w:r w:rsidRPr="00463BAD">
          <w:rPr>
            <w:rStyle w:val="a7"/>
            <w:bCs/>
            <w:color w:val="auto"/>
            <w:lang w:val="en-US"/>
          </w:rPr>
          <w:t>ru</w:t>
        </w:r>
      </w:hyperlink>
    </w:p>
    <w:p w:rsidR="0009582D" w:rsidRPr="00463BAD" w:rsidRDefault="0009582D" w:rsidP="00A44FBD">
      <w:pPr>
        <w:jc w:val="center"/>
        <w:rPr>
          <w:sz w:val="18"/>
          <w:szCs w:val="18"/>
        </w:rPr>
      </w:pPr>
    </w:p>
    <w:p w:rsidR="0009582D" w:rsidRPr="00463BAD" w:rsidRDefault="0009582D" w:rsidP="00A44FBD">
      <w:pPr>
        <w:tabs>
          <w:tab w:val="left" w:pos="0"/>
        </w:tabs>
        <w:ind w:firstLine="284"/>
        <w:jc w:val="both"/>
        <w:rPr>
          <w:i/>
          <w:sz w:val="22"/>
          <w:szCs w:val="22"/>
        </w:rPr>
      </w:pPr>
      <w:r w:rsidRPr="00463BAD">
        <w:rPr>
          <w:i/>
          <w:sz w:val="22"/>
          <w:szCs w:val="22"/>
        </w:rPr>
        <w:t>В статье представлены результаты стендовых экспериментов с многозвенным манипулят</w:t>
      </w:r>
      <w:r w:rsidRPr="00463BAD">
        <w:rPr>
          <w:i/>
          <w:sz w:val="22"/>
          <w:szCs w:val="22"/>
        </w:rPr>
        <w:t>о</w:t>
      </w:r>
      <w:r w:rsidRPr="00463BAD">
        <w:rPr>
          <w:i/>
          <w:sz w:val="22"/>
          <w:szCs w:val="22"/>
        </w:rPr>
        <w:t>ром из твердотельных элементов на ортогональных шарнирах, приводимых в действие коакс</w:t>
      </w:r>
      <w:r w:rsidRPr="00463BAD">
        <w:rPr>
          <w:i/>
          <w:sz w:val="22"/>
          <w:szCs w:val="22"/>
        </w:rPr>
        <w:t>и</w:t>
      </w:r>
      <w:r w:rsidRPr="00463BAD">
        <w:rPr>
          <w:i/>
          <w:sz w:val="22"/>
          <w:szCs w:val="22"/>
        </w:rPr>
        <w:t>альной тросовой системой.</w:t>
      </w:r>
    </w:p>
    <w:p w:rsidR="0009582D" w:rsidRPr="00463BAD" w:rsidRDefault="0009582D" w:rsidP="00A44FBD">
      <w:pPr>
        <w:tabs>
          <w:tab w:val="left" w:pos="0"/>
        </w:tabs>
        <w:ind w:firstLine="284"/>
        <w:jc w:val="both"/>
        <w:rPr>
          <w:i/>
          <w:sz w:val="22"/>
          <w:szCs w:val="22"/>
        </w:rPr>
      </w:pPr>
    </w:p>
    <w:p w:rsidR="0009582D" w:rsidRPr="00463BAD" w:rsidRDefault="0009582D" w:rsidP="00A44FBD">
      <w:pPr>
        <w:tabs>
          <w:tab w:val="left" w:pos="0"/>
        </w:tabs>
        <w:ind w:firstLine="284"/>
        <w:jc w:val="both"/>
        <w:rPr>
          <w:rFonts w:eastAsia="Calibri"/>
          <w:b/>
          <w:bCs/>
          <w:sz w:val="22"/>
          <w:szCs w:val="22"/>
        </w:rPr>
      </w:pPr>
      <w:r w:rsidRPr="00463BAD">
        <w:rPr>
          <w:rFonts w:eastAsia="Calibri"/>
          <w:b/>
          <w:bCs/>
          <w:sz w:val="22"/>
          <w:szCs w:val="22"/>
        </w:rPr>
        <w:t xml:space="preserve">Ключевые слова: </w:t>
      </w:r>
      <w:r w:rsidRPr="00463BAD">
        <w:rPr>
          <w:rFonts w:eastAsia="Calibri"/>
          <w:bCs/>
          <w:sz w:val="22"/>
          <w:szCs w:val="22"/>
        </w:rPr>
        <w:t>многозвенный манипулятор, ортогональный шарнир.</w:t>
      </w:r>
    </w:p>
    <w:p w:rsidR="0009582D" w:rsidRPr="00463BAD" w:rsidRDefault="0009582D" w:rsidP="00A44FBD">
      <w:pPr>
        <w:tabs>
          <w:tab w:val="left" w:pos="0"/>
        </w:tabs>
        <w:ind w:firstLine="284"/>
        <w:jc w:val="both"/>
      </w:pPr>
    </w:p>
    <w:p w:rsidR="0009582D" w:rsidRPr="00463BAD" w:rsidRDefault="0009582D" w:rsidP="00A44FBD">
      <w:pPr>
        <w:jc w:val="center"/>
        <w:rPr>
          <w:b/>
          <w:sz w:val="28"/>
          <w:szCs w:val="28"/>
          <w:lang w:val="en-US"/>
        </w:rPr>
      </w:pPr>
      <w:r w:rsidRPr="00463BAD">
        <w:rPr>
          <w:b/>
          <w:sz w:val="28"/>
          <w:szCs w:val="28"/>
          <w:lang w:val="en-US"/>
        </w:rPr>
        <w:t>MULTILINK CABLE-OPERATED ROBOTIC ARM</w:t>
      </w:r>
    </w:p>
    <w:p w:rsidR="0009582D" w:rsidRPr="00463BAD" w:rsidRDefault="0009582D" w:rsidP="00A44FBD">
      <w:pPr>
        <w:jc w:val="center"/>
        <w:rPr>
          <w:sz w:val="18"/>
          <w:szCs w:val="18"/>
          <w:lang w:val="en-US"/>
        </w:rPr>
      </w:pPr>
    </w:p>
    <w:p w:rsidR="0009582D" w:rsidRPr="00463BAD" w:rsidRDefault="0009582D" w:rsidP="00A44FBD">
      <w:pPr>
        <w:tabs>
          <w:tab w:val="left" w:pos="0"/>
        </w:tabs>
        <w:jc w:val="center"/>
        <w:rPr>
          <w:b/>
          <w:bCs/>
          <w:sz w:val="24"/>
          <w:szCs w:val="24"/>
          <w:lang w:val="en-US"/>
        </w:rPr>
      </w:pPr>
      <w:r w:rsidRPr="00463BAD">
        <w:rPr>
          <w:b/>
          <w:sz w:val="24"/>
          <w:szCs w:val="24"/>
        </w:rPr>
        <w:t>А</w:t>
      </w:r>
      <w:r w:rsidRPr="00463BAD">
        <w:rPr>
          <w:b/>
          <w:sz w:val="24"/>
          <w:szCs w:val="24"/>
          <w:lang w:val="en-US"/>
        </w:rPr>
        <w:t>.</w:t>
      </w:r>
      <w:r w:rsidRPr="00463BAD">
        <w:rPr>
          <w:b/>
          <w:sz w:val="24"/>
          <w:szCs w:val="24"/>
        </w:rPr>
        <w:t>А</w:t>
      </w:r>
      <w:r w:rsidRPr="00463BAD">
        <w:rPr>
          <w:b/>
          <w:sz w:val="24"/>
          <w:szCs w:val="24"/>
          <w:lang w:val="en-US"/>
        </w:rPr>
        <w:t xml:space="preserve">. </w:t>
      </w:r>
      <w:r w:rsidRPr="00463BAD">
        <w:rPr>
          <w:b/>
          <w:sz w:val="24"/>
          <w:szCs w:val="24"/>
        </w:rPr>
        <w:t>МОКАЕ</w:t>
      </w:r>
      <w:r w:rsidRPr="00463BAD">
        <w:rPr>
          <w:b/>
          <w:sz w:val="24"/>
          <w:szCs w:val="24"/>
          <w:lang w:val="en-US"/>
        </w:rPr>
        <w:t>V</w:t>
      </w:r>
      <w:r w:rsidRPr="00463BAD">
        <w:rPr>
          <w:b/>
          <w:sz w:val="24"/>
          <w:szCs w:val="24"/>
        </w:rPr>
        <w:t>А</w:t>
      </w:r>
      <w:r w:rsidRPr="00463BAD">
        <w:rPr>
          <w:b/>
          <w:sz w:val="24"/>
          <w:szCs w:val="24"/>
          <w:vertAlign w:val="superscript"/>
          <w:lang w:val="en-US"/>
        </w:rPr>
        <w:t>1</w:t>
      </w:r>
      <w:r w:rsidRPr="00463BAD">
        <w:rPr>
          <w:b/>
          <w:sz w:val="24"/>
          <w:szCs w:val="24"/>
          <w:lang w:val="en-US"/>
        </w:rPr>
        <w:t>, Yu.Kh.</w:t>
      </w:r>
      <w:r w:rsidR="005134A0" w:rsidRPr="005134A0">
        <w:rPr>
          <w:b/>
          <w:sz w:val="24"/>
          <w:szCs w:val="24"/>
          <w:lang w:val="en-US"/>
        </w:rPr>
        <w:t xml:space="preserve"> </w:t>
      </w:r>
      <w:r w:rsidRPr="00463BAD">
        <w:rPr>
          <w:b/>
          <w:sz w:val="24"/>
          <w:szCs w:val="24"/>
          <w:lang w:val="en-US"/>
        </w:rPr>
        <w:t>KHAMUKOV</w:t>
      </w:r>
      <w:r w:rsidRPr="00463BAD">
        <w:rPr>
          <w:b/>
          <w:bCs/>
          <w:sz w:val="24"/>
          <w:szCs w:val="24"/>
          <w:vertAlign w:val="superscript"/>
          <w:lang w:val="en-US"/>
        </w:rPr>
        <w:t>2</w:t>
      </w:r>
      <w:r w:rsidRPr="00463BAD">
        <w:rPr>
          <w:b/>
          <w:sz w:val="24"/>
          <w:szCs w:val="24"/>
          <w:lang w:val="en-US"/>
        </w:rPr>
        <w:t xml:space="preserve">, </w:t>
      </w:r>
      <w:r w:rsidRPr="00463BAD">
        <w:rPr>
          <w:b/>
          <w:bCs/>
          <w:sz w:val="24"/>
          <w:szCs w:val="24"/>
          <w:lang w:val="en-US"/>
        </w:rPr>
        <w:t>L.Z. SHAUTSUKOVA</w:t>
      </w:r>
      <w:r w:rsidRPr="00463BAD">
        <w:rPr>
          <w:b/>
          <w:bCs/>
          <w:sz w:val="24"/>
          <w:szCs w:val="24"/>
          <w:vertAlign w:val="superscript"/>
          <w:lang w:val="en-US"/>
        </w:rPr>
        <w:t>3</w:t>
      </w:r>
      <w:r w:rsidRPr="00463BAD">
        <w:rPr>
          <w:b/>
          <w:bCs/>
          <w:sz w:val="24"/>
          <w:szCs w:val="24"/>
          <w:lang w:val="en-US"/>
        </w:rPr>
        <w:t xml:space="preserve">, </w:t>
      </w:r>
    </w:p>
    <w:p w:rsidR="0009582D" w:rsidRPr="00463BAD" w:rsidRDefault="0009582D" w:rsidP="00A44FBD">
      <w:pPr>
        <w:tabs>
          <w:tab w:val="left" w:pos="0"/>
        </w:tabs>
        <w:jc w:val="center"/>
        <w:rPr>
          <w:b/>
          <w:sz w:val="24"/>
          <w:szCs w:val="24"/>
          <w:vertAlign w:val="superscript"/>
          <w:lang w:val="en-US"/>
        </w:rPr>
      </w:pPr>
      <w:r w:rsidRPr="00463BAD">
        <w:rPr>
          <w:b/>
          <w:bCs/>
          <w:sz w:val="24"/>
          <w:szCs w:val="24"/>
          <w:lang w:val="en-US"/>
        </w:rPr>
        <w:t>M.I. ANCHOKOV</w:t>
      </w:r>
      <w:r w:rsidRPr="00463BAD">
        <w:rPr>
          <w:b/>
          <w:bCs/>
          <w:sz w:val="24"/>
          <w:szCs w:val="24"/>
          <w:vertAlign w:val="superscript"/>
          <w:lang w:val="en-US"/>
        </w:rPr>
        <w:t>2</w:t>
      </w:r>
      <w:r w:rsidRPr="00463BAD">
        <w:rPr>
          <w:b/>
          <w:bCs/>
          <w:sz w:val="24"/>
          <w:szCs w:val="24"/>
          <w:lang w:val="en-US"/>
        </w:rPr>
        <w:t>, A.U. ZAMMOEV</w:t>
      </w:r>
      <w:r w:rsidRPr="00463BAD">
        <w:rPr>
          <w:b/>
          <w:bCs/>
          <w:sz w:val="24"/>
          <w:szCs w:val="24"/>
          <w:vertAlign w:val="superscript"/>
          <w:lang w:val="en-US"/>
        </w:rPr>
        <w:t>2</w:t>
      </w:r>
    </w:p>
    <w:p w:rsidR="0009582D" w:rsidRPr="00463BAD" w:rsidRDefault="0009582D" w:rsidP="00A44FBD">
      <w:pPr>
        <w:jc w:val="center"/>
        <w:rPr>
          <w:sz w:val="18"/>
          <w:szCs w:val="18"/>
          <w:lang w:val="en-US"/>
        </w:rPr>
      </w:pPr>
    </w:p>
    <w:p w:rsidR="0009582D" w:rsidRPr="00463BAD" w:rsidRDefault="0009582D" w:rsidP="00A44FBD">
      <w:pPr>
        <w:jc w:val="center"/>
        <w:rPr>
          <w:rStyle w:val="af0"/>
          <w:i w:val="0"/>
          <w:shd w:val="clear" w:color="auto" w:fill="FFFFFF"/>
          <w:lang w:val="en-US"/>
        </w:rPr>
      </w:pPr>
      <w:r w:rsidRPr="00463BAD">
        <w:rPr>
          <w:rFonts w:eastAsia="Calibri"/>
          <w:bCs/>
          <w:vertAlign w:val="superscript"/>
          <w:lang w:val="en-US"/>
        </w:rPr>
        <w:t>1</w:t>
      </w:r>
      <w:r w:rsidRPr="00463BAD">
        <w:rPr>
          <w:rStyle w:val="af0"/>
          <w:i w:val="0"/>
          <w:shd w:val="clear" w:color="auto" w:fill="FFFFFF"/>
          <w:lang w:val="en-US"/>
        </w:rPr>
        <w:t>Moscow State Technical University n. a. N.E.Bauman</w:t>
      </w:r>
    </w:p>
    <w:p w:rsidR="0009582D" w:rsidRPr="00463BAD" w:rsidRDefault="0009582D" w:rsidP="00A44FBD">
      <w:pPr>
        <w:jc w:val="center"/>
        <w:rPr>
          <w:rStyle w:val="af0"/>
          <w:i w:val="0"/>
          <w:shd w:val="clear" w:color="auto" w:fill="FFFFFF"/>
          <w:lang w:val="en-US"/>
        </w:rPr>
      </w:pPr>
      <w:r w:rsidRPr="00463BAD">
        <w:rPr>
          <w:rStyle w:val="af0"/>
          <w:i w:val="0"/>
          <w:shd w:val="clear" w:color="auto" w:fill="FFFFFF"/>
          <w:lang w:val="en-US"/>
        </w:rPr>
        <w:t>105005, Moscow, 2</w:t>
      </w:r>
      <w:r w:rsidRPr="00463BAD">
        <w:rPr>
          <w:rStyle w:val="af0"/>
          <w:i w:val="0"/>
          <w:shd w:val="clear" w:color="auto" w:fill="FFFFFF"/>
          <w:vertAlign w:val="superscript"/>
          <w:lang w:val="en-US"/>
        </w:rPr>
        <w:t>nd</w:t>
      </w:r>
      <w:r w:rsidRPr="00463BAD">
        <w:rPr>
          <w:rStyle w:val="af0"/>
          <w:i w:val="0"/>
          <w:shd w:val="clear" w:color="auto" w:fill="FFFFFF"/>
          <w:lang w:val="en-US"/>
        </w:rPr>
        <w:t xml:space="preserve"> Baumanskaja, 5</w:t>
      </w:r>
    </w:p>
    <w:p w:rsidR="0009582D" w:rsidRPr="00463BAD" w:rsidRDefault="0009582D" w:rsidP="00A44FBD">
      <w:pPr>
        <w:jc w:val="center"/>
        <w:rPr>
          <w:lang w:val="en-US"/>
        </w:rPr>
      </w:pPr>
      <w:r w:rsidRPr="00463BAD">
        <w:rPr>
          <w:rFonts w:eastAsia="Calibri"/>
          <w:bCs/>
          <w:lang w:val="en-US"/>
        </w:rPr>
        <w:t xml:space="preserve">E-mail: </w:t>
      </w:r>
      <w:hyperlink r:id="rId126" w:history="1">
        <w:r w:rsidRPr="00463BAD">
          <w:rPr>
            <w:rStyle w:val="a7"/>
            <w:rFonts w:eastAsia="Calibri"/>
            <w:bCs/>
            <w:color w:val="auto"/>
            <w:lang w:val="en-US"/>
          </w:rPr>
          <w:t>bauman@bmstu.ru</w:t>
        </w:r>
      </w:hyperlink>
    </w:p>
    <w:p w:rsidR="0009582D" w:rsidRPr="00463BAD" w:rsidRDefault="0009582D" w:rsidP="00A44FBD">
      <w:pPr>
        <w:jc w:val="center"/>
        <w:rPr>
          <w:sz w:val="12"/>
          <w:szCs w:val="12"/>
          <w:lang w:val="en-US"/>
        </w:rPr>
      </w:pPr>
    </w:p>
    <w:p w:rsidR="0009582D" w:rsidRPr="00463BAD" w:rsidRDefault="0009582D"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vertAlign w:val="superscript"/>
          <w:lang w:val="en-US"/>
        </w:rPr>
        <w:t>2</w:t>
      </w:r>
      <w:r w:rsidRPr="00463BAD">
        <w:rPr>
          <w:rFonts w:ascii="Times New Roman" w:hAnsi="Times New Roman" w:cs="Times New Roman"/>
          <w:bCs/>
          <w:sz w:val="20"/>
          <w:szCs w:val="20"/>
          <w:lang w:val="en-US"/>
        </w:rPr>
        <w:t>Institute of Computer Science and Problems of Regional Management of KBSC</w:t>
      </w:r>
    </w:p>
    <w:p w:rsidR="0009582D" w:rsidRPr="00463BAD" w:rsidRDefault="0009582D"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lang w:val="en-US"/>
        </w:rPr>
        <w:t>of the Russian Academy of Sciences</w:t>
      </w:r>
    </w:p>
    <w:p w:rsidR="0009582D" w:rsidRPr="00463BAD" w:rsidRDefault="0009582D"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lang w:val="en-US"/>
        </w:rPr>
        <w:t>360000, KBR, Nalchik, 37-a, I. Armand street</w:t>
      </w:r>
    </w:p>
    <w:p w:rsidR="0009582D" w:rsidRPr="00463BAD" w:rsidRDefault="0009582D" w:rsidP="00A44FBD">
      <w:pPr>
        <w:pStyle w:val="ae"/>
        <w:spacing w:before="0" w:beforeAutospacing="0" w:after="0" w:afterAutospacing="0"/>
        <w:jc w:val="center"/>
        <w:rPr>
          <w:rStyle w:val="a7"/>
          <w:rFonts w:ascii="Times New Roman" w:eastAsiaTheme="majorEastAsia" w:hAnsi="Times New Roman" w:cs="Times New Roman"/>
          <w:bCs/>
          <w:color w:val="auto"/>
          <w:sz w:val="20"/>
          <w:szCs w:val="20"/>
          <w:lang w:val="en-US"/>
        </w:rPr>
      </w:pPr>
      <w:r w:rsidRPr="00463BAD">
        <w:rPr>
          <w:rFonts w:ascii="Times New Roman" w:hAnsi="Times New Roman" w:cs="Times New Roman"/>
          <w:bCs/>
          <w:caps/>
          <w:sz w:val="20"/>
          <w:szCs w:val="20"/>
          <w:lang w:val="en-US"/>
        </w:rPr>
        <w:t>e</w:t>
      </w:r>
      <w:r w:rsidRPr="00463BAD">
        <w:rPr>
          <w:rFonts w:ascii="Times New Roman" w:hAnsi="Times New Roman" w:cs="Times New Roman"/>
          <w:bCs/>
          <w:sz w:val="20"/>
          <w:szCs w:val="20"/>
          <w:lang w:val="en-US"/>
        </w:rPr>
        <w:t xml:space="preserve">-mail: </w:t>
      </w:r>
      <w:hyperlink r:id="rId127" w:history="1">
        <w:r w:rsidRPr="00463BAD">
          <w:rPr>
            <w:rStyle w:val="a7"/>
            <w:rFonts w:ascii="Times New Roman" w:eastAsiaTheme="majorEastAsia" w:hAnsi="Times New Roman" w:cs="Times New Roman"/>
            <w:bCs/>
            <w:color w:val="auto"/>
            <w:sz w:val="20"/>
            <w:szCs w:val="20"/>
            <w:lang w:val="en-US"/>
          </w:rPr>
          <w:t>iipru@rambler.ru</w:t>
        </w:r>
      </w:hyperlink>
    </w:p>
    <w:p w:rsidR="0009582D" w:rsidRPr="00463BAD" w:rsidRDefault="0009582D" w:rsidP="00A44FBD">
      <w:pPr>
        <w:jc w:val="center"/>
        <w:rPr>
          <w:sz w:val="12"/>
          <w:szCs w:val="12"/>
          <w:lang w:val="en-US"/>
        </w:rPr>
      </w:pPr>
    </w:p>
    <w:p w:rsidR="0009582D" w:rsidRPr="00463BAD" w:rsidRDefault="0009582D" w:rsidP="00A44FBD">
      <w:pPr>
        <w:jc w:val="center"/>
        <w:rPr>
          <w:lang w:val="en-US"/>
        </w:rPr>
      </w:pPr>
      <w:r w:rsidRPr="00463BAD">
        <w:rPr>
          <w:vertAlign w:val="superscript"/>
          <w:lang w:val="en-US"/>
        </w:rPr>
        <w:t>3</w:t>
      </w:r>
      <w:r w:rsidRPr="00463BAD">
        <w:rPr>
          <w:lang w:val="en-US"/>
        </w:rPr>
        <w:t>Kabardin-Balkar State University</w:t>
      </w:r>
    </w:p>
    <w:p w:rsidR="0009582D" w:rsidRPr="00463BAD" w:rsidRDefault="0009582D" w:rsidP="00A44FBD">
      <w:pPr>
        <w:jc w:val="center"/>
        <w:rPr>
          <w:lang w:val="en-US"/>
        </w:rPr>
      </w:pPr>
      <w:r w:rsidRPr="00463BAD">
        <w:rPr>
          <w:lang w:val="en-US"/>
        </w:rPr>
        <w:t xml:space="preserve">360004, </w:t>
      </w:r>
      <w:r w:rsidRPr="00463BAD">
        <w:rPr>
          <w:bCs/>
          <w:lang w:val="en-US"/>
        </w:rPr>
        <w:t xml:space="preserve">KBR, </w:t>
      </w:r>
      <w:r w:rsidRPr="00463BAD">
        <w:rPr>
          <w:lang w:val="en-US"/>
        </w:rPr>
        <w:t>Nalchik, 173, Chernyshevsky street</w:t>
      </w:r>
    </w:p>
    <w:p w:rsidR="0009582D" w:rsidRPr="00463BAD" w:rsidRDefault="0009582D"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sz w:val="20"/>
          <w:szCs w:val="20"/>
          <w:lang w:val="en-US"/>
        </w:rPr>
        <w:t xml:space="preserve">E-mail: </w:t>
      </w:r>
      <w:hyperlink r:id="rId128" w:history="1">
        <w:r w:rsidRPr="00463BAD">
          <w:rPr>
            <w:rStyle w:val="a7"/>
            <w:rFonts w:ascii="Times New Roman" w:eastAsiaTheme="majorEastAsia" w:hAnsi="Times New Roman" w:cs="Times New Roman"/>
            <w:color w:val="auto"/>
            <w:sz w:val="20"/>
            <w:szCs w:val="20"/>
            <w:lang w:val="en-US"/>
          </w:rPr>
          <w:t>bsk@kbsu.ru</w:t>
        </w:r>
      </w:hyperlink>
    </w:p>
    <w:p w:rsidR="0009582D" w:rsidRPr="00463BAD" w:rsidRDefault="0009582D" w:rsidP="00A44FBD">
      <w:pPr>
        <w:jc w:val="center"/>
        <w:rPr>
          <w:sz w:val="12"/>
          <w:szCs w:val="12"/>
          <w:lang w:val="en-US"/>
        </w:rPr>
      </w:pPr>
    </w:p>
    <w:p w:rsidR="0009582D" w:rsidRPr="00463BAD" w:rsidRDefault="0009582D" w:rsidP="00A44FBD">
      <w:pPr>
        <w:ind w:firstLine="284"/>
        <w:jc w:val="both"/>
        <w:rPr>
          <w:rStyle w:val="translation-chunk"/>
          <w:sz w:val="22"/>
          <w:szCs w:val="22"/>
          <w:lang w:val="en-US"/>
        </w:rPr>
      </w:pPr>
      <w:r w:rsidRPr="00463BAD">
        <w:rPr>
          <w:rStyle w:val="translation-chunk"/>
          <w:sz w:val="22"/>
          <w:szCs w:val="22"/>
          <w:lang w:val="en-US"/>
        </w:rPr>
        <w:t>The article presents some results of bench experiments with multi-link manipulator of the solid el</w:t>
      </w:r>
      <w:r w:rsidRPr="00463BAD">
        <w:rPr>
          <w:rStyle w:val="translation-chunk"/>
          <w:sz w:val="22"/>
          <w:szCs w:val="22"/>
          <w:lang w:val="en-US"/>
        </w:rPr>
        <w:t>e</w:t>
      </w:r>
      <w:r w:rsidRPr="00463BAD">
        <w:rPr>
          <w:rStyle w:val="translation-chunk"/>
          <w:sz w:val="22"/>
          <w:szCs w:val="22"/>
          <w:lang w:val="en-US"/>
        </w:rPr>
        <w:t xml:space="preserve">ments with the orthogonal joints driven by a coaxial cable system. </w:t>
      </w:r>
    </w:p>
    <w:p w:rsidR="0009582D" w:rsidRPr="00463BAD" w:rsidRDefault="0009582D" w:rsidP="00A44FBD">
      <w:pPr>
        <w:ind w:firstLine="284"/>
        <w:jc w:val="both"/>
        <w:rPr>
          <w:rStyle w:val="translation-chunk"/>
          <w:sz w:val="16"/>
          <w:szCs w:val="16"/>
          <w:lang w:val="en-US"/>
        </w:rPr>
      </w:pPr>
    </w:p>
    <w:p w:rsidR="0009582D" w:rsidRPr="00463BAD" w:rsidRDefault="0009582D" w:rsidP="00A44FBD">
      <w:pPr>
        <w:ind w:firstLine="284"/>
        <w:jc w:val="both"/>
        <w:rPr>
          <w:b/>
          <w:sz w:val="22"/>
          <w:szCs w:val="22"/>
          <w:lang w:val="en-US"/>
        </w:rPr>
      </w:pPr>
      <w:r w:rsidRPr="00463BAD">
        <w:rPr>
          <w:b/>
          <w:sz w:val="22"/>
          <w:szCs w:val="22"/>
          <w:lang w:val="en-US"/>
        </w:rPr>
        <w:t xml:space="preserve">Key words: </w:t>
      </w:r>
      <w:r w:rsidRPr="00463BAD">
        <w:rPr>
          <w:sz w:val="22"/>
          <w:szCs w:val="22"/>
          <w:lang w:val="en-US"/>
        </w:rPr>
        <w:t xml:space="preserve">multilink robotic arm, orthogonal hinge. </w:t>
      </w:r>
    </w:p>
    <w:p w:rsidR="0009582D" w:rsidRPr="00463BAD" w:rsidRDefault="0009582D" w:rsidP="00A44FBD">
      <w:pPr>
        <w:pStyle w:val="af2"/>
        <w:tabs>
          <w:tab w:val="left" w:pos="8789"/>
        </w:tabs>
        <w:spacing w:after="0" w:line="240" w:lineRule="auto"/>
        <w:ind w:left="0" w:firstLine="284"/>
        <w:jc w:val="both"/>
        <w:rPr>
          <w:rFonts w:ascii="Times New Roman" w:hAnsi="Times New Roman"/>
          <w:sz w:val="16"/>
          <w:szCs w:val="16"/>
          <w:lang w:val="en-US"/>
        </w:rPr>
      </w:pPr>
    </w:p>
    <w:p w:rsidR="0009582D" w:rsidRPr="00463BAD" w:rsidRDefault="0009582D" w:rsidP="00A44FBD">
      <w:pPr>
        <w:tabs>
          <w:tab w:val="left" w:pos="0"/>
        </w:tabs>
        <w:jc w:val="center"/>
        <w:rPr>
          <w:b/>
          <w:sz w:val="24"/>
          <w:szCs w:val="24"/>
        </w:rPr>
      </w:pPr>
      <w:r w:rsidRPr="00463BAD">
        <w:rPr>
          <w:b/>
          <w:sz w:val="24"/>
          <w:szCs w:val="24"/>
        </w:rPr>
        <w:t>ЛИТЕРАТУРА</w:t>
      </w:r>
    </w:p>
    <w:p w:rsidR="0009582D" w:rsidRPr="00463BAD" w:rsidRDefault="0009582D" w:rsidP="00A44FBD">
      <w:pPr>
        <w:tabs>
          <w:tab w:val="left" w:pos="0"/>
        </w:tabs>
        <w:ind w:firstLine="284"/>
        <w:jc w:val="both"/>
        <w:rPr>
          <w:sz w:val="24"/>
          <w:szCs w:val="24"/>
        </w:rPr>
      </w:pPr>
    </w:p>
    <w:p w:rsidR="0009582D" w:rsidRPr="00463BAD" w:rsidRDefault="0009582D" w:rsidP="00A44FBD">
      <w:pPr>
        <w:numPr>
          <w:ilvl w:val="0"/>
          <w:numId w:val="29"/>
        </w:numPr>
        <w:tabs>
          <w:tab w:val="left" w:pos="0"/>
        </w:tabs>
        <w:ind w:left="0" w:firstLine="284"/>
        <w:jc w:val="both"/>
        <w:rPr>
          <w:sz w:val="24"/>
          <w:szCs w:val="24"/>
        </w:rPr>
      </w:pPr>
      <w:r w:rsidRPr="00463BAD">
        <w:rPr>
          <w:sz w:val="24"/>
          <w:szCs w:val="24"/>
        </w:rPr>
        <w:t>Курс лекций «Промышленные роботы и манипуляторы». Режим доступа: http://tmm-umk.bmstu.ru/lectures/lect_20.htm (дата обращения 22.02.2014).</w:t>
      </w:r>
    </w:p>
    <w:p w:rsidR="0009582D" w:rsidRPr="00463BAD" w:rsidRDefault="0009582D" w:rsidP="00A44FBD">
      <w:pPr>
        <w:numPr>
          <w:ilvl w:val="0"/>
          <w:numId w:val="29"/>
        </w:numPr>
        <w:tabs>
          <w:tab w:val="left" w:pos="0"/>
        </w:tabs>
        <w:ind w:left="0" w:firstLine="284"/>
        <w:jc w:val="both"/>
        <w:rPr>
          <w:sz w:val="24"/>
          <w:szCs w:val="24"/>
        </w:rPr>
      </w:pPr>
      <w:r w:rsidRPr="00463BAD">
        <w:rPr>
          <w:i/>
          <w:sz w:val="24"/>
          <w:szCs w:val="24"/>
        </w:rPr>
        <w:t>Зенкевич С.Л., Ющенко А.С</w:t>
      </w:r>
      <w:r w:rsidRPr="00463BAD">
        <w:rPr>
          <w:sz w:val="24"/>
          <w:szCs w:val="24"/>
        </w:rPr>
        <w:t>. Основы управления манипуляционными роботами.  М.: Изд-во МГТУ им. Н.Э. Баумана. 2004.  480 с.</w:t>
      </w:r>
    </w:p>
    <w:p w:rsidR="0009582D" w:rsidRPr="00463BAD" w:rsidRDefault="0009582D" w:rsidP="00A44FBD">
      <w:pPr>
        <w:tabs>
          <w:tab w:val="left" w:pos="0"/>
        </w:tabs>
        <w:ind w:firstLine="284"/>
        <w:jc w:val="both"/>
        <w:rPr>
          <w:sz w:val="24"/>
          <w:szCs w:val="24"/>
        </w:rPr>
      </w:pPr>
    </w:p>
    <w:p w:rsidR="0009582D" w:rsidRPr="00463BAD" w:rsidRDefault="0009582D" w:rsidP="00A44FBD">
      <w:pPr>
        <w:ind w:firstLine="284"/>
        <w:jc w:val="both"/>
        <w:rPr>
          <w:rFonts w:eastAsia="Calibri"/>
          <w:bCs/>
          <w:sz w:val="24"/>
          <w:szCs w:val="24"/>
        </w:rPr>
      </w:pPr>
      <w:r w:rsidRPr="00463BAD">
        <w:rPr>
          <w:b/>
          <w:sz w:val="24"/>
          <w:szCs w:val="24"/>
        </w:rPr>
        <w:t xml:space="preserve">Мокаева Алиса Алексеевна, </w:t>
      </w:r>
      <w:r w:rsidRPr="00463BAD">
        <w:rPr>
          <w:rFonts w:eastAsia="Calibri"/>
          <w:bCs/>
          <w:sz w:val="24"/>
          <w:szCs w:val="24"/>
        </w:rPr>
        <w:t>студентка кафедры «Специальная робототехника и мех</w:t>
      </w:r>
      <w:r w:rsidRPr="00463BAD">
        <w:rPr>
          <w:rFonts w:eastAsia="Calibri"/>
          <w:bCs/>
          <w:sz w:val="24"/>
          <w:szCs w:val="24"/>
        </w:rPr>
        <w:t>а</w:t>
      </w:r>
      <w:r w:rsidRPr="00463BAD">
        <w:rPr>
          <w:rFonts w:eastAsia="Calibri"/>
          <w:bCs/>
          <w:sz w:val="24"/>
          <w:szCs w:val="24"/>
        </w:rPr>
        <w:t>троника»</w:t>
      </w:r>
      <w:r w:rsidR="005134A0">
        <w:rPr>
          <w:rFonts w:eastAsia="Calibri"/>
          <w:bCs/>
          <w:sz w:val="24"/>
          <w:szCs w:val="24"/>
        </w:rPr>
        <w:t xml:space="preserve"> </w:t>
      </w:r>
      <w:r w:rsidRPr="00463BAD">
        <w:rPr>
          <w:rFonts w:eastAsia="Calibri"/>
          <w:bCs/>
          <w:sz w:val="24"/>
          <w:szCs w:val="24"/>
        </w:rPr>
        <w:t>Московского государственного технического университета имени Н.Э. Баумана.</w:t>
      </w:r>
    </w:p>
    <w:p w:rsidR="0009582D" w:rsidRPr="00463BAD" w:rsidRDefault="0009582D" w:rsidP="00A44FBD">
      <w:pPr>
        <w:ind w:firstLine="284"/>
        <w:jc w:val="both"/>
        <w:rPr>
          <w:rFonts w:eastAsia="Calibri"/>
          <w:bCs/>
          <w:sz w:val="24"/>
          <w:szCs w:val="24"/>
        </w:rPr>
      </w:pPr>
      <w:r w:rsidRPr="00463BAD">
        <w:rPr>
          <w:rFonts w:eastAsia="Calibri"/>
          <w:bCs/>
          <w:sz w:val="24"/>
          <w:szCs w:val="24"/>
        </w:rPr>
        <w:t>105005, Москва, ул. 2-я Бауманская, 5.</w:t>
      </w:r>
    </w:p>
    <w:p w:rsidR="0009582D" w:rsidRPr="00463BAD" w:rsidRDefault="0009582D" w:rsidP="00A44FBD">
      <w:pPr>
        <w:ind w:firstLine="284"/>
        <w:jc w:val="both"/>
        <w:rPr>
          <w:rFonts w:eastAsia="Calibri"/>
          <w:bCs/>
          <w:sz w:val="24"/>
          <w:szCs w:val="24"/>
        </w:rPr>
      </w:pPr>
      <w:r w:rsidRPr="00463BAD">
        <w:rPr>
          <w:sz w:val="24"/>
          <w:szCs w:val="24"/>
          <w:shd w:val="clear" w:color="auto" w:fill="FFFFFF"/>
        </w:rPr>
        <w:t>Тел. 8 (499) 263-63-91.</w:t>
      </w:r>
    </w:p>
    <w:p w:rsidR="0009582D" w:rsidRPr="00463BAD" w:rsidRDefault="0009582D" w:rsidP="00A44FBD">
      <w:pPr>
        <w:ind w:firstLine="284"/>
        <w:jc w:val="both"/>
        <w:rPr>
          <w:rFonts w:eastAsia="Calibri"/>
          <w:bCs/>
          <w:sz w:val="24"/>
          <w:szCs w:val="24"/>
        </w:rPr>
      </w:pPr>
      <w:r w:rsidRPr="00463BAD">
        <w:rPr>
          <w:rFonts w:eastAsia="Calibri"/>
          <w:bCs/>
          <w:sz w:val="24"/>
          <w:szCs w:val="24"/>
          <w:lang w:val="en-US"/>
        </w:rPr>
        <w:t>E</w:t>
      </w:r>
      <w:r w:rsidRPr="00463BAD">
        <w:rPr>
          <w:rFonts w:eastAsia="Calibri"/>
          <w:bCs/>
          <w:sz w:val="24"/>
          <w:szCs w:val="24"/>
        </w:rPr>
        <w:t>-</w:t>
      </w:r>
      <w:r w:rsidRPr="00463BAD">
        <w:rPr>
          <w:rFonts w:eastAsia="Calibri"/>
          <w:bCs/>
          <w:sz w:val="24"/>
          <w:szCs w:val="24"/>
          <w:lang w:val="en-US"/>
        </w:rPr>
        <w:t>mail</w:t>
      </w:r>
      <w:r w:rsidRPr="00463BAD">
        <w:rPr>
          <w:rFonts w:eastAsia="Calibri"/>
          <w:bCs/>
          <w:sz w:val="24"/>
          <w:szCs w:val="24"/>
        </w:rPr>
        <w:t xml:space="preserve">: </w:t>
      </w:r>
      <w:hyperlink r:id="rId129" w:history="1">
        <w:r w:rsidRPr="00463BAD">
          <w:rPr>
            <w:rStyle w:val="a7"/>
            <w:rFonts w:eastAsia="Calibri"/>
            <w:bCs/>
            <w:color w:val="auto"/>
            <w:sz w:val="24"/>
            <w:szCs w:val="24"/>
            <w:lang w:val="en-US"/>
          </w:rPr>
          <w:t>bauman</w:t>
        </w:r>
        <w:r w:rsidRPr="00463BAD">
          <w:rPr>
            <w:rStyle w:val="a7"/>
            <w:rFonts w:eastAsia="Calibri"/>
            <w:bCs/>
            <w:color w:val="auto"/>
            <w:sz w:val="24"/>
            <w:szCs w:val="24"/>
          </w:rPr>
          <w:t>@</w:t>
        </w:r>
        <w:r w:rsidRPr="00463BAD">
          <w:rPr>
            <w:rStyle w:val="a7"/>
            <w:rFonts w:eastAsia="Calibri"/>
            <w:bCs/>
            <w:color w:val="auto"/>
            <w:sz w:val="24"/>
            <w:szCs w:val="24"/>
            <w:lang w:val="en-US"/>
          </w:rPr>
          <w:t>bmstu</w:t>
        </w:r>
        <w:r w:rsidRPr="00463BAD">
          <w:rPr>
            <w:rStyle w:val="a7"/>
            <w:rFonts w:eastAsia="Calibri"/>
            <w:bCs/>
            <w:color w:val="auto"/>
            <w:sz w:val="24"/>
            <w:szCs w:val="24"/>
          </w:rPr>
          <w:t>.</w:t>
        </w:r>
        <w:r w:rsidRPr="00463BAD">
          <w:rPr>
            <w:rStyle w:val="a7"/>
            <w:rFonts w:eastAsia="Calibri"/>
            <w:bCs/>
            <w:color w:val="auto"/>
            <w:sz w:val="24"/>
            <w:szCs w:val="24"/>
            <w:lang w:val="en-US"/>
          </w:rPr>
          <w:t>ru</w:t>
        </w:r>
      </w:hyperlink>
    </w:p>
    <w:p w:rsidR="0009582D" w:rsidRPr="00463BAD" w:rsidRDefault="0009582D"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 xml:space="preserve">Хамуков Юрий Хабижевич, </w:t>
      </w:r>
      <w:r w:rsidR="005134A0">
        <w:rPr>
          <w:rFonts w:ascii="Times New Roman" w:hAnsi="Times New Roman"/>
          <w:sz w:val="24"/>
          <w:szCs w:val="24"/>
        </w:rPr>
        <w:t>к.ф.-м. н., с.н.с. отдела «</w:t>
      </w:r>
      <w:r w:rsidRPr="00463BAD">
        <w:rPr>
          <w:rFonts w:ascii="Times New Roman" w:hAnsi="Times New Roman"/>
          <w:sz w:val="24"/>
          <w:szCs w:val="24"/>
        </w:rPr>
        <w:t>Мультиагентные системы</w:t>
      </w:r>
      <w:r w:rsidR="005134A0">
        <w:rPr>
          <w:rFonts w:ascii="Times New Roman" w:hAnsi="Times New Roman"/>
          <w:sz w:val="24"/>
          <w:szCs w:val="24"/>
        </w:rPr>
        <w:t>»</w:t>
      </w:r>
      <w:r w:rsidRPr="00463BAD">
        <w:rPr>
          <w:rFonts w:ascii="Times New Roman" w:hAnsi="Times New Roman"/>
          <w:sz w:val="24"/>
          <w:szCs w:val="24"/>
        </w:rPr>
        <w:t xml:space="preserve"> И</w:t>
      </w:r>
      <w:r w:rsidRPr="00463BAD">
        <w:rPr>
          <w:rFonts w:ascii="Times New Roman" w:hAnsi="Times New Roman"/>
          <w:sz w:val="24"/>
          <w:szCs w:val="24"/>
        </w:rPr>
        <w:t>н</w:t>
      </w:r>
      <w:r w:rsidRPr="00463BAD">
        <w:rPr>
          <w:rFonts w:ascii="Times New Roman" w:hAnsi="Times New Roman"/>
          <w:sz w:val="24"/>
          <w:szCs w:val="24"/>
        </w:rPr>
        <w:t>ститута информатики и проблем регионального управления КБНЦ РАН.</w:t>
      </w:r>
    </w:p>
    <w:p w:rsidR="0009582D" w:rsidRPr="00463BAD" w:rsidRDefault="0009582D"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360000, КБР, г. Нальчик, ул. И. Арманд, 37-а.</w:t>
      </w:r>
    </w:p>
    <w:p w:rsidR="0009582D" w:rsidRPr="00463BAD" w:rsidRDefault="0009582D"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rPr>
        <w:t>Тел</w:t>
      </w:r>
      <w:r w:rsidRPr="00463BAD">
        <w:rPr>
          <w:rFonts w:ascii="Times New Roman" w:hAnsi="Times New Roman"/>
          <w:sz w:val="24"/>
          <w:szCs w:val="24"/>
          <w:lang w:val="en-US"/>
        </w:rPr>
        <w:t>. 8 (8662) 42-65-52.</w:t>
      </w:r>
    </w:p>
    <w:p w:rsidR="0009582D" w:rsidRPr="00463BAD" w:rsidRDefault="0009582D"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E-mail: yukhimkhab@rambler.ru</w:t>
      </w:r>
    </w:p>
    <w:p w:rsidR="0009582D" w:rsidRPr="00463BAD" w:rsidRDefault="0009582D"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Шауцукова Лейла Залим-Гериевна</w:t>
      </w:r>
      <w:r w:rsidRPr="00463BAD">
        <w:rPr>
          <w:rFonts w:ascii="Times New Roman" w:hAnsi="Times New Roman"/>
          <w:sz w:val="24"/>
          <w:szCs w:val="24"/>
        </w:rPr>
        <w:t xml:space="preserve">, </w:t>
      </w:r>
      <w:r w:rsidRPr="00463BAD">
        <w:rPr>
          <w:rFonts w:ascii="Times New Roman" w:hAnsi="Times New Roman"/>
          <w:sz w:val="24"/>
          <w:szCs w:val="24"/>
          <w:shd w:val="clear" w:color="auto" w:fill="FFFFFF"/>
        </w:rPr>
        <w:t>к.т</w:t>
      </w:r>
      <w:r w:rsidR="005134A0">
        <w:rPr>
          <w:rFonts w:ascii="Times New Roman" w:hAnsi="Times New Roman"/>
          <w:sz w:val="24"/>
          <w:szCs w:val="24"/>
          <w:shd w:val="clear" w:color="auto" w:fill="FFFFFF"/>
        </w:rPr>
        <w:t>.н., доцент кафедры «</w:t>
      </w:r>
      <w:r w:rsidRPr="00463BAD">
        <w:rPr>
          <w:rFonts w:ascii="Times New Roman" w:hAnsi="Times New Roman"/>
          <w:sz w:val="24"/>
          <w:szCs w:val="24"/>
          <w:shd w:val="clear" w:color="auto" w:fill="FFFFFF"/>
        </w:rPr>
        <w:t>Информатика и матем</w:t>
      </w:r>
      <w:r w:rsidRPr="00463BAD">
        <w:rPr>
          <w:rFonts w:ascii="Times New Roman" w:hAnsi="Times New Roman"/>
          <w:sz w:val="24"/>
          <w:szCs w:val="24"/>
          <w:shd w:val="clear" w:color="auto" w:fill="FFFFFF"/>
        </w:rPr>
        <w:t>а</w:t>
      </w:r>
      <w:r w:rsidRPr="00463BAD">
        <w:rPr>
          <w:rFonts w:ascii="Times New Roman" w:hAnsi="Times New Roman"/>
          <w:sz w:val="24"/>
          <w:szCs w:val="24"/>
          <w:shd w:val="clear" w:color="auto" w:fill="FFFFFF"/>
        </w:rPr>
        <w:t>тическое обеспечение автоматизированных систем</w:t>
      </w:r>
      <w:r w:rsidR="005134A0">
        <w:rPr>
          <w:rFonts w:ascii="Times New Roman" w:hAnsi="Times New Roman"/>
          <w:sz w:val="24"/>
          <w:szCs w:val="24"/>
          <w:shd w:val="clear" w:color="auto" w:fill="FFFFFF"/>
        </w:rPr>
        <w:t>»</w:t>
      </w:r>
      <w:r w:rsidRPr="00463BAD">
        <w:rPr>
          <w:rFonts w:ascii="Times New Roman" w:hAnsi="Times New Roman"/>
          <w:sz w:val="24"/>
          <w:szCs w:val="24"/>
          <w:shd w:val="clear" w:color="auto" w:fill="FFFFFF"/>
        </w:rPr>
        <w:t xml:space="preserve"> Кабардино-Балкарского государс</w:t>
      </w:r>
      <w:r w:rsidRPr="00463BAD">
        <w:rPr>
          <w:rFonts w:ascii="Times New Roman" w:hAnsi="Times New Roman"/>
          <w:sz w:val="24"/>
          <w:szCs w:val="24"/>
          <w:shd w:val="clear" w:color="auto" w:fill="FFFFFF"/>
        </w:rPr>
        <w:t>т</w:t>
      </w:r>
      <w:r w:rsidRPr="00463BAD">
        <w:rPr>
          <w:rFonts w:ascii="Times New Roman" w:hAnsi="Times New Roman"/>
          <w:sz w:val="24"/>
          <w:szCs w:val="24"/>
          <w:shd w:val="clear" w:color="auto" w:fill="FFFFFF"/>
        </w:rPr>
        <w:t xml:space="preserve">венного университета </w:t>
      </w:r>
      <w:r w:rsidRPr="00463BAD">
        <w:rPr>
          <w:rFonts w:ascii="Times New Roman" w:hAnsi="Times New Roman"/>
          <w:sz w:val="24"/>
          <w:szCs w:val="24"/>
        </w:rPr>
        <w:t xml:space="preserve">им. Х.М. Бербекова. </w:t>
      </w:r>
    </w:p>
    <w:p w:rsidR="0009582D" w:rsidRPr="00463BAD" w:rsidRDefault="0009582D" w:rsidP="00A44FBD">
      <w:pPr>
        <w:pStyle w:val="af2"/>
        <w:spacing w:after="0" w:line="240" w:lineRule="auto"/>
        <w:ind w:left="0" w:firstLine="284"/>
        <w:jc w:val="both"/>
        <w:rPr>
          <w:rFonts w:ascii="Times New Roman" w:hAnsi="Times New Roman"/>
          <w:bCs/>
          <w:sz w:val="24"/>
          <w:szCs w:val="24"/>
        </w:rPr>
      </w:pPr>
      <w:r w:rsidRPr="00463BAD">
        <w:rPr>
          <w:rFonts w:ascii="Times New Roman" w:hAnsi="Times New Roman"/>
          <w:bCs/>
          <w:sz w:val="24"/>
          <w:szCs w:val="24"/>
        </w:rPr>
        <w:t xml:space="preserve">360004, КБР, г. Нальчик, ул. Чернышевского, 173. </w:t>
      </w:r>
    </w:p>
    <w:p w:rsidR="0009582D" w:rsidRPr="00231675" w:rsidRDefault="0009582D"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Тел</w:t>
      </w:r>
      <w:r w:rsidRPr="00231675">
        <w:rPr>
          <w:rFonts w:ascii="Times New Roman" w:hAnsi="Times New Roman"/>
          <w:sz w:val="24"/>
          <w:szCs w:val="24"/>
        </w:rPr>
        <w:t>. 8 (8662) 77-01-08.</w:t>
      </w:r>
    </w:p>
    <w:p w:rsidR="0009582D" w:rsidRPr="00231675" w:rsidRDefault="0009582D"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lang w:val="en-US"/>
        </w:rPr>
        <w:t>E</w:t>
      </w:r>
      <w:r w:rsidRPr="00231675">
        <w:rPr>
          <w:rFonts w:ascii="Times New Roman" w:hAnsi="Times New Roman"/>
          <w:sz w:val="24"/>
          <w:szCs w:val="24"/>
        </w:rPr>
        <w:t>-</w:t>
      </w:r>
      <w:r w:rsidRPr="00463BAD">
        <w:rPr>
          <w:rFonts w:ascii="Times New Roman" w:hAnsi="Times New Roman"/>
          <w:sz w:val="24"/>
          <w:szCs w:val="24"/>
          <w:lang w:val="en-US"/>
        </w:rPr>
        <w:t>mail</w:t>
      </w:r>
      <w:r w:rsidRPr="00231675">
        <w:rPr>
          <w:rFonts w:ascii="Times New Roman" w:hAnsi="Times New Roman"/>
          <w:sz w:val="24"/>
          <w:szCs w:val="24"/>
        </w:rPr>
        <w:t xml:space="preserve">: </w:t>
      </w:r>
      <w:hyperlink r:id="rId130" w:history="1">
        <w:r w:rsidRPr="00463BAD">
          <w:rPr>
            <w:rStyle w:val="a7"/>
            <w:rFonts w:ascii="Times New Roman" w:hAnsi="Times New Roman"/>
            <w:color w:val="auto"/>
            <w:sz w:val="24"/>
            <w:szCs w:val="24"/>
            <w:lang w:val="en-US"/>
          </w:rPr>
          <w:t>bsk</w:t>
        </w:r>
        <w:r w:rsidRPr="00231675">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kbsu</w:t>
        </w:r>
        <w:r w:rsidRPr="00231675">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ru</w:t>
        </w:r>
      </w:hyperlink>
      <w:r w:rsidRPr="00231675">
        <w:rPr>
          <w:rFonts w:ascii="Times New Roman" w:hAnsi="Times New Roman"/>
          <w:sz w:val="24"/>
          <w:szCs w:val="24"/>
        </w:rPr>
        <w:t>.</w:t>
      </w:r>
    </w:p>
    <w:p w:rsidR="0009582D" w:rsidRPr="00463BAD" w:rsidRDefault="0009582D" w:rsidP="00A44FBD">
      <w:pPr>
        <w:pStyle w:val="ae"/>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b/>
          <w:bCs/>
          <w:sz w:val="24"/>
          <w:szCs w:val="24"/>
        </w:rPr>
        <w:t xml:space="preserve">Анчёков Мурат Инусович, </w:t>
      </w:r>
      <w:r w:rsidR="005134A0">
        <w:rPr>
          <w:rFonts w:ascii="Times New Roman" w:hAnsi="Times New Roman" w:cs="Times New Roman"/>
          <w:sz w:val="24"/>
          <w:szCs w:val="24"/>
        </w:rPr>
        <w:t>н.с. отдела «</w:t>
      </w:r>
      <w:r w:rsidRPr="00463BAD">
        <w:rPr>
          <w:rFonts w:ascii="Times New Roman" w:hAnsi="Times New Roman" w:cs="Times New Roman"/>
          <w:sz w:val="24"/>
          <w:szCs w:val="24"/>
        </w:rPr>
        <w:t>Сис</w:t>
      </w:r>
      <w:r w:rsidRPr="00463BAD">
        <w:rPr>
          <w:rFonts w:ascii="Times New Roman" w:hAnsi="Times New Roman" w:cs="Times New Roman"/>
          <w:sz w:val="24"/>
          <w:szCs w:val="24"/>
          <w:shd w:val="clear" w:color="auto" w:fill="FFFFFF"/>
        </w:rPr>
        <w:t>темы виртуальной реальности и протот</w:t>
      </w:r>
      <w:r w:rsidRPr="00463BAD">
        <w:rPr>
          <w:rFonts w:ascii="Times New Roman" w:hAnsi="Times New Roman" w:cs="Times New Roman"/>
          <w:sz w:val="24"/>
          <w:szCs w:val="24"/>
          <w:shd w:val="clear" w:color="auto" w:fill="FFFFFF"/>
        </w:rPr>
        <w:t>и</w:t>
      </w:r>
      <w:r w:rsidRPr="00463BAD">
        <w:rPr>
          <w:rFonts w:ascii="Times New Roman" w:hAnsi="Times New Roman" w:cs="Times New Roman"/>
          <w:sz w:val="24"/>
          <w:szCs w:val="24"/>
          <w:shd w:val="clear" w:color="auto" w:fill="FFFFFF"/>
        </w:rPr>
        <w:t>пирования</w:t>
      </w:r>
      <w:r w:rsidR="005134A0">
        <w:rPr>
          <w:rFonts w:ascii="Times New Roman" w:hAnsi="Times New Roman" w:cs="Times New Roman"/>
          <w:sz w:val="24"/>
          <w:szCs w:val="24"/>
          <w:shd w:val="clear" w:color="auto" w:fill="FFFFFF"/>
        </w:rPr>
        <w:t>»</w:t>
      </w:r>
      <w:r w:rsidRPr="00463BAD">
        <w:rPr>
          <w:rFonts w:ascii="Times New Roman" w:hAnsi="Times New Roman" w:cs="Times New Roman"/>
          <w:sz w:val="24"/>
          <w:szCs w:val="24"/>
          <w:shd w:val="clear" w:color="auto" w:fill="FFFFFF"/>
        </w:rPr>
        <w:t xml:space="preserve"> </w:t>
      </w:r>
      <w:r w:rsidRPr="00463BAD">
        <w:rPr>
          <w:rFonts w:ascii="Times New Roman" w:hAnsi="Times New Roman" w:cs="Times New Roman"/>
          <w:sz w:val="24"/>
          <w:szCs w:val="24"/>
        </w:rPr>
        <w:t>Института информатики и проблем регионального управления КБНЦ РАН.</w:t>
      </w:r>
    </w:p>
    <w:p w:rsidR="0009582D" w:rsidRPr="00463BAD" w:rsidRDefault="0009582D" w:rsidP="00A44FBD">
      <w:pPr>
        <w:pStyle w:val="ae"/>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360000, КБР, г. Нальчик, ул. И. Арманд, 37-а.</w:t>
      </w:r>
    </w:p>
    <w:p w:rsidR="0009582D" w:rsidRPr="00463BAD" w:rsidRDefault="0009582D"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mallCaps/>
          <w:sz w:val="24"/>
          <w:szCs w:val="24"/>
        </w:rPr>
        <w:lastRenderedPageBreak/>
        <w:t>Т</w:t>
      </w:r>
      <w:r w:rsidRPr="00463BAD">
        <w:rPr>
          <w:rFonts w:ascii="Times New Roman" w:hAnsi="Times New Roman" w:cs="Times New Roman"/>
          <w:sz w:val="24"/>
          <w:szCs w:val="24"/>
        </w:rPr>
        <w:t>ел</w:t>
      </w:r>
      <w:r w:rsidRPr="00463BAD">
        <w:rPr>
          <w:rFonts w:ascii="Times New Roman" w:hAnsi="Times New Roman" w:cs="Times New Roman"/>
          <w:sz w:val="24"/>
          <w:szCs w:val="24"/>
          <w:lang w:val="en-US"/>
        </w:rPr>
        <w:t>. 8 (8662) 42-65-52.</w:t>
      </w:r>
    </w:p>
    <w:p w:rsidR="0009582D" w:rsidRPr="00463BAD" w:rsidRDefault="0009582D"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 xml:space="preserve">E-mail: </w:t>
      </w:r>
      <w:hyperlink r:id="rId131" w:history="1">
        <w:r w:rsidRPr="00463BAD">
          <w:rPr>
            <w:rStyle w:val="a7"/>
            <w:rFonts w:ascii="Times New Roman" w:hAnsi="Times New Roman" w:cs="Times New Roman"/>
            <w:color w:val="auto"/>
            <w:sz w:val="24"/>
            <w:szCs w:val="24"/>
            <w:lang w:val="en-US"/>
          </w:rPr>
          <w:t>murat.antchok@gmail.com</w:t>
        </w:r>
      </w:hyperlink>
    </w:p>
    <w:p w:rsidR="0009582D" w:rsidRPr="00463BAD" w:rsidRDefault="0009582D"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 xml:space="preserve">Заммоев Аслан Узеирович, </w:t>
      </w:r>
      <w:r w:rsidRPr="00463BAD">
        <w:rPr>
          <w:rFonts w:ascii="Times New Roman" w:hAnsi="Times New Roman"/>
          <w:sz w:val="24"/>
          <w:szCs w:val="24"/>
        </w:rPr>
        <w:t>к.т.н., зав. лаб</w:t>
      </w:r>
      <w:r w:rsidR="005134A0">
        <w:rPr>
          <w:rFonts w:ascii="Times New Roman" w:hAnsi="Times New Roman"/>
          <w:sz w:val="24"/>
          <w:szCs w:val="24"/>
        </w:rPr>
        <w:t>ораторией «</w:t>
      </w:r>
      <w:r w:rsidRPr="00463BAD">
        <w:rPr>
          <w:rFonts w:ascii="Times New Roman" w:hAnsi="Times New Roman"/>
          <w:sz w:val="24"/>
          <w:szCs w:val="24"/>
        </w:rPr>
        <w:t>Бионаноробототехника</w:t>
      </w:r>
      <w:r w:rsidR="005134A0">
        <w:rPr>
          <w:rFonts w:ascii="Times New Roman" w:hAnsi="Times New Roman"/>
          <w:sz w:val="24"/>
          <w:szCs w:val="24"/>
        </w:rPr>
        <w:t>»</w:t>
      </w:r>
      <w:r w:rsidRPr="00463BAD">
        <w:rPr>
          <w:rFonts w:ascii="Times New Roman" w:hAnsi="Times New Roman"/>
          <w:sz w:val="24"/>
          <w:szCs w:val="24"/>
        </w:rPr>
        <w:t xml:space="preserve"> Инст</w:t>
      </w:r>
      <w:r w:rsidRPr="00463BAD">
        <w:rPr>
          <w:rFonts w:ascii="Times New Roman" w:hAnsi="Times New Roman"/>
          <w:sz w:val="24"/>
          <w:szCs w:val="24"/>
        </w:rPr>
        <w:t>и</w:t>
      </w:r>
      <w:r w:rsidRPr="00463BAD">
        <w:rPr>
          <w:rFonts w:ascii="Times New Roman" w:hAnsi="Times New Roman"/>
          <w:sz w:val="24"/>
          <w:szCs w:val="24"/>
        </w:rPr>
        <w:t>тута информатики и проблем регионального управления КБНЦ РАН.</w:t>
      </w:r>
    </w:p>
    <w:p w:rsidR="0009582D" w:rsidRPr="00463BAD" w:rsidRDefault="0009582D"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360000, КБР, г. Нальчик, ул. И. Арманд, 37-а. </w:t>
      </w:r>
    </w:p>
    <w:p w:rsidR="0009582D" w:rsidRPr="00463BAD" w:rsidRDefault="0009582D"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Тел. 8 (8662) 42-65-52. </w:t>
      </w:r>
    </w:p>
    <w:p w:rsidR="0009582D" w:rsidRPr="00463BAD" w:rsidRDefault="0009582D"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zammoev@mail.ru</w:t>
      </w:r>
    </w:p>
    <w:p w:rsidR="0009582D" w:rsidRPr="00463BAD" w:rsidRDefault="0009582D" w:rsidP="00A44FBD">
      <w:pPr>
        <w:pStyle w:val="af2"/>
        <w:spacing w:after="0" w:line="240" w:lineRule="auto"/>
        <w:ind w:left="0" w:firstLine="284"/>
        <w:jc w:val="both"/>
        <w:rPr>
          <w:rFonts w:ascii="Times New Roman" w:hAnsi="Times New Roman"/>
          <w:sz w:val="24"/>
          <w:szCs w:val="24"/>
          <w:lang w:val="en-US"/>
        </w:rPr>
      </w:pPr>
    </w:p>
    <w:p w:rsidR="0009582D" w:rsidRPr="00463BAD" w:rsidRDefault="0009582D" w:rsidP="00A44FBD">
      <w:pPr>
        <w:ind w:firstLine="284"/>
        <w:jc w:val="both"/>
        <w:rPr>
          <w:rStyle w:val="af0"/>
          <w:i w:val="0"/>
          <w:sz w:val="24"/>
          <w:szCs w:val="24"/>
          <w:shd w:val="clear" w:color="auto" w:fill="FFFFFF"/>
          <w:lang w:val="en-US"/>
        </w:rPr>
      </w:pPr>
      <w:r w:rsidRPr="00463BAD">
        <w:rPr>
          <w:b/>
          <w:sz w:val="24"/>
          <w:szCs w:val="24"/>
          <w:lang w:val="en-US"/>
        </w:rPr>
        <w:t xml:space="preserve">Mokaeva Alisa Alekseyevna, </w:t>
      </w:r>
      <w:r w:rsidRPr="00463BAD">
        <w:rPr>
          <w:sz w:val="24"/>
          <w:szCs w:val="24"/>
          <w:lang w:val="en-US"/>
        </w:rPr>
        <w:t xml:space="preserve">student of </w:t>
      </w:r>
      <w:r w:rsidRPr="00463BAD">
        <w:rPr>
          <w:rStyle w:val="af0"/>
          <w:i w:val="0"/>
          <w:sz w:val="24"/>
          <w:szCs w:val="24"/>
          <w:shd w:val="clear" w:color="auto" w:fill="FFFFFF"/>
          <w:lang w:val="en-US"/>
        </w:rPr>
        <w:t xml:space="preserve"> the Chair “Special robotics and mechatronics” of Moscow State Technical University n.a. Bauman N.E..</w:t>
      </w:r>
    </w:p>
    <w:p w:rsidR="0009582D" w:rsidRPr="00463BAD" w:rsidRDefault="0009582D" w:rsidP="00A44FBD">
      <w:pPr>
        <w:ind w:firstLine="284"/>
        <w:jc w:val="both"/>
        <w:rPr>
          <w:rStyle w:val="af0"/>
          <w:i w:val="0"/>
          <w:sz w:val="24"/>
          <w:szCs w:val="24"/>
          <w:shd w:val="clear" w:color="auto" w:fill="FFFFFF"/>
          <w:lang w:val="en-US"/>
        </w:rPr>
      </w:pPr>
      <w:r w:rsidRPr="00463BAD">
        <w:rPr>
          <w:rStyle w:val="af0"/>
          <w:i w:val="0"/>
          <w:sz w:val="24"/>
          <w:szCs w:val="24"/>
          <w:shd w:val="clear" w:color="auto" w:fill="FFFFFF"/>
          <w:lang w:val="en-US"/>
        </w:rPr>
        <w:t>105005, Moscow, 2</w:t>
      </w:r>
      <w:r w:rsidRPr="00463BAD">
        <w:rPr>
          <w:rStyle w:val="af0"/>
          <w:i w:val="0"/>
          <w:sz w:val="24"/>
          <w:szCs w:val="24"/>
          <w:shd w:val="clear" w:color="auto" w:fill="FFFFFF"/>
          <w:vertAlign w:val="superscript"/>
          <w:lang w:val="en-US"/>
        </w:rPr>
        <w:t>nd</w:t>
      </w:r>
      <w:r w:rsidRPr="00463BAD">
        <w:rPr>
          <w:rStyle w:val="af0"/>
          <w:i w:val="0"/>
          <w:sz w:val="24"/>
          <w:szCs w:val="24"/>
          <w:shd w:val="clear" w:color="auto" w:fill="FFFFFF"/>
          <w:lang w:val="en-US"/>
        </w:rPr>
        <w:t xml:space="preserve"> Baumanskaja Street 5.</w:t>
      </w:r>
    </w:p>
    <w:p w:rsidR="0009582D" w:rsidRPr="00463BAD" w:rsidRDefault="0009582D" w:rsidP="00A44FBD">
      <w:pPr>
        <w:ind w:firstLine="284"/>
        <w:jc w:val="both"/>
        <w:rPr>
          <w:rFonts w:eastAsia="Calibri"/>
          <w:bCs/>
          <w:sz w:val="24"/>
          <w:szCs w:val="24"/>
          <w:lang w:val="en-US"/>
        </w:rPr>
      </w:pPr>
      <w:r w:rsidRPr="00463BAD">
        <w:rPr>
          <w:sz w:val="24"/>
          <w:szCs w:val="24"/>
          <w:shd w:val="clear" w:color="auto" w:fill="FFFFFF"/>
          <w:lang w:val="en-US"/>
        </w:rPr>
        <w:t>Ph. 8 (499) 263-63-91.</w:t>
      </w:r>
    </w:p>
    <w:p w:rsidR="0009582D" w:rsidRPr="00463BAD" w:rsidRDefault="0009582D" w:rsidP="00A44FBD">
      <w:pPr>
        <w:ind w:firstLine="284"/>
        <w:jc w:val="both"/>
        <w:rPr>
          <w:rFonts w:eastAsia="Calibri"/>
          <w:bCs/>
          <w:sz w:val="24"/>
          <w:szCs w:val="24"/>
          <w:lang w:val="en-US"/>
        </w:rPr>
      </w:pPr>
      <w:r w:rsidRPr="00463BAD">
        <w:rPr>
          <w:rFonts w:eastAsia="Calibri"/>
          <w:bCs/>
          <w:sz w:val="24"/>
          <w:szCs w:val="24"/>
          <w:lang w:val="en-US"/>
        </w:rPr>
        <w:t xml:space="preserve">E-mail: </w:t>
      </w:r>
      <w:hyperlink r:id="rId132" w:history="1">
        <w:r w:rsidRPr="00463BAD">
          <w:rPr>
            <w:rStyle w:val="a7"/>
            <w:rFonts w:eastAsia="Calibri"/>
            <w:bCs/>
            <w:color w:val="auto"/>
            <w:sz w:val="24"/>
            <w:szCs w:val="24"/>
            <w:lang w:val="en-US"/>
          </w:rPr>
          <w:t>bauman@bmstu.ru</w:t>
        </w:r>
      </w:hyperlink>
    </w:p>
    <w:p w:rsidR="0009582D" w:rsidRPr="00463BAD" w:rsidRDefault="0009582D"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b/>
          <w:sz w:val="24"/>
          <w:szCs w:val="24"/>
          <w:lang w:val="en-US"/>
        </w:rPr>
        <w:t xml:space="preserve">Khamukov Yury Khabizhevich, </w:t>
      </w:r>
      <w:r w:rsidRPr="00463BAD">
        <w:rPr>
          <w:rFonts w:ascii="Times New Roman" w:hAnsi="Times New Roman"/>
          <w:sz w:val="24"/>
          <w:szCs w:val="24"/>
          <w:lang w:val="en-US"/>
        </w:rPr>
        <w:t>candidate of physical-mathematical sciences</w:t>
      </w:r>
      <w:r w:rsidRPr="00463BAD">
        <w:rPr>
          <w:rFonts w:ascii="Times New Roman" w:hAnsi="Times New Roman"/>
          <w:b/>
          <w:sz w:val="24"/>
          <w:szCs w:val="24"/>
          <w:lang w:val="en-US"/>
        </w:rPr>
        <w:t>,</w:t>
      </w:r>
      <w:r w:rsidRPr="00463BAD">
        <w:rPr>
          <w:rFonts w:ascii="Times New Roman" w:hAnsi="Times New Roman"/>
          <w:sz w:val="24"/>
          <w:szCs w:val="24"/>
          <w:lang w:val="en-US"/>
        </w:rPr>
        <w:t xml:space="preserve"> senior staff scientist of the Department of the multiagent systems of the Institute of Computer Science and Problems of Regional Management of KBSC of the Russian Academy of Sciences.</w:t>
      </w:r>
    </w:p>
    <w:p w:rsidR="0009582D" w:rsidRPr="00463BAD" w:rsidRDefault="0009582D"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360000, KBR, Nalchik, 37-a, I. Armand street.</w:t>
      </w:r>
    </w:p>
    <w:p w:rsidR="0009582D" w:rsidRPr="00463BAD" w:rsidRDefault="0009582D"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Ph. 8 (8662) 42-65-52.</w:t>
      </w:r>
    </w:p>
    <w:p w:rsidR="0009582D" w:rsidRPr="00463BAD" w:rsidRDefault="0009582D"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E-mail: yukhimkhab@rambler.ru</w:t>
      </w:r>
    </w:p>
    <w:p w:rsidR="0009582D" w:rsidRPr="00463BAD" w:rsidRDefault="0009582D"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b/>
          <w:bCs/>
          <w:sz w:val="24"/>
          <w:szCs w:val="24"/>
          <w:lang w:val="en-US"/>
        </w:rPr>
        <w:t xml:space="preserve">Shautsukova Leila Zalim-Gerievna, </w:t>
      </w:r>
      <w:r w:rsidRPr="00463BAD">
        <w:rPr>
          <w:rFonts w:ascii="Times New Roman" w:hAnsi="Times New Roman"/>
          <w:bCs/>
          <w:sz w:val="24"/>
          <w:szCs w:val="24"/>
          <w:lang w:val="en-US"/>
        </w:rPr>
        <w:t xml:space="preserve">candidate of technical sciences, associate professor of the Computer Science Chair of the Kabardin-Balkar State University n. a. </w:t>
      </w:r>
      <w:r w:rsidRPr="00463BAD">
        <w:rPr>
          <w:rFonts w:ascii="Times New Roman" w:hAnsi="Times New Roman"/>
          <w:sz w:val="24"/>
          <w:szCs w:val="24"/>
          <w:lang w:val="en-US"/>
        </w:rPr>
        <w:t>H.M. Berbekov</w:t>
      </w:r>
      <w:r w:rsidRPr="00463BAD">
        <w:rPr>
          <w:rFonts w:ascii="Times New Roman" w:hAnsi="Times New Roman"/>
          <w:bCs/>
          <w:sz w:val="24"/>
          <w:szCs w:val="24"/>
          <w:lang w:val="en-US"/>
        </w:rPr>
        <w:t>.</w:t>
      </w:r>
    </w:p>
    <w:p w:rsidR="0009582D" w:rsidRPr="00463BAD" w:rsidRDefault="0009582D" w:rsidP="00A44FBD">
      <w:pPr>
        <w:ind w:firstLine="284"/>
        <w:jc w:val="both"/>
        <w:rPr>
          <w:sz w:val="24"/>
          <w:szCs w:val="24"/>
          <w:lang w:val="en-US"/>
        </w:rPr>
      </w:pPr>
      <w:r w:rsidRPr="00463BAD">
        <w:rPr>
          <w:sz w:val="24"/>
          <w:szCs w:val="24"/>
          <w:lang w:val="en-US"/>
        </w:rPr>
        <w:t xml:space="preserve">360004, </w:t>
      </w:r>
      <w:r w:rsidRPr="00463BAD">
        <w:rPr>
          <w:bCs/>
          <w:sz w:val="24"/>
          <w:szCs w:val="24"/>
          <w:lang w:val="en-US"/>
        </w:rPr>
        <w:t xml:space="preserve">KBR, </w:t>
      </w:r>
      <w:r w:rsidRPr="00463BAD">
        <w:rPr>
          <w:sz w:val="24"/>
          <w:szCs w:val="24"/>
          <w:lang w:val="en-US"/>
        </w:rPr>
        <w:t>Nalchik, 173, Chernyshevsky street.</w:t>
      </w:r>
    </w:p>
    <w:p w:rsidR="0009582D" w:rsidRPr="00463BAD" w:rsidRDefault="0009582D"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caps/>
          <w:sz w:val="24"/>
          <w:szCs w:val="24"/>
          <w:lang w:val="en-US"/>
        </w:rPr>
        <w:t>p</w:t>
      </w:r>
      <w:r w:rsidRPr="00463BAD">
        <w:rPr>
          <w:rFonts w:ascii="Times New Roman" w:hAnsi="Times New Roman"/>
          <w:sz w:val="24"/>
          <w:szCs w:val="24"/>
          <w:lang w:val="en-US"/>
        </w:rPr>
        <w:t>h. 8 (8662) 77-01-08.</w:t>
      </w:r>
    </w:p>
    <w:p w:rsidR="0009582D" w:rsidRPr="00463BAD" w:rsidRDefault="0009582D"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sz w:val="24"/>
          <w:szCs w:val="24"/>
          <w:lang w:val="en-US"/>
        </w:rPr>
        <w:t xml:space="preserve">E-mail: </w:t>
      </w:r>
      <w:hyperlink r:id="rId133" w:history="1">
        <w:r w:rsidRPr="00463BAD">
          <w:rPr>
            <w:rStyle w:val="a7"/>
            <w:rFonts w:ascii="Times New Roman" w:hAnsi="Times New Roman"/>
            <w:color w:val="auto"/>
            <w:sz w:val="24"/>
            <w:szCs w:val="24"/>
            <w:lang w:val="en-US"/>
          </w:rPr>
          <w:t>bsk@kbsu.ru</w:t>
        </w:r>
      </w:hyperlink>
    </w:p>
    <w:p w:rsidR="00435B4E" w:rsidRPr="00DB446E" w:rsidRDefault="0009582D"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b/>
          <w:bCs/>
          <w:sz w:val="24"/>
          <w:szCs w:val="24"/>
          <w:lang w:val="en-US"/>
        </w:rPr>
        <w:t xml:space="preserve">Anchekov Murat Inusovich, </w:t>
      </w:r>
      <w:r w:rsidRPr="00463BAD">
        <w:rPr>
          <w:rFonts w:ascii="Times New Roman" w:hAnsi="Times New Roman" w:cs="Times New Roman"/>
          <w:sz w:val="24"/>
          <w:szCs w:val="24"/>
          <w:lang w:val="en-US"/>
        </w:rPr>
        <w:t>staff scientist of the Department of  virtual reality systems and prototyping, Institute of Computer Science and Problems of  Regional Management  of KBSC of RAS.</w:t>
      </w:r>
    </w:p>
    <w:p w:rsidR="0009582D" w:rsidRPr="00463BAD" w:rsidRDefault="0009582D"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360000, KBR, Nalchik, 37-a, I. Armand street.</w:t>
      </w:r>
    </w:p>
    <w:p w:rsidR="0009582D" w:rsidRPr="00463BAD" w:rsidRDefault="0009582D"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Ph.8 (8662) 42-65-62; fax: (8662) 42-65-62.</w:t>
      </w:r>
    </w:p>
    <w:p w:rsidR="0009582D" w:rsidRPr="00463BAD" w:rsidRDefault="0009582D" w:rsidP="00A44FBD">
      <w:pPr>
        <w:pStyle w:val="ae"/>
        <w:spacing w:before="0" w:beforeAutospacing="0" w:after="0" w:afterAutospacing="0"/>
        <w:ind w:firstLine="284"/>
        <w:jc w:val="both"/>
        <w:rPr>
          <w:rStyle w:val="a7"/>
          <w:rFonts w:ascii="Times New Roman" w:hAnsi="Times New Roman" w:cs="Times New Roman"/>
          <w:color w:val="auto"/>
          <w:sz w:val="24"/>
          <w:szCs w:val="24"/>
          <w:lang w:val="en-US"/>
        </w:rPr>
      </w:pPr>
      <w:r w:rsidRPr="00463BAD">
        <w:rPr>
          <w:rFonts w:ascii="Times New Roman" w:hAnsi="Times New Roman" w:cs="Times New Roman"/>
          <w:sz w:val="24"/>
          <w:szCs w:val="24"/>
          <w:lang w:val="en-US"/>
        </w:rPr>
        <w:t xml:space="preserve">E-mail: </w:t>
      </w:r>
      <w:hyperlink r:id="rId134" w:history="1">
        <w:r w:rsidRPr="00463BAD">
          <w:rPr>
            <w:rStyle w:val="a7"/>
            <w:rFonts w:ascii="Times New Roman" w:hAnsi="Times New Roman" w:cs="Times New Roman"/>
            <w:color w:val="auto"/>
            <w:sz w:val="24"/>
            <w:szCs w:val="24"/>
            <w:lang w:val="en-US"/>
          </w:rPr>
          <w:t>murat.antchok@gmail.com</w:t>
        </w:r>
      </w:hyperlink>
    </w:p>
    <w:p w:rsidR="0009582D" w:rsidRPr="00463BAD" w:rsidRDefault="0009582D"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b/>
          <w:sz w:val="24"/>
          <w:szCs w:val="24"/>
          <w:lang w:val="en-US"/>
        </w:rPr>
        <w:t xml:space="preserve">Zammoev Aslan Uzeirovich, </w:t>
      </w:r>
      <w:r w:rsidRPr="00463BAD">
        <w:rPr>
          <w:rFonts w:ascii="Times New Roman" w:hAnsi="Times New Roman"/>
          <w:bCs/>
          <w:sz w:val="24"/>
          <w:szCs w:val="24"/>
          <w:lang w:val="en-US"/>
        </w:rPr>
        <w:t>candidate of technical sciences, h</w:t>
      </w:r>
      <w:r w:rsidRPr="00463BAD">
        <w:rPr>
          <w:rFonts w:ascii="Times New Roman" w:hAnsi="Times New Roman"/>
          <w:sz w:val="24"/>
          <w:szCs w:val="24"/>
          <w:lang w:val="en-US"/>
        </w:rPr>
        <w:t>ead of the laboratory "Bion</w:t>
      </w:r>
      <w:r w:rsidRPr="00463BAD">
        <w:rPr>
          <w:rFonts w:ascii="Times New Roman" w:hAnsi="Times New Roman"/>
          <w:sz w:val="24"/>
          <w:szCs w:val="24"/>
          <w:lang w:val="en-US"/>
        </w:rPr>
        <w:t>a</w:t>
      </w:r>
      <w:r w:rsidRPr="00463BAD">
        <w:rPr>
          <w:rFonts w:ascii="Times New Roman" w:hAnsi="Times New Roman"/>
          <w:sz w:val="24"/>
          <w:szCs w:val="24"/>
          <w:lang w:val="en-US"/>
        </w:rPr>
        <w:t>norobotics", Institute of Computer Science and Problems of Regional Management of KBSC of RAS.</w:t>
      </w:r>
    </w:p>
    <w:p w:rsidR="0009582D" w:rsidRPr="00463BAD" w:rsidRDefault="0009582D"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360000, КBR, Nalchik, 37-a, I. Armand's street.</w:t>
      </w:r>
    </w:p>
    <w:p w:rsidR="0009582D" w:rsidRPr="00463BAD" w:rsidRDefault="0009582D"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Ph. 8 (8662) 42-65-52.</w:t>
      </w:r>
    </w:p>
    <w:p w:rsidR="0009582D" w:rsidRPr="00463BAD" w:rsidRDefault="0009582D"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zammoev@mail.ru</w:t>
      </w:r>
    </w:p>
    <w:p w:rsidR="0009582D" w:rsidRPr="00463BAD" w:rsidRDefault="0009582D" w:rsidP="00A44FBD">
      <w:pPr>
        <w:widowControl w:val="0"/>
        <w:tabs>
          <w:tab w:val="left" w:pos="709"/>
        </w:tabs>
        <w:ind w:firstLine="284"/>
        <w:rPr>
          <w:sz w:val="24"/>
          <w:szCs w:val="24"/>
        </w:rPr>
      </w:pPr>
      <w:r w:rsidRPr="00463BAD">
        <w:rPr>
          <w:sz w:val="24"/>
          <w:szCs w:val="24"/>
        </w:rPr>
        <w:t>___________________________________________________________________________</w:t>
      </w:r>
    </w:p>
    <w:p w:rsidR="0009582D" w:rsidRPr="00463BAD" w:rsidRDefault="0009582D" w:rsidP="00A44FBD">
      <w:pPr>
        <w:ind w:firstLine="284"/>
        <w:jc w:val="both"/>
        <w:rPr>
          <w:sz w:val="24"/>
          <w:szCs w:val="24"/>
        </w:rPr>
      </w:pPr>
    </w:p>
    <w:p w:rsidR="00823B6A" w:rsidRPr="00463BAD" w:rsidRDefault="00823B6A" w:rsidP="00A44FBD">
      <w:pPr>
        <w:jc w:val="both"/>
        <w:rPr>
          <w:i/>
          <w:sz w:val="24"/>
          <w:szCs w:val="24"/>
        </w:rPr>
      </w:pPr>
      <w:r w:rsidRPr="00463BAD">
        <w:rPr>
          <w:i/>
          <w:sz w:val="24"/>
          <w:szCs w:val="24"/>
        </w:rPr>
        <w:t>УДК 681.513.2</w:t>
      </w:r>
    </w:p>
    <w:p w:rsidR="00823B6A" w:rsidRPr="00463BAD" w:rsidRDefault="00823B6A" w:rsidP="00A44FBD">
      <w:pPr>
        <w:jc w:val="both"/>
        <w:rPr>
          <w:bCs/>
          <w:sz w:val="10"/>
          <w:szCs w:val="10"/>
        </w:rPr>
      </w:pPr>
    </w:p>
    <w:p w:rsidR="00823B6A" w:rsidRPr="00463BAD" w:rsidRDefault="00823B6A" w:rsidP="00A44FBD">
      <w:pPr>
        <w:jc w:val="center"/>
        <w:rPr>
          <w:b/>
          <w:sz w:val="28"/>
          <w:szCs w:val="28"/>
        </w:rPr>
      </w:pPr>
      <w:r w:rsidRPr="00463BAD">
        <w:rPr>
          <w:b/>
          <w:sz w:val="28"/>
          <w:szCs w:val="28"/>
        </w:rPr>
        <w:t>РАЗРАБОТКА КИНЕМАТИЧЕСКОЙ СХЕМЫ СИСТЕМЫ</w:t>
      </w:r>
    </w:p>
    <w:p w:rsidR="00823B6A" w:rsidRPr="00463BAD" w:rsidRDefault="00823B6A" w:rsidP="00A44FBD">
      <w:pPr>
        <w:jc w:val="center"/>
        <w:rPr>
          <w:b/>
          <w:sz w:val="28"/>
          <w:szCs w:val="28"/>
        </w:rPr>
      </w:pPr>
      <w:r w:rsidRPr="00463BAD">
        <w:rPr>
          <w:b/>
          <w:sz w:val="28"/>
          <w:szCs w:val="28"/>
        </w:rPr>
        <w:t>ТРОСОВОГО УПРАВЛЕНИЯ МАНИПУЛЯТОРА ТИПА «ХОБОТ»</w:t>
      </w:r>
      <w:r w:rsidRPr="00463BAD">
        <w:rPr>
          <w:rStyle w:val="af5"/>
          <w:b/>
          <w:sz w:val="28"/>
          <w:szCs w:val="28"/>
        </w:rPr>
        <w:footnoteReference w:id="16"/>
      </w:r>
    </w:p>
    <w:p w:rsidR="00823B6A" w:rsidRPr="00463BAD" w:rsidRDefault="00823B6A" w:rsidP="00A44FBD">
      <w:pPr>
        <w:tabs>
          <w:tab w:val="left" w:pos="0"/>
        </w:tabs>
        <w:jc w:val="center"/>
        <w:rPr>
          <w:sz w:val="18"/>
          <w:szCs w:val="18"/>
        </w:rPr>
      </w:pPr>
    </w:p>
    <w:p w:rsidR="00823B6A" w:rsidRPr="00463BAD" w:rsidRDefault="00823B6A" w:rsidP="00A44FBD">
      <w:pPr>
        <w:tabs>
          <w:tab w:val="left" w:pos="0"/>
        </w:tabs>
        <w:jc w:val="center"/>
        <w:rPr>
          <w:b/>
          <w:sz w:val="24"/>
          <w:szCs w:val="24"/>
        </w:rPr>
      </w:pPr>
      <w:r w:rsidRPr="00463BAD">
        <w:rPr>
          <w:b/>
          <w:sz w:val="24"/>
          <w:szCs w:val="24"/>
        </w:rPr>
        <w:t>А.А. МОКАЕВА</w:t>
      </w:r>
      <w:r w:rsidRPr="00463BAD">
        <w:rPr>
          <w:b/>
          <w:sz w:val="24"/>
          <w:szCs w:val="24"/>
          <w:vertAlign w:val="superscript"/>
        </w:rPr>
        <w:t>1</w:t>
      </w:r>
      <w:r w:rsidRPr="00463BAD">
        <w:rPr>
          <w:b/>
          <w:sz w:val="24"/>
          <w:szCs w:val="24"/>
        </w:rPr>
        <w:t>, Ю.Х. ХАМУКОВ</w:t>
      </w:r>
      <w:r w:rsidRPr="00463BAD">
        <w:rPr>
          <w:b/>
          <w:sz w:val="24"/>
          <w:szCs w:val="24"/>
          <w:vertAlign w:val="superscript"/>
        </w:rPr>
        <w:t>2</w:t>
      </w:r>
      <w:r w:rsidRPr="00463BAD">
        <w:rPr>
          <w:b/>
          <w:sz w:val="24"/>
          <w:szCs w:val="24"/>
        </w:rPr>
        <w:t>, Л.З. ШАУЦУКОВА</w:t>
      </w:r>
      <w:r w:rsidRPr="00463BAD">
        <w:rPr>
          <w:b/>
          <w:sz w:val="24"/>
          <w:szCs w:val="24"/>
          <w:vertAlign w:val="superscript"/>
        </w:rPr>
        <w:t>3</w:t>
      </w:r>
      <w:r w:rsidRPr="00463BAD">
        <w:rPr>
          <w:b/>
          <w:sz w:val="24"/>
          <w:szCs w:val="24"/>
        </w:rPr>
        <w:t>,</w:t>
      </w:r>
    </w:p>
    <w:p w:rsidR="00823B6A" w:rsidRPr="00463BAD" w:rsidRDefault="00823B6A" w:rsidP="00A44FBD">
      <w:pPr>
        <w:tabs>
          <w:tab w:val="left" w:pos="0"/>
        </w:tabs>
        <w:jc w:val="center"/>
        <w:rPr>
          <w:b/>
          <w:sz w:val="24"/>
          <w:szCs w:val="24"/>
          <w:vertAlign w:val="superscript"/>
        </w:rPr>
      </w:pPr>
      <w:r w:rsidRPr="00463BAD">
        <w:rPr>
          <w:b/>
          <w:sz w:val="24"/>
          <w:szCs w:val="24"/>
        </w:rPr>
        <w:t>В.А. ДЕНИСЕНКО</w:t>
      </w:r>
      <w:r w:rsidRPr="00463BAD">
        <w:rPr>
          <w:b/>
          <w:sz w:val="24"/>
          <w:szCs w:val="24"/>
          <w:vertAlign w:val="superscript"/>
        </w:rPr>
        <w:t>2</w:t>
      </w:r>
      <w:r w:rsidRPr="00463BAD">
        <w:rPr>
          <w:b/>
          <w:sz w:val="24"/>
          <w:szCs w:val="24"/>
        </w:rPr>
        <w:t>, А.У. ЗАММОЕВ</w:t>
      </w:r>
      <w:r w:rsidRPr="00463BAD">
        <w:rPr>
          <w:b/>
          <w:sz w:val="24"/>
          <w:szCs w:val="24"/>
          <w:vertAlign w:val="superscript"/>
        </w:rPr>
        <w:t>2</w:t>
      </w:r>
    </w:p>
    <w:p w:rsidR="00823B6A" w:rsidRPr="00463BAD" w:rsidRDefault="00823B6A" w:rsidP="00A44FBD">
      <w:pPr>
        <w:tabs>
          <w:tab w:val="left" w:pos="0"/>
        </w:tabs>
        <w:jc w:val="center"/>
        <w:rPr>
          <w:sz w:val="18"/>
          <w:szCs w:val="18"/>
        </w:rPr>
      </w:pPr>
    </w:p>
    <w:p w:rsidR="00823B6A" w:rsidRPr="00463BAD" w:rsidRDefault="00823B6A" w:rsidP="00A44FBD">
      <w:pPr>
        <w:tabs>
          <w:tab w:val="left" w:pos="0"/>
        </w:tabs>
        <w:jc w:val="center"/>
        <w:rPr>
          <w:rFonts w:eastAsia="Calibri"/>
          <w:bCs/>
        </w:rPr>
      </w:pPr>
      <w:r w:rsidRPr="00463BAD">
        <w:rPr>
          <w:rFonts w:eastAsia="Calibri"/>
          <w:bCs/>
          <w:vertAlign w:val="superscript"/>
        </w:rPr>
        <w:t>1</w:t>
      </w:r>
      <w:r w:rsidRPr="00463BAD">
        <w:rPr>
          <w:rFonts w:eastAsia="Calibri"/>
          <w:bCs/>
        </w:rPr>
        <w:t>ФГБОУ ВПО Московский государственный технический университет</w:t>
      </w:r>
    </w:p>
    <w:p w:rsidR="00823B6A" w:rsidRPr="00463BAD" w:rsidRDefault="00823B6A" w:rsidP="00A44FBD">
      <w:pPr>
        <w:jc w:val="center"/>
        <w:rPr>
          <w:rFonts w:eastAsia="Calibri"/>
          <w:bCs/>
        </w:rPr>
      </w:pPr>
      <w:r w:rsidRPr="00463BAD">
        <w:rPr>
          <w:rFonts w:eastAsia="Calibri"/>
          <w:bCs/>
        </w:rPr>
        <w:t>имени Н.Э. Баумана</w:t>
      </w:r>
    </w:p>
    <w:p w:rsidR="00823B6A" w:rsidRPr="00463BAD" w:rsidRDefault="00823B6A" w:rsidP="00A44FBD">
      <w:pPr>
        <w:jc w:val="center"/>
        <w:rPr>
          <w:rFonts w:eastAsia="Calibri"/>
          <w:bCs/>
        </w:rPr>
      </w:pPr>
      <w:r w:rsidRPr="00463BAD">
        <w:rPr>
          <w:rFonts w:eastAsia="Calibri"/>
          <w:bCs/>
        </w:rPr>
        <w:t>105005, Москва, ул. 2-я Бауманская,  5</w:t>
      </w:r>
    </w:p>
    <w:p w:rsidR="00823B6A" w:rsidRPr="00463BAD" w:rsidRDefault="00823B6A" w:rsidP="00A44FBD">
      <w:pPr>
        <w:jc w:val="center"/>
        <w:rPr>
          <w:rStyle w:val="a7"/>
          <w:rFonts w:eastAsia="Calibri"/>
          <w:bCs/>
          <w:color w:val="auto"/>
        </w:rPr>
      </w:pPr>
      <w:r w:rsidRPr="00463BAD">
        <w:rPr>
          <w:rFonts w:eastAsia="Calibri"/>
          <w:bCs/>
        </w:rPr>
        <w:t xml:space="preserve">E-mail: </w:t>
      </w:r>
      <w:hyperlink r:id="rId135" w:history="1">
        <w:r w:rsidRPr="00463BAD">
          <w:rPr>
            <w:rStyle w:val="a7"/>
            <w:rFonts w:eastAsia="Calibri"/>
            <w:bCs/>
            <w:color w:val="auto"/>
          </w:rPr>
          <w:t>bauman@bmstu.ru</w:t>
        </w:r>
      </w:hyperlink>
    </w:p>
    <w:p w:rsidR="00823B6A" w:rsidRPr="00463BAD" w:rsidRDefault="00823B6A" w:rsidP="00A44FBD">
      <w:pPr>
        <w:tabs>
          <w:tab w:val="left" w:pos="0"/>
        </w:tabs>
        <w:jc w:val="center"/>
        <w:rPr>
          <w:sz w:val="18"/>
          <w:szCs w:val="18"/>
        </w:rPr>
      </w:pP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sz w:val="20"/>
          <w:szCs w:val="20"/>
          <w:vertAlign w:val="superscript"/>
        </w:rPr>
        <w:t>2</w:t>
      </w:r>
      <w:r w:rsidRPr="00463BAD">
        <w:rPr>
          <w:rFonts w:ascii="Times New Roman" w:hAnsi="Times New Roman"/>
          <w:bCs/>
          <w:sz w:val="20"/>
          <w:szCs w:val="20"/>
        </w:rPr>
        <w:t>ФГБУН Институт информатики и проблем регионального управления</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823B6A" w:rsidRPr="00463BAD" w:rsidRDefault="00823B6A" w:rsidP="00A44FBD">
      <w:pPr>
        <w:pStyle w:val="a9"/>
        <w:jc w:val="center"/>
        <w:rPr>
          <w:rFonts w:ascii="Times New Roman" w:hAnsi="Times New Roman"/>
          <w:sz w:val="20"/>
          <w:szCs w:val="20"/>
        </w:rPr>
      </w:pPr>
      <w:r w:rsidRPr="00463BAD">
        <w:rPr>
          <w:rFonts w:ascii="Times New Roman" w:hAnsi="Times New Roman"/>
          <w:sz w:val="20"/>
          <w:szCs w:val="20"/>
        </w:rPr>
        <w:lastRenderedPageBreak/>
        <w:t>360000, КБР, г. Нальчик, ул. И. Арманд, 37-а</w:t>
      </w:r>
    </w:p>
    <w:p w:rsidR="00823B6A" w:rsidRPr="00463BAD" w:rsidRDefault="00823B6A" w:rsidP="00A44FBD">
      <w:pPr>
        <w:widowControl w:val="0"/>
        <w:jc w:val="center"/>
      </w:pPr>
      <w:r w:rsidRPr="00463BAD">
        <w:rPr>
          <w:caps/>
          <w:lang w:val="en-US"/>
        </w:rPr>
        <w:t>e</w:t>
      </w:r>
      <w:r w:rsidRPr="00463BAD">
        <w:t>-</w:t>
      </w:r>
      <w:r w:rsidRPr="00463BAD">
        <w:rPr>
          <w:lang w:val="en-US"/>
        </w:rPr>
        <w:t>mail</w:t>
      </w:r>
      <w:r w:rsidRPr="00463BAD">
        <w:t xml:space="preserve">: </w:t>
      </w:r>
      <w:hyperlink r:id="rId136" w:history="1">
        <w:r w:rsidRPr="00463BAD">
          <w:rPr>
            <w:rStyle w:val="a7"/>
            <w:color w:val="auto"/>
            <w:lang w:val="en-US"/>
          </w:rPr>
          <w:t>iipru</w:t>
        </w:r>
        <w:r w:rsidRPr="00463BAD">
          <w:rPr>
            <w:rStyle w:val="a7"/>
            <w:color w:val="auto"/>
          </w:rPr>
          <w:t>@</w:t>
        </w:r>
        <w:r w:rsidRPr="00463BAD">
          <w:rPr>
            <w:rStyle w:val="a7"/>
            <w:color w:val="auto"/>
            <w:lang w:val="en-US"/>
          </w:rPr>
          <w:t>rambler</w:t>
        </w:r>
        <w:r w:rsidRPr="00463BAD">
          <w:rPr>
            <w:rStyle w:val="a7"/>
            <w:color w:val="auto"/>
          </w:rPr>
          <w:t>.</w:t>
        </w:r>
        <w:r w:rsidRPr="00463BAD">
          <w:rPr>
            <w:rStyle w:val="a7"/>
            <w:color w:val="auto"/>
            <w:lang w:val="en-US"/>
          </w:rPr>
          <w:t>ru</w:t>
        </w:r>
      </w:hyperlink>
    </w:p>
    <w:p w:rsidR="00823B6A" w:rsidRPr="00463BAD" w:rsidRDefault="00823B6A" w:rsidP="00A44FBD">
      <w:pPr>
        <w:tabs>
          <w:tab w:val="left" w:pos="0"/>
        </w:tabs>
        <w:jc w:val="center"/>
        <w:rPr>
          <w:sz w:val="18"/>
          <w:szCs w:val="18"/>
        </w:rPr>
      </w:pPr>
    </w:p>
    <w:p w:rsidR="00823B6A" w:rsidRPr="00463BAD" w:rsidRDefault="00823B6A" w:rsidP="00A44FBD">
      <w:pPr>
        <w:jc w:val="center"/>
        <w:rPr>
          <w:bCs/>
        </w:rPr>
      </w:pPr>
      <w:r w:rsidRPr="00463BAD">
        <w:rPr>
          <w:vertAlign w:val="superscript"/>
        </w:rPr>
        <w:t>3</w:t>
      </w:r>
      <w:r w:rsidRPr="00463BAD">
        <w:rPr>
          <w:bCs/>
        </w:rPr>
        <w:t>ФГБОУ ВПО Кабардино-Балкарский государственный университет им. Х.М. Бербекова</w:t>
      </w:r>
    </w:p>
    <w:p w:rsidR="00823B6A" w:rsidRPr="00463BAD" w:rsidRDefault="00823B6A" w:rsidP="00A44FBD">
      <w:pPr>
        <w:jc w:val="center"/>
        <w:rPr>
          <w:bCs/>
        </w:rPr>
      </w:pPr>
      <w:r w:rsidRPr="00463BAD">
        <w:rPr>
          <w:bCs/>
        </w:rPr>
        <w:t>360004, КБР, г. Нальчик, ул. Чернышевского, 173</w:t>
      </w:r>
    </w:p>
    <w:p w:rsidR="00823B6A" w:rsidRPr="00463BAD" w:rsidRDefault="00823B6A" w:rsidP="00A44FBD">
      <w:pPr>
        <w:jc w:val="center"/>
      </w:pPr>
      <w:r w:rsidRPr="00463BAD">
        <w:rPr>
          <w:lang w:val="en-US"/>
        </w:rPr>
        <w:t>E</w:t>
      </w:r>
      <w:r w:rsidRPr="00463BAD">
        <w:t>-</w:t>
      </w:r>
      <w:r w:rsidRPr="00463BAD">
        <w:rPr>
          <w:lang w:val="en-US"/>
        </w:rPr>
        <w:t>mail</w:t>
      </w:r>
      <w:r w:rsidRPr="00463BAD">
        <w:t xml:space="preserve">: </w:t>
      </w:r>
      <w:hyperlink r:id="rId137" w:history="1">
        <w:r w:rsidRPr="00463BAD">
          <w:rPr>
            <w:rStyle w:val="a7"/>
            <w:color w:val="auto"/>
            <w:lang w:val="en-US"/>
          </w:rPr>
          <w:t>bsk</w:t>
        </w:r>
        <w:r w:rsidRPr="00463BAD">
          <w:rPr>
            <w:rStyle w:val="a7"/>
            <w:color w:val="auto"/>
          </w:rPr>
          <w:t>@</w:t>
        </w:r>
        <w:r w:rsidRPr="00463BAD">
          <w:rPr>
            <w:rStyle w:val="a7"/>
            <w:color w:val="auto"/>
            <w:lang w:val="en-US"/>
          </w:rPr>
          <w:t>kbsu</w:t>
        </w:r>
        <w:r w:rsidRPr="00463BAD">
          <w:rPr>
            <w:rStyle w:val="a7"/>
            <w:color w:val="auto"/>
          </w:rPr>
          <w:t>.</w:t>
        </w:r>
        <w:r w:rsidRPr="00463BAD">
          <w:rPr>
            <w:rStyle w:val="a7"/>
            <w:color w:val="auto"/>
            <w:lang w:val="en-US"/>
          </w:rPr>
          <w:t>ru</w:t>
        </w:r>
      </w:hyperlink>
    </w:p>
    <w:p w:rsidR="00823B6A" w:rsidRPr="00463BAD" w:rsidRDefault="00823B6A" w:rsidP="00A44FBD">
      <w:pPr>
        <w:tabs>
          <w:tab w:val="left" w:pos="0"/>
        </w:tabs>
        <w:jc w:val="center"/>
        <w:rPr>
          <w:sz w:val="18"/>
          <w:szCs w:val="18"/>
        </w:rPr>
      </w:pPr>
    </w:p>
    <w:p w:rsidR="00823B6A" w:rsidRPr="00463BAD" w:rsidRDefault="00823B6A" w:rsidP="00A44FBD">
      <w:pPr>
        <w:tabs>
          <w:tab w:val="left" w:pos="0"/>
        </w:tabs>
        <w:ind w:firstLine="284"/>
        <w:jc w:val="both"/>
        <w:rPr>
          <w:i/>
          <w:sz w:val="22"/>
          <w:szCs w:val="22"/>
        </w:rPr>
      </w:pPr>
      <w:r w:rsidRPr="00463BAD">
        <w:rPr>
          <w:i/>
          <w:sz w:val="22"/>
          <w:szCs w:val="22"/>
        </w:rPr>
        <w:t>В статье представлены результаты разработки кинематической схемы и конструкции  мн</w:t>
      </w:r>
      <w:r w:rsidRPr="00463BAD">
        <w:rPr>
          <w:i/>
          <w:sz w:val="22"/>
          <w:szCs w:val="22"/>
        </w:rPr>
        <w:t>о</w:t>
      </w:r>
      <w:r w:rsidRPr="00463BAD">
        <w:rPr>
          <w:i/>
          <w:sz w:val="22"/>
          <w:szCs w:val="22"/>
        </w:rPr>
        <w:t>гозвенного гибкого манипулятора из твердотельных элементов на ортогональных шарнирах, пр</w:t>
      </w:r>
      <w:r w:rsidRPr="00463BAD">
        <w:rPr>
          <w:i/>
          <w:sz w:val="22"/>
          <w:szCs w:val="22"/>
        </w:rPr>
        <w:t>и</w:t>
      </w:r>
      <w:r w:rsidRPr="00463BAD">
        <w:rPr>
          <w:i/>
          <w:sz w:val="22"/>
          <w:szCs w:val="22"/>
        </w:rPr>
        <w:t>водимых в действие коаксиальной тросовой системой. Дана оценка энергоэффективности си</w:t>
      </w:r>
      <w:r w:rsidRPr="00463BAD">
        <w:rPr>
          <w:i/>
          <w:sz w:val="22"/>
          <w:szCs w:val="22"/>
        </w:rPr>
        <w:t>с</w:t>
      </w:r>
      <w:r w:rsidRPr="00463BAD">
        <w:rPr>
          <w:i/>
          <w:sz w:val="22"/>
          <w:szCs w:val="22"/>
        </w:rPr>
        <w:t>темы тросового управления манипулятором.</w:t>
      </w:r>
    </w:p>
    <w:p w:rsidR="00823B6A" w:rsidRPr="00463BAD" w:rsidRDefault="00823B6A" w:rsidP="00A44FBD">
      <w:pPr>
        <w:tabs>
          <w:tab w:val="left" w:pos="0"/>
        </w:tabs>
        <w:ind w:firstLine="284"/>
        <w:jc w:val="both"/>
        <w:rPr>
          <w:i/>
          <w:sz w:val="22"/>
          <w:szCs w:val="22"/>
        </w:rPr>
      </w:pPr>
    </w:p>
    <w:p w:rsidR="00823B6A" w:rsidRPr="00463BAD" w:rsidRDefault="00823B6A" w:rsidP="00A44FBD">
      <w:pPr>
        <w:tabs>
          <w:tab w:val="left" w:pos="0"/>
        </w:tabs>
        <w:ind w:firstLine="284"/>
        <w:jc w:val="both"/>
        <w:rPr>
          <w:rFonts w:eastAsia="Calibri"/>
          <w:b/>
          <w:bCs/>
          <w:sz w:val="22"/>
          <w:szCs w:val="22"/>
        </w:rPr>
      </w:pPr>
      <w:r w:rsidRPr="00463BAD">
        <w:rPr>
          <w:rFonts w:eastAsia="Calibri"/>
          <w:b/>
          <w:bCs/>
          <w:sz w:val="22"/>
          <w:szCs w:val="22"/>
        </w:rPr>
        <w:t xml:space="preserve">Ключевые слова: </w:t>
      </w:r>
      <w:r w:rsidRPr="00463BAD">
        <w:rPr>
          <w:rFonts w:eastAsia="Calibri"/>
          <w:bCs/>
          <w:sz w:val="22"/>
          <w:szCs w:val="22"/>
        </w:rPr>
        <w:t>многозвенный манипулятор, ортогональный шарнир, тросовая система, к</w:t>
      </w:r>
      <w:r w:rsidRPr="00463BAD">
        <w:rPr>
          <w:rFonts w:eastAsia="Calibri"/>
          <w:bCs/>
          <w:sz w:val="22"/>
          <w:szCs w:val="22"/>
        </w:rPr>
        <w:t>о</w:t>
      </w:r>
      <w:r w:rsidRPr="00463BAD">
        <w:rPr>
          <w:rFonts w:eastAsia="Calibri"/>
          <w:bCs/>
          <w:sz w:val="22"/>
          <w:szCs w:val="22"/>
        </w:rPr>
        <w:t>аксиальный, гибкий.</w:t>
      </w:r>
    </w:p>
    <w:p w:rsidR="00823B6A" w:rsidRPr="00463BAD" w:rsidRDefault="00823B6A" w:rsidP="00A44FBD">
      <w:pPr>
        <w:ind w:firstLine="284"/>
        <w:jc w:val="both"/>
        <w:rPr>
          <w:sz w:val="24"/>
          <w:szCs w:val="24"/>
        </w:rPr>
      </w:pPr>
    </w:p>
    <w:p w:rsidR="00823B6A" w:rsidRPr="00463BAD" w:rsidRDefault="00823B6A" w:rsidP="00A44FBD">
      <w:pPr>
        <w:tabs>
          <w:tab w:val="left" w:pos="0"/>
        </w:tabs>
        <w:jc w:val="center"/>
        <w:rPr>
          <w:b/>
          <w:sz w:val="28"/>
          <w:szCs w:val="28"/>
          <w:lang w:val="en-US"/>
        </w:rPr>
      </w:pPr>
      <w:r w:rsidRPr="00463BAD">
        <w:rPr>
          <w:b/>
          <w:sz w:val="28"/>
          <w:szCs w:val="28"/>
          <w:lang w:val="en-US"/>
        </w:rPr>
        <w:t>DEVELOPMENT OF THE KINEMATIC SCHEME OF SYSTEM</w:t>
      </w:r>
    </w:p>
    <w:p w:rsidR="00823B6A" w:rsidRPr="00463BAD" w:rsidRDefault="00823B6A" w:rsidP="00A44FBD">
      <w:pPr>
        <w:tabs>
          <w:tab w:val="left" w:pos="0"/>
        </w:tabs>
        <w:jc w:val="center"/>
        <w:rPr>
          <w:b/>
          <w:sz w:val="28"/>
          <w:szCs w:val="28"/>
          <w:lang w:val="en-US"/>
        </w:rPr>
      </w:pPr>
      <w:r w:rsidRPr="00463BAD">
        <w:rPr>
          <w:b/>
          <w:sz w:val="28"/>
          <w:szCs w:val="28"/>
          <w:lang w:val="en-US"/>
        </w:rPr>
        <w:t>OF ROPE CONTROL OF THE "TRUNK" TYPE MANIPULATOR</w:t>
      </w:r>
    </w:p>
    <w:p w:rsidR="00823B6A" w:rsidRPr="00463BAD" w:rsidRDefault="00823B6A" w:rsidP="00A44FBD">
      <w:pPr>
        <w:tabs>
          <w:tab w:val="left" w:pos="0"/>
        </w:tabs>
        <w:jc w:val="center"/>
        <w:rPr>
          <w:sz w:val="18"/>
          <w:szCs w:val="18"/>
          <w:lang w:val="en-US"/>
        </w:rPr>
      </w:pPr>
    </w:p>
    <w:p w:rsidR="00823B6A" w:rsidRPr="00463BAD" w:rsidRDefault="00823B6A" w:rsidP="00A44FBD">
      <w:pPr>
        <w:tabs>
          <w:tab w:val="left" w:pos="0"/>
        </w:tabs>
        <w:jc w:val="center"/>
        <w:rPr>
          <w:b/>
          <w:bCs/>
          <w:sz w:val="24"/>
          <w:szCs w:val="24"/>
          <w:lang w:val="en-US"/>
        </w:rPr>
      </w:pPr>
      <w:r w:rsidRPr="00463BAD">
        <w:rPr>
          <w:b/>
          <w:sz w:val="24"/>
          <w:szCs w:val="24"/>
        </w:rPr>
        <w:t>А</w:t>
      </w:r>
      <w:r w:rsidRPr="00463BAD">
        <w:rPr>
          <w:b/>
          <w:sz w:val="24"/>
          <w:szCs w:val="24"/>
          <w:lang w:val="en-US"/>
        </w:rPr>
        <w:t>.</w:t>
      </w:r>
      <w:r w:rsidRPr="00463BAD">
        <w:rPr>
          <w:b/>
          <w:sz w:val="24"/>
          <w:szCs w:val="24"/>
        </w:rPr>
        <w:t>А</w:t>
      </w:r>
      <w:r w:rsidRPr="00463BAD">
        <w:rPr>
          <w:b/>
          <w:sz w:val="24"/>
          <w:szCs w:val="24"/>
          <w:lang w:val="en-US"/>
        </w:rPr>
        <w:t xml:space="preserve">. </w:t>
      </w:r>
      <w:r w:rsidRPr="00463BAD">
        <w:rPr>
          <w:b/>
          <w:sz w:val="24"/>
          <w:szCs w:val="24"/>
        </w:rPr>
        <w:t>МОКАЕ</w:t>
      </w:r>
      <w:r w:rsidRPr="00463BAD">
        <w:rPr>
          <w:b/>
          <w:sz w:val="24"/>
          <w:szCs w:val="24"/>
          <w:lang w:val="en-US"/>
        </w:rPr>
        <w:t>V</w:t>
      </w:r>
      <w:r w:rsidRPr="00463BAD">
        <w:rPr>
          <w:b/>
          <w:sz w:val="24"/>
          <w:szCs w:val="24"/>
        </w:rPr>
        <w:t>А</w:t>
      </w:r>
      <w:r w:rsidRPr="00463BAD">
        <w:rPr>
          <w:b/>
          <w:sz w:val="24"/>
          <w:szCs w:val="24"/>
          <w:vertAlign w:val="superscript"/>
          <w:lang w:val="en-US"/>
        </w:rPr>
        <w:t>1</w:t>
      </w:r>
      <w:r w:rsidRPr="00463BAD">
        <w:rPr>
          <w:b/>
          <w:sz w:val="24"/>
          <w:szCs w:val="24"/>
          <w:lang w:val="en-US"/>
        </w:rPr>
        <w:t>, Yu.Kh. KHAMUKOV</w:t>
      </w:r>
      <w:r w:rsidRPr="00463BAD">
        <w:rPr>
          <w:b/>
          <w:bCs/>
          <w:sz w:val="24"/>
          <w:szCs w:val="24"/>
          <w:vertAlign w:val="superscript"/>
          <w:lang w:val="en-US"/>
        </w:rPr>
        <w:t>2</w:t>
      </w:r>
      <w:r w:rsidRPr="00463BAD">
        <w:rPr>
          <w:b/>
          <w:sz w:val="24"/>
          <w:szCs w:val="24"/>
          <w:lang w:val="en-US"/>
        </w:rPr>
        <w:t xml:space="preserve">, </w:t>
      </w:r>
      <w:r w:rsidRPr="00463BAD">
        <w:rPr>
          <w:b/>
          <w:bCs/>
          <w:sz w:val="24"/>
          <w:szCs w:val="24"/>
          <w:lang w:val="en-US"/>
        </w:rPr>
        <w:t>L.Z. SHAUTSUKOVA</w:t>
      </w:r>
      <w:r w:rsidRPr="00463BAD">
        <w:rPr>
          <w:b/>
          <w:bCs/>
          <w:sz w:val="24"/>
          <w:szCs w:val="24"/>
          <w:vertAlign w:val="superscript"/>
          <w:lang w:val="en-US"/>
        </w:rPr>
        <w:t>3</w:t>
      </w:r>
      <w:r w:rsidRPr="00463BAD">
        <w:rPr>
          <w:b/>
          <w:bCs/>
          <w:sz w:val="24"/>
          <w:szCs w:val="24"/>
          <w:lang w:val="en-US"/>
        </w:rPr>
        <w:t xml:space="preserve">, </w:t>
      </w:r>
    </w:p>
    <w:p w:rsidR="00823B6A" w:rsidRPr="00463BAD" w:rsidRDefault="00823B6A" w:rsidP="00A44FBD">
      <w:pPr>
        <w:tabs>
          <w:tab w:val="left" w:pos="0"/>
        </w:tabs>
        <w:jc w:val="center"/>
        <w:rPr>
          <w:b/>
          <w:sz w:val="24"/>
          <w:szCs w:val="24"/>
          <w:vertAlign w:val="superscript"/>
          <w:lang w:val="en-US"/>
        </w:rPr>
      </w:pPr>
      <w:r w:rsidRPr="00463BAD">
        <w:rPr>
          <w:b/>
          <w:bCs/>
          <w:sz w:val="24"/>
          <w:szCs w:val="24"/>
          <w:lang w:val="en-US"/>
        </w:rPr>
        <w:t>V.A. DENISENKO</w:t>
      </w:r>
      <w:r w:rsidRPr="00463BAD">
        <w:rPr>
          <w:b/>
          <w:bCs/>
          <w:sz w:val="24"/>
          <w:szCs w:val="24"/>
          <w:vertAlign w:val="superscript"/>
          <w:lang w:val="en-US"/>
        </w:rPr>
        <w:t>2</w:t>
      </w:r>
      <w:r w:rsidRPr="00463BAD">
        <w:rPr>
          <w:b/>
          <w:bCs/>
          <w:sz w:val="24"/>
          <w:szCs w:val="24"/>
          <w:lang w:val="en-US"/>
        </w:rPr>
        <w:t>, A.U. ZAMMOEV</w:t>
      </w:r>
      <w:r w:rsidRPr="00463BAD">
        <w:rPr>
          <w:b/>
          <w:bCs/>
          <w:sz w:val="24"/>
          <w:szCs w:val="24"/>
          <w:vertAlign w:val="superscript"/>
          <w:lang w:val="en-US"/>
        </w:rPr>
        <w:t>2</w:t>
      </w:r>
    </w:p>
    <w:p w:rsidR="00823B6A" w:rsidRPr="00463BAD" w:rsidRDefault="00823B6A" w:rsidP="00A44FBD">
      <w:pPr>
        <w:tabs>
          <w:tab w:val="left" w:pos="0"/>
        </w:tabs>
        <w:jc w:val="center"/>
        <w:rPr>
          <w:sz w:val="18"/>
          <w:szCs w:val="18"/>
          <w:lang w:val="en-US"/>
        </w:rPr>
      </w:pPr>
    </w:p>
    <w:p w:rsidR="00823B6A" w:rsidRPr="00463BAD" w:rsidRDefault="00823B6A" w:rsidP="00A44FBD">
      <w:pPr>
        <w:jc w:val="center"/>
        <w:rPr>
          <w:rStyle w:val="af0"/>
          <w:i w:val="0"/>
          <w:shd w:val="clear" w:color="auto" w:fill="FFFFFF"/>
          <w:lang w:val="en-US"/>
        </w:rPr>
      </w:pPr>
      <w:r w:rsidRPr="00463BAD">
        <w:rPr>
          <w:rFonts w:eastAsia="Calibri"/>
          <w:bCs/>
          <w:vertAlign w:val="superscript"/>
          <w:lang w:val="en-US"/>
        </w:rPr>
        <w:t>1</w:t>
      </w:r>
      <w:r w:rsidRPr="00463BAD">
        <w:rPr>
          <w:rStyle w:val="af0"/>
          <w:i w:val="0"/>
          <w:shd w:val="clear" w:color="auto" w:fill="FFFFFF"/>
          <w:lang w:val="en-US"/>
        </w:rPr>
        <w:t>Bauman Moscow State Technical University</w:t>
      </w:r>
    </w:p>
    <w:p w:rsidR="00823B6A" w:rsidRPr="00463BAD" w:rsidRDefault="00823B6A" w:rsidP="00A44FBD">
      <w:pPr>
        <w:jc w:val="center"/>
        <w:rPr>
          <w:rStyle w:val="af0"/>
          <w:i w:val="0"/>
          <w:shd w:val="clear" w:color="auto" w:fill="FFFFFF"/>
          <w:lang w:val="en-US"/>
        </w:rPr>
      </w:pPr>
      <w:r w:rsidRPr="00463BAD">
        <w:rPr>
          <w:rStyle w:val="af0"/>
          <w:i w:val="0"/>
          <w:shd w:val="clear" w:color="auto" w:fill="FFFFFF"/>
          <w:lang w:val="en-US"/>
        </w:rPr>
        <w:t>105005, Moscow, 2</w:t>
      </w:r>
      <w:r w:rsidRPr="00463BAD">
        <w:rPr>
          <w:rStyle w:val="af0"/>
          <w:i w:val="0"/>
          <w:shd w:val="clear" w:color="auto" w:fill="FFFFFF"/>
          <w:vertAlign w:val="superscript"/>
          <w:lang w:val="en-US"/>
        </w:rPr>
        <w:t>nd</w:t>
      </w:r>
      <w:r w:rsidRPr="00463BAD">
        <w:rPr>
          <w:rStyle w:val="af0"/>
          <w:i w:val="0"/>
          <w:shd w:val="clear" w:color="auto" w:fill="FFFFFF"/>
          <w:lang w:val="en-US"/>
        </w:rPr>
        <w:t xml:space="preserve"> Baumanskaja, 5</w:t>
      </w:r>
    </w:p>
    <w:p w:rsidR="00823B6A" w:rsidRPr="00463BAD" w:rsidRDefault="00823B6A" w:rsidP="00A44FBD">
      <w:pPr>
        <w:jc w:val="center"/>
        <w:rPr>
          <w:rFonts w:eastAsia="Calibri"/>
          <w:bCs/>
          <w:lang w:val="en-US"/>
        </w:rPr>
      </w:pPr>
      <w:r w:rsidRPr="00463BAD">
        <w:rPr>
          <w:rFonts w:eastAsia="Calibri"/>
          <w:bCs/>
          <w:lang w:val="en-US"/>
        </w:rPr>
        <w:t xml:space="preserve">E-mail: </w:t>
      </w:r>
      <w:hyperlink r:id="rId138" w:history="1">
        <w:r w:rsidRPr="00463BAD">
          <w:rPr>
            <w:rStyle w:val="a7"/>
            <w:rFonts w:eastAsia="Calibri"/>
            <w:bCs/>
            <w:color w:val="auto"/>
            <w:lang w:val="en-US"/>
          </w:rPr>
          <w:t>bauman@bmstu.ru</w:t>
        </w:r>
      </w:hyperlink>
    </w:p>
    <w:p w:rsidR="00823B6A" w:rsidRPr="00463BAD" w:rsidRDefault="00823B6A" w:rsidP="00A44FBD">
      <w:pPr>
        <w:tabs>
          <w:tab w:val="left" w:pos="0"/>
        </w:tabs>
        <w:jc w:val="center"/>
        <w:rPr>
          <w:sz w:val="18"/>
          <w:szCs w:val="18"/>
          <w:lang w:val="en-US"/>
        </w:rPr>
      </w:pPr>
    </w:p>
    <w:p w:rsidR="00823B6A" w:rsidRPr="00463BAD" w:rsidRDefault="00823B6A"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vertAlign w:val="superscript"/>
          <w:lang w:val="en-US"/>
        </w:rPr>
        <w:t>2</w:t>
      </w:r>
      <w:r w:rsidRPr="00463BAD">
        <w:rPr>
          <w:rFonts w:ascii="Times New Roman" w:hAnsi="Times New Roman" w:cs="Times New Roman"/>
          <w:bCs/>
          <w:sz w:val="20"/>
          <w:szCs w:val="20"/>
          <w:lang w:val="en-US"/>
        </w:rPr>
        <w:t>Institute of Computer Science and Problems of Regional Management of KBSC</w:t>
      </w:r>
    </w:p>
    <w:p w:rsidR="00823B6A" w:rsidRPr="00463BAD" w:rsidRDefault="00823B6A"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lang w:val="en-US"/>
        </w:rPr>
        <w:t>of the Russian Academy of Sciences</w:t>
      </w:r>
    </w:p>
    <w:p w:rsidR="00823B6A" w:rsidRPr="00463BAD" w:rsidRDefault="00823B6A"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lang w:val="en-US"/>
        </w:rPr>
        <w:t>360000, KBR, Nalchik, 37-a, I. Armand street</w:t>
      </w:r>
    </w:p>
    <w:p w:rsidR="00823B6A" w:rsidRPr="00463BAD" w:rsidRDefault="00823B6A" w:rsidP="00A44FBD">
      <w:pPr>
        <w:pStyle w:val="ae"/>
        <w:spacing w:before="0" w:beforeAutospacing="0" w:after="0" w:afterAutospacing="0"/>
        <w:jc w:val="center"/>
        <w:rPr>
          <w:rFonts w:ascii="Times New Roman" w:hAnsi="Times New Roman" w:cs="Times New Roman"/>
          <w:sz w:val="20"/>
          <w:szCs w:val="20"/>
          <w:lang w:val="en-US"/>
        </w:rPr>
      </w:pPr>
      <w:r w:rsidRPr="00463BAD">
        <w:rPr>
          <w:rFonts w:ascii="Times New Roman" w:hAnsi="Times New Roman" w:cs="Times New Roman"/>
          <w:bCs/>
          <w:caps/>
          <w:sz w:val="20"/>
          <w:szCs w:val="20"/>
          <w:lang w:val="en-US"/>
        </w:rPr>
        <w:t>e</w:t>
      </w:r>
      <w:r w:rsidRPr="00463BAD">
        <w:rPr>
          <w:rFonts w:ascii="Times New Roman" w:hAnsi="Times New Roman" w:cs="Times New Roman"/>
          <w:bCs/>
          <w:sz w:val="20"/>
          <w:szCs w:val="20"/>
          <w:lang w:val="en-US"/>
        </w:rPr>
        <w:t xml:space="preserve">-mail: </w:t>
      </w:r>
      <w:hyperlink r:id="rId139" w:history="1">
        <w:r w:rsidRPr="00463BAD">
          <w:rPr>
            <w:rStyle w:val="a7"/>
            <w:rFonts w:ascii="Times New Roman" w:hAnsi="Times New Roman" w:cs="Times New Roman"/>
            <w:bCs/>
            <w:color w:val="auto"/>
            <w:sz w:val="20"/>
            <w:szCs w:val="20"/>
            <w:lang w:val="en-US"/>
          </w:rPr>
          <w:t>iipru@rambler.ru</w:t>
        </w:r>
      </w:hyperlink>
    </w:p>
    <w:p w:rsidR="00823B6A" w:rsidRPr="00463BAD" w:rsidRDefault="00823B6A" w:rsidP="00A44FBD">
      <w:pPr>
        <w:tabs>
          <w:tab w:val="left" w:pos="0"/>
        </w:tabs>
        <w:jc w:val="center"/>
        <w:rPr>
          <w:sz w:val="18"/>
          <w:szCs w:val="18"/>
          <w:lang w:val="en-US"/>
        </w:rPr>
      </w:pPr>
    </w:p>
    <w:p w:rsidR="00823B6A" w:rsidRPr="00463BAD" w:rsidRDefault="00823B6A" w:rsidP="00A44FBD">
      <w:pPr>
        <w:jc w:val="center"/>
        <w:rPr>
          <w:lang w:val="en-US"/>
        </w:rPr>
      </w:pPr>
      <w:r w:rsidRPr="00463BAD">
        <w:rPr>
          <w:vertAlign w:val="superscript"/>
          <w:lang w:val="en-US"/>
        </w:rPr>
        <w:t>3</w:t>
      </w:r>
      <w:r w:rsidRPr="00463BAD">
        <w:rPr>
          <w:lang w:val="en-US"/>
        </w:rPr>
        <w:t>Kabardin-Balkar State University n.a. H.M. Berbekov</w:t>
      </w:r>
    </w:p>
    <w:p w:rsidR="00823B6A" w:rsidRPr="00463BAD" w:rsidRDefault="00823B6A" w:rsidP="00A44FBD">
      <w:pPr>
        <w:jc w:val="center"/>
        <w:rPr>
          <w:lang w:val="en-US"/>
        </w:rPr>
      </w:pPr>
      <w:r w:rsidRPr="00463BAD">
        <w:rPr>
          <w:lang w:val="en-US"/>
        </w:rPr>
        <w:t xml:space="preserve">360004, </w:t>
      </w:r>
      <w:r w:rsidRPr="00463BAD">
        <w:rPr>
          <w:bCs/>
          <w:lang w:val="en-US"/>
        </w:rPr>
        <w:t xml:space="preserve">KBR, </w:t>
      </w:r>
      <w:r w:rsidRPr="00463BAD">
        <w:rPr>
          <w:lang w:val="en-US"/>
        </w:rPr>
        <w:t>Nalchik, 173, Chernyshevsky street</w:t>
      </w:r>
    </w:p>
    <w:p w:rsidR="00823B6A" w:rsidRPr="00463BAD" w:rsidRDefault="00823B6A"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sz w:val="20"/>
          <w:szCs w:val="20"/>
          <w:lang w:val="en-US"/>
        </w:rPr>
        <w:t xml:space="preserve">E-mail: </w:t>
      </w:r>
      <w:hyperlink r:id="rId140" w:history="1">
        <w:r w:rsidRPr="00463BAD">
          <w:rPr>
            <w:rStyle w:val="a7"/>
            <w:rFonts w:ascii="Times New Roman" w:hAnsi="Times New Roman" w:cs="Times New Roman"/>
            <w:color w:val="auto"/>
            <w:sz w:val="20"/>
            <w:szCs w:val="20"/>
            <w:lang w:val="en-US"/>
          </w:rPr>
          <w:t>bsk@kbsu.ru</w:t>
        </w:r>
      </w:hyperlink>
    </w:p>
    <w:p w:rsidR="00823B6A" w:rsidRPr="00463BAD" w:rsidRDefault="00823B6A" w:rsidP="00A44FBD">
      <w:pPr>
        <w:tabs>
          <w:tab w:val="left" w:pos="0"/>
        </w:tabs>
        <w:jc w:val="center"/>
        <w:rPr>
          <w:sz w:val="18"/>
          <w:szCs w:val="18"/>
          <w:lang w:val="en-US"/>
        </w:rPr>
      </w:pPr>
    </w:p>
    <w:p w:rsidR="00823B6A" w:rsidRPr="00463BAD" w:rsidRDefault="00823B6A" w:rsidP="00A44FBD">
      <w:pPr>
        <w:ind w:firstLine="284"/>
        <w:jc w:val="both"/>
        <w:rPr>
          <w:sz w:val="22"/>
          <w:szCs w:val="22"/>
          <w:lang w:val="en-US"/>
        </w:rPr>
      </w:pPr>
      <w:r w:rsidRPr="00463BAD">
        <w:rPr>
          <w:sz w:val="22"/>
          <w:szCs w:val="22"/>
          <w:lang w:val="en-US"/>
        </w:rPr>
        <w:t>The article presents the results of the development of the kinematic scheme and design of multi-link flexible manipulator with solid elements on orthogonal hinges, driven by coaxial cable (rope) system. The estimation of efficiency of the rope management is presented.</w:t>
      </w:r>
    </w:p>
    <w:p w:rsidR="00823B6A" w:rsidRPr="00463BAD" w:rsidRDefault="00823B6A" w:rsidP="00A44FBD">
      <w:pPr>
        <w:pStyle w:val="HTML"/>
        <w:shd w:val="clear" w:color="auto" w:fill="FFFFFF"/>
        <w:tabs>
          <w:tab w:val="clear" w:pos="916"/>
          <w:tab w:val="clear" w:pos="1832"/>
        </w:tabs>
        <w:ind w:firstLine="284"/>
        <w:jc w:val="both"/>
        <w:rPr>
          <w:rFonts w:ascii="Times New Roman" w:hAnsi="Times New Roman" w:cs="Times New Roman"/>
          <w:sz w:val="22"/>
          <w:szCs w:val="22"/>
          <w:lang w:val="en-US"/>
        </w:rPr>
      </w:pPr>
    </w:p>
    <w:p w:rsidR="00823B6A" w:rsidRPr="00463BAD" w:rsidRDefault="00823B6A" w:rsidP="00A44FBD">
      <w:pPr>
        <w:pStyle w:val="HTML"/>
        <w:shd w:val="clear" w:color="auto" w:fill="FFFFFF"/>
        <w:tabs>
          <w:tab w:val="clear" w:pos="916"/>
          <w:tab w:val="clear" w:pos="1832"/>
        </w:tabs>
        <w:ind w:firstLine="284"/>
        <w:jc w:val="both"/>
        <w:rPr>
          <w:rFonts w:ascii="Times New Roman" w:hAnsi="Times New Roman" w:cs="Times New Roman"/>
          <w:sz w:val="22"/>
          <w:szCs w:val="22"/>
          <w:lang w:val="en-US"/>
        </w:rPr>
      </w:pPr>
      <w:r w:rsidRPr="00463BAD">
        <w:rPr>
          <w:rFonts w:ascii="Times New Roman" w:hAnsi="Times New Roman" w:cs="Times New Roman"/>
          <w:b/>
          <w:sz w:val="22"/>
          <w:szCs w:val="22"/>
          <w:lang w:val="en-US"/>
        </w:rPr>
        <w:t xml:space="preserve">Key words: </w:t>
      </w:r>
      <w:r w:rsidRPr="00463BAD">
        <w:rPr>
          <w:rFonts w:ascii="Times New Roman" w:hAnsi="Times New Roman" w:cs="Times New Roman"/>
          <w:sz w:val="22"/>
          <w:szCs w:val="22"/>
          <w:lang w:val="en-US"/>
        </w:rPr>
        <w:t>multilink manipulator, orthogonal to the hinge, cable (rope) system, coaxial, flexible.</w:t>
      </w:r>
    </w:p>
    <w:p w:rsidR="00823B6A" w:rsidRPr="00463BAD" w:rsidRDefault="00823B6A" w:rsidP="00A44FBD">
      <w:pPr>
        <w:ind w:firstLine="284"/>
        <w:jc w:val="both"/>
        <w:rPr>
          <w:sz w:val="24"/>
          <w:szCs w:val="24"/>
          <w:lang w:val="en-US"/>
        </w:rPr>
      </w:pPr>
    </w:p>
    <w:p w:rsidR="00823B6A" w:rsidRPr="00463BAD" w:rsidRDefault="00823B6A" w:rsidP="00A44FBD">
      <w:pPr>
        <w:jc w:val="center"/>
        <w:rPr>
          <w:b/>
          <w:sz w:val="24"/>
          <w:szCs w:val="24"/>
        </w:rPr>
      </w:pPr>
      <w:r w:rsidRPr="00463BAD">
        <w:rPr>
          <w:b/>
          <w:sz w:val="24"/>
          <w:szCs w:val="24"/>
        </w:rPr>
        <w:t>ЛИТЕРАТУРА</w:t>
      </w:r>
    </w:p>
    <w:p w:rsidR="00823B6A" w:rsidRPr="00463BAD" w:rsidRDefault="00823B6A" w:rsidP="00A44FBD">
      <w:pPr>
        <w:ind w:firstLine="284"/>
        <w:jc w:val="both"/>
        <w:rPr>
          <w:sz w:val="24"/>
          <w:szCs w:val="24"/>
        </w:rPr>
      </w:pPr>
    </w:p>
    <w:p w:rsidR="00823B6A" w:rsidRPr="00435B4E" w:rsidRDefault="00823B6A" w:rsidP="00435B4E">
      <w:pPr>
        <w:pStyle w:val="af2"/>
        <w:numPr>
          <w:ilvl w:val="0"/>
          <w:numId w:val="37"/>
        </w:numPr>
        <w:tabs>
          <w:tab w:val="left" w:pos="709"/>
        </w:tabs>
        <w:ind w:left="0" w:firstLine="284"/>
        <w:jc w:val="both"/>
        <w:rPr>
          <w:rFonts w:ascii="Times New Roman" w:hAnsi="Times New Roman"/>
          <w:sz w:val="24"/>
          <w:szCs w:val="24"/>
        </w:rPr>
      </w:pPr>
      <w:r w:rsidRPr="00435B4E">
        <w:rPr>
          <w:rFonts w:ascii="Times New Roman" w:hAnsi="Times New Roman"/>
          <w:bCs/>
          <w:i/>
          <w:sz w:val="24"/>
          <w:szCs w:val="24"/>
        </w:rPr>
        <w:t>Волкоморов С.В., Карпенко А.П</w:t>
      </w:r>
      <w:r w:rsidRPr="00435B4E">
        <w:rPr>
          <w:rFonts w:ascii="Times New Roman" w:hAnsi="Times New Roman"/>
          <w:bCs/>
          <w:sz w:val="24"/>
          <w:szCs w:val="24"/>
        </w:rPr>
        <w:t>. Планирование конфигурации робота-манипулятора типа «хобот» // Наука и образование (электронное издание).  Издатель ‒ ФГБОУ ВПО «МГТУ им. Н.Э. Баумана». №3. 2010.</w:t>
      </w:r>
    </w:p>
    <w:p w:rsidR="00823B6A" w:rsidRPr="00435B4E" w:rsidRDefault="00823B6A" w:rsidP="00435B4E">
      <w:pPr>
        <w:pStyle w:val="af2"/>
        <w:numPr>
          <w:ilvl w:val="0"/>
          <w:numId w:val="37"/>
        </w:numPr>
        <w:tabs>
          <w:tab w:val="left" w:pos="709"/>
        </w:tabs>
        <w:spacing w:after="0" w:line="240" w:lineRule="auto"/>
        <w:ind w:left="0" w:firstLine="284"/>
        <w:jc w:val="both"/>
        <w:rPr>
          <w:rFonts w:ascii="Times New Roman" w:hAnsi="Times New Roman"/>
          <w:sz w:val="24"/>
          <w:szCs w:val="24"/>
        </w:rPr>
      </w:pPr>
      <w:r w:rsidRPr="00435B4E">
        <w:rPr>
          <w:rFonts w:ascii="Times New Roman" w:hAnsi="Times New Roman"/>
          <w:i/>
          <w:sz w:val="24"/>
          <w:szCs w:val="24"/>
        </w:rPr>
        <w:t>Кузьмин Д.В</w:t>
      </w:r>
      <w:r w:rsidRPr="00435B4E">
        <w:rPr>
          <w:rFonts w:ascii="Times New Roman" w:hAnsi="Times New Roman"/>
          <w:sz w:val="24"/>
          <w:szCs w:val="24"/>
        </w:rPr>
        <w:t>. Моделирование динамики мехатронных систем. Уравнения и алг</w:t>
      </w:r>
      <w:r w:rsidRPr="00435B4E">
        <w:rPr>
          <w:rFonts w:ascii="Times New Roman" w:hAnsi="Times New Roman"/>
          <w:sz w:val="24"/>
          <w:szCs w:val="24"/>
        </w:rPr>
        <w:t>о</w:t>
      </w:r>
      <w:r w:rsidRPr="00435B4E">
        <w:rPr>
          <w:rFonts w:ascii="Times New Roman" w:hAnsi="Times New Roman"/>
          <w:sz w:val="24"/>
          <w:szCs w:val="24"/>
        </w:rPr>
        <w:t>ритмы: монография.   Архангельск: Арханг. гос. техн. ун-т. 2008. 120 с.</w:t>
      </w:r>
    </w:p>
    <w:p w:rsidR="00823B6A" w:rsidRPr="00435B4E" w:rsidRDefault="00823B6A" w:rsidP="00435B4E">
      <w:pPr>
        <w:pStyle w:val="af2"/>
        <w:numPr>
          <w:ilvl w:val="0"/>
          <w:numId w:val="37"/>
        </w:numPr>
        <w:tabs>
          <w:tab w:val="left" w:pos="709"/>
        </w:tabs>
        <w:spacing w:after="0" w:line="240" w:lineRule="auto"/>
        <w:ind w:left="0" w:firstLine="284"/>
        <w:jc w:val="both"/>
        <w:rPr>
          <w:rFonts w:ascii="Times New Roman" w:hAnsi="Times New Roman"/>
          <w:sz w:val="24"/>
          <w:szCs w:val="24"/>
        </w:rPr>
      </w:pPr>
      <w:r w:rsidRPr="00435B4E">
        <w:rPr>
          <w:rFonts w:ascii="Times New Roman" w:hAnsi="Times New Roman"/>
          <w:i/>
          <w:sz w:val="24"/>
          <w:szCs w:val="24"/>
        </w:rPr>
        <w:t>Пол Р</w:t>
      </w:r>
      <w:r w:rsidRPr="00435B4E">
        <w:rPr>
          <w:rFonts w:ascii="Times New Roman" w:hAnsi="Times New Roman"/>
          <w:sz w:val="24"/>
          <w:szCs w:val="24"/>
        </w:rPr>
        <w:t>. Моделирование, планирование траекторий и управление движением робота-манипулятора.  М.: Наука. 1976.  103 с.</w:t>
      </w:r>
    </w:p>
    <w:p w:rsidR="00823B6A" w:rsidRPr="00435B4E" w:rsidRDefault="00823B6A" w:rsidP="00435B4E">
      <w:pPr>
        <w:pStyle w:val="af2"/>
        <w:numPr>
          <w:ilvl w:val="0"/>
          <w:numId w:val="37"/>
        </w:numPr>
        <w:tabs>
          <w:tab w:val="left" w:pos="709"/>
        </w:tabs>
        <w:spacing w:after="0" w:line="240" w:lineRule="auto"/>
        <w:ind w:left="0" w:firstLine="284"/>
        <w:jc w:val="both"/>
        <w:rPr>
          <w:rFonts w:ascii="Times New Roman" w:hAnsi="Times New Roman"/>
          <w:sz w:val="24"/>
          <w:szCs w:val="24"/>
        </w:rPr>
      </w:pPr>
      <w:r w:rsidRPr="00435B4E">
        <w:rPr>
          <w:rFonts w:ascii="Times New Roman" w:hAnsi="Times New Roman"/>
          <w:i/>
          <w:sz w:val="24"/>
          <w:szCs w:val="24"/>
        </w:rPr>
        <w:t>Поезжаева Е.В., Юшков В.С</w:t>
      </w:r>
      <w:r w:rsidRPr="00435B4E">
        <w:rPr>
          <w:rFonts w:ascii="Times New Roman" w:hAnsi="Times New Roman"/>
          <w:sz w:val="24"/>
          <w:szCs w:val="24"/>
        </w:rPr>
        <w:t>. Разработка змееподобного робота для диагностики трубопроводов // Материалы II международной научно-практической конференции «Р</w:t>
      </w:r>
      <w:r w:rsidRPr="00435B4E">
        <w:rPr>
          <w:rFonts w:ascii="Times New Roman" w:hAnsi="Times New Roman"/>
          <w:sz w:val="24"/>
          <w:szCs w:val="24"/>
        </w:rPr>
        <w:t>о</w:t>
      </w:r>
      <w:r w:rsidRPr="00435B4E">
        <w:rPr>
          <w:rFonts w:ascii="Times New Roman" w:hAnsi="Times New Roman"/>
          <w:sz w:val="24"/>
          <w:szCs w:val="24"/>
        </w:rPr>
        <w:t>бототехника как образовательная технология».  Железногорск. 2010.  С. 73-76.</w:t>
      </w:r>
    </w:p>
    <w:p w:rsidR="00823B6A" w:rsidRPr="00435B4E" w:rsidRDefault="00823B6A" w:rsidP="00435B4E">
      <w:pPr>
        <w:pStyle w:val="af2"/>
        <w:numPr>
          <w:ilvl w:val="0"/>
          <w:numId w:val="37"/>
        </w:numPr>
        <w:tabs>
          <w:tab w:val="left" w:pos="709"/>
        </w:tabs>
        <w:spacing w:after="0" w:line="240" w:lineRule="auto"/>
        <w:ind w:left="0" w:firstLine="284"/>
        <w:jc w:val="both"/>
        <w:rPr>
          <w:rFonts w:ascii="Times New Roman" w:hAnsi="Times New Roman"/>
          <w:sz w:val="24"/>
          <w:szCs w:val="24"/>
        </w:rPr>
      </w:pPr>
      <w:r w:rsidRPr="00435B4E">
        <w:rPr>
          <w:rFonts w:ascii="Times New Roman" w:hAnsi="Times New Roman"/>
          <w:i/>
          <w:sz w:val="24"/>
          <w:szCs w:val="24"/>
        </w:rPr>
        <w:t>Фу К., Гонсалес Р., Ли К</w:t>
      </w:r>
      <w:r w:rsidRPr="00435B4E">
        <w:rPr>
          <w:rFonts w:ascii="Times New Roman" w:hAnsi="Times New Roman"/>
          <w:sz w:val="24"/>
          <w:szCs w:val="24"/>
        </w:rPr>
        <w:t>. Робототехника.  М.: Мир. 1989.  624 с.</w:t>
      </w:r>
    </w:p>
    <w:p w:rsidR="00823B6A" w:rsidRPr="00463BAD" w:rsidRDefault="00823B6A" w:rsidP="00A44FBD">
      <w:pPr>
        <w:widowControl w:val="0"/>
        <w:ind w:firstLine="284"/>
        <w:rPr>
          <w:sz w:val="24"/>
          <w:szCs w:val="24"/>
        </w:rPr>
      </w:pPr>
    </w:p>
    <w:p w:rsidR="00823B6A" w:rsidRPr="00463BAD" w:rsidRDefault="00823B6A" w:rsidP="00A44FBD">
      <w:pPr>
        <w:ind w:firstLine="284"/>
        <w:jc w:val="both"/>
        <w:rPr>
          <w:rFonts w:eastAsia="Calibri"/>
          <w:bCs/>
          <w:sz w:val="24"/>
          <w:szCs w:val="24"/>
        </w:rPr>
      </w:pPr>
      <w:r w:rsidRPr="00463BAD">
        <w:rPr>
          <w:b/>
          <w:sz w:val="24"/>
          <w:szCs w:val="24"/>
        </w:rPr>
        <w:t xml:space="preserve">Мокаева Алиса Алексеевна, </w:t>
      </w:r>
      <w:r w:rsidRPr="00463BAD">
        <w:rPr>
          <w:rFonts w:eastAsia="Calibri"/>
          <w:bCs/>
          <w:sz w:val="24"/>
          <w:szCs w:val="24"/>
        </w:rPr>
        <w:t>студентка кафедры «Специальная робототехника и мех</w:t>
      </w:r>
      <w:r w:rsidRPr="00463BAD">
        <w:rPr>
          <w:rFonts w:eastAsia="Calibri"/>
          <w:bCs/>
          <w:sz w:val="24"/>
          <w:szCs w:val="24"/>
        </w:rPr>
        <w:t>а</w:t>
      </w:r>
      <w:r w:rsidRPr="00463BAD">
        <w:rPr>
          <w:rFonts w:eastAsia="Calibri"/>
          <w:bCs/>
          <w:sz w:val="24"/>
          <w:szCs w:val="24"/>
        </w:rPr>
        <w:t>троника»</w:t>
      </w:r>
      <w:r w:rsidR="00C92B73">
        <w:rPr>
          <w:rFonts w:eastAsia="Calibri"/>
          <w:bCs/>
          <w:sz w:val="24"/>
          <w:szCs w:val="24"/>
        </w:rPr>
        <w:t xml:space="preserve"> </w:t>
      </w:r>
      <w:r w:rsidRPr="00463BAD">
        <w:rPr>
          <w:rFonts w:eastAsia="Calibri"/>
          <w:bCs/>
          <w:sz w:val="24"/>
          <w:szCs w:val="24"/>
        </w:rPr>
        <w:t>Московского государственного технического университета имени Н.Э. Баумана.</w:t>
      </w:r>
    </w:p>
    <w:p w:rsidR="00823B6A" w:rsidRPr="00463BAD" w:rsidRDefault="00823B6A" w:rsidP="00A44FBD">
      <w:pPr>
        <w:ind w:firstLine="284"/>
        <w:jc w:val="both"/>
        <w:rPr>
          <w:rFonts w:eastAsia="Calibri"/>
          <w:bCs/>
          <w:sz w:val="24"/>
          <w:szCs w:val="24"/>
        </w:rPr>
      </w:pPr>
      <w:r w:rsidRPr="00463BAD">
        <w:rPr>
          <w:rFonts w:eastAsia="Calibri"/>
          <w:bCs/>
          <w:sz w:val="24"/>
          <w:szCs w:val="24"/>
        </w:rPr>
        <w:t>105005, Москва, ул. 2-я Бауманская, 5.</w:t>
      </w:r>
    </w:p>
    <w:p w:rsidR="00823B6A" w:rsidRPr="00463BAD" w:rsidRDefault="00823B6A" w:rsidP="00A44FBD">
      <w:pPr>
        <w:ind w:firstLine="284"/>
        <w:jc w:val="both"/>
        <w:rPr>
          <w:rFonts w:eastAsia="Calibri"/>
          <w:bCs/>
          <w:sz w:val="24"/>
          <w:szCs w:val="24"/>
        </w:rPr>
      </w:pPr>
      <w:r w:rsidRPr="00463BAD">
        <w:rPr>
          <w:sz w:val="24"/>
          <w:szCs w:val="24"/>
          <w:shd w:val="clear" w:color="auto" w:fill="FFFFFF"/>
        </w:rPr>
        <w:lastRenderedPageBreak/>
        <w:t>Тел. 8 (499) 263-63-91.</w:t>
      </w:r>
    </w:p>
    <w:p w:rsidR="00823B6A" w:rsidRPr="00463BAD" w:rsidRDefault="00823B6A" w:rsidP="00A44FBD">
      <w:pPr>
        <w:ind w:firstLine="284"/>
        <w:jc w:val="both"/>
        <w:rPr>
          <w:rFonts w:eastAsia="Calibri"/>
          <w:bCs/>
          <w:sz w:val="24"/>
          <w:szCs w:val="24"/>
        </w:rPr>
      </w:pPr>
      <w:r w:rsidRPr="00463BAD">
        <w:rPr>
          <w:rFonts w:eastAsia="Calibri"/>
          <w:bCs/>
          <w:sz w:val="24"/>
          <w:szCs w:val="24"/>
          <w:lang w:val="en-US"/>
        </w:rPr>
        <w:t>E</w:t>
      </w:r>
      <w:r w:rsidRPr="00463BAD">
        <w:rPr>
          <w:rFonts w:eastAsia="Calibri"/>
          <w:bCs/>
          <w:sz w:val="24"/>
          <w:szCs w:val="24"/>
        </w:rPr>
        <w:t>-</w:t>
      </w:r>
      <w:r w:rsidRPr="00463BAD">
        <w:rPr>
          <w:rFonts w:eastAsia="Calibri"/>
          <w:bCs/>
          <w:sz w:val="24"/>
          <w:szCs w:val="24"/>
          <w:lang w:val="en-US"/>
        </w:rPr>
        <w:t>mail</w:t>
      </w:r>
      <w:r w:rsidRPr="00463BAD">
        <w:rPr>
          <w:rFonts w:eastAsia="Calibri"/>
          <w:bCs/>
          <w:sz w:val="24"/>
          <w:szCs w:val="24"/>
        </w:rPr>
        <w:t xml:space="preserve">: </w:t>
      </w:r>
      <w:hyperlink r:id="rId141" w:history="1">
        <w:r w:rsidRPr="00463BAD">
          <w:rPr>
            <w:rStyle w:val="a7"/>
            <w:rFonts w:eastAsia="Calibri"/>
            <w:bCs/>
            <w:color w:val="auto"/>
            <w:sz w:val="24"/>
            <w:szCs w:val="24"/>
            <w:lang w:val="en-US"/>
          </w:rPr>
          <w:t>bauman</w:t>
        </w:r>
        <w:r w:rsidRPr="00463BAD">
          <w:rPr>
            <w:rStyle w:val="a7"/>
            <w:rFonts w:eastAsia="Calibri"/>
            <w:bCs/>
            <w:color w:val="auto"/>
            <w:sz w:val="24"/>
            <w:szCs w:val="24"/>
          </w:rPr>
          <w:t>@</w:t>
        </w:r>
        <w:r w:rsidRPr="00463BAD">
          <w:rPr>
            <w:rStyle w:val="a7"/>
            <w:rFonts w:eastAsia="Calibri"/>
            <w:bCs/>
            <w:color w:val="auto"/>
            <w:sz w:val="24"/>
            <w:szCs w:val="24"/>
            <w:lang w:val="en-US"/>
          </w:rPr>
          <w:t>bmstu</w:t>
        </w:r>
        <w:r w:rsidRPr="00463BAD">
          <w:rPr>
            <w:rStyle w:val="a7"/>
            <w:rFonts w:eastAsia="Calibri"/>
            <w:bCs/>
            <w:color w:val="auto"/>
            <w:sz w:val="24"/>
            <w:szCs w:val="24"/>
          </w:rPr>
          <w:t>.</w:t>
        </w:r>
        <w:r w:rsidRPr="00463BAD">
          <w:rPr>
            <w:rStyle w:val="a7"/>
            <w:rFonts w:eastAsia="Calibri"/>
            <w:bCs/>
            <w:color w:val="auto"/>
            <w:sz w:val="24"/>
            <w:szCs w:val="24"/>
            <w:lang w:val="en-US"/>
          </w:rPr>
          <w:t>ru</w:t>
        </w:r>
      </w:hyperlink>
    </w:p>
    <w:p w:rsidR="00823B6A" w:rsidRPr="00463BAD" w:rsidRDefault="00823B6A"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 xml:space="preserve">Хамуков Юрий Хабижевич, </w:t>
      </w:r>
      <w:r w:rsidR="00C92B73">
        <w:rPr>
          <w:rFonts w:ascii="Times New Roman" w:hAnsi="Times New Roman"/>
          <w:sz w:val="24"/>
          <w:szCs w:val="24"/>
        </w:rPr>
        <w:t>к.ф.-м. н., с.н.с. отдела «</w:t>
      </w:r>
      <w:r w:rsidRPr="00463BAD">
        <w:rPr>
          <w:rFonts w:ascii="Times New Roman" w:hAnsi="Times New Roman"/>
          <w:sz w:val="24"/>
          <w:szCs w:val="24"/>
        </w:rPr>
        <w:t>Мультиагентные системы</w:t>
      </w:r>
      <w:r w:rsidR="00C92B73">
        <w:rPr>
          <w:rFonts w:ascii="Times New Roman" w:hAnsi="Times New Roman"/>
          <w:sz w:val="24"/>
          <w:szCs w:val="24"/>
        </w:rPr>
        <w:t>»</w:t>
      </w:r>
      <w:r w:rsidRPr="00463BAD">
        <w:rPr>
          <w:rFonts w:ascii="Times New Roman" w:hAnsi="Times New Roman"/>
          <w:sz w:val="24"/>
          <w:szCs w:val="24"/>
        </w:rPr>
        <w:t xml:space="preserve"> И</w:t>
      </w:r>
      <w:r w:rsidRPr="00463BAD">
        <w:rPr>
          <w:rFonts w:ascii="Times New Roman" w:hAnsi="Times New Roman"/>
          <w:sz w:val="24"/>
          <w:szCs w:val="24"/>
        </w:rPr>
        <w:t>н</w:t>
      </w:r>
      <w:r w:rsidRPr="00463BAD">
        <w:rPr>
          <w:rFonts w:ascii="Times New Roman" w:hAnsi="Times New Roman"/>
          <w:sz w:val="24"/>
          <w:szCs w:val="24"/>
        </w:rPr>
        <w:t>ститута информатики и проблем регионального управления КБНЦ РАН.</w:t>
      </w:r>
    </w:p>
    <w:p w:rsidR="00823B6A" w:rsidRPr="00463BAD" w:rsidRDefault="00823B6A"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360000, КБР, г. Нальчик, ул. И. Арманд, 37-а.</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rPr>
        <w:t>Тел</w:t>
      </w:r>
      <w:r w:rsidRPr="00463BAD">
        <w:rPr>
          <w:rFonts w:ascii="Times New Roman" w:hAnsi="Times New Roman"/>
          <w:sz w:val="24"/>
          <w:szCs w:val="24"/>
          <w:lang w:val="en-US"/>
        </w:rPr>
        <w:t>. 8 (8662) 42-65-52.</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E-mail: yukhimkhab@rambler.ru</w:t>
      </w:r>
    </w:p>
    <w:p w:rsidR="00823B6A" w:rsidRPr="00463BAD" w:rsidRDefault="00823B6A"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Шауцукова Лейла Залим-Гериевна</w:t>
      </w:r>
      <w:r w:rsidRPr="00463BAD">
        <w:rPr>
          <w:rFonts w:ascii="Times New Roman" w:hAnsi="Times New Roman"/>
          <w:sz w:val="24"/>
          <w:szCs w:val="24"/>
        </w:rPr>
        <w:t xml:space="preserve">, </w:t>
      </w:r>
      <w:r w:rsidR="00C92B73">
        <w:rPr>
          <w:rFonts w:ascii="Times New Roman" w:hAnsi="Times New Roman"/>
          <w:sz w:val="24"/>
          <w:szCs w:val="24"/>
          <w:shd w:val="clear" w:color="auto" w:fill="FFFFFF"/>
        </w:rPr>
        <w:t>к.т.н., доцент кафедры «</w:t>
      </w:r>
      <w:r w:rsidRPr="00463BAD">
        <w:rPr>
          <w:rFonts w:ascii="Times New Roman" w:hAnsi="Times New Roman"/>
          <w:sz w:val="24"/>
          <w:szCs w:val="24"/>
          <w:shd w:val="clear" w:color="auto" w:fill="FFFFFF"/>
        </w:rPr>
        <w:t>Информатика и матем</w:t>
      </w:r>
      <w:r w:rsidRPr="00463BAD">
        <w:rPr>
          <w:rFonts w:ascii="Times New Roman" w:hAnsi="Times New Roman"/>
          <w:sz w:val="24"/>
          <w:szCs w:val="24"/>
          <w:shd w:val="clear" w:color="auto" w:fill="FFFFFF"/>
        </w:rPr>
        <w:t>а</w:t>
      </w:r>
      <w:r w:rsidRPr="00463BAD">
        <w:rPr>
          <w:rFonts w:ascii="Times New Roman" w:hAnsi="Times New Roman"/>
          <w:sz w:val="24"/>
          <w:szCs w:val="24"/>
          <w:shd w:val="clear" w:color="auto" w:fill="FFFFFF"/>
        </w:rPr>
        <w:t>тическое обеспечение автоматизированных систем</w:t>
      </w:r>
      <w:r w:rsidR="00C92B73">
        <w:rPr>
          <w:rFonts w:ascii="Times New Roman" w:hAnsi="Times New Roman"/>
          <w:sz w:val="24"/>
          <w:szCs w:val="24"/>
          <w:shd w:val="clear" w:color="auto" w:fill="FFFFFF"/>
        </w:rPr>
        <w:t>»</w:t>
      </w:r>
      <w:r w:rsidRPr="00463BAD">
        <w:rPr>
          <w:rFonts w:ascii="Times New Roman" w:hAnsi="Times New Roman"/>
          <w:sz w:val="24"/>
          <w:szCs w:val="24"/>
          <w:shd w:val="clear" w:color="auto" w:fill="FFFFFF"/>
        </w:rPr>
        <w:t xml:space="preserve"> Кабардино-Балкарского государс</w:t>
      </w:r>
      <w:r w:rsidRPr="00463BAD">
        <w:rPr>
          <w:rFonts w:ascii="Times New Roman" w:hAnsi="Times New Roman"/>
          <w:sz w:val="24"/>
          <w:szCs w:val="24"/>
          <w:shd w:val="clear" w:color="auto" w:fill="FFFFFF"/>
        </w:rPr>
        <w:t>т</w:t>
      </w:r>
      <w:r w:rsidRPr="00463BAD">
        <w:rPr>
          <w:rFonts w:ascii="Times New Roman" w:hAnsi="Times New Roman"/>
          <w:sz w:val="24"/>
          <w:szCs w:val="24"/>
          <w:shd w:val="clear" w:color="auto" w:fill="FFFFFF"/>
        </w:rPr>
        <w:t xml:space="preserve">венного университета </w:t>
      </w:r>
      <w:r w:rsidRPr="00463BAD">
        <w:rPr>
          <w:rFonts w:ascii="Times New Roman" w:hAnsi="Times New Roman"/>
          <w:sz w:val="24"/>
          <w:szCs w:val="24"/>
        </w:rPr>
        <w:t xml:space="preserve">им. Х.М. Бербекова. </w:t>
      </w:r>
    </w:p>
    <w:p w:rsidR="00823B6A" w:rsidRPr="00463BAD" w:rsidRDefault="00823B6A" w:rsidP="00A44FBD">
      <w:pPr>
        <w:pStyle w:val="af2"/>
        <w:spacing w:after="0" w:line="240" w:lineRule="auto"/>
        <w:ind w:left="0" w:firstLine="284"/>
        <w:jc w:val="both"/>
        <w:rPr>
          <w:rFonts w:ascii="Times New Roman" w:hAnsi="Times New Roman"/>
          <w:bCs/>
          <w:sz w:val="24"/>
          <w:szCs w:val="24"/>
        </w:rPr>
      </w:pPr>
      <w:r w:rsidRPr="00463BAD">
        <w:rPr>
          <w:rFonts w:ascii="Times New Roman" w:hAnsi="Times New Roman"/>
          <w:bCs/>
          <w:sz w:val="24"/>
          <w:szCs w:val="24"/>
        </w:rPr>
        <w:t xml:space="preserve">360004, КБР, г. Нальчик, ул. Чернышевского, 173. </w:t>
      </w:r>
    </w:p>
    <w:p w:rsidR="00823B6A" w:rsidRPr="00231675" w:rsidRDefault="00823B6A"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Тел</w:t>
      </w:r>
      <w:r w:rsidRPr="00231675">
        <w:rPr>
          <w:rFonts w:ascii="Times New Roman" w:hAnsi="Times New Roman"/>
          <w:sz w:val="24"/>
          <w:szCs w:val="24"/>
        </w:rPr>
        <w:t>. 8 (8662) 77-01-08.</w:t>
      </w:r>
    </w:p>
    <w:p w:rsidR="00823B6A" w:rsidRPr="00231675" w:rsidRDefault="00823B6A"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lang w:val="en-US"/>
        </w:rPr>
        <w:t>E</w:t>
      </w:r>
      <w:r w:rsidRPr="00231675">
        <w:rPr>
          <w:rFonts w:ascii="Times New Roman" w:hAnsi="Times New Roman"/>
          <w:sz w:val="24"/>
          <w:szCs w:val="24"/>
        </w:rPr>
        <w:t>-</w:t>
      </w:r>
      <w:r w:rsidRPr="00463BAD">
        <w:rPr>
          <w:rFonts w:ascii="Times New Roman" w:hAnsi="Times New Roman"/>
          <w:sz w:val="24"/>
          <w:szCs w:val="24"/>
          <w:lang w:val="en-US"/>
        </w:rPr>
        <w:t>mail</w:t>
      </w:r>
      <w:r w:rsidRPr="00231675">
        <w:rPr>
          <w:rFonts w:ascii="Times New Roman" w:hAnsi="Times New Roman"/>
          <w:sz w:val="24"/>
          <w:szCs w:val="24"/>
        </w:rPr>
        <w:t xml:space="preserve">: </w:t>
      </w:r>
      <w:hyperlink r:id="rId142" w:history="1">
        <w:r w:rsidRPr="00463BAD">
          <w:rPr>
            <w:rStyle w:val="a7"/>
            <w:rFonts w:ascii="Times New Roman" w:hAnsi="Times New Roman"/>
            <w:color w:val="auto"/>
            <w:sz w:val="24"/>
            <w:szCs w:val="24"/>
            <w:lang w:val="en-US"/>
          </w:rPr>
          <w:t>bsk</w:t>
        </w:r>
        <w:r w:rsidRPr="00231675">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kbsu</w:t>
        </w:r>
        <w:r w:rsidRPr="00231675">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ru</w:t>
        </w:r>
      </w:hyperlink>
      <w:r w:rsidRPr="00231675">
        <w:rPr>
          <w:rFonts w:ascii="Times New Roman" w:hAnsi="Times New Roman"/>
          <w:sz w:val="24"/>
          <w:szCs w:val="24"/>
        </w:rPr>
        <w:t>.</w:t>
      </w:r>
    </w:p>
    <w:p w:rsidR="00823B6A" w:rsidRPr="00463BAD" w:rsidRDefault="00823B6A"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Денисенко Владимир Анатольевич</w:t>
      </w:r>
      <w:r w:rsidRPr="00463BAD">
        <w:rPr>
          <w:rFonts w:ascii="Times New Roman" w:hAnsi="Times New Roman"/>
          <w:sz w:val="24"/>
          <w:szCs w:val="24"/>
        </w:rPr>
        <w:t>, н.с. лаб</w:t>
      </w:r>
      <w:r w:rsidR="00C92B73">
        <w:rPr>
          <w:rFonts w:ascii="Times New Roman" w:hAnsi="Times New Roman"/>
          <w:sz w:val="24"/>
          <w:szCs w:val="24"/>
        </w:rPr>
        <w:t>оратории</w:t>
      </w:r>
      <w:r w:rsidR="00C92B73">
        <w:rPr>
          <w:rFonts w:ascii="Times New Roman" w:hAnsi="Times New Roman"/>
          <w:bCs/>
          <w:sz w:val="24"/>
          <w:szCs w:val="24"/>
        </w:rPr>
        <w:t xml:space="preserve"> «</w:t>
      </w:r>
      <w:r w:rsidRPr="00463BAD">
        <w:rPr>
          <w:rFonts w:ascii="Times New Roman" w:hAnsi="Times New Roman"/>
          <w:bCs/>
          <w:sz w:val="24"/>
          <w:szCs w:val="24"/>
        </w:rPr>
        <w:t>Интеллектуальные среды об</w:t>
      </w:r>
      <w:r w:rsidRPr="00463BAD">
        <w:rPr>
          <w:rFonts w:ascii="Times New Roman" w:hAnsi="Times New Roman"/>
          <w:bCs/>
          <w:sz w:val="24"/>
          <w:szCs w:val="24"/>
        </w:rPr>
        <w:t>и</w:t>
      </w:r>
      <w:r w:rsidRPr="00463BAD">
        <w:rPr>
          <w:rFonts w:ascii="Times New Roman" w:hAnsi="Times New Roman"/>
          <w:bCs/>
          <w:sz w:val="24"/>
          <w:szCs w:val="24"/>
        </w:rPr>
        <w:t>тания</w:t>
      </w:r>
      <w:r w:rsidR="00C92B73">
        <w:rPr>
          <w:rFonts w:ascii="Times New Roman" w:hAnsi="Times New Roman"/>
          <w:bCs/>
          <w:sz w:val="24"/>
          <w:szCs w:val="24"/>
        </w:rPr>
        <w:t>»</w:t>
      </w:r>
      <w:r w:rsidRPr="00463BAD">
        <w:rPr>
          <w:rFonts w:ascii="Times New Roman" w:hAnsi="Times New Roman"/>
          <w:bCs/>
          <w:sz w:val="24"/>
          <w:szCs w:val="24"/>
        </w:rPr>
        <w:t xml:space="preserve"> </w:t>
      </w:r>
      <w:r w:rsidRPr="00463BAD">
        <w:rPr>
          <w:rFonts w:ascii="Times New Roman" w:hAnsi="Times New Roman"/>
          <w:sz w:val="24"/>
          <w:szCs w:val="24"/>
        </w:rPr>
        <w:t xml:space="preserve">Института информатики и проблем регионального управления КБНЦ РАН. </w:t>
      </w:r>
    </w:p>
    <w:p w:rsidR="00823B6A" w:rsidRPr="00463BAD" w:rsidRDefault="00823B6A"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360000, КБР, г. Нальчик, ул. И. Арманд, 37-а. </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rPr>
        <w:t>Тел</w:t>
      </w:r>
      <w:r w:rsidRPr="00463BAD">
        <w:rPr>
          <w:rFonts w:ascii="Times New Roman" w:hAnsi="Times New Roman"/>
          <w:sz w:val="24"/>
          <w:szCs w:val="24"/>
          <w:lang w:val="en-US"/>
        </w:rPr>
        <w:t xml:space="preserve">. 8 (8662) 42-65-52. </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sage@mail.ru</w:t>
      </w:r>
    </w:p>
    <w:p w:rsidR="00823B6A" w:rsidRPr="00463BAD" w:rsidRDefault="00823B6A"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 xml:space="preserve">Заммоев Аслан Узеирович, </w:t>
      </w:r>
      <w:r w:rsidRPr="00463BAD">
        <w:rPr>
          <w:rFonts w:ascii="Times New Roman" w:hAnsi="Times New Roman"/>
          <w:sz w:val="24"/>
          <w:szCs w:val="24"/>
        </w:rPr>
        <w:t>к.т.н., зав. лаб</w:t>
      </w:r>
      <w:r w:rsidR="00C92B73">
        <w:rPr>
          <w:rFonts w:ascii="Times New Roman" w:hAnsi="Times New Roman"/>
          <w:sz w:val="24"/>
          <w:szCs w:val="24"/>
        </w:rPr>
        <w:t>ораторией «</w:t>
      </w:r>
      <w:r w:rsidRPr="00463BAD">
        <w:rPr>
          <w:rFonts w:ascii="Times New Roman" w:hAnsi="Times New Roman"/>
          <w:sz w:val="24"/>
          <w:szCs w:val="24"/>
        </w:rPr>
        <w:t>Бионаноробототехника</w:t>
      </w:r>
      <w:r w:rsidR="00C92B73">
        <w:rPr>
          <w:rFonts w:ascii="Times New Roman" w:hAnsi="Times New Roman"/>
          <w:sz w:val="24"/>
          <w:szCs w:val="24"/>
        </w:rPr>
        <w:t>»</w:t>
      </w:r>
      <w:r w:rsidRPr="00463BAD">
        <w:rPr>
          <w:rFonts w:ascii="Times New Roman" w:hAnsi="Times New Roman"/>
          <w:sz w:val="24"/>
          <w:szCs w:val="24"/>
        </w:rPr>
        <w:t xml:space="preserve"> Инст</w:t>
      </w:r>
      <w:r w:rsidRPr="00463BAD">
        <w:rPr>
          <w:rFonts w:ascii="Times New Roman" w:hAnsi="Times New Roman"/>
          <w:sz w:val="24"/>
          <w:szCs w:val="24"/>
        </w:rPr>
        <w:t>и</w:t>
      </w:r>
      <w:r w:rsidRPr="00463BAD">
        <w:rPr>
          <w:rFonts w:ascii="Times New Roman" w:hAnsi="Times New Roman"/>
          <w:sz w:val="24"/>
          <w:szCs w:val="24"/>
        </w:rPr>
        <w:t>тута информатики и проблем регионального управления КБНЦ РАН.</w:t>
      </w:r>
    </w:p>
    <w:p w:rsidR="00823B6A" w:rsidRPr="00463BAD" w:rsidRDefault="00823B6A"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360000, КБР, г. Нальчик, ул. И. Арманд, 37-а. </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Тел. 8 (8662) 42-65-52. </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zammoev@mail.ru</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p>
    <w:p w:rsidR="00823B6A" w:rsidRPr="00463BAD" w:rsidRDefault="00823B6A" w:rsidP="00A44FBD">
      <w:pPr>
        <w:ind w:firstLine="284"/>
        <w:jc w:val="both"/>
        <w:rPr>
          <w:rStyle w:val="af0"/>
          <w:i w:val="0"/>
          <w:sz w:val="24"/>
          <w:szCs w:val="24"/>
          <w:shd w:val="clear" w:color="auto" w:fill="FFFFFF"/>
          <w:lang w:val="en-US"/>
        </w:rPr>
      </w:pPr>
      <w:r w:rsidRPr="00463BAD">
        <w:rPr>
          <w:b/>
          <w:sz w:val="24"/>
          <w:szCs w:val="24"/>
          <w:lang w:val="en-US"/>
        </w:rPr>
        <w:t xml:space="preserve">Mokaeva Alica Alekseyevna, </w:t>
      </w:r>
      <w:r w:rsidRPr="00463BAD">
        <w:rPr>
          <w:sz w:val="24"/>
          <w:szCs w:val="24"/>
          <w:lang w:val="en-US"/>
        </w:rPr>
        <w:t xml:space="preserve">student of </w:t>
      </w:r>
      <w:r w:rsidRPr="00463BAD">
        <w:rPr>
          <w:rStyle w:val="af0"/>
          <w:i w:val="0"/>
          <w:sz w:val="24"/>
          <w:szCs w:val="24"/>
          <w:shd w:val="clear" w:color="auto" w:fill="FFFFFF"/>
          <w:lang w:val="en-US"/>
        </w:rPr>
        <w:t>Bauman Moscow State Technical University.</w:t>
      </w:r>
    </w:p>
    <w:p w:rsidR="00823B6A" w:rsidRPr="00463BAD" w:rsidRDefault="00823B6A" w:rsidP="00A44FBD">
      <w:pPr>
        <w:ind w:firstLine="284"/>
        <w:jc w:val="both"/>
        <w:rPr>
          <w:rStyle w:val="af0"/>
          <w:i w:val="0"/>
          <w:sz w:val="24"/>
          <w:szCs w:val="24"/>
          <w:shd w:val="clear" w:color="auto" w:fill="FFFFFF"/>
          <w:lang w:val="en-US"/>
        </w:rPr>
      </w:pPr>
      <w:r w:rsidRPr="00463BAD">
        <w:rPr>
          <w:rStyle w:val="af0"/>
          <w:i w:val="0"/>
          <w:sz w:val="24"/>
          <w:szCs w:val="24"/>
          <w:shd w:val="clear" w:color="auto" w:fill="FFFFFF"/>
          <w:lang w:val="en-US"/>
        </w:rPr>
        <w:t>105005, Moscow, 2</w:t>
      </w:r>
      <w:r w:rsidRPr="00463BAD">
        <w:rPr>
          <w:rStyle w:val="af0"/>
          <w:i w:val="0"/>
          <w:sz w:val="24"/>
          <w:szCs w:val="24"/>
          <w:shd w:val="clear" w:color="auto" w:fill="FFFFFF"/>
          <w:vertAlign w:val="superscript"/>
          <w:lang w:val="en-US"/>
        </w:rPr>
        <w:t>nd</w:t>
      </w:r>
      <w:r w:rsidRPr="00463BAD">
        <w:rPr>
          <w:rStyle w:val="af0"/>
          <w:i w:val="0"/>
          <w:sz w:val="24"/>
          <w:szCs w:val="24"/>
          <w:shd w:val="clear" w:color="auto" w:fill="FFFFFF"/>
          <w:lang w:val="en-US"/>
        </w:rPr>
        <w:t xml:space="preserve"> Baumanskaja Street,5.</w:t>
      </w:r>
    </w:p>
    <w:p w:rsidR="00823B6A" w:rsidRPr="00463BAD" w:rsidRDefault="00823B6A" w:rsidP="00A44FBD">
      <w:pPr>
        <w:ind w:firstLine="284"/>
        <w:jc w:val="both"/>
        <w:rPr>
          <w:rFonts w:eastAsia="Calibri"/>
          <w:bCs/>
          <w:sz w:val="24"/>
          <w:szCs w:val="24"/>
          <w:lang w:val="en-US"/>
        </w:rPr>
      </w:pPr>
      <w:r w:rsidRPr="00463BAD">
        <w:rPr>
          <w:sz w:val="24"/>
          <w:szCs w:val="24"/>
          <w:shd w:val="clear" w:color="auto" w:fill="FFFFFF"/>
          <w:lang w:val="en-US"/>
        </w:rPr>
        <w:t>Ph. 8 (499) 263-63-91.</w:t>
      </w:r>
    </w:p>
    <w:p w:rsidR="00823B6A" w:rsidRPr="00463BAD" w:rsidRDefault="00823B6A" w:rsidP="00A44FBD">
      <w:pPr>
        <w:ind w:firstLine="284"/>
        <w:jc w:val="both"/>
        <w:rPr>
          <w:rFonts w:eastAsia="Calibri"/>
          <w:bCs/>
          <w:sz w:val="24"/>
          <w:szCs w:val="24"/>
          <w:lang w:val="en-US"/>
        </w:rPr>
      </w:pPr>
      <w:r w:rsidRPr="00463BAD">
        <w:rPr>
          <w:rFonts w:eastAsia="Calibri"/>
          <w:bCs/>
          <w:sz w:val="24"/>
          <w:szCs w:val="24"/>
          <w:lang w:val="en-US"/>
        </w:rPr>
        <w:t xml:space="preserve">E-mail: </w:t>
      </w:r>
      <w:hyperlink r:id="rId143" w:history="1">
        <w:r w:rsidRPr="00463BAD">
          <w:rPr>
            <w:rStyle w:val="a7"/>
            <w:rFonts w:eastAsia="Calibri"/>
            <w:bCs/>
            <w:color w:val="auto"/>
            <w:sz w:val="24"/>
            <w:szCs w:val="24"/>
            <w:lang w:val="en-US"/>
          </w:rPr>
          <w:t>bauman@bmstu.ru</w:t>
        </w:r>
      </w:hyperlink>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b/>
          <w:sz w:val="24"/>
          <w:szCs w:val="24"/>
          <w:lang w:val="en-US"/>
        </w:rPr>
        <w:t xml:space="preserve">Khamukov Yury Khabizhevich, </w:t>
      </w:r>
      <w:r w:rsidRPr="00463BAD">
        <w:rPr>
          <w:rFonts w:ascii="Times New Roman" w:hAnsi="Times New Roman"/>
          <w:sz w:val="24"/>
          <w:szCs w:val="24"/>
          <w:lang w:val="en-US"/>
        </w:rPr>
        <w:t>candidate of physical-mathematical sciences</w:t>
      </w:r>
      <w:r w:rsidRPr="00463BAD">
        <w:rPr>
          <w:rFonts w:ascii="Times New Roman" w:hAnsi="Times New Roman"/>
          <w:b/>
          <w:sz w:val="24"/>
          <w:szCs w:val="24"/>
          <w:lang w:val="en-US"/>
        </w:rPr>
        <w:t>,</w:t>
      </w:r>
      <w:r w:rsidRPr="00463BAD">
        <w:rPr>
          <w:rFonts w:ascii="Times New Roman" w:hAnsi="Times New Roman"/>
          <w:sz w:val="24"/>
          <w:szCs w:val="24"/>
          <w:lang w:val="en-US"/>
        </w:rPr>
        <w:t xml:space="preserve"> senior staff scientist of the Department of the multiagent systems of the Institute of Computer Science and Problems of Regional Management of KBSC of the Russian Academy of Sciences.</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360000, KBR, Nalchik, 37-a, I. Armand street.</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Ph. 8 (8662) 42-65-52.</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E-mail: yukhimkhab@rambler.ru</w:t>
      </w:r>
    </w:p>
    <w:p w:rsidR="00823B6A" w:rsidRPr="00463BAD" w:rsidRDefault="00823B6A"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b/>
          <w:bCs/>
          <w:sz w:val="24"/>
          <w:szCs w:val="24"/>
          <w:lang w:val="en-US"/>
        </w:rPr>
        <w:t xml:space="preserve">Shautsukova Leila Zalim-Gerievna, </w:t>
      </w:r>
      <w:r w:rsidRPr="00463BAD">
        <w:rPr>
          <w:rFonts w:ascii="Times New Roman" w:hAnsi="Times New Roman"/>
          <w:bCs/>
          <w:sz w:val="24"/>
          <w:szCs w:val="24"/>
          <w:lang w:val="en-US"/>
        </w:rPr>
        <w:t>candidate of technical sciences</w:t>
      </w:r>
      <w:r w:rsidRPr="00463BAD">
        <w:rPr>
          <w:rFonts w:ascii="Times New Roman" w:hAnsi="Times New Roman"/>
          <w:b/>
          <w:bCs/>
          <w:sz w:val="24"/>
          <w:szCs w:val="24"/>
          <w:lang w:val="en-US"/>
        </w:rPr>
        <w:t>,</w:t>
      </w:r>
      <w:r w:rsidRPr="00463BAD">
        <w:rPr>
          <w:rFonts w:ascii="Times New Roman" w:hAnsi="Times New Roman"/>
          <w:bCs/>
          <w:sz w:val="24"/>
          <w:szCs w:val="24"/>
          <w:lang w:val="en-US"/>
        </w:rPr>
        <w:t xml:space="preserve"> associate professor of the Computer Science department of the Kabardin-Balkar State University n. a. </w:t>
      </w:r>
      <w:r w:rsidRPr="00463BAD">
        <w:rPr>
          <w:rFonts w:ascii="Times New Roman" w:hAnsi="Times New Roman"/>
          <w:sz w:val="24"/>
          <w:szCs w:val="24"/>
          <w:lang w:val="en-US"/>
        </w:rPr>
        <w:t>H.M. Berbekov</w:t>
      </w:r>
      <w:r w:rsidRPr="00463BAD">
        <w:rPr>
          <w:rFonts w:ascii="Times New Roman" w:hAnsi="Times New Roman"/>
          <w:bCs/>
          <w:sz w:val="24"/>
          <w:szCs w:val="24"/>
          <w:lang w:val="en-US"/>
        </w:rPr>
        <w:t>.</w:t>
      </w:r>
    </w:p>
    <w:p w:rsidR="00823B6A" w:rsidRPr="00463BAD" w:rsidRDefault="00823B6A" w:rsidP="00A44FBD">
      <w:pPr>
        <w:ind w:firstLine="284"/>
        <w:jc w:val="both"/>
        <w:rPr>
          <w:sz w:val="24"/>
          <w:szCs w:val="24"/>
          <w:lang w:val="en-US"/>
        </w:rPr>
      </w:pPr>
      <w:r w:rsidRPr="00463BAD">
        <w:rPr>
          <w:sz w:val="24"/>
          <w:szCs w:val="24"/>
          <w:lang w:val="en-US"/>
        </w:rPr>
        <w:t xml:space="preserve">360004, </w:t>
      </w:r>
      <w:r w:rsidRPr="00463BAD">
        <w:rPr>
          <w:bCs/>
          <w:sz w:val="24"/>
          <w:szCs w:val="24"/>
          <w:lang w:val="en-US"/>
        </w:rPr>
        <w:t xml:space="preserve">KBR, </w:t>
      </w:r>
      <w:r w:rsidRPr="00463BAD">
        <w:rPr>
          <w:sz w:val="24"/>
          <w:szCs w:val="24"/>
          <w:lang w:val="en-US"/>
        </w:rPr>
        <w:t>Nalchik, 173, Chernyshevsky street.</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caps/>
          <w:sz w:val="24"/>
          <w:szCs w:val="24"/>
          <w:lang w:val="en-US"/>
        </w:rPr>
        <w:t>p</w:t>
      </w:r>
      <w:r w:rsidRPr="00463BAD">
        <w:rPr>
          <w:rFonts w:ascii="Times New Roman" w:hAnsi="Times New Roman"/>
          <w:sz w:val="24"/>
          <w:szCs w:val="24"/>
          <w:lang w:val="en-US"/>
        </w:rPr>
        <w:t>h. 8 (8662) 77-01-08.</w:t>
      </w:r>
    </w:p>
    <w:p w:rsidR="00823B6A" w:rsidRPr="00463BAD" w:rsidRDefault="00823B6A"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sz w:val="24"/>
          <w:szCs w:val="24"/>
          <w:lang w:val="en-US"/>
        </w:rPr>
        <w:t xml:space="preserve">E-mail: </w:t>
      </w:r>
      <w:hyperlink r:id="rId144" w:history="1">
        <w:r w:rsidRPr="00463BAD">
          <w:rPr>
            <w:rStyle w:val="a7"/>
            <w:rFonts w:ascii="Times New Roman" w:hAnsi="Times New Roman"/>
            <w:color w:val="auto"/>
            <w:sz w:val="24"/>
            <w:szCs w:val="24"/>
            <w:lang w:val="en-US"/>
          </w:rPr>
          <w:t>bsk@kbsu.ru</w:t>
        </w:r>
      </w:hyperlink>
    </w:p>
    <w:p w:rsidR="00823B6A" w:rsidRPr="00463BAD" w:rsidRDefault="00823B6A" w:rsidP="00A44FBD">
      <w:pPr>
        <w:pStyle w:val="20"/>
        <w:spacing w:after="0" w:line="240" w:lineRule="auto"/>
        <w:ind w:left="0" w:firstLine="284"/>
        <w:jc w:val="both"/>
        <w:rPr>
          <w:sz w:val="24"/>
          <w:szCs w:val="24"/>
          <w:lang w:val="en-US"/>
        </w:rPr>
      </w:pPr>
      <w:r w:rsidRPr="00463BAD">
        <w:rPr>
          <w:b/>
          <w:sz w:val="24"/>
          <w:szCs w:val="24"/>
          <w:lang w:val="en-US"/>
        </w:rPr>
        <w:t>Denisenko Vladimir Anatolyevich,</w:t>
      </w:r>
      <w:r w:rsidRPr="00463BAD">
        <w:rPr>
          <w:sz w:val="24"/>
          <w:szCs w:val="24"/>
          <w:lang w:val="en-US"/>
        </w:rPr>
        <w:t xml:space="preserve"> staff scientist of the laboratory "Intelligent environment" of the Institute of Computer Science and Problems of Regional Management of KBSC of the Russian Academy of Sciences.</w:t>
      </w:r>
    </w:p>
    <w:p w:rsidR="00823B6A" w:rsidRPr="00463BAD" w:rsidRDefault="00823B6A" w:rsidP="00A44FBD">
      <w:pPr>
        <w:pStyle w:val="af2"/>
        <w:spacing w:after="0" w:line="240" w:lineRule="auto"/>
        <w:ind w:left="0"/>
        <w:rPr>
          <w:rFonts w:ascii="Times New Roman" w:hAnsi="Times New Roman"/>
          <w:sz w:val="24"/>
          <w:szCs w:val="24"/>
          <w:lang w:val="en-US"/>
        </w:rPr>
      </w:pPr>
      <w:r w:rsidRPr="00463BAD">
        <w:rPr>
          <w:rFonts w:ascii="Times New Roman" w:hAnsi="Times New Roman"/>
          <w:sz w:val="24"/>
          <w:szCs w:val="24"/>
          <w:lang w:val="en-US"/>
        </w:rPr>
        <w:t xml:space="preserve">360000, KBR, Nalchik,  37-a I.Armand street                                                                                               </w:t>
      </w:r>
      <w:r w:rsidRPr="00463BAD">
        <w:rPr>
          <w:rFonts w:ascii="Times New Roman" w:eastAsia="Calibri" w:hAnsi="Times New Roman"/>
          <w:sz w:val="24"/>
          <w:szCs w:val="24"/>
          <w:lang w:val="en-US"/>
        </w:rPr>
        <w:t xml:space="preserve">Ph. </w:t>
      </w:r>
      <w:r w:rsidRPr="00463BAD">
        <w:rPr>
          <w:rFonts w:ascii="Times New Roman" w:hAnsi="Times New Roman"/>
          <w:sz w:val="24"/>
          <w:szCs w:val="24"/>
          <w:lang w:val="en-US"/>
        </w:rPr>
        <w:t>8 (8662) 42-65-52.</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hyperlink r:id="rId145" w:history="1">
        <w:r w:rsidRPr="00463BAD">
          <w:rPr>
            <w:rStyle w:val="a7"/>
            <w:rFonts w:ascii="Times New Roman" w:hAnsi="Times New Roman"/>
            <w:color w:val="auto"/>
            <w:sz w:val="24"/>
            <w:szCs w:val="24"/>
            <w:lang w:val="en-US"/>
          </w:rPr>
          <w:t>sage@mail.ru</w:t>
        </w:r>
      </w:hyperlink>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b/>
          <w:sz w:val="24"/>
          <w:szCs w:val="24"/>
          <w:lang w:val="en-US"/>
        </w:rPr>
        <w:t>Zammoev Aslan Uzeirovich</w:t>
      </w:r>
      <w:r w:rsidR="00C92B73" w:rsidRPr="00C92B73">
        <w:rPr>
          <w:rFonts w:ascii="Times New Roman" w:hAnsi="Times New Roman"/>
          <w:b/>
          <w:sz w:val="24"/>
          <w:szCs w:val="24"/>
          <w:lang w:val="en-US"/>
        </w:rPr>
        <w:t>,</w:t>
      </w:r>
      <w:r w:rsidRPr="00463BAD">
        <w:rPr>
          <w:rFonts w:ascii="Times New Roman" w:hAnsi="Times New Roman"/>
          <w:b/>
          <w:sz w:val="24"/>
          <w:szCs w:val="24"/>
          <w:lang w:val="en-US"/>
        </w:rPr>
        <w:t xml:space="preserve"> </w:t>
      </w:r>
      <w:r w:rsidRPr="00463BAD">
        <w:rPr>
          <w:rFonts w:ascii="Times New Roman" w:hAnsi="Times New Roman"/>
          <w:bCs/>
          <w:sz w:val="24"/>
          <w:szCs w:val="24"/>
          <w:lang w:val="en-US"/>
        </w:rPr>
        <w:t>candidate of technical sciences,</w:t>
      </w:r>
      <w:r w:rsidRPr="00463BAD">
        <w:rPr>
          <w:rFonts w:ascii="Times New Roman" w:hAnsi="Times New Roman"/>
          <w:sz w:val="24"/>
          <w:szCs w:val="24"/>
          <w:lang w:val="en-US"/>
        </w:rPr>
        <w:t xml:space="preserve"> head of the laboratory "Bion</w:t>
      </w:r>
      <w:r w:rsidRPr="00463BAD">
        <w:rPr>
          <w:rFonts w:ascii="Times New Roman" w:hAnsi="Times New Roman"/>
          <w:sz w:val="24"/>
          <w:szCs w:val="24"/>
          <w:lang w:val="en-US"/>
        </w:rPr>
        <w:t>a</w:t>
      </w:r>
      <w:r w:rsidRPr="00463BAD">
        <w:rPr>
          <w:rFonts w:ascii="Times New Roman" w:hAnsi="Times New Roman"/>
          <w:sz w:val="24"/>
          <w:szCs w:val="24"/>
          <w:lang w:val="en-US"/>
        </w:rPr>
        <w:t>norobotics", Institute of Computer Science and Problems of Regional Management of KBSC of RAS.</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360000, КBR, Nalchik, 37-a, I. Armand's street.</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Ph. 8 (8662) 42-65-52.</w:t>
      </w:r>
    </w:p>
    <w:p w:rsidR="00823B6A" w:rsidRPr="00463BAD" w:rsidRDefault="00823B6A"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zammoev@mail.ru</w:t>
      </w:r>
    </w:p>
    <w:p w:rsidR="00823B6A" w:rsidRPr="00463BAD" w:rsidRDefault="00823B6A" w:rsidP="00A44FBD">
      <w:pPr>
        <w:widowControl w:val="0"/>
        <w:ind w:firstLine="284"/>
        <w:rPr>
          <w:sz w:val="24"/>
          <w:szCs w:val="24"/>
        </w:rPr>
      </w:pPr>
      <w:r w:rsidRPr="00463BAD">
        <w:rPr>
          <w:sz w:val="24"/>
          <w:szCs w:val="24"/>
        </w:rPr>
        <w:t>___________________________________________________________________________</w:t>
      </w:r>
    </w:p>
    <w:p w:rsidR="00A50865" w:rsidRPr="00463BAD" w:rsidRDefault="00A50865" w:rsidP="00A44FBD">
      <w:pPr>
        <w:widowControl w:val="0"/>
        <w:tabs>
          <w:tab w:val="left" w:pos="709"/>
        </w:tabs>
        <w:ind w:firstLine="284"/>
        <w:rPr>
          <w:sz w:val="24"/>
          <w:szCs w:val="24"/>
        </w:rPr>
      </w:pPr>
    </w:p>
    <w:p w:rsidR="00A50865" w:rsidRPr="00463BAD" w:rsidRDefault="00A50865" w:rsidP="00A44FBD">
      <w:pPr>
        <w:jc w:val="both"/>
        <w:rPr>
          <w:i/>
          <w:sz w:val="24"/>
          <w:szCs w:val="24"/>
        </w:rPr>
      </w:pPr>
      <w:r w:rsidRPr="00463BAD">
        <w:rPr>
          <w:i/>
          <w:sz w:val="24"/>
          <w:szCs w:val="24"/>
        </w:rPr>
        <w:t>УДК 519-24</w:t>
      </w:r>
    </w:p>
    <w:p w:rsidR="00A50865" w:rsidRPr="00463BAD" w:rsidRDefault="00A50865" w:rsidP="00A44FBD">
      <w:pPr>
        <w:jc w:val="both"/>
        <w:rPr>
          <w:bCs/>
          <w:sz w:val="10"/>
          <w:szCs w:val="10"/>
        </w:rPr>
      </w:pPr>
    </w:p>
    <w:p w:rsidR="00A50865" w:rsidRPr="00463BAD" w:rsidRDefault="00A50865" w:rsidP="00A44FBD">
      <w:pPr>
        <w:jc w:val="center"/>
        <w:rPr>
          <w:b/>
          <w:sz w:val="28"/>
          <w:szCs w:val="28"/>
        </w:rPr>
      </w:pPr>
      <w:r w:rsidRPr="00463BAD">
        <w:rPr>
          <w:b/>
          <w:sz w:val="28"/>
          <w:szCs w:val="28"/>
        </w:rPr>
        <w:t xml:space="preserve">ИЗВЛЕЧЕНИЕ ЗНАНИЙ ИЗ МНОГОМОДАЛЬНЫХ ПОТОКОВ </w:t>
      </w:r>
    </w:p>
    <w:p w:rsidR="00A50865" w:rsidRPr="00463BAD" w:rsidRDefault="00A50865" w:rsidP="00A44FBD">
      <w:pPr>
        <w:jc w:val="center"/>
        <w:rPr>
          <w:b/>
          <w:sz w:val="28"/>
          <w:szCs w:val="28"/>
        </w:rPr>
      </w:pPr>
      <w:r w:rsidRPr="00463BAD">
        <w:rPr>
          <w:b/>
          <w:sz w:val="28"/>
          <w:szCs w:val="28"/>
        </w:rPr>
        <w:t xml:space="preserve">НЕСТРУКТУРИРОВАННЫХ ДАННЫХ НА ОСНОВЕ </w:t>
      </w:r>
    </w:p>
    <w:p w:rsidR="00A50865" w:rsidRPr="00463BAD" w:rsidRDefault="00A50865" w:rsidP="00A44FBD">
      <w:pPr>
        <w:jc w:val="center"/>
        <w:rPr>
          <w:b/>
          <w:sz w:val="28"/>
          <w:szCs w:val="28"/>
        </w:rPr>
      </w:pPr>
      <w:r w:rsidRPr="00463BAD">
        <w:rPr>
          <w:b/>
          <w:sz w:val="28"/>
          <w:szCs w:val="28"/>
        </w:rPr>
        <w:t xml:space="preserve">САМООРГАНИЗАЦИИ МУЛЬТИАГЕНТНОЙ КОГНИТИВНОЙ </w:t>
      </w:r>
    </w:p>
    <w:p w:rsidR="00A50865" w:rsidRPr="00463BAD" w:rsidRDefault="00A50865" w:rsidP="00A44FBD">
      <w:pPr>
        <w:jc w:val="center"/>
        <w:rPr>
          <w:b/>
          <w:sz w:val="28"/>
          <w:szCs w:val="28"/>
        </w:rPr>
      </w:pPr>
      <w:r w:rsidRPr="00463BAD">
        <w:rPr>
          <w:b/>
          <w:sz w:val="28"/>
          <w:szCs w:val="28"/>
        </w:rPr>
        <w:t>АРХИТЕКТУРЫ МОБИЛЬНОГО РОБОТА</w:t>
      </w:r>
      <w:r w:rsidRPr="00463BAD">
        <w:rPr>
          <w:rStyle w:val="af5"/>
          <w:b/>
          <w:sz w:val="28"/>
          <w:szCs w:val="28"/>
        </w:rPr>
        <w:footnoteReference w:id="17"/>
      </w:r>
    </w:p>
    <w:p w:rsidR="00A50865" w:rsidRPr="00463BAD" w:rsidRDefault="00A50865" w:rsidP="00A44FBD">
      <w:pPr>
        <w:jc w:val="center"/>
        <w:rPr>
          <w:sz w:val="18"/>
          <w:szCs w:val="18"/>
        </w:rPr>
      </w:pPr>
    </w:p>
    <w:p w:rsidR="00A50865" w:rsidRPr="00463BAD" w:rsidRDefault="00A50865" w:rsidP="00A44FBD">
      <w:pPr>
        <w:jc w:val="center"/>
        <w:rPr>
          <w:b/>
          <w:sz w:val="24"/>
          <w:szCs w:val="24"/>
        </w:rPr>
      </w:pPr>
      <w:r w:rsidRPr="00463BAD">
        <w:rPr>
          <w:b/>
          <w:sz w:val="24"/>
          <w:szCs w:val="24"/>
        </w:rPr>
        <w:t>З.В. НАГОЕВ, О.В. НАГОЕВА</w:t>
      </w:r>
    </w:p>
    <w:p w:rsidR="00A50865" w:rsidRPr="00463BAD" w:rsidRDefault="00A50865" w:rsidP="00A44FBD">
      <w:pPr>
        <w:jc w:val="center"/>
        <w:rPr>
          <w:sz w:val="18"/>
          <w:szCs w:val="18"/>
        </w:rPr>
      </w:pPr>
    </w:p>
    <w:p w:rsidR="00A50865" w:rsidRPr="00463BAD" w:rsidRDefault="00A50865" w:rsidP="00A44FBD">
      <w:pPr>
        <w:pStyle w:val="a9"/>
        <w:jc w:val="center"/>
        <w:rPr>
          <w:rFonts w:ascii="Times New Roman" w:hAnsi="Times New Roman"/>
          <w:bCs/>
          <w:sz w:val="20"/>
          <w:szCs w:val="20"/>
        </w:rPr>
      </w:pPr>
      <w:r w:rsidRPr="00463BAD">
        <w:rPr>
          <w:rFonts w:ascii="Times New Roman" w:hAnsi="Times New Roman"/>
          <w:bCs/>
          <w:sz w:val="20"/>
          <w:szCs w:val="20"/>
        </w:rPr>
        <w:t>ФГБУН Институт информатики и проблем регионального управления</w:t>
      </w:r>
    </w:p>
    <w:p w:rsidR="00A50865" w:rsidRPr="00463BAD" w:rsidRDefault="00A50865"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A50865" w:rsidRPr="00463BAD" w:rsidRDefault="00A50865" w:rsidP="00A44FBD">
      <w:pPr>
        <w:pStyle w:val="a9"/>
        <w:jc w:val="center"/>
        <w:rPr>
          <w:rFonts w:ascii="Times New Roman" w:hAnsi="Times New Roman"/>
          <w:bCs/>
          <w:sz w:val="20"/>
          <w:szCs w:val="20"/>
        </w:rPr>
      </w:pPr>
      <w:r w:rsidRPr="00463BAD">
        <w:rPr>
          <w:rFonts w:ascii="Times New Roman" w:hAnsi="Times New Roman"/>
          <w:bCs/>
          <w:sz w:val="20"/>
          <w:szCs w:val="20"/>
        </w:rPr>
        <w:t>360000, КБР, г.Нальчик, ул. И. Арманд, 37-а</w:t>
      </w:r>
    </w:p>
    <w:p w:rsidR="00A50865" w:rsidRPr="00463BAD" w:rsidRDefault="00A50865" w:rsidP="00A44FBD">
      <w:pPr>
        <w:pStyle w:val="a9"/>
        <w:jc w:val="center"/>
        <w:rPr>
          <w:rFonts w:ascii="Times New Roman" w:hAnsi="Times New Roman"/>
          <w:bCs/>
          <w:sz w:val="20"/>
          <w:szCs w:val="20"/>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A50865" w:rsidRPr="00463BAD" w:rsidRDefault="00A50865" w:rsidP="00A44FBD">
      <w:pPr>
        <w:pStyle w:val="a9"/>
        <w:jc w:val="center"/>
        <w:rPr>
          <w:rFonts w:ascii="Times New Roman" w:hAnsi="Times New Roman"/>
          <w:bCs/>
          <w:sz w:val="18"/>
          <w:szCs w:val="18"/>
        </w:rPr>
      </w:pPr>
    </w:p>
    <w:p w:rsidR="00A50865" w:rsidRPr="00463BAD" w:rsidRDefault="00A50865" w:rsidP="00A44FBD">
      <w:pPr>
        <w:ind w:firstLine="284"/>
        <w:jc w:val="both"/>
        <w:rPr>
          <w:i/>
          <w:sz w:val="22"/>
          <w:szCs w:val="22"/>
        </w:rPr>
      </w:pPr>
      <w:r w:rsidRPr="00463BAD">
        <w:rPr>
          <w:i/>
          <w:sz w:val="22"/>
          <w:szCs w:val="22"/>
        </w:rPr>
        <w:t>Проблема извлечения знаний из многомодальных потоков неструктурированных данных ра</w:t>
      </w:r>
      <w:r w:rsidRPr="00463BAD">
        <w:rPr>
          <w:i/>
          <w:sz w:val="22"/>
          <w:szCs w:val="22"/>
        </w:rPr>
        <w:t>с</w:t>
      </w:r>
      <w:r w:rsidRPr="00463BAD">
        <w:rPr>
          <w:i/>
          <w:sz w:val="22"/>
          <w:szCs w:val="22"/>
        </w:rPr>
        <w:t>смотрена в контексте построения мобильным роботом, погруженным в реальную среду, эп</w:t>
      </w:r>
      <w:r w:rsidRPr="00463BAD">
        <w:rPr>
          <w:i/>
          <w:sz w:val="22"/>
          <w:szCs w:val="22"/>
        </w:rPr>
        <w:t>и</w:t>
      </w:r>
      <w:r w:rsidRPr="00463BAD">
        <w:rPr>
          <w:i/>
          <w:sz w:val="22"/>
          <w:szCs w:val="22"/>
        </w:rPr>
        <w:t>стемологии, позволяющей ему добиваться успешного выполнения целевого функционала. В кач</w:t>
      </w:r>
      <w:r w:rsidRPr="00463BAD">
        <w:rPr>
          <w:i/>
          <w:sz w:val="22"/>
          <w:szCs w:val="22"/>
        </w:rPr>
        <w:t>е</w:t>
      </w:r>
      <w:r w:rsidRPr="00463BAD">
        <w:rPr>
          <w:i/>
          <w:sz w:val="22"/>
          <w:szCs w:val="22"/>
        </w:rPr>
        <w:t>стве основы адаптивной системы управления роботом применяется мультиагентная рекурси</w:t>
      </w:r>
      <w:r w:rsidRPr="00463BAD">
        <w:rPr>
          <w:i/>
          <w:sz w:val="22"/>
          <w:szCs w:val="22"/>
        </w:rPr>
        <w:t>в</w:t>
      </w:r>
      <w:r w:rsidRPr="00463BAD">
        <w:rPr>
          <w:i/>
          <w:sz w:val="22"/>
          <w:szCs w:val="22"/>
        </w:rPr>
        <w:t>ная когнитивная архитектура, самоорганизация которой приводит к построению причинно-следственных зависимостей, выраженных в терминах продукционных правил, формирующихся в базах знаний агентов. Разработана программа 3</w:t>
      </w:r>
      <w:r w:rsidRPr="00463BAD">
        <w:rPr>
          <w:i/>
          <w:sz w:val="22"/>
          <w:szCs w:val="22"/>
          <w:lang w:val="en-US"/>
        </w:rPr>
        <w:t>D</w:t>
      </w:r>
      <w:r w:rsidRPr="00463BAD">
        <w:rPr>
          <w:i/>
          <w:sz w:val="22"/>
          <w:szCs w:val="22"/>
        </w:rPr>
        <w:t xml:space="preserve">-визуализации, приведен пример построения эпистемологии робота, основанной на многомодальных данных. </w:t>
      </w:r>
    </w:p>
    <w:p w:rsidR="00A50865" w:rsidRPr="00463BAD" w:rsidRDefault="00A50865" w:rsidP="00A44FBD">
      <w:pPr>
        <w:ind w:firstLine="284"/>
        <w:jc w:val="both"/>
        <w:rPr>
          <w:i/>
          <w:sz w:val="22"/>
          <w:szCs w:val="22"/>
        </w:rPr>
      </w:pPr>
    </w:p>
    <w:p w:rsidR="00A50865" w:rsidRPr="00463BAD" w:rsidRDefault="00A50865" w:rsidP="00A44FBD">
      <w:pPr>
        <w:ind w:firstLine="284"/>
        <w:jc w:val="both"/>
        <w:rPr>
          <w:b/>
          <w:sz w:val="22"/>
          <w:szCs w:val="22"/>
        </w:rPr>
      </w:pPr>
      <w:r w:rsidRPr="00463BAD">
        <w:rPr>
          <w:b/>
          <w:sz w:val="22"/>
          <w:szCs w:val="22"/>
        </w:rPr>
        <w:t>Ключевые слова:</w:t>
      </w:r>
      <w:r w:rsidRPr="00463BAD">
        <w:rPr>
          <w:sz w:val="22"/>
          <w:szCs w:val="22"/>
        </w:rPr>
        <w:t xml:space="preserve"> мультиагентные когнитивные архитектуры, извлечение знаний, многом</w:t>
      </w:r>
      <w:r w:rsidRPr="00463BAD">
        <w:rPr>
          <w:sz w:val="22"/>
          <w:szCs w:val="22"/>
        </w:rPr>
        <w:t>о</w:t>
      </w:r>
      <w:r w:rsidRPr="00463BAD">
        <w:rPr>
          <w:sz w:val="22"/>
          <w:szCs w:val="22"/>
        </w:rPr>
        <w:t>дальные потоки данных, неструктурированные задачи, мобильные роботы</w:t>
      </w:r>
      <w:r w:rsidRPr="00463BAD">
        <w:rPr>
          <w:b/>
          <w:sz w:val="22"/>
          <w:szCs w:val="22"/>
        </w:rPr>
        <w:t>.</w:t>
      </w:r>
    </w:p>
    <w:p w:rsidR="00A50865" w:rsidRPr="00463BAD" w:rsidRDefault="00A50865" w:rsidP="00A44FBD">
      <w:pPr>
        <w:ind w:firstLine="284"/>
        <w:jc w:val="both"/>
        <w:rPr>
          <w:sz w:val="24"/>
          <w:szCs w:val="24"/>
        </w:rPr>
      </w:pPr>
      <w:r w:rsidRPr="00463BAD">
        <w:rPr>
          <w:sz w:val="24"/>
          <w:szCs w:val="24"/>
        </w:rPr>
        <w:t xml:space="preserve"> </w:t>
      </w:r>
    </w:p>
    <w:p w:rsidR="00A50865" w:rsidRPr="00463BAD" w:rsidRDefault="00A50865" w:rsidP="00A44FBD">
      <w:pPr>
        <w:jc w:val="center"/>
        <w:rPr>
          <w:b/>
          <w:sz w:val="28"/>
          <w:szCs w:val="28"/>
          <w:lang w:val="en-US"/>
        </w:rPr>
      </w:pPr>
      <w:r w:rsidRPr="00463BAD">
        <w:rPr>
          <w:b/>
          <w:sz w:val="28"/>
          <w:szCs w:val="28"/>
          <w:lang w:val="en-US"/>
        </w:rPr>
        <w:t xml:space="preserve">EXTRACTION OF KNOWLEDGE FROM MULTIMODAL FLOWS </w:t>
      </w:r>
    </w:p>
    <w:p w:rsidR="00A50865" w:rsidRPr="00463BAD" w:rsidRDefault="00A50865" w:rsidP="00A44FBD">
      <w:pPr>
        <w:jc w:val="center"/>
        <w:rPr>
          <w:b/>
          <w:sz w:val="28"/>
          <w:szCs w:val="28"/>
          <w:lang w:val="en-US"/>
        </w:rPr>
      </w:pPr>
      <w:r w:rsidRPr="00463BAD">
        <w:rPr>
          <w:b/>
          <w:sz w:val="28"/>
          <w:szCs w:val="28"/>
          <w:lang w:val="en-US"/>
        </w:rPr>
        <w:t xml:space="preserve">OF UNSTRUCTURED DATA ON THE BASIS OF SELF-ORGANIZATION OF MULTI-AGENT COGNITIVE ARCHITECTURE </w:t>
      </w:r>
    </w:p>
    <w:p w:rsidR="00A50865" w:rsidRPr="00463BAD" w:rsidRDefault="00A50865" w:rsidP="00A44FBD">
      <w:pPr>
        <w:jc w:val="center"/>
        <w:rPr>
          <w:b/>
          <w:sz w:val="28"/>
          <w:szCs w:val="28"/>
          <w:lang w:val="en-US"/>
        </w:rPr>
      </w:pPr>
      <w:r w:rsidRPr="00463BAD">
        <w:rPr>
          <w:b/>
          <w:sz w:val="28"/>
          <w:szCs w:val="28"/>
          <w:lang w:val="en-US"/>
        </w:rPr>
        <w:t>OF THE MOBILE ROBOT</w:t>
      </w:r>
    </w:p>
    <w:p w:rsidR="00A50865" w:rsidRPr="00463BAD" w:rsidRDefault="00A50865" w:rsidP="00A44FBD">
      <w:pPr>
        <w:jc w:val="center"/>
        <w:rPr>
          <w:sz w:val="18"/>
          <w:szCs w:val="18"/>
          <w:lang w:val="en-US"/>
        </w:rPr>
      </w:pPr>
    </w:p>
    <w:p w:rsidR="00A50865" w:rsidRPr="00463BAD" w:rsidRDefault="00A50865" w:rsidP="00A44FBD">
      <w:pPr>
        <w:jc w:val="center"/>
        <w:rPr>
          <w:b/>
          <w:sz w:val="24"/>
          <w:szCs w:val="24"/>
          <w:lang w:val="en-US"/>
        </w:rPr>
      </w:pPr>
      <w:r w:rsidRPr="00463BAD">
        <w:rPr>
          <w:b/>
          <w:sz w:val="24"/>
          <w:szCs w:val="24"/>
          <w:lang w:val="en-US"/>
        </w:rPr>
        <w:t>Z.V. NAGOEV, O. V. NAGOEVA</w:t>
      </w:r>
    </w:p>
    <w:p w:rsidR="00A50865" w:rsidRPr="00463BAD" w:rsidRDefault="00A50865" w:rsidP="00A44FBD">
      <w:pPr>
        <w:jc w:val="center"/>
        <w:rPr>
          <w:sz w:val="18"/>
          <w:szCs w:val="18"/>
          <w:lang w:val="en-US"/>
        </w:rPr>
      </w:pPr>
    </w:p>
    <w:p w:rsidR="00A50865" w:rsidRPr="00463BAD" w:rsidRDefault="00A50865"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Institute of Computer Science and Problems of Regional Management of KBSC</w:t>
      </w:r>
    </w:p>
    <w:p w:rsidR="00A50865" w:rsidRPr="00463BAD" w:rsidRDefault="00A50865"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A50865" w:rsidRPr="00463BAD" w:rsidRDefault="00A50865"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A50865" w:rsidRPr="00463BAD" w:rsidRDefault="00A50865" w:rsidP="00A44FBD">
      <w:pPr>
        <w:pStyle w:val="a9"/>
        <w:jc w:val="center"/>
        <w:rPr>
          <w:rFonts w:ascii="Times New Roman" w:hAnsi="Times New Roman"/>
          <w:bCs/>
          <w:sz w:val="20"/>
          <w:szCs w:val="20"/>
          <w:lang w:val="en-US"/>
        </w:rPr>
      </w:pPr>
      <w:r w:rsidRPr="00463BAD">
        <w:rPr>
          <w:rFonts w:ascii="Times New Roman" w:hAnsi="Times New Roman"/>
          <w:bCs/>
          <w:caps/>
          <w:sz w:val="20"/>
          <w:szCs w:val="20"/>
          <w:lang w:val="en-US"/>
        </w:rPr>
        <w:t>e</w:t>
      </w:r>
      <w:r w:rsidRPr="00463BAD">
        <w:rPr>
          <w:rFonts w:ascii="Times New Roman" w:hAnsi="Times New Roman"/>
          <w:bCs/>
          <w:sz w:val="20"/>
          <w:szCs w:val="20"/>
          <w:lang w:val="en-US"/>
        </w:rPr>
        <w:t xml:space="preserve">-mail: </w:t>
      </w:r>
      <w:r w:rsidRPr="00463BAD">
        <w:rPr>
          <w:rFonts w:ascii="Times New Roman" w:hAnsi="Times New Roman"/>
          <w:bCs/>
          <w:sz w:val="20"/>
          <w:szCs w:val="20"/>
          <w:u w:val="single"/>
          <w:lang w:val="en-US"/>
        </w:rPr>
        <w:t>iipru@rambler.ru</w:t>
      </w:r>
    </w:p>
    <w:p w:rsidR="00A50865" w:rsidRPr="00463BAD" w:rsidRDefault="00A50865" w:rsidP="00A44FBD">
      <w:pPr>
        <w:jc w:val="center"/>
        <w:rPr>
          <w:sz w:val="18"/>
          <w:szCs w:val="18"/>
          <w:lang w:val="en-US"/>
        </w:rPr>
      </w:pPr>
    </w:p>
    <w:p w:rsidR="00A50865" w:rsidRPr="00463BAD" w:rsidRDefault="00A50865" w:rsidP="00A44FBD">
      <w:pPr>
        <w:ind w:firstLine="284"/>
        <w:jc w:val="both"/>
        <w:rPr>
          <w:sz w:val="22"/>
          <w:szCs w:val="22"/>
          <w:lang w:val="en-US"/>
        </w:rPr>
      </w:pPr>
      <w:r w:rsidRPr="00463BAD">
        <w:rPr>
          <w:sz w:val="22"/>
          <w:szCs w:val="22"/>
          <w:lang w:val="en-US"/>
        </w:rPr>
        <w:t>The problem of knowledge acquisition from unstructured multi-modal data streams is considered in the context of the construction by the mobile robot, immersed in a real environment, the epistemology, allowing it to achieve the successful implementation of the desired functionality. The recursive cognitive multi-agent architecture is used as the basis of adaptive robot control system. Self-organization of that architecture results in the construction of causal dependencies, expressed in terms of production rules, forming in the knowledge bases of agents. A program for 3D-visualization has been developed. An e</w:t>
      </w:r>
      <w:r w:rsidRPr="00463BAD">
        <w:rPr>
          <w:sz w:val="22"/>
          <w:szCs w:val="22"/>
          <w:lang w:val="en-US"/>
        </w:rPr>
        <w:t>x</w:t>
      </w:r>
      <w:r w:rsidRPr="00463BAD">
        <w:rPr>
          <w:sz w:val="22"/>
          <w:szCs w:val="22"/>
          <w:lang w:val="en-US"/>
        </w:rPr>
        <w:t>ample of the construction of the epistemology of the robot based on multi-modal data is presented.</w:t>
      </w:r>
    </w:p>
    <w:p w:rsidR="00A50865" w:rsidRPr="00463BAD" w:rsidRDefault="00A50865" w:rsidP="00A44FBD">
      <w:pPr>
        <w:ind w:firstLine="284"/>
        <w:jc w:val="both"/>
        <w:rPr>
          <w:sz w:val="22"/>
          <w:szCs w:val="22"/>
          <w:lang w:val="en-US"/>
        </w:rPr>
      </w:pPr>
    </w:p>
    <w:p w:rsidR="00A50865" w:rsidRPr="00463BAD" w:rsidRDefault="00A50865" w:rsidP="00A44FBD">
      <w:pPr>
        <w:ind w:firstLine="284"/>
        <w:jc w:val="both"/>
        <w:rPr>
          <w:sz w:val="22"/>
          <w:szCs w:val="22"/>
          <w:lang w:val="en-US"/>
        </w:rPr>
      </w:pPr>
      <w:r w:rsidRPr="00463BAD">
        <w:rPr>
          <w:b/>
          <w:sz w:val="22"/>
          <w:szCs w:val="22"/>
          <w:lang w:val="en-US"/>
        </w:rPr>
        <w:t>Key words:</w:t>
      </w:r>
      <w:r w:rsidRPr="00463BAD">
        <w:rPr>
          <w:sz w:val="22"/>
          <w:szCs w:val="22"/>
          <w:lang w:val="en-US"/>
        </w:rPr>
        <w:t xml:space="preserve"> multiagent cognitive architectures, knowledge acquisition, multimodal data streams, m</w:t>
      </w:r>
      <w:r w:rsidRPr="00463BAD">
        <w:rPr>
          <w:sz w:val="22"/>
          <w:szCs w:val="22"/>
          <w:lang w:val="en-US"/>
        </w:rPr>
        <w:t>o</w:t>
      </w:r>
      <w:r w:rsidRPr="00463BAD">
        <w:rPr>
          <w:sz w:val="22"/>
          <w:szCs w:val="22"/>
          <w:lang w:val="en-US"/>
        </w:rPr>
        <w:t>bile robots.</w:t>
      </w:r>
    </w:p>
    <w:p w:rsidR="00A50865" w:rsidRPr="00463BAD" w:rsidRDefault="00A50865" w:rsidP="00A44FBD">
      <w:pPr>
        <w:ind w:firstLine="284"/>
        <w:jc w:val="both"/>
        <w:rPr>
          <w:sz w:val="24"/>
          <w:szCs w:val="24"/>
          <w:lang w:val="en-US"/>
        </w:rPr>
      </w:pPr>
    </w:p>
    <w:p w:rsidR="00A50865" w:rsidRPr="00463BAD" w:rsidRDefault="00A50865" w:rsidP="00A44FBD">
      <w:pPr>
        <w:jc w:val="center"/>
        <w:rPr>
          <w:b/>
          <w:sz w:val="24"/>
          <w:szCs w:val="24"/>
        </w:rPr>
      </w:pPr>
      <w:r w:rsidRPr="00463BAD">
        <w:rPr>
          <w:b/>
          <w:sz w:val="24"/>
          <w:szCs w:val="24"/>
        </w:rPr>
        <w:t>ЛИТЕРАТУРА</w:t>
      </w:r>
    </w:p>
    <w:p w:rsidR="00A50865" w:rsidRPr="00463BAD" w:rsidRDefault="00A50865" w:rsidP="00A44FBD">
      <w:pPr>
        <w:ind w:firstLine="284"/>
        <w:jc w:val="both"/>
        <w:rPr>
          <w:sz w:val="24"/>
          <w:szCs w:val="24"/>
        </w:rPr>
      </w:pPr>
    </w:p>
    <w:p w:rsidR="00A50865" w:rsidRPr="00463BAD" w:rsidRDefault="00A50865" w:rsidP="00A44FBD">
      <w:pPr>
        <w:ind w:firstLine="284"/>
        <w:jc w:val="both"/>
        <w:rPr>
          <w:sz w:val="24"/>
          <w:szCs w:val="24"/>
        </w:rPr>
      </w:pPr>
      <w:r w:rsidRPr="00463BAD">
        <w:rPr>
          <w:sz w:val="24"/>
          <w:szCs w:val="24"/>
        </w:rPr>
        <w:t xml:space="preserve">1.  </w:t>
      </w:r>
      <w:r w:rsidRPr="00463BAD">
        <w:rPr>
          <w:i/>
          <w:sz w:val="24"/>
          <w:szCs w:val="24"/>
        </w:rPr>
        <w:t>Зиксин К., Тимофеев А.В</w:t>
      </w:r>
      <w:r w:rsidRPr="00463BAD">
        <w:rPr>
          <w:sz w:val="24"/>
          <w:szCs w:val="24"/>
        </w:rPr>
        <w:t>. Интеллектуальное навигационное управление и диагн</w:t>
      </w:r>
      <w:r w:rsidRPr="00463BAD">
        <w:rPr>
          <w:sz w:val="24"/>
          <w:szCs w:val="24"/>
        </w:rPr>
        <w:t>о</w:t>
      </w:r>
      <w:r w:rsidRPr="00463BAD">
        <w:rPr>
          <w:sz w:val="24"/>
          <w:szCs w:val="24"/>
        </w:rPr>
        <w:t xml:space="preserve">стика адаптивных мобильных роботов в незнакомой среде.  Материалы международной </w:t>
      </w:r>
      <w:r w:rsidRPr="00463BAD">
        <w:rPr>
          <w:sz w:val="24"/>
          <w:szCs w:val="24"/>
        </w:rPr>
        <w:lastRenderedPageBreak/>
        <w:t xml:space="preserve">мультиконференции «Актуальные проблемы информационно-компьютерных технологий, мехатроники и робототехники». Дивноморское. 2009.  </w:t>
      </w:r>
    </w:p>
    <w:p w:rsidR="00A50865" w:rsidRPr="00463BAD" w:rsidRDefault="00A50865" w:rsidP="00A44FBD">
      <w:pPr>
        <w:ind w:firstLine="284"/>
        <w:jc w:val="both"/>
        <w:rPr>
          <w:sz w:val="24"/>
          <w:szCs w:val="24"/>
        </w:rPr>
      </w:pPr>
      <w:r w:rsidRPr="00463BAD">
        <w:rPr>
          <w:sz w:val="24"/>
          <w:szCs w:val="24"/>
        </w:rPr>
        <w:t xml:space="preserve">2.  </w:t>
      </w:r>
      <w:r w:rsidRPr="00463BAD">
        <w:rPr>
          <w:i/>
          <w:sz w:val="24"/>
          <w:szCs w:val="24"/>
        </w:rPr>
        <w:t>Корягин Е.В</w:t>
      </w:r>
      <w:r w:rsidRPr="00463BAD">
        <w:rPr>
          <w:sz w:val="24"/>
          <w:szCs w:val="24"/>
        </w:rPr>
        <w:t xml:space="preserve">. Разработка высокоуровневой системы управления антропоморфным роботом // Нейроинформатика. 2013.  Т. 7. № 1. </w:t>
      </w:r>
    </w:p>
    <w:p w:rsidR="00A50865" w:rsidRPr="00463BAD" w:rsidRDefault="00A50865" w:rsidP="00A44FBD">
      <w:pPr>
        <w:ind w:firstLine="284"/>
        <w:jc w:val="both"/>
        <w:rPr>
          <w:sz w:val="24"/>
          <w:szCs w:val="24"/>
        </w:rPr>
      </w:pPr>
      <w:r w:rsidRPr="00463BAD">
        <w:rPr>
          <w:sz w:val="24"/>
          <w:szCs w:val="24"/>
        </w:rPr>
        <w:t xml:space="preserve">3.  </w:t>
      </w:r>
      <w:r w:rsidRPr="00463BAD">
        <w:rPr>
          <w:i/>
          <w:sz w:val="24"/>
          <w:szCs w:val="24"/>
        </w:rPr>
        <w:t>Корягин Е.В</w:t>
      </w:r>
      <w:r w:rsidRPr="00463BAD">
        <w:rPr>
          <w:sz w:val="24"/>
          <w:szCs w:val="24"/>
        </w:rPr>
        <w:t>. Разработка системы управления мобильным роботом // Вестник Ба</w:t>
      </w:r>
      <w:r w:rsidRPr="00463BAD">
        <w:rPr>
          <w:sz w:val="24"/>
          <w:szCs w:val="24"/>
        </w:rPr>
        <w:t>л</w:t>
      </w:r>
      <w:r w:rsidRPr="00463BAD">
        <w:rPr>
          <w:sz w:val="24"/>
          <w:szCs w:val="24"/>
        </w:rPr>
        <w:t xml:space="preserve">тийского федерального университета им. И. Канта. 2010. № 10. </w:t>
      </w:r>
    </w:p>
    <w:p w:rsidR="00A50865" w:rsidRPr="00463BAD" w:rsidRDefault="00A50865" w:rsidP="00A44FBD">
      <w:pPr>
        <w:shd w:val="clear" w:color="auto" w:fill="FFFFFF"/>
        <w:ind w:firstLine="284"/>
        <w:jc w:val="both"/>
        <w:textAlignment w:val="baseline"/>
        <w:outlineLvl w:val="0"/>
        <w:rPr>
          <w:sz w:val="24"/>
          <w:szCs w:val="24"/>
        </w:rPr>
      </w:pPr>
      <w:r w:rsidRPr="00463BAD">
        <w:rPr>
          <w:sz w:val="24"/>
          <w:szCs w:val="24"/>
        </w:rPr>
        <w:t xml:space="preserve">4.  </w:t>
      </w:r>
      <w:r w:rsidRPr="00463BAD">
        <w:rPr>
          <w:i/>
          <w:sz w:val="24"/>
          <w:szCs w:val="24"/>
        </w:rPr>
        <w:t>Мичи Д., Джонстон Р</w:t>
      </w:r>
      <w:r w:rsidRPr="00463BAD">
        <w:rPr>
          <w:sz w:val="24"/>
          <w:szCs w:val="24"/>
        </w:rPr>
        <w:t>. Компьютер ‒ творец: пер. с англ. / Предисл. Д.А. Поспелова. М.: Мир. 1987.  255 с.</w:t>
      </w:r>
    </w:p>
    <w:p w:rsidR="00A50865" w:rsidRPr="00463BAD" w:rsidRDefault="00A50865" w:rsidP="00A44FBD">
      <w:pPr>
        <w:shd w:val="clear" w:color="auto" w:fill="FFFFFF"/>
        <w:ind w:firstLine="284"/>
        <w:jc w:val="both"/>
        <w:textAlignment w:val="baseline"/>
        <w:outlineLvl w:val="0"/>
        <w:rPr>
          <w:sz w:val="24"/>
          <w:szCs w:val="24"/>
        </w:rPr>
      </w:pPr>
      <w:r w:rsidRPr="00463BAD">
        <w:rPr>
          <w:sz w:val="24"/>
          <w:szCs w:val="24"/>
        </w:rPr>
        <w:t xml:space="preserve">5.  </w:t>
      </w:r>
      <w:r w:rsidRPr="00463BAD">
        <w:rPr>
          <w:i/>
          <w:sz w:val="24"/>
          <w:szCs w:val="24"/>
        </w:rPr>
        <w:t>Нагоев З.В</w:t>
      </w:r>
      <w:r w:rsidRPr="00463BAD">
        <w:rPr>
          <w:sz w:val="24"/>
          <w:szCs w:val="24"/>
        </w:rPr>
        <w:t>. Интеллектика, или мышление в живых и искусственных системах // Нальчик: Издательство КБНЦ РАН. 2013. 211 с.</w:t>
      </w:r>
    </w:p>
    <w:p w:rsidR="00A50865" w:rsidRPr="00463BAD" w:rsidRDefault="00A50865" w:rsidP="00A44FBD">
      <w:pPr>
        <w:ind w:firstLine="284"/>
        <w:jc w:val="both"/>
        <w:rPr>
          <w:sz w:val="24"/>
          <w:szCs w:val="24"/>
        </w:rPr>
      </w:pPr>
      <w:r w:rsidRPr="00463BAD">
        <w:rPr>
          <w:sz w:val="24"/>
          <w:szCs w:val="24"/>
        </w:rPr>
        <w:t xml:space="preserve">6.  </w:t>
      </w:r>
      <w:r w:rsidRPr="00463BAD">
        <w:rPr>
          <w:i/>
          <w:sz w:val="24"/>
          <w:szCs w:val="24"/>
        </w:rPr>
        <w:t>Нагоев З.В</w:t>
      </w:r>
      <w:r w:rsidRPr="00463BAD">
        <w:rPr>
          <w:sz w:val="24"/>
          <w:szCs w:val="24"/>
        </w:rPr>
        <w:t>. Методы принятия решений и управления в неструктурированных зад</w:t>
      </w:r>
      <w:r w:rsidRPr="00463BAD">
        <w:rPr>
          <w:sz w:val="24"/>
          <w:szCs w:val="24"/>
        </w:rPr>
        <w:t>а</w:t>
      </w:r>
      <w:r w:rsidRPr="00463BAD">
        <w:rPr>
          <w:sz w:val="24"/>
          <w:szCs w:val="24"/>
        </w:rPr>
        <w:t>чах на основе самоорганизующихся мультиагентных рекурсивных когнитивных архите</w:t>
      </w:r>
      <w:r w:rsidRPr="00463BAD">
        <w:rPr>
          <w:sz w:val="24"/>
          <w:szCs w:val="24"/>
        </w:rPr>
        <w:t>к</w:t>
      </w:r>
      <w:r w:rsidRPr="00463BAD">
        <w:rPr>
          <w:sz w:val="24"/>
          <w:szCs w:val="24"/>
        </w:rPr>
        <w:t>тур: дисс</w:t>
      </w:r>
      <w:r w:rsidR="00C92B73">
        <w:rPr>
          <w:sz w:val="24"/>
          <w:szCs w:val="24"/>
        </w:rPr>
        <w:t xml:space="preserve">. </w:t>
      </w:r>
      <w:r w:rsidRPr="00463BAD">
        <w:rPr>
          <w:sz w:val="24"/>
          <w:szCs w:val="24"/>
        </w:rPr>
        <w:t>... д-ра техн. наук. Нальчик, 2013. 304 с.</w:t>
      </w:r>
    </w:p>
    <w:p w:rsidR="00A50865" w:rsidRPr="00463BAD" w:rsidRDefault="00A50865" w:rsidP="00A44FBD">
      <w:pPr>
        <w:ind w:firstLine="284"/>
        <w:jc w:val="both"/>
        <w:rPr>
          <w:sz w:val="24"/>
          <w:szCs w:val="24"/>
        </w:rPr>
      </w:pPr>
      <w:r w:rsidRPr="00463BAD">
        <w:rPr>
          <w:sz w:val="24"/>
          <w:szCs w:val="24"/>
        </w:rPr>
        <w:t xml:space="preserve">7.  </w:t>
      </w:r>
      <w:r w:rsidRPr="00463BAD">
        <w:rPr>
          <w:i/>
          <w:sz w:val="24"/>
          <w:szCs w:val="24"/>
        </w:rPr>
        <w:t>Нагоев З.В</w:t>
      </w:r>
      <w:r w:rsidRPr="00463BAD">
        <w:rPr>
          <w:sz w:val="24"/>
          <w:szCs w:val="24"/>
        </w:rPr>
        <w:t xml:space="preserve">. </w:t>
      </w:r>
      <w:r w:rsidRPr="00463BAD">
        <w:rPr>
          <w:sz w:val="24"/>
          <w:szCs w:val="24"/>
          <w:shd w:val="clear" w:color="auto" w:fill="FFFFFF"/>
        </w:rPr>
        <w:t>Мультиагентные экзистенциальные отображения и функции // Известия КБНЦ РАН. Нальчик: Издательство КБНЦ РАН. 2013, № 4 (54). С. 64-71.</w:t>
      </w:r>
    </w:p>
    <w:p w:rsidR="00A50865" w:rsidRPr="00463BAD" w:rsidRDefault="00A50865" w:rsidP="00A44FBD">
      <w:pPr>
        <w:ind w:firstLine="284"/>
        <w:jc w:val="both"/>
        <w:rPr>
          <w:sz w:val="24"/>
          <w:szCs w:val="24"/>
          <w:shd w:val="clear" w:color="auto" w:fill="FFFFFF"/>
        </w:rPr>
      </w:pPr>
      <w:r w:rsidRPr="00463BAD">
        <w:rPr>
          <w:iCs/>
          <w:sz w:val="24"/>
          <w:szCs w:val="24"/>
          <w:shd w:val="clear" w:color="auto" w:fill="FFFFFF"/>
        </w:rPr>
        <w:t xml:space="preserve">8.  </w:t>
      </w:r>
      <w:r w:rsidRPr="00463BAD">
        <w:rPr>
          <w:i/>
          <w:iCs/>
          <w:sz w:val="24"/>
          <w:szCs w:val="24"/>
          <w:shd w:val="clear" w:color="auto" w:fill="FFFFFF"/>
        </w:rPr>
        <w:t>Стюарт Рассел, Питер Норвиг</w:t>
      </w:r>
      <w:r w:rsidRPr="00463BAD">
        <w:rPr>
          <w:iCs/>
          <w:sz w:val="24"/>
          <w:szCs w:val="24"/>
          <w:shd w:val="clear" w:color="auto" w:fill="FFFFFF"/>
        </w:rPr>
        <w:t xml:space="preserve">. </w:t>
      </w:r>
      <w:r w:rsidRPr="00463BAD">
        <w:rPr>
          <w:sz w:val="24"/>
          <w:szCs w:val="24"/>
          <w:shd w:val="clear" w:color="auto" w:fill="FFFFFF"/>
        </w:rPr>
        <w:t>Искусственный интеллект: современный подход (</w:t>
      </w:r>
      <w:r w:rsidRPr="00463BAD">
        <w:rPr>
          <w:sz w:val="24"/>
          <w:szCs w:val="24"/>
          <w:shd w:val="clear" w:color="auto" w:fill="FFFFFF"/>
          <w:lang w:val="en-US"/>
        </w:rPr>
        <w:t>AIMA</w:t>
      </w:r>
      <w:r w:rsidRPr="00463BAD">
        <w:rPr>
          <w:sz w:val="24"/>
          <w:szCs w:val="24"/>
          <w:shd w:val="clear" w:color="auto" w:fill="FFFFFF"/>
        </w:rPr>
        <w:t xml:space="preserve">) = </w:t>
      </w:r>
      <w:r w:rsidRPr="00463BAD">
        <w:rPr>
          <w:sz w:val="24"/>
          <w:szCs w:val="24"/>
          <w:shd w:val="clear" w:color="auto" w:fill="FFFFFF"/>
          <w:lang w:val="en-US"/>
        </w:rPr>
        <w:t>Artificial</w:t>
      </w:r>
      <w:r w:rsidRPr="00463BAD">
        <w:rPr>
          <w:sz w:val="24"/>
          <w:szCs w:val="24"/>
          <w:shd w:val="clear" w:color="auto" w:fill="FFFFFF"/>
        </w:rPr>
        <w:t xml:space="preserve"> </w:t>
      </w:r>
      <w:r w:rsidRPr="00463BAD">
        <w:rPr>
          <w:sz w:val="24"/>
          <w:szCs w:val="24"/>
          <w:shd w:val="clear" w:color="auto" w:fill="FFFFFF"/>
          <w:lang w:val="en-US"/>
        </w:rPr>
        <w:t>Intelligence</w:t>
      </w:r>
      <w:r w:rsidRPr="00463BAD">
        <w:rPr>
          <w:sz w:val="24"/>
          <w:szCs w:val="24"/>
          <w:shd w:val="clear" w:color="auto" w:fill="FFFFFF"/>
        </w:rPr>
        <w:t xml:space="preserve">: </w:t>
      </w:r>
      <w:r w:rsidRPr="00463BAD">
        <w:rPr>
          <w:sz w:val="24"/>
          <w:szCs w:val="24"/>
          <w:shd w:val="clear" w:color="auto" w:fill="FFFFFF"/>
          <w:lang w:val="en-US"/>
        </w:rPr>
        <w:t>A</w:t>
      </w:r>
      <w:r w:rsidRPr="00463BAD">
        <w:rPr>
          <w:sz w:val="24"/>
          <w:szCs w:val="24"/>
          <w:shd w:val="clear" w:color="auto" w:fill="FFFFFF"/>
        </w:rPr>
        <w:t xml:space="preserve"> </w:t>
      </w:r>
      <w:r w:rsidRPr="00463BAD">
        <w:rPr>
          <w:sz w:val="24"/>
          <w:szCs w:val="24"/>
          <w:shd w:val="clear" w:color="auto" w:fill="FFFFFF"/>
          <w:lang w:val="en-US"/>
        </w:rPr>
        <w:t>Modern</w:t>
      </w:r>
      <w:r w:rsidRPr="00463BAD">
        <w:rPr>
          <w:sz w:val="24"/>
          <w:szCs w:val="24"/>
          <w:shd w:val="clear" w:color="auto" w:fill="FFFFFF"/>
        </w:rPr>
        <w:t xml:space="preserve"> </w:t>
      </w:r>
      <w:r w:rsidRPr="00463BAD">
        <w:rPr>
          <w:sz w:val="24"/>
          <w:szCs w:val="24"/>
          <w:shd w:val="clear" w:color="auto" w:fill="FFFFFF"/>
          <w:lang w:val="en-US"/>
        </w:rPr>
        <w:t>Approach</w:t>
      </w:r>
      <w:r w:rsidRPr="00463BAD">
        <w:rPr>
          <w:sz w:val="24"/>
          <w:szCs w:val="24"/>
          <w:shd w:val="clear" w:color="auto" w:fill="FFFFFF"/>
        </w:rPr>
        <w:t xml:space="preserve"> (</w:t>
      </w:r>
      <w:r w:rsidRPr="00463BAD">
        <w:rPr>
          <w:sz w:val="24"/>
          <w:szCs w:val="24"/>
          <w:shd w:val="clear" w:color="auto" w:fill="FFFFFF"/>
          <w:lang w:val="en-US"/>
        </w:rPr>
        <w:t>AIMA</w:t>
      </w:r>
      <w:r w:rsidRPr="00463BAD">
        <w:rPr>
          <w:sz w:val="24"/>
          <w:szCs w:val="24"/>
          <w:shd w:val="clear" w:color="auto" w:fill="FFFFFF"/>
        </w:rPr>
        <w:t>). 2-е изд. М.:</w:t>
      </w:r>
      <w:r w:rsidRPr="00463BAD">
        <w:rPr>
          <w:rStyle w:val="apple-converted-space"/>
          <w:sz w:val="24"/>
          <w:szCs w:val="24"/>
          <w:shd w:val="clear" w:color="auto" w:fill="FFFFFF"/>
        </w:rPr>
        <w:t xml:space="preserve"> </w:t>
      </w:r>
      <w:r w:rsidRPr="00463BAD">
        <w:rPr>
          <w:sz w:val="24"/>
          <w:szCs w:val="24"/>
          <w:shd w:val="clear" w:color="auto" w:fill="FFFFFF"/>
        </w:rPr>
        <w:t xml:space="preserve">Вильямс. 2007. 1424 с. </w:t>
      </w:r>
    </w:p>
    <w:p w:rsidR="00A50865" w:rsidRPr="00463BAD" w:rsidRDefault="00A50865" w:rsidP="00A44FBD">
      <w:pPr>
        <w:ind w:firstLine="284"/>
        <w:jc w:val="both"/>
        <w:rPr>
          <w:sz w:val="24"/>
          <w:szCs w:val="24"/>
        </w:rPr>
      </w:pPr>
      <w:r w:rsidRPr="00463BAD">
        <w:rPr>
          <w:sz w:val="24"/>
          <w:szCs w:val="24"/>
        </w:rPr>
        <w:t xml:space="preserve">9.  </w:t>
      </w:r>
      <w:r w:rsidRPr="00463BAD">
        <w:rPr>
          <w:i/>
          <w:sz w:val="24"/>
          <w:szCs w:val="24"/>
        </w:rPr>
        <w:t>Чернухин Ю.В., Доленко Ю.С., Бутов П.А</w:t>
      </w:r>
      <w:r w:rsidRPr="00463BAD">
        <w:rPr>
          <w:sz w:val="24"/>
          <w:szCs w:val="24"/>
        </w:rPr>
        <w:t>. Бионические подходы к обработке се</w:t>
      </w:r>
      <w:r w:rsidRPr="00463BAD">
        <w:rPr>
          <w:sz w:val="24"/>
          <w:szCs w:val="24"/>
        </w:rPr>
        <w:t>н</w:t>
      </w:r>
      <w:r w:rsidRPr="00463BAD">
        <w:rPr>
          <w:sz w:val="24"/>
          <w:szCs w:val="24"/>
        </w:rPr>
        <w:t xml:space="preserve">сорной информации в нейросетевых системах управления интеллектуальных мобильных роботов // Известия Южного федерального университета. Технические науки. 2012. № 5. Т. 130. </w:t>
      </w:r>
    </w:p>
    <w:p w:rsidR="00A50865" w:rsidRPr="00463BAD" w:rsidRDefault="00A50865" w:rsidP="00A44FBD">
      <w:pPr>
        <w:ind w:firstLine="284"/>
        <w:jc w:val="both"/>
        <w:rPr>
          <w:sz w:val="24"/>
          <w:szCs w:val="24"/>
        </w:rPr>
      </w:pPr>
      <w:r w:rsidRPr="00463BAD">
        <w:rPr>
          <w:sz w:val="24"/>
          <w:szCs w:val="24"/>
        </w:rPr>
        <w:t xml:space="preserve">10. </w:t>
      </w:r>
      <w:r w:rsidRPr="00463BAD">
        <w:rPr>
          <w:i/>
          <w:sz w:val="24"/>
          <w:szCs w:val="24"/>
        </w:rPr>
        <w:t>Чернухин Ю.В., Сапрыкин Р.В</w:t>
      </w:r>
      <w:r w:rsidRPr="00463BAD">
        <w:rPr>
          <w:sz w:val="24"/>
          <w:szCs w:val="24"/>
        </w:rPr>
        <w:t>. Нейросетевой алгоритм самообучения интеллект</w:t>
      </w:r>
      <w:r w:rsidRPr="00463BAD">
        <w:rPr>
          <w:sz w:val="24"/>
          <w:szCs w:val="24"/>
        </w:rPr>
        <w:t>у</w:t>
      </w:r>
      <w:r w:rsidRPr="00463BAD">
        <w:rPr>
          <w:sz w:val="24"/>
          <w:szCs w:val="24"/>
        </w:rPr>
        <w:t>альных агентов, изучающих свойства среды функционирования // Известия ЮФУ. Техн</w:t>
      </w:r>
      <w:r w:rsidRPr="00463BAD">
        <w:rPr>
          <w:sz w:val="24"/>
          <w:szCs w:val="24"/>
        </w:rPr>
        <w:t>и</w:t>
      </w:r>
      <w:r w:rsidRPr="00463BAD">
        <w:rPr>
          <w:sz w:val="24"/>
          <w:szCs w:val="24"/>
        </w:rPr>
        <w:t xml:space="preserve">ческие науки. 2007. № 5. </w:t>
      </w:r>
    </w:p>
    <w:p w:rsidR="00A50865" w:rsidRPr="00463BAD" w:rsidRDefault="00A50865" w:rsidP="00A44FBD">
      <w:pPr>
        <w:ind w:firstLine="284"/>
        <w:jc w:val="both"/>
        <w:rPr>
          <w:sz w:val="24"/>
          <w:szCs w:val="24"/>
        </w:rPr>
      </w:pPr>
      <w:r w:rsidRPr="00463BAD">
        <w:rPr>
          <w:sz w:val="24"/>
          <w:szCs w:val="24"/>
        </w:rPr>
        <w:t xml:space="preserve">11. </w:t>
      </w:r>
      <w:r w:rsidRPr="00463BAD">
        <w:rPr>
          <w:i/>
          <w:sz w:val="24"/>
          <w:szCs w:val="24"/>
        </w:rPr>
        <w:t>Ященко В.А</w:t>
      </w:r>
      <w:r w:rsidRPr="00463BAD">
        <w:rPr>
          <w:sz w:val="24"/>
          <w:szCs w:val="24"/>
        </w:rPr>
        <w:t xml:space="preserve">. Некоторые аспекты «нервной деятельности» интеллектуальных систем и роботов // Искусственный интеллект. 2009. № 3. </w:t>
      </w:r>
    </w:p>
    <w:p w:rsidR="00A50865" w:rsidRPr="00463BAD" w:rsidRDefault="00A50865" w:rsidP="00A44FBD">
      <w:pPr>
        <w:ind w:firstLine="284"/>
        <w:jc w:val="both"/>
        <w:rPr>
          <w:rStyle w:val="apple-converted-space"/>
          <w:sz w:val="24"/>
          <w:szCs w:val="24"/>
          <w:shd w:val="clear" w:color="auto" w:fill="FFFFFF"/>
        </w:rPr>
      </w:pPr>
      <w:r w:rsidRPr="00463BAD">
        <w:rPr>
          <w:sz w:val="24"/>
          <w:szCs w:val="24"/>
          <w:shd w:val="clear" w:color="auto" w:fill="FFFFFF"/>
        </w:rPr>
        <w:t xml:space="preserve">12. </w:t>
      </w:r>
      <w:r w:rsidRPr="00463BAD">
        <w:rPr>
          <w:i/>
          <w:sz w:val="24"/>
          <w:szCs w:val="24"/>
          <w:shd w:val="clear" w:color="auto" w:fill="FFFFFF"/>
        </w:rPr>
        <w:t>Ященко В.А</w:t>
      </w:r>
      <w:r w:rsidRPr="00463BAD">
        <w:rPr>
          <w:sz w:val="24"/>
          <w:szCs w:val="24"/>
          <w:shd w:val="clear" w:color="auto" w:fill="FFFFFF"/>
        </w:rPr>
        <w:t>. Pецепторно-эффекторные нейроподобные растущие сети ‒ эффекти</w:t>
      </w:r>
      <w:r w:rsidRPr="00463BAD">
        <w:rPr>
          <w:sz w:val="24"/>
          <w:szCs w:val="24"/>
          <w:shd w:val="clear" w:color="auto" w:fill="FFFFFF"/>
        </w:rPr>
        <w:t>в</w:t>
      </w:r>
      <w:r w:rsidRPr="00463BAD">
        <w:rPr>
          <w:sz w:val="24"/>
          <w:szCs w:val="24"/>
          <w:shd w:val="clear" w:color="auto" w:fill="FFFFFF"/>
        </w:rPr>
        <w:t>ное средство моделирования интеллекта. Ч. I // Кибернетика и системный анализ.  1995.  № 4. С. 54-62.</w:t>
      </w:r>
      <w:r w:rsidRPr="00463BAD">
        <w:rPr>
          <w:rStyle w:val="apple-converted-space"/>
          <w:sz w:val="24"/>
          <w:szCs w:val="24"/>
          <w:shd w:val="clear" w:color="auto" w:fill="FFFFFF"/>
        </w:rPr>
        <w:t> </w:t>
      </w:r>
    </w:p>
    <w:p w:rsidR="00A50865" w:rsidRPr="00231675" w:rsidRDefault="00A50865" w:rsidP="00A44FBD">
      <w:pPr>
        <w:ind w:firstLine="284"/>
        <w:jc w:val="both"/>
        <w:rPr>
          <w:rStyle w:val="apple-converted-space"/>
          <w:sz w:val="24"/>
          <w:szCs w:val="24"/>
          <w:shd w:val="clear" w:color="auto" w:fill="FFFFFF"/>
        </w:rPr>
      </w:pPr>
      <w:r w:rsidRPr="00463BAD">
        <w:rPr>
          <w:sz w:val="24"/>
          <w:szCs w:val="24"/>
          <w:shd w:val="clear" w:color="auto" w:fill="FFFFFF"/>
        </w:rPr>
        <w:t xml:space="preserve">13. </w:t>
      </w:r>
      <w:r w:rsidRPr="00463BAD">
        <w:rPr>
          <w:i/>
          <w:sz w:val="24"/>
          <w:szCs w:val="24"/>
          <w:shd w:val="clear" w:color="auto" w:fill="FFFFFF"/>
        </w:rPr>
        <w:t>Ященко В.А</w:t>
      </w:r>
      <w:r w:rsidRPr="00463BAD">
        <w:rPr>
          <w:sz w:val="24"/>
          <w:szCs w:val="24"/>
          <w:shd w:val="clear" w:color="auto" w:fill="FFFFFF"/>
        </w:rPr>
        <w:t>. Pецепторно-эффекторные нейроподобные растущие сети ‒ эффекти</w:t>
      </w:r>
      <w:r w:rsidRPr="00463BAD">
        <w:rPr>
          <w:sz w:val="24"/>
          <w:szCs w:val="24"/>
          <w:shd w:val="clear" w:color="auto" w:fill="FFFFFF"/>
        </w:rPr>
        <w:t>в</w:t>
      </w:r>
      <w:r w:rsidRPr="00463BAD">
        <w:rPr>
          <w:sz w:val="24"/>
          <w:szCs w:val="24"/>
          <w:shd w:val="clear" w:color="auto" w:fill="FFFFFF"/>
        </w:rPr>
        <w:t xml:space="preserve">ное средство моделирования интеллекта. Ч. II // Кибернетика и системный анализ. 1995. </w:t>
      </w:r>
      <w:r w:rsidRPr="00231675">
        <w:rPr>
          <w:sz w:val="24"/>
          <w:szCs w:val="24"/>
          <w:shd w:val="clear" w:color="auto" w:fill="FFFFFF"/>
        </w:rPr>
        <w:t xml:space="preserve">№ 5. </w:t>
      </w:r>
      <w:r w:rsidRPr="00463BAD">
        <w:rPr>
          <w:sz w:val="24"/>
          <w:szCs w:val="24"/>
          <w:shd w:val="clear" w:color="auto" w:fill="FFFFFF"/>
        </w:rPr>
        <w:t>С</w:t>
      </w:r>
      <w:r w:rsidRPr="00231675">
        <w:rPr>
          <w:sz w:val="24"/>
          <w:szCs w:val="24"/>
          <w:shd w:val="clear" w:color="auto" w:fill="FFFFFF"/>
        </w:rPr>
        <w:t>. 94-102.</w:t>
      </w:r>
      <w:r w:rsidRPr="00463BAD">
        <w:rPr>
          <w:rStyle w:val="apple-converted-space"/>
          <w:sz w:val="24"/>
          <w:szCs w:val="24"/>
          <w:shd w:val="clear" w:color="auto" w:fill="FFFFFF"/>
          <w:lang w:val="en-US"/>
        </w:rPr>
        <w:t> </w:t>
      </w:r>
    </w:p>
    <w:p w:rsidR="00A50865" w:rsidRPr="00231675" w:rsidRDefault="00A50865" w:rsidP="00A44FBD">
      <w:pPr>
        <w:ind w:firstLine="284"/>
        <w:jc w:val="both"/>
        <w:rPr>
          <w:sz w:val="24"/>
          <w:szCs w:val="24"/>
        </w:rPr>
      </w:pPr>
      <w:r w:rsidRPr="00231675">
        <w:rPr>
          <w:sz w:val="24"/>
          <w:szCs w:val="24"/>
        </w:rPr>
        <w:t xml:space="preserve">14. </w:t>
      </w:r>
      <w:r w:rsidRPr="00463BAD">
        <w:rPr>
          <w:sz w:val="24"/>
          <w:szCs w:val="24"/>
          <w:lang w:val="en-US"/>
        </w:rPr>
        <w:t>Autonomous</w:t>
      </w:r>
      <w:r w:rsidRPr="00231675">
        <w:rPr>
          <w:sz w:val="24"/>
          <w:szCs w:val="24"/>
        </w:rPr>
        <w:t xml:space="preserve"> _</w:t>
      </w:r>
      <w:r w:rsidRPr="00463BAD">
        <w:rPr>
          <w:sz w:val="24"/>
          <w:szCs w:val="24"/>
          <w:lang w:val="en-US"/>
        </w:rPr>
        <w:t>car</w:t>
      </w:r>
      <w:r w:rsidRPr="00231675">
        <w:rPr>
          <w:sz w:val="24"/>
          <w:szCs w:val="24"/>
        </w:rPr>
        <w:t xml:space="preserve">. </w:t>
      </w:r>
      <w:hyperlink r:id="rId146" w:history="1">
        <w:r w:rsidRPr="00463BAD">
          <w:rPr>
            <w:rStyle w:val="a7"/>
            <w:color w:val="auto"/>
            <w:sz w:val="24"/>
            <w:szCs w:val="24"/>
            <w:lang w:val="en-US"/>
          </w:rPr>
          <w:t>https</w:t>
        </w:r>
        <w:r w:rsidRPr="00231675">
          <w:rPr>
            <w:rStyle w:val="a7"/>
            <w:color w:val="auto"/>
            <w:sz w:val="24"/>
            <w:szCs w:val="24"/>
          </w:rPr>
          <w:t>://</w:t>
        </w:r>
        <w:r w:rsidRPr="00463BAD">
          <w:rPr>
            <w:rStyle w:val="a7"/>
            <w:color w:val="auto"/>
            <w:sz w:val="24"/>
            <w:szCs w:val="24"/>
            <w:lang w:val="en-US"/>
          </w:rPr>
          <w:t>en</w:t>
        </w:r>
        <w:r w:rsidRPr="00231675">
          <w:rPr>
            <w:rStyle w:val="a7"/>
            <w:color w:val="auto"/>
            <w:sz w:val="24"/>
            <w:szCs w:val="24"/>
          </w:rPr>
          <w:t>.</w:t>
        </w:r>
        <w:r w:rsidRPr="00463BAD">
          <w:rPr>
            <w:rStyle w:val="a7"/>
            <w:color w:val="auto"/>
            <w:sz w:val="24"/>
            <w:szCs w:val="24"/>
            <w:lang w:val="en-US"/>
          </w:rPr>
          <w:t>wikipedia</w:t>
        </w:r>
        <w:r w:rsidRPr="00231675">
          <w:rPr>
            <w:rStyle w:val="a7"/>
            <w:color w:val="auto"/>
            <w:sz w:val="24"/>
            <w:szCs w:val="24"/>
          </w:rPr>
          <w:t>.</w:t>
        </w:r>
        <w:r w:rsidRPr="00463BAD">
          <w:rPr>
            <w:rStyle w:val="a7"/>
            <w:color w:val="auto"/>
            <w:sz w:val="24"/>
            <w:szCs w:val="24"/>
            <w:lang w:val="en-US"/>
          </w:rPr>
          <w:t>org</w:t>
        </w:r>
        <w:r w:rsidRPr="00231675">
          <w:rPr>
            <w:rStyle w:val="a7"/>
            <w:color w:val="auto"/>
            <w:sz w:val="24"/>
            <w:szCs w:val="24"/>
          </w:rPr>
          <w:t>/</w:t>
        </w:r>
        <w:r w:rsidRPr="00463BAD">
          <w:rPr>
            <w:rStyle w:val="a7"/>
            <w:color w:val="auto"/>
            <w:sz w:val="24"/>
            <w:szCs w:val="24"/>
            <w:lang w:val="en-US"/>
          </w:rPr>
          <w:t>wiki</w:t>
        </w:r>
        <w:r w:rsidRPr="00231675">
          <w:rPr>
            <w:rStyle w:val="a7"/>
            <w:color w:val="auto"/>
            <w:sz w:val="24"/>
            <w:szCs w:val="24"/>
          </w:rPr>
          <w:t>/</w:t>
        </w:r>
        <w:r w:rsidRPr="00463BAD">
          <w:rPr>
            <w:rStyle w:val="a7"/>
            <w:color w:val="auto"/>
            <w:sz w:val="24"/>
            <w:szCs w:val="24"/>
            <w:lang w:val="en-US"/>
          </w:rPr>
          <w:t>Autonomous</w:t>
        </w:r>
        <w:r w:rsidRPr="00231675">
          <w:rPr>
            <w:rStyle w:val="a7"/>
            <w:color w:val="auto"/>
            <w:sz w:val="24"/>
            <w:szCs w:val="24"/>
          </w:rPr>
          <w:t>_</w:t>
        </w:r>
        <w:r w:rsidRPr="00463BAD">
          <w:rPr>
            <w:rStyle w:val="a7"/>
            <w:color w:val="auto"/>
            <w:sz w:val="24"/>
            <w:szCs w:val="24"/>
            <w:lang w:val="en-US"/>
          </w:rPr>
          <w:t>car</w:t>
        </w:r>
      </w:hyperlink>
      <w:r w:rsidRPr="00231675">
        <w:rPr>
          <w:sz w:val="24"/>
          <w:szCs w:val="24"/>
        </w:rPr>
        <w:t xml:space="preserve">. </w:t>
      </w:r>
    </w:p>
    <w:p w:rsidR="00A50865" w:rsidRPr="00463BAD" w:rsidRDefault="00A50865" w:rsidP="00A44FBD">
      <w:pPr>
        <w:ind w:firstLine="284"/>
        <w:jc w:val="both"/>
        <w:rPr>
          <w:sz w:val="24"/>
          <w:szCs w:val="24"/>
          <w:lang w:val="en-US"/>
        </w:rPr>
      </w:pPr>
      <w:r w:rsidRPr="00463BAD">
        <w:rPr>
          <w:sz w:val="24"/>
          <w:szCs w:val="24"/>
          <w:lang w:val="en-US"/>
        </w:rPr>
        <w:t xml:space="preserve">15. </w:t>
      </w:r>
      <w:r w:rsidRPr="00463BAD">
        <w:rPr>
          <w:i/>
          <w:sz w:val="24"/>
          <w:szCs w:val="24"/>
          <w:lang w:val="en-US"/>
        </w:rPr>
        <w:t>Bastianelli E., Bloisi D., Capobianco R., Gemignani G., Iocchi L. and Nardi D.</w:t>
      </w:r>
      <w:r w:rsidRPr="00463BAD">
        <w:rPr>
          <w:sz w:val="24"/>
          <w:szCs w:val="24"/>
          <w:lang w:val="en-US"/>
        </w:rPr>
        <w:t xml:space="preserve"> Kno</w:t>
      </w:r>
      <w:r w:rsidRPr="00463BAD">
        <w:rPr>
          <w:sz w:val="24"/>
          <w:szCs w:val="24"/>
          <w:lang w:val="en-US"/>
        </w:rPr>
        <w:t>w</w:t>
      </w:r>
      <w:r w:rsidRPr="00463BAD">
        <w:rPr>
          <w:sz w:val="24"/>
          <w:szCs w:val="24"/>
          <w:lang w:val="en-US"/>
        </w:rPr>
        <w:t>ledge Representation for Robots through Human-Robot Interaction. Knowledge Representation and Reasoning in Robotics. 2013.</w:t>
      </w:r>
    </w:p>
    <w:p w:rsidR="00A50865" w:rsidRPr="00463BAD" w:rsidRDefault="00A50865" w:rsidP="00A44FBD">
      <w:pPr>
        <w:ind w:firstLine="284"/>
        <w:jc w:val="both"/>
        <w:rPr>
          <w:sz w:val="24"/>
          <w:szCs w:val="24"/>
          <w:lang w:val="en-US"/>
        </w:rPr>
      </w:pPr>
      <w:r w:rsidRPr="00463BAD">
        <w:rPr>
          <w:sz w:val="24"/>
          <w:szCs w:val="24"/>
          <w:lang w:val="en-US"/>
        </w:rPr>
        <w:t>16. https://animatlab.com</w:t>
      </w:r>
    </w:p>
    <w:p w:rsidR="00A50865" w:rsidRPr="00463BAD" w:rsidRDefault="00A50865" w:rsidP="00A44FBD">
      <w:pPr>
        <w:ind w:firstLine="284"/>
        <w:jc w:val="both"/>
        <w:rPr>
          <w:sz w:val="24"/>
          <w:szCs w:val="24"/>
          <w:lang w:val="en-US"/>
        </w:rPr>
      </w:pPr>
      <w:r w:rsidRPr="00463BAD">
        <w:rPr>
          <w:sz w:val="24"/>
          <w:szCs w:val="24"/>
          <w:lang w:val="en-US"/>
        </w:rPr>
        <w:t>17. https://ru.wikipedia.org/wiki/Darwin</w:t>
      </w:r>
    </w:p>
    <w:p w:rsidR="00A50865" w:rsidRPr="00463BAD" w:rsidRDefault="00A50865" w:rsidP="00A44FBD">
      <w:pPr>
        <w:ind w:firstLine="284"/>
        <w:jc w:val="both"/>
        <w:rPr>
          <w:sz w:val="24"/>
          <w:szCs w:val="24"/>
          <w:lang w:val="en-US"/>
        </w:rPr>
      </w:pPr>
      <w:r w:rsidRPr="00463BAD">
        <w:rPr>
          <w:sz w:val="24"/>
          <w:szCs w:val="24"/>
          <w:lang w:val="en-US"/>
        </w:rPr>
        <w:t xml:space="preserve">18. </w:t>
      </w:r>
      <w:r w:rsidRPr="00463BAD">
        <w:rPr>
          <w:i/>
          <w:sz w:val="24"/>
          <w:szCs w:val="24"/>
          <w:lang w:val="en-US"/>
        </w:rPr>
        <w:t>Furao Shen and Osamu Hasegawa</w:t>
      </w:r>
      <w:r w:rsidRPr="00463BAD">
        <w:rPr>
          <w:sz w:val="24"/>
          <w:szCs w:val="24"/>
          <w:lang w:val="en-US"/>
        </w:rPr>
        <w:t xml:space="preserve">. Self-organizing Incremental Neural Network and its Applications // Tutorial, International Joint Conference on Neural Networks (IJCNN 2009). </w:t>
      </w:r>
    </w:p>
    <w:p w:rsidR="00A50865" w:rsidRPr="00463BAD" w:rsidRDefault="00A50865" w:rsidP="00A44FBD">
      <w:pPr>
        <w:ind w:firstLine="284"/>
        <w:jc w:val="both"/>
        <w:rPr>
          <w:sz w:val="24"/>
          <w:szCs w:val="24"/>
          <w:lang w:val="en-US"/>
        </w:rPr>
      </w:pPr>
      <w:r w:rsidRPr="00463BAD">
        <w:rPr>
          <w:sz w:val="24"/>
          <w:szCs w:val="24"/>
          <w:lang w:val="en-US"/>
        </w:rPr>
        <w:t xml:space="preserve">19. SLAM. </w:t>
      </w:r>
      <w:hyperlink r:id="rId147" w:history="1">
        <w:r w:rsidRPr="00463BAD">
          <w:rPr>
            <w:rStyle w:val="a7"/>
            <w:color w:val="auto"/>
            <w:sz w:val="24"/>
            <w:szCs w:val="24"/>
            <w:lang w:val="en-US"/>
          </w:rPr>
          <w:t>https://en.wikipedia.org/wiki/Simultaneous_localization_and_mapping</w:t>
        </w:r>
      </w:hyperlink>
      <w:r w:rsidRPr="00463BAD">
        <w:rPr>
          <w:sz w:val="24"/>
          <w:szCs w:val="24"/>
          <w:lang w:val="en-US"/>
        </w:rPr>
        <w:t xml:space="preserve">. </w:t>
      </w:r>
    </w:p>
    <w:p w:rsidR="00A50865" w:rsidRPr="00463BAD" w:rsidRDefault="00A50865" w:rsidP="00A44FBD">
      <w:pPr>
        <w:ind w:firstLine="284"/>
        <w:jc w:val="both"/>
        <w:rPr>
          <w:sz w:val="24"/>
          <w:szCs w:val="24"/>
          <w:lang w:val="en-US"/>
        </w:rPr>
      </w:pPr>
    </w:p>
    <w:p w:rsidR="00A50865" w:rsidRPr="00463BAD" w:rsidRDefault="00A50865"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Style w:val="af1"/>
          <w:rFonts w:ascii="Times New Roman" w:hAnsi="Times New Roman" w:cs="Times New Roman"/>
          <w:sz w:val="24"/>
          <w:szCs w:val="24"/>
        </w:rPr>
        <w:t>Нагоев Залимхан Вячеславович</w:t>
      </w:r>
      <w:r w:rsidRPr="00463BAD">
        <w:rPr>
          <w:rFonts w:ascii="Times New Roman" w:hAnsi="Times New Roman" w:cs="Times New Roman"/>
          <w:sz w:val="24"/>
          <w:szCs w:val="24"/>
        </w:rPr>
        <w:t>, к.т.н., вр.и.о. директора Института информатики и проблем регионального управления КБНЦ РАН.</w:t>
      </w:r>
    </w:p>
    <w:p w:rsidR="00A50865" w:rsidRPr="00463BAD" w:rsidRDefault="00A50865"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360000, КБР, г. Нальчик, ул. И. Арманд, 37-а.</w:t>
      </w:r>
    </w:p>
    <w:p w:rsidR="00A50865" w:rsidRPr="00463BAD" w:rsidRDefault="00A50865"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rPr>
        <w:t>Тел</w:t>
      </w:r>
      <w:r w:rsidRPr="00463BAD">
        <w:rPr>
          <w:rFonts w:ascii="Times New Roman" w:hAnsi="Times New Roman" w:cs="Times New Roman"/>
          <w:sz w:val="24"/>
          <w:szCs w:val="24"/>
          <w:lang w:val="en-US"/>
        </w:rPr>
        <w:t>. 8 (8662) 42-65-52.</w:t>
      </w:r>
    </w:p>
    <w:p w:rsidR="00A50865" w:rsidRPr="00463BAD" w:rsidRDefault="00A50865"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caps/>
          <w:sz w:val="24"/>
          <w:szCs w:val="24"/>
          <w:lang w:val="en-US"/>
        </w:rPr>
        <w:t>E</w:t>
      </w:r>
      <w:r w:rsidRPr="00463BAD">
        <w:rPr>
          <w:rFonts w:ascii="Times New Roman" w:hAnsi="Times New Roman" w:cs="Times New Roman"/>
          <w:sz w:val="24"/>
          <w:szCs w:val="24"/>
          <w:lang w:val="en-US"/>
        </w:rPr>
        <w:t xml:space="preserve">-mail: </w:t>
      </w:r>
      <w:r w:rsidRPr="00463BAD">
        <w:rPr>
          <w:rFonts w:ascii="Times New Roman" w:hAnsi="Times New Roman" w:cs="Times New Roman"/>
          <w:sz w:val="24"/>
          <w:szCs w:val="24"/>
          <w:u w:val="single"/>
          <w:lang w:val="en-US"/>
        </w:rPr>
        <w:t>zaliman</w:t>
      </w:r>
      <w:hyperlink r:id="rId148" w:tgtFrame="_blank" w:history="1">
        <w:r w:rsidRPr="00463BAD">
          <w:rPr>
            <w:rStyle w:val="a7"/>
            <w:rFonts w:ascii="Times New Roman" w:hAnsi="Times New Roman" w:cs="Times New Roman"/>
            <w:color w:val="auto"/>
            <w:sz w:val="24"/>
            <w:szCs w:val="24"/>
            <w:lang w:val="en-US"/>
          </w:rPr>
          <w:t>@mail.ru</w:t>
        </w:r>
      </w:hyperlink>
    </w:p>
    <w:p w:rsidR="00A50865" w:rsidRPr="00463BAD" w:rsidRDefault="00A50865" w:rsidP="00A44FBD">
      <w:pPr>
        <w:pStyle w:val="20"/>
        <w:spacing w:after="0" w:line="240" w:lineRule="auto"/>
        <w:ind w:left="0" w:firstLine="284"/>
        <w:rPr>
          <w:sz w:val="24"/>
          <w:szCs w:val="24"/>
        </w:rPr>
      </w:pPr>
      <w:r w:rsidRPr="00463BAD">
        <w:rPr>
          <w:b/>
          <w:sz w:val="24"/>
          <w:szCs w:val="24"/>
        </w:rPr>
        <w:t>Нагоева Ольга Владимировна,</w:t>
      </w:r>
      <w:r w:rsidR="00C92B73">
        <w:rPr>
          <w:sz w:val="24"/>
          <w:szCs w:val="24"/>
        </w:rPr>
        <w:t xml:space="preserve"> н.с. отдела «</w:t>
      </w:r>
      <w:r w:rsidRPr="00463BAD">
        <w:rPr>
          <w:sz w:val="24"/>
          <w:szCs w:val="24"/>
        </w:rPr>
        <w:t>Мультиагентные системы</w:t>
      </w:r>
      <w:r w:rsidR="00C92B73">
        <w:rPr>
          <w:sz w:val="24"/>
          <w:szCs w:val="24"/>
        </w:rPr>
        <w:t>»</w:t>
      </w:r>
      <w:r w:rsidRPr="00463BAD">
        <w:rPr>
          <w:sz w:val="24"/>
          <w:szCs w:val="24"/>
        </w:rPr>
        <w:t xml:space="preserve"> Института информатики и проблем регионального управления КБНЦ РАН.</w:t>
      </w:r>
    </w:p>
    <w:p w:rsidR="00A50865" w:rsidRPr="00463BAD" w:rsidRDefault="00A50865" w:rsidP="00A44FBD">
      <w:pPr>
        <w:pStyle w:val="20"/>
        <w:spacing w:after="0" w:line="240" w:lineRule="auto"/>
        <w:ind w:left="0" w:firstLine="284"/>
        <w:rPr>
          <w:sz w:val="24"/>
          <w:szCs w:val="24"/>
        </w:rPr>
      </w:pPr>
      <w:r w:rsidRPr="00463BAD">
        <w:rPr>
          <w:sz w:val="24"/>
          <w:szCs w:val="24"/>
        </w:rPr>
        <w:t xml:space="preserve">360000, КБР, г. Нальчик, ул. И. Арманд, 37-а. </w:t>
      </w:r>
    </w:p>
    <w:p w:rsidR="00A50865" w:rsidRPr="00463BAD" w:rsidRDefault="00A50865" w:rsidP="00A44FBD">
      <w:pPr>
        <w:pStyle w:val="20"/>
        <w:spacing w:after="0" w:line="240" w:lineRule="auto"/>
        <w:ind w:left="0" w:firstLine="284"/>
        <w:rPr>
          <w:sz w:val="24"/>
          <w:szCs w:val="24"/>
          <w:lang w:val="en-US"/>
        </w:rPr>
      </w:pPr>
      <w:r w:rsidRPr="00463BAD">
        <w:rPr>
          <w:sz w:val="24"/>
          <w:szCs w:val="24"/>
        </w:rPr>
        <w:t>Тел</w:t>
      </w:r>
      <w:r w:rsidRPr="00463BAD">
        <w:rPr>
          <w:sz w:val="24"/>
          <w:szCs w:val="24"/>
          <w:lang w:val="en-US"/>
        </w:rPr>
        <w:t>. 8 (8662) 42-65-52.</w:t>
      </w:r>
    </w:p>
    <w:p w:rsidR="00A50865" w:rsidRPr="00463BAD" w:rsidRDefault="00A50865" w:rsidP="00A44FBD">
      <w:pPr>
        <w:pStyle w:val="20"/>
        <w:spacing w:after="0" w:line="240" w:lineRule="auto"/>
        <w:ind w:left="0" w:firstLine="284"/>
        <w:rPr>
          <w:sz w:val="24"/>
          <w:szCs w:val="24"/>
          <w:lang w:val="en-US"/>
        </w:rPr>
      </w:pPr>
      <w:r w:rsidRPr="00463BAD">
        <w:rPr>
          <w:sz w:val="24"/>
          <w:szCs w:val="24"/>
          <w:lang w:val="en-US"/>
        </w:rPr>
        <w:lastRenderedPageBreak/>
        <w:t xml:space="preserve">E-mail: </w:t>
      </w:r>
      <w:hyperlink r:id="rId149" w:history="1">
        <w:r w:rsidRPr="00463BAD">
          <w:rPr>
            <w:sz w:val="24"/>
            <w:szCs w:val="24"/>
            <w:u w:val="single"/>
            <w:lang w:val="en-US"/>
          </w:rPr>
          <w:t>nagoeva_o@mail.ru</w:t>
        </w:r>
      </w:hyperlink>
      <w:r w:rsidRPr="00463BAD">
        <w:rPr>
          <w:sz w:val="24"/>
          <w:szCs w:val="24"/>
          <w:lang w:val="en-US"/>
        </w:rPr>
        <w:t xml:space="preserve"> </w:t>
      </w:r>
    </w:p>
    <w:p w:rsidR="00A50865" w:rsidRPr="00463BAD" w:rsidRDefault="00A50865" w:rsidP="00A44FBD">
      <w:pPr>
        <w:pStyle w:val="20"/>
        <w:spacing w:after="0" w:line="240" w:lineRule="auto"/>
        <w:ind w:left="0" w:firstLine="284"/>
        <w:rPr>
          <w:sz w:val="24"/>
          <w:szCs w:val="24"/>
          <w:lang w:val="en-US"/>
        </w:rPr>
      </w:pPr>
    </w:p>
    <w:p w:rsidR="00A50865" w:rsidRPr="00463BAD" w:rsidRDefault="00A50865"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Style w:val="af1"/>
          <w:rFonts w:ascii="Times New Roman" w:hAnsi="Times New Roman" w:cs="Times New Roman"/>
          <w:sz w:val="24"/>
          <w:szCs w:val="24"/>
          <w:lang w:val="de-DE"/>
        </w:rPr>
        <w:t>Nagoev Zalimkhan Vyacheslavovich</w:t>
      </w:r>
      <w:r w:rsidRPr="00463BAD">
        <w:rPr>
          <w:rFonts w:ascii="Times New Roman" w:hAnsi="Times New Roman" w:cs="Times New Roman"/>
          <w:sz w:val="24"/>
          <w:szCs w:val="24"/>
          <w:lang w:val="de-DE"/>
        </w:rPr>
        <w:t>, candidate of technical sciences, acting director of the</w:t>
      </w:r>
      <w:r w:rsidRPr="00463BAD">
        <w:rPr>
          <w:rFonts w:ascii="Times New Roman" w:hAnsi="Times New Roman" w:cs="Times New Roman"/>
          <w:sz w:val="24"/>
          <w:szCs w:val="24"/>
          <w:lang w:val="en-US"/>
        </w:rPr>
        <w:t xml:space="preserve"> Institute of Computer Science and Problems of Regional Management of KBSC of RAS.</w:t>
      </w:r>
    </w:p>
    <w:p w:rsidR="00A50865" w:rsidRPr="00463BAD" w:rsidRDefault="00A50865"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360000, </w:t>
      </w:r>
      <w:r w:rsidRPr="00463BAD">
        <w:rPr>
          <w:rFonts w:ascii="Times New Roman" w:hAnsi="Times New Roman" w:cs="Times New Roman"/>
          <w:sz w:val="24"/>
          <w:szCs w:val="24"/>
        </w:rPr>
        <w:t>К</w:t>
      </w:r>
      <w:r w:rsidRPr="00463BAD">
        <w:rPr>
          <w:rFonts w:ascii="Times New Roman" w:hAnsi="Times New Roman" w:cs="Times New Roman"/>
          <w:sz w:val="24"/>
          <w:szCs w:val="24"/>
          <w:lang w:val="en-US"/>
        </w:rPr>
        <w:t>BR, Nalchik, 37-a, I. Armand's street.</w:t>
      </w:r>
    </w:p>
    <w:p w:rsidR="00A50865" w:rsidRPr="00463BAD" w:rsidRDefault="00A50865"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Ph. 8 (8662) 42-65-52.</w:t>
      </w:r>
    </w:p>
    <w:p w:rsidR="00A50865" w:rsidRPr="00463BAD" w:rsidRDefault="00A50865"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caps/>
          <w:sz w:val="24"/>
          <w:szCs w:val="24"/>
          <w:lang w:val="en-US"/>
        </w:rPr>
        <w:t>E</w:t>
      </w:r>
      <w:r w:rsidRPr="00463BAD">
        <w:rPr>
          <w:rFonts w:ascii="Times New Roman" w:hAnsi="Times New Roman" w:cs="Times New Roman"/>
          <w:sz w:val="24"/>
          <w:szCs w:val="24"/>
          <w:lang w:val="en-US"/>
        </w:rPr>
        <w:t xml:space="preserve">-mail: </w:t>
      </w:r>
      <w:r w:rsidRPr="00463BAD">
        <w:rPr>
          <w:rFonts w:ascii="Times New Roman" w:hAnsi="Times New Roman" w:cs="Times New Roman"/>
          <w:sz w:val="24"/>
          <w:szCs w:val="24"/>
          <w:u w:val="single"/>
          <w:lang w:val="en-US"/>
        </w:rPr>
        <w:t>zaliman</w:t>
      </w:r>
      <w:hyperlink r:id="rId150" w:tgtFrame="_blank" w:history="1">
        <w:r w:rsidRPr="00463BAD">
          <w:rPr>
            <w:rStyle w:val="a7"/>
            <w:rFonts w:ascii="Times New Roman" w:hAnsi="Times New Roman" w:cs="Times New Roman"/>
            <w:color w:val="auto"/>
            <w:sz w:val="24"/>
            <w:szCs w:val="24"/>
            <w:lang w:val="en-US"/>
          </w:rPr>
          <w:t>@mail.ru</w:t>
        </w:r>
      </w:hyperlink>
    </w:p>
    <w:p w:rsidR="00A50865" w:rsidRPr="00463BAD" w:rsidRDefault="00A50865" w:rsidP="00A44FBD">
      <w:pPr>
        <w:pStyle w:val="20"/>
        <w:spacing w:after="0" w:line="240" w:lineRule="auto"/>
        <w:ind w:left="0" w:firstLine="284"/>
        <w:rPr>
          <w:sz w:val="24"/>
          <w:szCs w:val="24"/>
          <w:lang w:val="en-US"/>
        </w:rPr>
      </w:pPr>
      <w:r w:rsidRPr="00463BAD">
        <w:rPr>
          <w:b/>
          <w:sz w:val="24"/>
          <w:szCs w:val="24"/>
          <w:lang w:val="en-US"/>
        </w:rPr>
        <w:t>Nagoeva Olga Vladimirovna</w:t>
      </w:r>
      <w:r w:rsidRPr="00463BAD">
        <w:rPr>
          <w:sz w:val="24"/>
          <w:szCs w:val="24"/>
          <w:lang w:val="en-US"/>
        </w:rPr>
        <w:t>, staff scientist of the Department of the multiagent systems of the Institute of Computer Science and Problems of Regional Management of KBSC of the Ru</w:t>
      </w:r>
      <w:r w:rsidRPr="00463BAD">
        <w:rPr>
          <w:sz w:val="24"/>
          <w:szCs w:val="24"/>
          <w:lang w:val="en-US"/>
        </w:rPr>
        <w:t>s</w:t>
      </w:r>
      <w:r w:rsidRPr="00463BAD">
        <w:rPr>
          <w:sz w:val="24"/>
          <w:szCs w:val="24"/>
          <w:lang w:val="en-US"/>
        </w:rPr>
        <w:t>sian Academy of Sciences.</w:t>
      </w:r>
    </w:p>
    <w:p w:rsidR="00A50865" w:rsidRPr="00463BAD" w:rsidRDefault="00A50865" w:rsidP="00A44FBD">
      <w:pPr>
        <w:pStyle w:val="20"/>
        <w:spacing w:after="0" w:line="240" w:lineRule="auto"/>
        <w:ind w:left="0" w:firstLine="284"/>
        <w:rPr>
          <w:sz w:val="24"/>
          <w:szCs w:val="24"/>
          <w:lang w:val="en-US"/>
        </w:rPr>
      </w:pPr>
      <w:r w:rsidRPr="00463BAD">
        <w:rPr>
          <w:sz w:val="24"/>
          <w:szCs w:val="24"/>
          <w:lang w:val="en-US"/>
        </w:rPr>
        <w:t xml:space="preserve">360000, KBR, Nalchik, 37-a, I. Armand street. </w:t>
      </w:r>
    </w:p>
    <w:p w:rsidR="00A50865" w:rsidRPr="00463BAD" w:rsidRDefault="00A50865" w:rsidP="00A44FBD">
      <w:pPr>
        <w:pStyle w:val="20"/>
        <w:spacing w:after="0" w:line="240" w:lineRule="auto"/>
        <w:ind w:left="0" w:firstLine="284"/>
        <w:rPr>
          <w:sz w:val="24"/>
          <w:szCs w:val="24"/>
          <w:lang w:val="en-US"/>
        </w:rPr>
      </w:pPr>
      <w:r w:rsidRPr="00463BAD">
        <w:rPr>
          <w:sz w:val="24"/>
          <w:szCs w:val="24"/>
          <w:lang w:val="en-US"/>
        </w:rPr>
        <w:t>Ph. 8 (8662) 42-65-52.</w:t>
      </w:r>
    </w:p>
    <w:p w:rsidR="00A50865" w:rsidRPr="00463BAD" w:rsidRDefault="00A50865" w:rsidP="00A44FBD">
      <w:pPr>
        <w:pStyle w:val="20"/>
        <w:spacing w:after="0" w:line="240" w:lineRule="auto"/>
        <w:ind w:left="0" w:firstLine="284"/>
        <w:rPr>
          <w:sz w:val="24"/>
          <w:szCs w:val="24"/>
          <w:lang w:val="en-US"/>
        </w:rPr>
      </w:pPr>
      <w:r w:rsidRPr="00463BAD">
        <w:rPr>
          <w:sz w:val="24"/>
          <w:szCs w:val="24"/>
          <w:lang w:val="en-US"/>
        </w:rPr>
        <w:t xml:space="preserve">E-mail: </w:t>
      </w:r>
      <w:hyperlink r:id="rId151" w:history="1">
        <w:r w:rsidRPr="00463BAD">
          <w:rPr>
            <w:sz w:val="24"/>
            <w:szCs w:val="24"/>
            <w:u w:val="single"/>
            <w:lang w:val="en-US"/>
          </w:rPr>
          <w:t>nagoeva_o@mail.ru</w:t>
        </w:r>
      </w:hyperlink>
      <w:r w:rsidRPr="00463BAD">
        <w:rPr>
          <w:sz w:val="24"/>
          <w:szCs w:val="24"/>
          <w:lang w:val="en-US"/>
        </w:rPr>
        <w:t xml:space="preserve"> </w:t>
      </w:r>
    </w:p>
    <w:p w:rsidR="00A50865" w:rsidRPr="00463BAD" w:rsidRDefault="00A50865" w:rsidP="00A44FBD">
      <w:pPr>
        <w:ind w:firstLine="284"/>
        <w:jc w:val="both"/>
        <w:rPr>
          <w:sz w:val="24"/>
          <w:szCs w:val="24"/>
        </w:rPr>
      </w:pPr>
      <w:r w:rsidRPr="00463BAD">
        <w:rPr>
          <w:sz w:val="24"/>
          <w:szCs w:val="24"/>
        </w:rPr>
        <w:t>________________________________________________________________________</w:t>
      </w:r>
    </w:p>
    <w:p w:rsidR="00823B6A" w:rsidRPr="00DB446E" w:rsidRDefault="00823B6A" w:rsidP="00A44FBD">
      <w:pPr>
        <w:widowControl w:val="0"/>
        <w:ind w:firstLine="284"/>
        <w:rPr>
          <w:sz w:val="24"/>
          <w:szCs w:val="24"/>
        </w:rPr>
      </w:pPr>
    </w:p>
    <w:p w:rsidR="00823B6A" w:rsidRPr="00463BAD" w:rsidRDefault="00823B6A" w:rsidP="00A44FBD">
      <w:pPr>
        <w:jc w:val="both"/>
        <w:rPr>
          <w:i/>
          <w:sz w:val="24"/>
          <w:szCs w:val="24"/>
        </w:rPr>
      </w:pPr>
      <w:r w:rsidRPr="00463BAD">
        <w:rPr>
          <w:i/>
          <w:sz w:val="24"/>
          <w:szCs w:val="24"/>
        </w:rPr>
        <w:t>УДК 004.089; 81’33</w:t>
      </w:r>
    </w:p>
    <w:p w:rsidR="00823B6A" w:rsidRPr="00463BAD" w:rsidRDefault="00823B6A" w:rsidP="00A44FBD">
      <w:pPr>
        <w:jc w:val="both"/>
        <w:rPr>
          <w:bCs/>
          <w:sz w:val="10"/>
          <w:szCs w:val="10"/>
        </w:rPr>
      </w:pPr>
    </w:p>
    <w:p w:rsidR="00823B6A" w:rsidRPr="00463BAD" w:rsidRDefault="00823B6A" w:rsidP="00A44FBD">
      <w:pPr>
        <w:jc w:val="center"/>
        <w:rPr>
          <w:b/>
          <w:sz w:val="28"/>
          <w:szCs w:val="28"/>
        </w:rPr>
      </w:pPr>
      <w:r w:rsidRPr="00463BAD">
        <w:rPr>
          <w:b/>
          <w:sz w:val="28"/>
          <w:szCs w:val="28"/>
        </w:rPr>
        <w:t xml:space="preserve">МОДЕЛИРОВАНИЕ ПАРАДИГМАТИЧЕСКИХ ОТНОШЕНИЙ </w:t>
      </w:r>
    </w:p>
    <w:p w:rsidR="00823B6A" w:rsidRPr="00463BAD" w:rsidRDefault="00823B6A" w:rsidP="00A44FBD">
      <w:pPr>
        <w:jc w:val="center"/>
        <w:rPr>
          <w:b/>
          <w:sz w:val="28"/>
          <w:szCs w:val="28"/>
        </w:rPr>
      </w:pPr>
      <w:r w:rsidRPr="00463BAD">
        <w:rPr>
          <w:b/>
          <w:sz w:val="28"/>
          <w:szCs w:val="28"/>
        </w:rPr>
        <w:t>ЯЗЫКОВЫХ ЕДИНИЦ НА ОСНОВЕ МУЛЬТИАГЕНТНОЙ</w:t>
      </w:r>
    </w:p>
    <w:p w:rsidR="00823B6A" w:rsidRPr="00463BAD" w:rsidRDefault="00823B6A" w:rsidP="00A44FBD">
      <w:pPr>
        <w:jc w:val="center"/>
        <w:rPr>
          <w:b/>
          <w:sz w:val="28"/>
          <w:szCs w:val="28"/>
        </w:rPr>
      </w:pPr>
      <w:r w:rsidRPr="00463BAD">
        <w:rPr>
          <w:b/>
          <w:sz w:val="28"/>
          <w:szCs w:val="28"/>
        </w:rPr>
        <w:t>РЕКУРСИВНОЙ КОГНИТИВНОЙ АРХИТЕКТУРЫ</w:t>
      </w:r>
      <w:r w:rsidRPr="00463BAD">
        <w:rPr>
          <w:rStyle w:val="af5"/>
          <w:b/>
          <w:sz w:val="28"/>
          <w:szCs w:val="28"/>
        </w:rPr>
        <w:footnoteReference w:id="18"/>
      </w:r>
    </w:p>
    <w:p w:rsidR="00823B6A" w:rsidRPr="00463BAD" w:rsidRDefault="00823B6A" w:rsidP="00A44FBD">
      <w:pPr>
        <w:jc w:val="center"/>
        <w:rPr>
          <w:sz w:val="18"/>
          <w:szCs w:val="18"/>
        </w:rPr>
      </w:pPr>
    </w:p>
    <w:p w:rsidR="00823B6A" w:rsidRPr="00463BAD" w:rsidRDefault="00823B6A" w:rsidP="00A44FBD">
      <w:pPr>
        <w:jc w:val="center"/>
        <w:rPr>
          <w:b/>
          <w:sz w:val="24"/>
          <w:szCs w:val="24"/>
        </w:rPr>
      </w:pPr>
      <w:r w:rsidRPr="00463BAD">
        <w:rPr>
          <w:b/>
          <w:sz w:val="24"/>
          <w:szCs w:val="24"/>
        </w:rPr>
        <w:t>О.В. НАГОЕВА, Д.Г. МАКОЕВА, Р.А. ШАНКОВ</w:t>
      </w:r>
    </w:p>
    <w:p w:rsidR="00823B6A" w:rsidRPr="00463BAD" w:rsidRDefault="00823B6A" w:rsidP="00A44FBD">
      <w:pPr>
        <w:jc w:val="center"/>
        <w:rPr>
          <w:sz w:val="18"/>
          <w:szCs w:val="18"/>
        </w:rPr>
      </w:pP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ФГБУН Институт информатики и проблем регионального управления</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360000, КБР, г.Нальчик, ул. И. Арманд, 37-а</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823B6A" w:rsidRPr="00463BAD" w:rsidRDefault="00823B6A" w:rsidP="00A44FBD">
      <w:pPr>
        <w:jc w:val="center"/>
        <w:rPr>
          <w:sz w:val="18"/>
          <w:szCs w:val="18"/>
        </w:rPr>
      </w:pPr>
    </w:p>
    <w:p w:rsidR="00823B6A" w:rsidRPr="00463BAD" w:rsidRDefault="00823B6A" w:rsidP="00A44FBD">
      <w:pPr>
        <w:ind w:firstLine="284"/>
        <w:jc w:val="both"/>
        <w:rPr>
          <w:i/>
          <w:sz w:val="22"/>
          <w:szCs w:val="22"/>
        </w:rPr>
      </w:pPr>
      <w:r w:rsidRPr="00463BAD">
        <w:rPr>
          <w:i/>
          <w:sz w:val="22"/>
          <w:szCs w:val="22"/>
        </w:rPr>
        <w:t>В статье рассматривается проблема представления грамматической парадигмы слов в свете теории обучения языку. Представленный метод формализации реализован на основе мульти</w:t>
      </w:r>
      <w:r w:rsidRPr="00463BAD">
        <w:rPr>
          <w:i/>
          <w:sz w:val="22"/>
          <w:szCs w:val="22"/>
        </w:rPr>
        <w:t>а</w:t>
      </w:r>
      <w:r w:rsidRPr="00463BAD">
        <w:rPr>
          <w:i/>
          <w:sz w:val="22"/>
          <w:szCs w:val="22"/>
        </w:rPr>
        <w:t xml:space="preserve">гентной рекурсивной когнитивной архитектуры.  </w:t>
      </w:r>
    </w:p>
    <w:p w:rsidR="00823B6A" w:rsidRPr="00463BAD" w:rsidRDefault="00823B6A" w:rsidP="00A44FBD">
      <w:pPr>
        <w:ind w:firstLine="284"/>
        <w:jc w:val="both"/>
        <w:rPr>
          <w:sz w:val="22"/>
          <w:szCs w:val="22"/>
        </w:rPr>
      </w:pPr>
    </w:p>
    <w:p w:rsidR="00823B6A" w:rsidRPr="00463BAD" w:rsidRDefault="00823B6A" w:rsidP="00A44FBD">
      <w:pPr>
        <w:ind w:firstLine="284"/>
        <w:jc w:val="both"/>
        <w:rPr>
          <w:sz w:val="22"/>
          <w:szCs w:val="22"/>
        </w:rPr>
      </w:pPr>
      <w:r w:rsidRPr="00463BAD">
        <w:rPr>
          <w:b/>
          <w:sz w:val="22"/>
          <w:szCs w:val="22"/>
        </w:rPr>
        <w:t>Ключевые слова</w:t>
      </w:r>
      <w:r w:rsidRPr="00463BAD">
        <w:rPr>
          <w:sz w:val="22"/>
          <w:szCs w:val="22"/>
        </w:rPr>
        <w:t>: парадигматические отношения, искусственный интеллект, когнитивная а</w:t>
      </w:r>
      <w:r w:rsidRPr="00463BAD">
        <w:rPr>
          <w:sz w:val="22"/>
          <w:szCs w:val="22"/>
        </w:rPr>
        <w:t>р</w:t>
      </w:r>
      <w:r w:rsidRPr="00463BAD">
        <w:rPr>
          <w:sz w:val="22"/>
          <w:szCs w:val="22"/>
        </w:rPr>
        <w:t>хитектура.</w:t>
      </w:r>
    </w:p>
    <w:p w:rsidR="00823B6A" w:rsidRPr="00463BAD" w:rsidRDefault="00823B6A" w:rsidP="00A44FBD">
      <w:pPr>
        <w:ind w:firstLine="284"/>
        <w:jc w:val="both"/>
        <w:rPr>
          <w:sz w:val="22"/>
          <w:szCs w:val="22"/>
        </w:rPr>
      </w:pPr>
    </w:p>
    <w:p w:rsidR="00A50865" w:rsidRPr="00DB446E" w:rsidRDefault="00823B6A" w:rsidP="00A44FBD">
      <w:pPr>
        <w:jc w:val="center"/>
        <w:rPr>
          <w:b/>
          <w:sz w:val="28"/>
          <w:szCs w:val="28"/>
          <w:lang w:val="en-US"/>
        </w:rPr>
      </w:pPr>
      <w:r w:rsidRPr="00463BAD">
        <w:rPr>
          <w:b/>
          <w:sz w:val="28"/>
          <w:szCs w:val="28"/>
          <w:lang w:val="en-US"/>
        </w:rPr>
        <w:t>PARADIGMATIC RELATIONS OF LANGUAGE UNITS</w:t>
      </w:r>
    </w:p>
    <w:p w:rsidR="00823B6A" w:rsidRPr="00463BAD" w:rsidRDefault="00823B6A" w:rsidP="00A44FBD">
      <w:pPr>
        <w:jc w:val="center"/>
        <w:rPr>
          <w:b/>
          <w:sz w:val="28"/>
          <w:szCs w:val="28"/>
          <w:lang w:val="en-US"/>
        </w:rPr>
      </w:pPr>
      <w:r w:rsidRPr="00463BAD">
        <w:rPr>
          <w:b/>
          <w:sz w:val="28"/>
          <w:szCs w:val="28"/>
          <w:lang w:val="en-US"/>
        </w:rPr>
        <w:t>MODELING BASED ON MULTI-AGENT</w:t>
      </w:r>
    </w:p>
    <w:p w:rsidR="00823B6A" w:rsidRPr="00463BAD" w:rsidRDefault="00823B6A" w:rsidP="00A44FBD">
      <w:pPr>
        <w:jc w:val="center"/>
        <w:rPr>
          <w:b/>
          <w:sz w:val="28"/>
          <w:szCs w:val="28"/>
          <w:lang w:val="en-US"/>
        </w:rPr>
      </w:pPr>
      <w:r w:rsidRPr="00463BAD">
        <w:rPr>
          <w:b/>
          <w:sz w:val="28"/>
          <w:szCs w:val="28"/>
          <w:lang w:val="en-US"/>
        </w:rPr>
        <w:t>RECURSIVE ARCHITECTURE</w:t>
      </w:r>
    </w:p>
    <w:p w:rsidR="00823B6A" w:rsidRPr="00463BAD" w:rsidRDefault="00823B6A" w:rsidP="00A44FBD">
      <w:pPr>
        <w:jc w:val="center"/>
        <w:rPr>
          <w:sz w:val="16"/>
          <w:szCs w:val="16"/>
          <w:lang w:val="en-US"/>
        </w:rPr>
      </w:pPr>
    </w:p>
    <w:p w:rsidR="00823B6A" w:rsidRPr="00463BAD" w:rsidRDefault="00823B6A" w:rsidP="00A44FBD">
      <w:pPr>
        <w:jc w:val="center"/>
        <w:rPr>
          <w:b/>
          <w:sz w:val="24"/>
          <w:szCs w:val="24"/>
          <w:lang w:val="en-US"/>
        </w:rPr>
      </w:pPr>
      <w:r w:rsidRPr="00463BAD">
        <w:rPr>
          <w:b/>
          <w:sz w:val="24"/>
          <w:szCs w:val="24"/>
          <w:lang w:val="en-US"/>
        </w:rPr>
        <w:t>O.V. NAGOEVA, D.G. MAKOEVA, R.A. SHANKOV</w:t>
      </w:r>
    </w:p>
    <w:p w:rsidR="00823B6A" w:rsidRPr="00463BAD" w:rsidRDefault="00823B6A" w:rsidP="00A44FBD">
      <w:pPr>
        <w:jc w:val="center"/>
        <w:rPr>
          <w:sz w:val="16"/>
          <w:szCs w:val="16"/>
          <w:lang w:val="en-US"/>
        </w:rPr>
      </w:pP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Institute of Computer Science and Problems of Regional Management of KBSC</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caps/>
          <w:sz w:val="20"/>
          <w:szCs w:val="20"/>
          <w:lang w:val="en-US"/>
        </w:rPr>
        <w:t>e</w:t>
      </w:r>
      <w:r w:rsidRPr="00463BAD">
        <w:rPr>
          <w:rFonts w:ascii="Times New Roman" w:hAnsi="Times New Roman"/>
          <w:bCs/>
          <w:sz w:val="20"/>
          <w:szCs w:val="20"/>
          <w:lang w:val="en-US"/>
        </w:rPr>
        <w:t xml:space="preserve">-mail: </w:t>
      </w:r>
      <w:r w:rsidRPr="00463BAD">
        <w:rPr>
          <w:rFonts w:ascii="Times New Roman" w:hAnsi="Times New Roman"/>
          <w:bCs/>
          <w:sz w:val="20"/>
          <w:szCs w:val="20"/>
          <w:u w:val="single"/>
          <w:lang w:val="en-US"/>
        </w:rPr>
        <w:t>iipru@rambler.ru</w:t>
      </w:r>
    </w:p>
    <w:p w:rsidR="00823B6A" w:rsidRPr="00463BAD" w:rsidRDefault="00823B6A" w:rsidP="00A44FBD">
      <w:pPr>
        <w:jc w:val="center"/>
        <w:rPr>
          <w:sz w:val="16"/>
          <w:szCs w:val="16"/>
          <w:lang w:val="en-US"/>
        </w:rPr>
      </w:pPr>
    </w:p>
    <w:p w:rsidR="00823B6A" w:rsidRPr="00463BAD" w:rsidRDefault="00823B6A" w:rsidP="00A44FBD">
      <w:pPr>
        <w:ind w:firstLine="284"/>
        <w:jc w:val="both"/>
        <w:rPr>
          <w:sz w:val="22"/>
          <w:szCs w:val="22"/>
          <w:lang w:val="en-US"/>
        </w:rPr>
      </w:pPr>
      <w:r w:rsidRPr="00463BAD">
        <w:rPr>
          <w:sz w:val="22"/>
          <w:szCs w:val="22"/>
          <w:lang w:val="en-US"/>
        </w:rPr>
        <w:t>The problem of representation of grammatical paradigms of words in light of the theory of language training is presented. The illustrated method of formalization is based on the  multi-agent recursive cogn</w:t>
      </w:r>
      <w:r w:rsidRPr="00463BAD">
        <w:rPr>
          <w:sz w:val="22"/>
          <w:szCs w:val="22"/>
          <w:lang w:val="en-US"/>
        </w:rPr>
        <w:t>i</w:t>
      </w:r>
      <w:r w:rsidRPr="00463BAD">
        <w:rPr>
          <w:sz w:val="22"/>
          <w:szCs w:val="22"/>
          <w:lang w:val="en-US"/>
        </w:rPr>
        <w:t>tive architecture.</w:t>
      </w:r>
    </w:p>
    <w:p w:rsidR="00823B6A" w:rsidRPr="00463BAD" w:rsidRDefault="00823B6A" w:rsidP="00A44FBD">
      <w:pPr>
        <w:ind w:firstLine="284"/>
        <w:jc w:val="both"/>
        <w:rPr>
          <w:sz w:val="22"/>
          <w:szCs w:val="22"/>
          <w:lang w:val="en-US"/>
        </w:rPr>
      </w:pPr>
    </w:p>
    <w:p w:rsidR="00823B6A" w:rsidRPr="00463BAD" w:rsidRDefault="00823B6A" w:rsidP="00A44FBD">
      <w:pPr>
        <w:ind w:firstLine="284"/>
        <w:jc w:val="both"/>
        <w:rPr>
          <w:sz w:val="22"/>
          <w:szCs w:val="22"/>
          <w:lang w:val="en-US"/>
        </w:rPr>
      </w:pPr>
      <w:r w:rsidRPr="00463BAD">
        <w:rPr>
          <w:b/>
          <w:sz w:val="22"/>
          <w:szCs w:val="22"/>
          <w:lang w:val="en-US"/>
        </w:rPr>
        <w:t>Key words</w:t>
      </w:r>
      <w:r w:rsidRPr="00463BAD">
        <w:rPr>
          <w:sz w:val="22"/>
          <w:szCs w:val="22"/>
          <w:lang w:val="en-US"/>
        </w:rPr>
        <w:t xml:space="preserve">: paradigmatic relations, artificial intelligence, cognitive architecture. </w:t>
      </w:r>
    </w:p>
    <w:p w:rsidR="00823B6A" w:rsidRPr="00463BAD" w:rsidRDefault="00823B6A" w:rsidP="00A44FBD">
      <w:pPr>
        <w:ind w:firstLine="284"/>
        <w:jc w:val="both"/>
        <w:rPr>
          <w:sz w:val="24"/>
          <w:szCs w:val="24"/>
          <w:lang w:val="en-US"/>
        </w:rPr>
      </w:pPr>
    </w:p>
    <w:p w:rsidR="00823B6A" w:rsidRPr="00463BAD" w:rsidRDefault="00823B6A" w:rsidP="00A44FBD">
      <w:pPr>
        <w:jc w:val="center"/>
        <w:rPr>
          <w:b/>
          <w:sz w:val="24"/>
          <w:szCs w:val="24"/>
        </w:rPr>
      </w:pPr>
      <w:r w:rsidRPr="00463BAD">
        <w:rPr>
          <w:b/>
          <w:sz w:val="24"/>
          <w:szCs w:val="24"/>
        </w:rPr>
        <w:t>ЛИТЕРАТУРА</w:t>
      </w:r>
    </w:p>
    <w:p w:rsidR="00823B6A" w:rsidRPr="00463BAD" w:rsidRDefault="00823B6A" w:rsidP="00A44FBD">
      <w:pPr>
        <w:ind w:firstLine="284"/>
        <w:jc w:val="both"/>
      </w:pPr>
    </w:p>
    <w:p w:rsidR="00823B6A" w:rsidRPr="00463BAD" w:rsidRDefault="00823B6A" w:rsidP="00A44FBD">
      <w:pPr>
        <w:pStyle w:val="af2"/>
        <w:numPr>
          <w:ilvl w:val="0"/>
          <w:numId w:val="30"/>
        </w:numPr>
        <w:spacing w:after="0" w:line="240" w:lineRule="auto"/>
        <w:ind w:left="0" w:firstLine="284"/>
        <w:jc w:val="both"/>
        <w:rPr>
          <w:rFonts w:ascii="Times New Roman" w:hAnsi="Times New Roman"/>
          <w:b/>
          <w:spacing w:val="-2"/>
          <w:sz w:val="24"/>
          <w:szCs w:val="24"/>
          <w:lang w:val="en-US"/>
        </w:rPr>
      </w:pPr>
      <w:r w:rsidRPr="00463BAD">
        <w:rPr>
          <w:rFonts w:ascii="Times New Roman" w:hAnsi="Times New Roman"/>
          <w:i/>
          <w:spacing w:val="-2"/>
          <w:sz w:val="24"/>
          <w:szCs w:val="24"/>
          <w:lang w:val="en-US"/>
        </w:rPr>
        <w:lastRenderedPageBreak/>
        <w:t>Rowland C.F. &amp; Noble C.L</w:t>
      </w:r>
      <w:r w:rsidRPr="00463BAD">
        <w:rPr>
          <w:rFonts w:ascii="Times New Roman" w:hAnsi="Times New Roman"/>
          <w:spacing w:val="-2"/>
          <w:sz w:val="24"/>
          <w:szCs w:val="24"/>
          <w:lang w:val="en-US"/>
        </w:rPr>
        <w:t>.</w:t>
      </w:r>
      <w:r w:rsidRPr="00463BAD">
        <w:rPr>
          <w:rFonts w:ascii="Times New Roman" w:hAnsi="Times New Roman"/>
          <w:b/>
          <w:spacing w:val="-2"/>
          <w:sz w:val="24"/>
          <w:szCs w:val="24"/>
          <w:lang w:val="en-US"/>
        </w:rPr>
        <w:t xml:space="preserve"> </w:t>
      </w:r>
      <w:r w:rsidRPr="00463BAD">
        <w:rPr>
          <w:rFonts w:ascii="Times New Roman" w:hAnsi="Times New Roman"/>
          <w:spacing w:val="-2"/>
          <w:sz w:val="24"/>
          <w:szCs w:val="24"/>
          <w:lang w:val="en-US"/>
        </w:rPr>
        <w:t>The role of syntactic structure in children’s sentence compr</w:t>
      </w:r>
      <w:r w:rsidRPr="00463BAD">
        <w:rPr>
          <w:rFonts w:ascii="Times New Roman" w:hAnsi="Times New Roman"/>
          <w:spacing w:val="-2"/>
          <w:sz w:val="24"/>
          <w:szCs w:val="24"/>
          <w:lang w:val="en-US"/>
        </w:rPr>
        <w:t>e</w:t>
      </w:r>
      <w:r w:rsidRPr="00463BAD">
        <w:rPr>
          <w:rFonts w:ascii="Times New Roman" w:hAnsi="Times New Roman"/>
          <w:spacing w:val="-2"/>
          <w:sz w:val="24"/>
          <w:szCs w:val="24"/>
          <w:lang w:val="en-US"/>
        </w:rPr>
        <w:t>hension: Evidence from the dative. Language Learning and Development, 7(1)</w:t>
      </w:r>
      <w:r w:rsidRPr="00463BAD">
        <w:rPr>
          <w:rFonts w:ascii="Times New Roman" w:hAnsi="Times New Roman"/>
          <w:spacing w:val="-2"/>
          <w:sz w:val="24"/>
          <w:szCs w:val="24"/>
        </w:rPr>
        <w:t xml:space="preserve">. </w:t>
      </w:r>
      <w:r w:rsidRPr="00463BAD">
        <w:rPr>
          <w:rFonts w:ascii="Times New Roman" w:hAnsi="Times New Roman"/>
          <w:spacing w:val="-2"/>
          <w:sz w:val="24"/>
          <w:szCs w:val="24"/>
          <w:lang w:val="en-US"/>
        </w:rPr>
        <w:t>2010</w:t>
      </w:r>
      <w:r w:rsidRPr="00463BAD">
        <w:rPr>
          <w:rFonts w:ascii="Times New Roman" w:hAnsi="Times New Roman"/>
          <w:spacing w:val="-2"/>
          <w:sz w:val="24"/>
          <w:szCs w:val="24"/>
        </w:rPr>
        <w:t xml:space="preserve">. </w:t>
      </w:r>
      <w:r w:rsidRPr="00463BAD">
        <w:rPr>
          <w:rFonts w:ascii="Times New Roman" w:hAnsi="Times New Roman"/>
          <w:spacing w:val="-2"/>
          <w:sz w:val="24"/>
          <w:szCs w:val="24"/>
          <w:lang w:val="en-US"/>
        </w:rPr>
        <w:t>P</w:t>
      </w:r>
      <w:r w:rsidRPr="00463BAD">
        <w:rPr>
          <w:rFonts w:ascii="Times New Roman" w:hAnsi="Times New Roman"/>
          <w:spacing w:val="-2"/>
          <w:sz w:val="24"/>
          <w:szCs w:val="24"/>
        </w:rPr>
        <w:t xml:space="preserve">. </w:t>
      </w:r>
      <w:r w:rsidRPr="00463BAD">
        <w:rPr>
          <w:rFonts w:ascii="Times New Roman" w:hAnsi="Times New Roman"/>
          <w:spacing w:val="-2"/>
          <w:sz w:val="24"/>
          <w:szCs w:val="24"/>
          <w:lang w:val="en-US"/>
        </w:rPr>
        <w:t>55-75.</w:t>
      </w:r>
    </w:p>
    <w:p w:rsidR="00823B6A" w:rsidRPr="00463BAD" w:rsidRDefault="00823B6A" w:rsidP="00A44FBD">
      <w:pPr>
        <w:pStyle w:val="af2"/>
        <w:numPr>
          <w:ilvl w:val="0"/>
          <w:numId w:val="30"/>
        </w:numPr>
        <w:spacing w:after="0" w:line="240" w:lineRule="auto"/>
        <w:ind w:left="0" w:firstLine="284"/>
        <w:jc w:val="both"/>
        <w:textAlignment w:val="baseline"/>
        <w:rPr>
          <w:rFonts w:ascii="Times New Roman" w:hAnsi="Times New Roman"/>
          <w:sz w:val="24"/>
          <w:szCs w:val="24"/>
          <w:lang w:val="en-US"/>
        </w:rPr>
      </w:pPr>
      <w:r w:rsidRPr="00463BAD">
        <w:rPr>
          <w:rFonts w:ascii="Times New Roman" w:hAnsi="Times New Roman"/>
          <w:i/>
          <w:sz w:val="24"/>
          <w:szCs w:val="24"/>
          <w:lang w:val="en-US"/>
        </w:rPr>
        <w:t>Skinner B.F</w:t>
      </w:r>
      <w:r w:rsidRPr="00463BAD">
        <w:rPr>
          <w:rFonts w:ascii="Times New Roman" w:hAnsi="Times New Roman"/>
          <w:sz w:val="24"/>
          <w:szCs w:val="24"/>
          <w:lang w:val="en-US"/>
        </w:rPr>
        <w:t xml:space="preserve">. </w:t>
      </w:r>
      <w:r w:rsidRPr="00463BAD">
        <w:rPr>
          <w:rFonts w:ascii="Times New Roman" w:hAnsi="Times New Roman"/>
          <w:iCs/>
          <w:sz w:val="24"/>
          <w:szCs w:val="24"/>
          <w:lang w:val="en-US"/>
        </w:rPr>
        <w:t>Verbal Behavior</w:t>
      </w:r>
      <w:r w:rsidRPr="00463BAD">
        <w:rPr>
          <w:rFonts w:ascii="Times New Roman" w:hAnsi="Times New Roman"/>
          <w:sz w:val="24"/>
          <w:szCs w:val="24"/>
          <w:lang w:val="en-US"/>
        </w:rPr>
        <w:t>. Acton, MA: Copley Publishing Group. 1957. </w:t>
      </w:r>
    </w:p>
    <w:p w:rsidR="00823B6A" w:rsidRPr="00463BAD" w:rsidRDefault="00823B6A" w:rsidP="00A44FBD">
      <w:pPr>
        <w:pStyle w:val="af2"/>
        <w:numPr>
          <w:ilvl w:val="0"/>
          <w:numId w:val="30"/>
        </w:numPr>
        <w:spacing w:after="0" w:line="240" w:lineRule="auto"/>
        <w:ind w:left="0" w:firstLine="284"/>
        <w:jc w:val="both"/>
        <w:textAlignment w:val="baseline"/>
        <w:rPr>
          <w:rFonts w:ascii="Times New Roman" w:hAnsi="Times New Roman"/>
          <w:sz w:val="24"/>
          <w:szCs w:val="24"/>
          <w:lang w:val="en-US"/>
        </w:rPr>
      </w:pPr>
      <w:r w:rsidRPr="00463BAD">
        <w:rPr>
          <w:rFonts w:ascii="Times New Roman" w:hAnsi="Times New Roman"/>
          <w:i/>
          <w:sz w:val="24"/>
          <w:szCs w:val="24"/>
          <w:lang w:val="en-US"/>
        </w:rPr>
        <w:t>Ambridge B. &amp; Lieven E.V.M</w:t>
      </w:r>
      <w:r w:rsidRPr="00463BAD">
        <w:rPr>
          <w:rFonts w:ascii="Times New Roman" w:hAnsi="Times New Roman"/>
          <w:sz w:val="24"/>
          <w:szCs w:val="24"/>
          <w:lang w:val="en-US"/>
        </w:rPr>
        <w:t xml:space="preserve">. </w:t>
      </w:r>
      <w:r w:rsidRPr="00463BAD">
        <w:rPr>
          <w:rFonts w:ascii="Times New Roman" w:hAnsi="Times New Roman"/>
          <w:iCs/>
          <w:sz w:val="24"/>
          <w:szCs w:val="24"/>
          <w:lang w:val="en-US"/>
        </w:rPr>
        <w:t>Language Acquisition: Contrasting theoretical approaches</w:t>
      </w:r>
      <w:r w:rsidRPr="00463BAD">
        <w:rPr>
          <w:rFonts w:ascii="Times New Roman" w:hAnsi="Times New Roman"/>
          <w:sz w:val="24"/>
          <w:szCs w:val="24"/>
          <w:lang w:val="en-US"/>
        </w:rPr>
        <w:t>. Cambridge: Cambridge University Press. 2011.</w:t>
      </w:r>
      <w:r w:rsidRPr="00463BAD">
        <w:rPr>
          <w:rFonts w:ascii="Times New Roman" w:hAnsi="Times New Roman"/>
          <w:i/>
          <w:iCs/>
          <w:sz w:val="24"/>
          <w:szCs w:val="24"/>
          <w:lang w:val="en-US"/>
        </w:rPr>
        <w:t> </w:t>
      </w:r>
    </w:p>
    <w:p w:rsidR="00823B6A" w:rsidRPr="00463BAD" w:rsidRDefault="00823B6A" w:rsidP="00A44FBD">
      <w:pPr>
        <w:pStyle w:val="af2"/>
        <w:numPr>
          <w:ilvl w:val="0"/>
          <w:numId w:val="30"/>
        </w:numPr>
        <w:spacing w:after="0" w:line="240" w:lineRule="auto"/>
        <w:ind w:left="0" w:firstLine="284"/>
        <w:jc w:val="both"/>
        <w:textAlignment w:val="baseline"/>
        <w:rPr>
          <w:rFonts w:ascii="Times New Roman" w:hAnsi="Times New Roman"/>
          <w:sz w:val="24"/>
          <w:szCs w:val="24"/>
          <w:lang w:val="en-US"/>
        </w:rPr>
      </w:pPr>
      <w:r w:rsidRPr="00463BAD">
        <w:rPr>
          <w:rFonts w:ascii="Times New Roman" w:hAnsi="Times New Roman"/>
          <w:i/>
          <w:sz w:val="24"/>
          <w:szCs w:val="24"/>
          <w:lang w:val="en-US"/>
        </w:rPr>
        <w:t>Chomsky N.</w:t>
      </w:r>
      <w:r w:rsidRPr="00463BAD">
        <w:rPr>
          <w:rFonts w:ascii="Times New Roman" w:hAnsi="Times New Roman"/>
          <w:sz w:val="24"/>
          <w:szCs w:val="24"/>
          <w:lang w:val="en-US"/>
        </w:rPr>
        <w:t xml:space="preserve"> </w:t>
      </w:r>
      <w:r w:rsidRPr="00463BAD">
        <w:rPr>
          <w:rFonts w:ascii="Times New Roman" w:hAnsi="Times New Roman"/>
          <w:iCs/>
          <w:sz w:val="24"/>
          <w:szCs w:val="24"/>
          <w:lang w:val="en-US"/>
        </w:rPr>
        <w:t>Aspects of the Theory of Syntax</w:t>
      </w:r>
      <w:r w:rsidRPr="00463BAD">
        <w:rPr>
          <w:rFonts w:ascii="Times New Roman" w:hAnsi="Times New Roman"/>
          <w:sz w:val="24"/>
          <w:szCs w:val="24"/>
          <w:lang w:val="en-US"/>
        </w:rPr>
        <w:t>. MIT Press. 1965. </w:t>
      </w:r>
    </w:p>
    <w:p w:rsidR="00823B6A" w:rsidRPr="00463BAD" w:rsidRDefault="00823B6A" w:rsidP="00A44FBD">
      <w:pPr>
        <w:pStyle w:val="af2"/>
        <w:numPr>
          <w:ilvl w:val="0"/>
          <w:numId w:val="30"/>
        </w:numPr>
        <w:spacing w:after="0" w:line="240" w:lineRule="auto"/>
        <w:ind w:left="0" w:firstLine="284"/>
        <w:jc w:val="both"/>
        <w:textAlignment w:val="baseline"/>
        <w:rPr>
          <w:rFonts w:ascii="Times New Roman" w:hAnsi="Times New Roman"/>
          <w:spacing w:val="6"/>
          <w:sz w:val="24"/>
          <w:szCs w:val="24"/>
          <w:lang w:val="en-US"/>
        </w:rPr>
      </w:pPr>
      <w:r w:rsidRPr="00463BAD">
        <w:rPr>
          <w:rFonts w:ascii="Times New Roman" w:hAnsi="Times New Roman"/>
          <w:i/>
          <w:spacing w:val="6"/>
          <w:sz w:val="24"/>
          <w:szCs w:val="24"/>
          <w:lang w:val="en-US"/>
        </w:rPr>
        <w:t>Lemetyinen H.</w:t>
      </w:r>
      <w:r w:rsidRPr="00463BAD">
        <w:rPr>
          <w:rFonts w:ascii="Times New Roman" w:hAnsi="Times New Roman"/>
          <w:spacing w:val="6"/>
          <w:sz w:val="24"/>
          <w:szCs w:val="24"/>
          <w:lang w:val="en-US"/>
        </w:rPr>
        <w:t xml:space="preserve"> Language Acquisition. Retrieved from www.simplypsychology.org/language.html. 2012.</w:t>
      </w:r>
    </w:p>
    <w:p w:rsidR="00823B6A" w:rsidRPr="00463BAD" w:rsidRDefault="00823B6A" w:rsidP="00A44FBD">
      <w:pPr>
        <w:pStyle w:val="af2"/>
        <w:numPr>
          <w:ilvl w:val="0"/>
          <w:numId w:val="30"/>
        </w:numPr>
        <w:spacing w:after="0" w:line="240" w:lineRule="auto"/>
        <w:ind w:left="0" w:firstLine="284"/>
        <w:jc w:val="both"/>
        <w:textAlignment w:val="baseline"/>
        <w:rPr>
          <w:rFonts w:ascii="Times New Roman" w:hAnsi="Times New Roman"/>
          <w:sz w:val="24"/>
          <w:szCs w:val="24"/>
          <w:lang w:val="en-US"/>
        </w:rPr>
      </w:pPr>
      <w:r w:rsidRPr="00463BAD">
        <w:rPr>
          <w:rFonts w:ascii="Times New Roman" w:hAnsi="Times New Roman"/>
          <w:i/>
          <w:sz w:val="24"/>
          <w:szCs w:val="24"/>
          <w:lang w:val="en-US"/>
        </w:rPr>
        <w:t>Pine J.M., Conti-Ramsden G., Joseph K.L., Lieven E.V.M. &amp; Serratrice L.</w:t>
      </w:r>
      <w:r w:rsidRPr="00463BAD">
        <w:rPr>
          <w:rFonts w:ascii="Times New Roman" w:hAnsi="Times New Roman"/>
          <w:sz w:val="24"/>
          <w:szCs w:val="24"/>
          <w:lang w:val="en-US"/>
        </w:rPr>
        <w:t xml:space="preserve"> Tense over time: testing the Agreement / Tense Omission Model as an account of the pattern of tense-marking provision in early child English. </w:t>
      </w:r>
      <w:r w:rsidRPr="00463BAD">
        <w:rPr>
          <w:rFonts w:ascii="Times New Roman" w:hAnsi="Times New Roman"/>
          <w:iCs/>
          <w:sz w:val="24"/>
          <w:szCs w:val="24"/>
          <w:lang w:val="en-US"/>
        </w:rPr>
        <w:t>Journal of Child Language</w:t>
      </w:r>
      <w:r w:rsidRPr="00463BAD">
        <w:rPr>
          <w:rFonts w:ascii="Times New Roman" w:hAnsi="Times New Roman"/>
          <w:sz w:val="24"/>
          <w:szCs w:val="24"/>
          <w:lang w:val="en-US"/>
        </w:rPr>
        <w:t>, 35(1). 2008. P. 55-75.</w:t>
      </w:r>
    </w:p>
    <w:p w:rsidR="00823B6A" w:rsidRPr="00463BAD" w:rsidRDefault="00823B6A" w:rsidP="00A44FBD">
      <w:pPr>
        <w:pStyle w:val="af2"/>
        <w:numPr>
          <w:ilvl w:val="0"/>
          <w:numId w:val="30"/>
        </w:numPr>
        <w:spacing w:after="0" w:line="240" w:lineRule="auto"/>
        <w:ind w:left="0" w:firstLine="284"/>
        <w:jc w:val="both"/>
        <w:textAlignment w:val="baseline"/>
        <w:rPr>
          <w:rFonts w:ascii="Times New Roman" w:hAnsi="Times New Roman"/>
          <w:sz w:val="24"/>
          <w:szCs w:val="24"/>
          <w:lang w:val="en-US"/>
        </w:rPr>
      </w:pPr>
      <w:r w:rsidRPr="00463BAD">
        <w:rPr>
          <w:rFonts w:ascii="Times New Roman" w:hAnsi="Times New Roman"/>
          <w:i/>
          <w:sz w:val="24"/>
          <w:szCs w:val="24"/>
          <w:lang w:val="en-US"/>
        </w:rPr>
        <w:t>Theakston A.L. &amp; Lieven E.V.M.</w:t>
      </w:r>
      <w:r w:rsidRPr="00463BAD">
        <w:rPr>
          <w:rFonts w:ascii="Times New Roman" w:hAnsi="Times New Roman"/>
          <w:sz w:val="24"/>
          <w:szCs w:val="24"/>
          <w:lang w:val="en-US"/>
        </w:rPr>
        <w:t xml:space="preserve"> The acquisition of auxiliaries BE and HAVE: an elicit</w:t>
      </w:r>
      <w:r w:rsidRPr="00463BAD">
        <w:rPr>
          <w:rFonts w:ascii="Times New Roman" w:hAnsi="Times New Roman"/>
          <w:sz w:val="24"/>
          <w:szCs w:val="24"/>
          <w:lang w:val="en-US"/>
        </w:rPr>
        <w:t>a</w:t>
      </w:r>
      <w:r w:rsidRPr="00463BAD">
        <w:rPr>
          <w:rFonts w:ascii="Times New Roman" w:hAnsi="Times New Roman"/>
          <w:sz w:val="24"/>
          <w:szCs w:val="24"/>
          <w:lang w:val="en-US"/>
        </w:rPr>
        <w:t xml:space="preserve">tion study // </w:t>
      </w:r>
      <w:r w:rsidRPr="00463BAD">
        <w:rPr>
          <w:rFonts w:ascii="Times New Roman" w:hAnsi="Times New Roman"/>
          <w:iCs/>
          <w:sz w:val="24"/>
          <w:szCs w:val="24"/>
          <w:lang w:val="en-US"/>
        </w:rPr>
        <w:t>Journal of Child Language</w:t>
      </w:r>
      <w:r w:rsidRPr="00463BAD">
        <w:rPr>
          <w:rFonts w:ascii="Times New Roman" w:hAnsi="Times New Roman"/>
          <w:sz w:val="24"/>
          <w:szCs w:val="24"/>
          <w:lang w:val="en-US"/>
        </w:rPr>
        <w:t>, 32(2). 2005. P. 587-616.</w:t>
      </w:r>
    </w:p>
    <w:p w:rsidR="00823B6A" w:rsidRPr="00463BAD" w:rsidRDefault="00823B6A" w:rsidP="00A44FBD">
      <w:pPr>
        <w:pStyle w:val="style270"/>
        <w:numPr>
          <w:ilvl w:val="0"/>
          <w:numId w:val="30"/>
        </w:numPr>
        <w:spacing w:before="0" w:beforeAutospacing="0" w:after="0" w:afterAutospacing="0"/>
        <w:ind w:left="0" w:firstLine="284"/>
        <w:jc w:val="both"/>
      </w:pPr>
      <w:r w:rsidRPr="00463BAD">
        <w:rPr>
          <w:i/>
        </w:rPr>
        <w:t>Маслов Ю.С</w:t>
      </w:r>
      <w:r w:rsidRPr="00463BAD">
        <w:t>. Введение в языкознание: гл. 1, § 27–37.</w:t>
      </w:r>
    </w:p>
    <w:p w:rsidR="00823B6A" w:rsidRPr="00463BAD" w:rsidRDefault="00823B6A" w:rsidP="00A44FBD">
      <w:pPr>
        <w:pStyle w:val="style270"/>
        <w:numPr>
          <w:ilvl w:val="0"/>
          <w:numId w:val="30"/>
        </w:numPr>
        <w:spacing w:before="0" w:beforeAutospacing="0" w:after="0" w:afterAutospacing="0"/>
        <w:ind w:left="0" w:firstLine="284"/>
        <w:jc w:val="both"/>
      </w:pPr>
      <w:r w:rsidRPr="00463BAD">
        <w:rPr>
          <w:i/>
        </w:rPr>
        <w:t>Реформатский А.А</w:t>
      </w:r>
      <w:r w:rsidRPr="00463BAD">
        <w:t>. Введение в языковедение: гл. 1, § 3.</w:t>
      </w:r>
    </w:p>
    <w:p w:rsidR="00823B6A" w:rsidRPr="00463BAD" w:rsidRDefault="00823B6A" w:rsidP="00A44FBD">
      <w:pPr>
        <w:pStyle w:val="af2"/>
        <w:numPr>
          <w:ilvl w:val="0"/>
          <w:numId w:val="30"/>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Нагоев З.В</w:t>
      </w:r>
      <w:r w:rsidRPr="00463BAD">
        <w:rPr>
          <w:rFonts w:ascii="Times New Roman" w:hAnsi="Times New Roman"/>
          <w:b/>
          <w:sz w:val="24"/>
          <w:szCs w:val="24"/>
        </w:rPr>
        <w:t xml:space="preserve">. </w:t>
      </w:r>
      <w:r w:rsidRPr="00463BAD">
        <w:rPr>
          <w:rFonts w:ascii="Times New Roman" w:hAnsi="Times New Roman"/>
          <w:sz w:val="24"/>
          <w:szCs w:val="24"/>
        </w:rPr>
        <w:t>Интеллектика, или мышление в живых и искусственных системах // Нальчик: Издательство КБНЦ РАН. 2013. 211 с.</w:t>
      </w:r>
    </w:p>
    <w:p w:rsidR="00823B6A" w:rsidRPr="00463BAD" w:rsidRDefault="00823B6A" w:rsidP="00A44FBD">
      <w:pPr>
        <w:pStyle w:val="af2"/>
        <w:numPr>
          <w:ilvl w:val="0"/>
          <w:numId w:val="30"/>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Нагоев З.В.</w:t>
      </w:r>
      <w:r w:rsidRPr="00463BAD">
        <w:rPr>
          <w:rFonts w:ascii="Times New Roman" w:hAnsi="Times New Roman"/>
          <w:sz w:val="24"/>
          <w:szCs w:val="24"/>
        </w:rPr>
        <w:t xml:space="preserve"> Мультиагентные экзистенциальные отображения и функции // Известия КБНЦ РАН. Нальчик: Издательство КБНЦ РАН. 2013. № 4 (54). С. 64-71.</w:t>
      </w:r>
    </w:p>
    <w:p w:rsidR="00823B6A" w:rsidRPr="00463BAD" w:rsidRDefault="00823B6A" w:rsidP="00A44FBD">
      <w:pPr>
        <w:pStyle w:val="af2"/>
        <w:numPr>
          <w:ilvl w:val="0"/>
          <w:numId w:val="30"/>
        </w:numPr>
        <w:spacing w:after="0" w:line="240" w:lineRule="auto"/>
        <w:ind w:left="0" w:firstLine="284"/>
        <w:jc w:val="both"/>
        <w:rPr>
          <w:rFonts w:ascii="Times New Roman" w:hAnsi="Times New Roman"/>
          <w:sz w:val="24"/>
          <w:szCs w:val="24"/>
          <w:lang w:val="en-US"/>
        </w:rPr>
      </w:pPr>
      <w:r w:rsidRPr="00463BAD">
        <w:rPr>
          <w:rFonts w:ascii="Times New Roman" w:hAnsi="Times New Roman"/>
          <w:i/>
          <w:sz w:val="24"/>
          <w:szCs w:val="24"/>
          <w:lang w:val="en-US"/>
        </w:rPr>
        <w:t>Nagoev Z.V.</w:t>
      </w:r>
      <w:r w:rsidRPr="00463BAD">
        <w:rPr>
          <w:rFonts w:ascii="Times New Roman" w:hAnsi="Times New Roman"/>
          <w:sz w:val="24"/>
          <w:szCs w:val="24"/>
          <w:lang w:val="en-US"/>
        </w:rPr>
        <w:t xml:space="preserve"> Multiagent recursive cognitive architecture // Biologically Inspired Cogn</w:t>
      </w:r>
      <w:r w:rsidRPr="00463BAD">
        <w:rPr>
          <w:rFonts w:ascii="Times New Roman" w:hAnsi="Times New Roman"/>
          <w:sz w:val="24"/>
          <w:szCs w:val="24"/>
          <w:lang w:val="en-US"/>
        </w:rPr>
        <w:t>i</w:t>
      </w:r>
      <w:r w:rsidRPr="00463BAD">
        <w:rPr>
          <w:rFonts w:ascii="Times New Roman" w:hAnsi="Times New Roman"/>
          <w:sz w:val="24"/>
          <w:szCs w:val="24"/>
          <w:lang w:val="en-US"/>
        </w:rPr>
        <w:t>tive Architectures 2012, Proceedings of the third annual meeting of the BICA Society, in A</w:t>
      </w:r>
      <w:r w:rsidRPr="00463BAD">
        <w:rPr>
          <w:rFonts w:ascii="Times New Roman" w:hAnsi="Times New Roman"/>
          <w:sz w:val="24"/>
          <w:szCs w:val="24"/>
          <w:lang w:val="en-US"/>
        </w:rPr>
        <w:t>d</w:t>
      </w:r>
      <w:r w:rsidRPr="00463BAD">
        <w:rPr>
          <w:rFonts w:ascii="Times New Roman" w:hAnsi="Times New Roman"/>
          <w:sz w:val="24"/>
          <w:szCs w:val="24"/>
          <w:lang w:val="en-US"/>
        </w:rPr>
        <w:t>vances in Intelligent Systems and Computing series, Springer, 2012</w:t>
      </w:r>
      <w:r w:rsidRPr="00463BAD">
        <w:rPr>
          <w:rFonts w:ascii="Times New Roman" w:hAnsi="Times New Roman"/>
          <w:lang w:val="en-US"/>
        </w:rPr>
        <w:t xml:space="preserve">. </w:t>
      </w:r>
      <w:r w:rsidRPr="00463BAD">
        <w:rPr>
          <w:rFonts w:ascii="Times New Roman" w:hAnsi="Times New Roman"/>
          <w:caps/>
          <w:sz w:val="24"/>
          <w:szCs w:val="24"/>
          <w:lang w:val="en-US"/>
        </w:rPr>
        <w:t>p</w:t>
      </w:r>
      <w:r w:rsidRPr="00463BAD">
        <w:rPr>
          <w:rFonts w:ascii="Times New Roman" w:hAnsi="Times New Roman"/>
          <w:sz w:val="24"/>
          <w:szCs w:val="24"/>
          <w:lang w:val="en-US"/>
        </w:rPr>
        <w:t>. 247-248.</w:t>
      </w:r>
    </w:p>
    <w:p w:rsidR="00823B6A" w:rsidRPr="00463BAD" w:rsidRDefault="00823B6A" w:rsidP="00A44FBD">
      <w:pPr>
        <w:pStyle w:val="af2"/>
        <w:numPr>
          <w:ilvl w:val="0"/>
          <w:numId w:val="30"/>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Нагоев З.В., Нагоева О.В., Токмакова Д.Г</w:t>
      </w:r>
      <w:r w:rsidRPr="00463BAD">
        <w:rPr>
          <w:rFonts w:ascii="Times New Roman" w:hAnsi="Times New Roman"/>
          <w:sz w:val="24"/>
          <w:szCs w:val="24"/>
        </w:rPr>
        <w:t>. Адаптивный многомодальный высок</w:t>
      </w:r>
      <w:r w:rsidRPr="00463BAD">
        <w:rPr>
          <w:rFonts w:ascii="Times New Roman" w:hAnsi="Times New Roman"/>
          <w:sz w:val="24"/>
          <w:szCs w:val="24"/>
        </w:rPr>
        <w:t>о</w:t>
      </w:r>
      <w:r w:rsidRPr="00463BAD">
        <w:rPr>
          <w:rFonts w:ascii="Times New Roman" w:hAnsi="Times New Roman"/>
          <w:sz w:val="24"/>
          <w:szCs w:val="24"/>
        </w:rPr>
        <w:t>уровневый интерфейс к автономным системам на основе самоорганизующихся мульти</w:t>
      </w:r>
      <w:r w:rsidRPr="00463BAD">
        <w:rPr>
          <w:rFonts w:ascii="Times New Roman" w:hAnsi="Times New Roman"/>
          <w:sz w:val="24"/>
          <w:szCs w:val="24"/>
        </w:rPr>
        <w:t>а</w:t>
      </w:r>
      <w:r w:rsidRPr="00463BAD">
        <w:rPr>
          <w:rFonts w:ascii="Times New Roman" w:hAnsi="Times New Roman"/>
          <w:sz w:val="24"/>
          <w:szCs w:val="24"/>
        </w:rPr>
        <w:t>гентных когнитивных моделей семантики // Материалы девятой всероссийской научно-практической конференции «Перспективные системы и задачи управления» и четвёртой молодежной школы-семинара «Управление и обработка информации в технических си</w:t>
      </w:r>
      <w:r w:rsidRPr="00463BAD">
        <w:rPr>
          <w:rFonts w:ascii="Times New Roman" w:hAnsi="Times New Roman"/>
          <w:sz w:val="24"/>
          <w:szCs w:val="24"/>
        </w:rPr>
        <w:t>с</w:t>
      </w:r>
      <w:r w:rsidRPr="00463BAD">
        <w:rPr>
          <w:rFonts w:ascii="Times New Roman" w:hAnsi="Times New Roman"/>
          <w:sz w:val="24"/>
          <w:szCs w:val="24"/>
        </w:rPr>
        <w:t>темах». Таганрог: Изд-во ЮФУ</w:t>
      </w:r>
      <w:r w:rsidRPr="00463BAD">
        <w:rPr>
          <w:rFonts w:ascii="Times New Roman" w:hAnsi="Times New Roman"/>
        </w:rPr>
        <w:t>.</w:t>
      </w:r>
      <w:r w:rsidRPr="00463BAD">
        <w:rPr>
          <w:rFonts w:ascii="Times New Roman" w:hAnsi="Times New Roman"/>
          <w:sz w:val="24"/>
          <w:szCs w:val="24"/>
        </w:rPr>
        <w:t xml:space="preserve"> 2014. С. 64-78.</w:t>
      </w:r>
    </w:p>
    <w:p w:rsidR="00823B6A" w:rsidRPr="00463BAD" w:rsidRDefault="00823B6A" w:rsidP="00A44FBD">
      <w:pPr>
        <w:pStyle w:val="af2"/>
        <w:numPr>
          <w:ilvl w:val="0"/>
          <w:numId w:val="30"/>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Анчеков М.И., Нагоева О.В., Макаревич О.Б., Токмакова Д.Г., Хамуков Ю.Х</w:t>
      </w:r>
      <w:r w:rsidRPr="00463BAD">
        <w:rPr>
          <w:rFonts w:ascii="Times New Roman" w:hAnsi="Times New Roman"/>
          <w:sz w:val="24"/>
          <w:szCs w:val="24"/>
        </w:rPr>
        <w:t>. Инт</w:t>
      </w:r>
      <w:r w:rsidRPr="00463BAD">
        <w:rPr>
          <w:rFonts w:ascii="Times New Roman" w:hAnsi="Times New Roman"/>
          <w:sz w:val="24"/>
          <w:szCs w:val="24"/>
        </w:rPr>
        <w:t>е</w:t>
      </w:r>
      <w:r w:rsidRPr="00463BAD">
        <w:rPr>
          <w:rFonts w:ascii="Times New Roman" w:hAnsi="Times New Roman"/>
          <w:sz w:val="24"/>
          <w:szCs w:val="24"/>
        </w:rPr>
        <w:t>рактивное многомодальное обучение когнитивных самоорганизующихся систем естес</w:t>
      </w:r>
      <w:r w:rsidRPr="00463BAD">
        <w:rPr>
          <w:rFonts w:ascii="Times New Roman" w:hAnsi="Times New Roman"/>
          <w:sz w:val="24"/>
          <w:szCs w:val="24"/>
        </w:rPr>
        <w:t>т</w:t>
      </w:r>
      <w:r w:rsidRPr="00463BAD">
        <w:rPr>
          <w:rFonts w:ascii="Times New Roman" w:hAnsi="Times New Roman"/>
          <w:sz w:val="24"/>
          <w:szCs w:val="24"/>
        </w:rPr>
        <w:t>венно-языкового управления миссиями мультиагентных роботов // Известия КБНЦ РАН. №1 (63). 2015. С. 9-15.</w:t>
      </w:r>
    </w:p>
    <w:p w:rsidR="00823B6A" w:rsidRPr="00463BAD" w:rsidRDefault="00823B6A" w:rsidP="00A44FBD">
      <w:pPr>
        <w:pStyle w:val="af2"/>
        <w:numPr>
          <w:ilvl w:val="0"/>
          <w:numId w:val="30"/>
        </w:numPr>
        <w:spacing w:after="0" w:line="240" w:lineRule="auto"/>
        <w:ind w:left="0" w:firstLine="284"/>
        <w:jc w:val="both"/>
        <w:rPr>
          <w:rFonts w:ascii="Times New Roman" w:hAnsi="Times New Roman"/>
          <w:spacing w:val="-4"/>
          <w:sz w:val="24"/>
          <w:szCs w:val="24"/>
        </w:rPr>
      </w:pPr>
      <w:r w:rsidRPr="00463BAD">
        <w:rPr>
          <w:rFonts w:ascii="Times New Roman" w:hAnsi="Times New Roman"/>
          <w:i/>
          <w:spacing w:val="-4"/>
          <w:sz w:val="24"/>
          <w:szCs w:val="24"/>
        </w:rPr>
        <w:t>Денисенко В.А., Ксалов А.М., Гошокова Ф.М</w:t>
      </w:r>
      <w:r w:rsidRPr="00463BAD">
        <w:rPr>
          <w:rFonts w:ascii="Times New Roman" w:hAnsi="Times New Roman"/>
          <w:spacing w:val="-4"/>
          <w:sz w:val="24"/>
          <w:szCs w:val="24"/>
        </w:rPr>
        <w:t>. Методика разработки агглюнативных языков для естественно-языкового интерфейса в мультиагентных системах и системах, осн</w:t>
      </w:r>
      <w:r w:rsidRPr="00463BAD">
        <w:rPr>
          <w:rFonts w:ascii="Times New Roman" w:hAnsi="Times New Roman"/>
          <w:spacing w:val="-4"/>
          <w:sz w:val="24"/>
          <w:szCs w:val="24"/>
        </w:rPr>
        <w:t>о</w:t>
      </w:r>
      <w:r w:rsidRPr="00463BAD">
        <w:rPr>
          <w:rFonts w:ascii="Times New Roman" w:hAnsi="Times New Roman"/>
          <w:spacing w:val="-4"/>
          <w:sz w:val="24"/>
          <w:szCs w:val="24"/>
        </w:rPr>
        <w:t>ванных на знаниях</w:t>
      </w:r>
      <w:r w:rsidR="00C92B73">
        <w:rPr>
          <w:rFonts w:ascii="Times New Roman" w:hAnsi="Times New Roman"/>
          <w:spacing w:val="-4"/>
          <w:sz w:val="24"/>
          <w:szCs w:val="24"/>
        </w:rPr>
        <w:t xml:space="preserve"> //</w:t>
      </w:r>
      <w:r w:rsidRPr="00463BAD">
        <w:rPr>
          <w:rFonts w:ascii="Times New Roman" w:hAnsi="Times New Roman"/>
          <w:spacing w:val="-4"/>
          <w:sz w:val="24"/>
          <w:szCs w:val="24"/>
        </w:rPr>
        <w:t xml:space="preserve"> Программные системы и вычислительные методы. 2013. №3. С. 225-229.</w:t>
      </w:r>
    </w:p>
    <w:p w:rsidR="00823B6A" w:rsidRPr="00463BAD" w:rsidRDefault="00823B6A" w:rsidP="00A44FBD">
      <w:pPr>
        <w:pStyle w:val="References"/>
        <w:numPr>
          <w:ilvl w:val="0"/>
          <w:numId w:val="30"/>
        </w:numPr>
        <w:spacing w:line="240" w:lineRule="auto"/>
        <w:ind w:left="0" w:firstLine="284"/>
        <w:rPr>
          <w:szCs w:val="24"/>
          <w:lang w:val="en-US"/>
        </w:rPr>
      </w:pPr>
      <w:r w:rsidRPr="00C92B73">
        <w:rPr>
          <w:i/>
          <w:szCs w:val="24"/>
          <w:lang w:val="en-US"/>
        </w:rPr>
        <w:t>Russell S.J. &amp; Norvig P.</w:t>
      </w:r>
      <w:r w:rsidRPr="00463BAD">
        <w:rPr>
          <w:szCs w:val="24"/>
          <w:lang w:val="en-US"/>
        </w:rPr>
        <w:t xml:space="preserve"> Artificial intelligence: A modern approach, Pearson, Boston. 2010</w:t>
      </w:r>
      <w:r w:rsidRPr="00463BAD">
        <w:rPr>
          <w:szCs w:val="24"/>
        </w:rPr>
        <w:t>.</w:t>
      </w:r>
    </w:p>
    <w:p w:rsidR="00823B6A" w:rsidRPr="00463BAD" w:rsidRDefault="00823B6A" w:rsidP="00A44FBD">
      <w:pPr>
        <w:ind w:firstLine="284"/>
        <w:jc w:val="both"/>
        <w:rPr>
          <w:sz w:val="22"/>
          <w:szCs w:val="22"/>
        </w:rPr>
      </w:pPr>
    </w:p>
    <w:p w:rsidR="00823B6A" w:rsidRPr="00463BAD" w:rsidRDefault="00823B6A" w:rsidP="00A44FBD">
      <w:pPr>
        <w:ind w:firstLine="284"/>
        <w:jc w:val="both"/>
        <w:rPr>
          <w:sz w:val="24"/>
          <w:szCs w:val="24"/>
        </w:rPr>
      </w:pPr>
      <w:r w:rsidRPr="00463BAD">
        <w:rPr>
          <w:b/>
          <w:sz w:val="24"/>
          <w:szCs w:val="24"/>
        </w:rPr>
        <w:t>Нагоева Ольга Владимировна</w:t>
      </w:r>
      <w:r w:rsidRPr="00463BAD">
        <w:rPr>
          <w:sz w:val="24"/>
          <w:szCs w:val="24"/>
        </w:rPr>
        <w:t>, н.с. отдел</w:t>
      </w:r>
      <w:r w:rsidR="00C92B73">
        <w:rPr>
          <w:sz w:val="24"/>
          <w:szCs w:val="24"/>
        </w:rPr>
        <w:t>а «</w:t>
      </w:r>
      <w:r w:rsidRPr="00463BAD">
        <w:rPr>
          <w:sz w:val="24"/>
          <w:szCs w:val="24"/>
        </w:rPr>
        <w:t>Мультиагентные системы</w:t>
      </w:r>
      <w:r w:rsidR="00C92B73">
        <w:rPr>
          <w:sz w:val="24"/>
          <w:szCs w:val="24"/>
        </w:rPr>
        <w:t>»</w:t>
      </w:r>
      <w:r w:rsidRPr="00463BAD">
        <w:rPr>
          <w:sz w:val="24"/>
          <w:szCs w:val="24"/>
        </w:rPr>
        <w:t xml:space="preserve"> Института информатики и проблем регионального управления КБНЦ РАН.</w:t>
      </w:r>
    </w:p>
    <w:p w:rsidR="00823B6A" w:rsidRPr="00463BAD" w:rsidRDefault="00823B6A" w:rsidP="00A44FBD">
      <w:pPr>
        <w:ind w:firstLine="284"/>
        <w:jc w:val="both"/>
        <w:rPr>
          <w:sz w:val="24"/>
          <w:szCs w:val="24"/>
        </w:rPr>
      </w:pPr>
      <w:r w:rsidRPr="00463BAD">
        <w:rPr>
          <w:sz w:val="24"/>
          <w:szCs w:val="24"/>
        </w:rPr>
        <w:t>360000, КБР, г. Нальчик, ул. И. Арманд, 37-а.</w:t>
      </w:r>
    </w:p>
    <w:p w:rsidR="00823B6A" w:rsidRPr="00463BAD" w:rsidRDefault="00823B6A" w:rsidP="00A44FBD">
      <w:pPr>
        <w:ind w:firstLine="284"/>
        <w:jc w:val="both"/>
        <w:rPr>
          <w:sz w:val="24"/>
          <w:szCs w:val="24"/>
          <w:lang w:val="en-US"/>
        </w:rPr>
      </w:pPr>
      <w:r w:rsidRPr="00463BAD">
        <w:rPr>
          <w:caps/>
          <w:sz w:val="24"/>
          <w:szCs w:val="24"/>
        </w:rPr>
        <w:t>т</w:t>
      </w:r>
      <w:r w:rsidRPr="00463BAD">
        <w:rPr>
          <w:sz w:val="24"/>
          <w:szCs w:val="24"/>
        </w:rPr>
        <w:t>ел</w:t>
      </w:r>
      <w:r w:rsidRPr="00463BAD">
        <w:rPr>
          <w:sz w:val="24"/>
          <w:szCs w:val="24"/>
          <w:lang w:val="en-US"/>
        </w:rPr>
        <w:t>. 8 (8662) 42-65-52.</w:t>
      </w:r>
    </w:p>
    <w:p w:rsidR="00823B6A" w:rsidRPr="00463BAD" w:rsidRDefault="00823B6A" w:rsidP="00A44FBD">
      <w:pPr>
        <w:ind w:firstLine="284"/>
        <w:jc w:val="both"/>
        <w:rPr>
          <w:sz w:val="24"/>
          <w:szCs w:val="24"/>
          <w:lang w:val="en-US"/>
        </w:rPr>
      </w:pPr>
      <w:r w:rsidRPr="00463BAD">
        <w:rPr>
          <w:sz w:val="24"/>
          <w:szCs w:val="24"/>
          <w:lang w:val="en-US"/>
        </w:rPr>
        <w:t xml:space="preserve">E-mail: </w:t>
      </w:r>
      <w:hyperlink r:id="rId152" w:history="1">
        <w:r w:rsidRPr="00463BAD">
          <w:rPr>
            <w:rStyle w:val="a7"/>
            <w:color w:val="auto"/>
            <w:sz w:val="24"/>
            <w:szCs w:val="24"/>
            <w:lang w:val="en-US"/>
          </w:rPr>
          <w:t>nagoeva_o@mail.ru</w:t>
        </w:r>
      </w:hyperlink>
    </w:p>
    <w:p w:rsidR="00823B6A" w:rsidRPr="00463BAD" w:rsidRDefault="00823B6A" w:rsidP="00A44FBD">
      <w:pPr>
        <w:ind w:firstLine="284"/>
        <w:jc w:val="both"/>
        <w:rPr>
          <w:sz w:val="24"/>
          <w:szCs w:val="24"/>
        </w:rPr>
      </w:pPr>
      <w:r w:rsidRPr="00463BAD">
        <w:rPr>
          <w:b/>
          <w:sz w:val="24"/>
          <w:szCs w:val="24"/>
        </w:rPr>
        <w:t xml:space="preserve">Макоева Дана Гисовна, </w:t>
      </w:r>
      <w:r w:rsidRPr="00463BAD">
        <w:rPr>
          <w:sz w:val="24"/>
          <w:szCs w:val="24"/>
        </w:rPr>
        <w:t xml:space="preserve">м.н.с. отдела </w:t>
      </w:r>
      <w:r w:rsidR="00C92B73">
        <w:rPr>
          <w:sz w:val="24"/>
          <w:szCs w:val="24"/>
        </w:rPr>
        <w:t>«</w:t>
      </w:r>
      <w:r w:rsidRPr="00463BAD">
        <w:rPr>
          <w:sz w:val="24"/>
          <w:szCs w:val="24"/>
        </w:rPr>
        <w:t>Компьютерная лингвистика</w:t>
      </w:r>
      <w:r w:rsidR="00C92B73">
        <w:rPr>
          <w:sz w:val="24"/>
          <w:szCs w:val="24"/>
        </w:rPr>
        <w:t>»</w:t>
      </w:r>
      <w:r w:rsidRPr="00463BAD">
        <w:rPr>
          <w:sz w:val="24"/>
          <w:szCs w:val="24"/>
        </w:rPr>
        <w:t xml:space="preserve">  Института и</w:t>
      </w:r>
      <w:r w:rsidRPr="00463BAD">
        <w:rPr>
          <w:sz w:val="24"/>
          <w:szCs w:val="24"/>
        </w:rPr>
        <w:t>н</w:t>
      </w:r>
      <w:r w:rsidRPr="00463BAD">
        <w:rPr>
          <w:sz w:val="24"/>
          <w:szCs w:val="24"/>
        </w:rPr>
        <w:t>форматики и проблем регионального управления КБНЦ РАН.</w:t>
      </w:r>
    </w:p>
    <w:p w:rsidR="00823B6A" w:rsidRPr="00463BAD" w:rsidRDefault="00823B6A" w:rsidP="00A44FBD">
      <w:pPr>
        <w:ind w:firstLine="284"/>
        <w:jc w:val="both"/>
        <w:rPr>
          <w:sz w:val="24"/>
          <w:szCs w:val="24"/>
        </w:rPr>
      </w:pPr>
      <w:r w:rsidRPr="00463BAD">
        <w:rPr>
          <w:sz w:val="24"/>
          <w:szCs w:val="24"/>
        </w:rPr>
        <w:t>360000, КБР, г. Нальчик, ул. И. Арманд, 37-а.</w:t>
      </w:r>
    </w:p>
    <w:p w:rsidR="00823B6A" w:rsidRPr="00463BAD" w:rsidRDefault="00823B6A" w:rsidP="00A44FBD">
      <w:pPr>
        <w:ind w:firstLine="284"/>
        <w:jc w:val="both"/>
        <w:rPr>
          <w:sz w:val="24"/>
          <w:szCs w:val="24"/>
          <w:lang w:val="en-US"/>
        </w:rPr>
      </w:pPr>
      <w:r w:rsidRPr="00463BAD">
        <w:rPr>
          <w:sz w:val="24"/>
          <w:szCs w:val="24"/>
          <w:lang w:val="en-US"/>
        </w:rPr>
        <w:t>Тел. 8 (8662) 42-65-52.</w:t>
      </w:r>
    </w:p>
    <w:p w:rsidR="00823B6A" w:rsidRPr="00463BAD" w:rsidRDefault="00823B6A" w:rsidP="00A44FBD">
      <w:pPr>
        <w:ind w:firstLine="284"/>
        <w:jc w:val="both"/>
        <w:rPr>
          <w:sz w:val="24"/>
          <w:szCs w:val="24"/>
          <w:lang w:val="en-US"/>
        </w:rPr>
      </w:pPr>
      <w:r w:rsidRPr="00463BAD">
        <w:rPr>
          <w:sz w:val="24"/>
          <w:szCs w:val="24"/>
          <w:lang w:val="en-US"/>
        </w:rPr>
        <w:t xml:space="preserve">E-mail: </w:t>
      </w:r>
      <w:hyperlink r:id="rId153" w:history="1">
        <w:r w:rsidRPr="00463BAD">
          <w:rPr>
            <w:rStyle w:val="a7"/>
            <w:color w:val="auto"/>
            <w:sz w:val="24"/>
            <w:szCs w:val="24"/>
            <w:lang w:val="en-US"/>
          </w:rPr>
          <w:t>d.makoeva@iipru.ru</w:t>
        </w:r>
      </w:hyperlink>
    </w:p>
    <w:p w:rsidR="00823B6A" w:rsidRPr="00463BAD" w:rsidRDefault="00823B6A" w:rsidP="00A44FBD">
      <w:pPr>
        <w:pStyle w:val="af2"/>
        <w:tabs>
          <w:tab w:val="left" w:pos="8789"/>
        </w:tabs>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 xml:space="preserve">Шанков Рустам Алимович, </w:t>
      </w:r>
      <w:r w:rsidRPr="00463BAD">
        <w:rPr>
          <w:rFonts w:ascii="Times New Roman" w:hAnsi="Times New Roman"/>
          <w:sz w:val="24"/>
          <w:szCs w:val="24"/>
        </w:rPr>
        <w:t>аспирант Института информатики и проблем регионал</w:t>
      </w:r>
      <w:r w:rsidRPr="00463BAD">
        <w:rPr>
          <w:rFonts w:ascii="Times New Roman" w:hAnsi="Times New Roman"/>
          <w:sz w:val="24"/>
          <w:szCs w:val="24"/>
        </w:rPr>
        <w:t>ь</w:t>
      </w:r>
      <w:r w:rsidRPr="00463BAD">
        <w:rPr>
          <w:rFonts w:ascii="Times New Roman" w:hAnsi="Times New Roman"/>
          <w:sz w:val="24"/>
          <w:szCs w:val="24"/>
        </w:rPr>
        <w:t>ного управления КБНЦ РАН.</w:t>
      </w:r>
    </w:p>
    <w:p w:rsidR="00823B6A" w:rsidRPr="00463BAD" w:rsidRDefault="00823B6A" w:rsidP="00A44FBD">
      <w:pPr>
        <w:pStyle w:val="af2"/>
        <w:tabs>
          <w:tab w:val="left" w:pos="8789"/>
        </w:tabs>
        <w:spacing w:after="0" w:line="240" w:lineRule="auto"/>
        <w:ind w:left="0" w:firstLine="284"/>
        <w:jc w:val="both"/>
        <w:rPr>
          <w:rFonts w:ascii="Times New Roman" w:hAnsi="Times New Roman"/>
          <w:sz w:val="24"/>
          <w:szCs w:val="24"/>
        </w:rPr>
      </w:pPr>
      <w:r w:rsidRPr="00463BAD">
        <w:rPr>
          <w:rFonts w:ascii="Times New Roman" w:hAnsi="Times New Roman"/>
          <w:sz w:val="24"/>
          <w:szCs w:val="24"/>
        </w:rPr>
        <w:t>360000, г.Нальчик, ул.И. Арманд, 37-а.</w:t>
      </w:r>
    </w:p>
    <w:p w:rsidR="00823B6A" w:rsidRPr="00463BAD" w:rsidRDefault="00823B6A" w:rsidP="00A44FBD">
      <w:pPr>
        <w:pStyle w:val="af2"/>
        <w:tabs>
          <w:tab w:val="left" w:pos="8789"/>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Тел. 8 (8862) 42-65-52.</w:t>
      </w:r>
    </w:p>
    <w:p w:rsidR="00823B6A" w:rsidRPr="00463BAD" w:rsidRDefault="00823B6A" w:rsidP="00A44FBD">
      <w:pPr>
        <w:pStyle w:val="af2"/>
        <w:tabs>
          <w:tab w:val="left" w:pos="8789"/>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lastRenderedPageBreak/>
        <w:t xml:space="preserve">E-mail: </w:t>
      </w:r>
      <w:r w:rsidRPr="00463BAD">
        <w:rPr>
          <w:rFonts w:ascii="Times New Roman" w:hAnsi="Times New Roman"/>
          <w:sz w:val="24"/>
          <w:szCs w:val="24"/>
          <w:u w:val="single"/>
          <w:lang w:val="en-US"/>
        </w:rPr>
        <w:t>rustamshankov@gmail.com</w:t>
      </w:r>
    </w:p>
    <w:p w:rsidR="00823B6A" w:rsidRPr="00463BAD" w:rsidRDefault="00823B6A" w:rsidP="00A44FBD">
      <w:pPr>
        <w:ind w:firstLine="284"/>
        <w:jc w:val="both"/>
        <w:rPr>
          <w:sz w:val="24"/>
          <w:szCs w:val="24"/>
          <w:lang w:val="en-US"/>
        </w:rPr>
      </w:pPr>
    </w:p>
    <w:p w:rsidR="00823B6A" w:rsidRPr="00463BAD" w:rsidRDefault="00823B6A" w:rsidP="00A44FBD">
      <w:pPr>
        <w:pStyle w:val="a9"/>
        <w:ind w:firstLine="284"/>
        <w:jc w:val="both"/>
        <w:rPr>
          <w:rFonts w:ascii="Times New Roman" w:hAnsi="Times New Roman"/>
          <w:sz w:val="24"/>
          <w:szCs w:val="24"/>
          <w:lang w:val="en-US"/>
        </w:rPr>
      </w:pPr>
      <w:r w:rsidRPr="00463BAD">
        <w:rPr>
          <w:rFonts w:ascii="Times New Roman" w:hAnsi="Times New Roman"/>
          <w:b/>
          <w:bCs/>
          <w:sz w:val="24"/>
          <w:szCs w:val="24"/>
          <w:lang w:val="en-US"/>
        </w:rPr>
        <w:t>Nagoeva Olga Vladimirovna,</w:t>
      </w:r>
      <w:r w:rsidRPr="00463BAD">
        <w:rPr>
          <w:rFonts w:ascii="Times New Roman" w:hAnsi="Times New Roman"/>
          <w:sz w:val="24"/>
          <w:szCs w:val="24"/>
          <w:lang w:val="en-US"/>
        </w:rPr>
        <w:t xml:space="preserve"> staff scientist of the Department of the multiagent systems of the Institute of Computer Science and Problems of Regional Management of KBSC of the Ru</w:t>
      </w:r>
      <w:r w:rsidRPr="00463BAD">
        <w:rPr>
          <w:rFonts w:ascii="Times New Roman" w:hAnsi="Times New Roman"/>
          <w:sz w:val="24"/>
          <w:szCs w:val="24"/>
          <w:lang w:val="en-US"/>
        </w:rPr>
        <w:t>s</w:t>
      </w:r>
      <w:r w:rsidRPr="00463BAD">
        <w:rPr>
          <w:rFonts w:ascii="Times New Roman" w:hAnsi="Times New Roman"/>
          <w:sz w:val="24"/>
          <w:szCs w:val="24"/>
          <w:lang w:val="en-US"/>
        </w:rPr>
        <w:t>sian Academy of Sciences.</w:t>
      </w:r>
    </w:p>
    <w:p w:rsidR="00823B6A" w:rsidRPr="00463BAD" w:rsidRDefault="00823B6A" w:rsidP="00A44FBD">
      <w:pPr>
        <w:ind w:firstLine="284"/>
        <w:jc w:val="both"/>
        <w:rPr>
          <w:sz w:val="24"/>
          <w:szCs w:val="24"/>
          <w:lang w:val="en-US"/>
        </w:rPr>
      </w:pPr>
      <w:r w:rsidRPr="00463BAD">
        <w:rPr>
          <w:sz w:val="24"/>
          <w:szCs w:val="24"/>
          <w:lang w:val="en-US"/>
        </w:rPr>
        <w:t>360000, KBR, Nalchik, 37-a, I. Armand street.</w:t>
      </w:r>
    </w:p>
    <w:p w:rsidR="00823B6A" w:rsidRPr="00463BAD" w:rsidRDefault="00823B6A" w:rsidP="00A44FBD">
      <w:pPr>
        <w:ind w:firstLine="284"/>
        <w:jc w:val="both"/>
        <w:rPr>
          <w:sz w:val="24"/>
          <w:szCs w:val="24"/>
          <w:lang w:val="en-US"/>
        </w:rPr>
      </w:pPr>
      <w:r w:rsidRPr="00463BAD">
        <w:rPr>
          <w:sz w:val="24"/>
          <w:szCs w:val="24"/>
          <w:lang w:val="en-US"/>
        </w:rPr>
        <w:t>Ph. 8 (8662) 42-65-52.</w:t>
      </w:r>
    </w:p>
    <w:p w:rsidR="00823B6A" w:rsidRPr="00463BAD" w:rsidRDefault="00823B6A" w:rsidP="00A44FBD">
      <w:pPr>
        <w:ind w:firstLine="284"/>
        <w:jc w:val="both"/>
        <w:rPr>
          <w:sz w:val="24"/>
          <w:szCs w:val="24"/>
          <w:lang w:val="en-US"/>
        </w:rPr>
      </w:pPr>
      <w:r w:rsidRPr="00463BAD">
        <w:rPr>
          <w:sz w:val="24"/>
          <w:szCs w:val="24"/>
          <w:lang w:val="en-US"/>
        </w:rPr>
        <w:t xml:space="preserve">E-mail: </w:t>
      </w:r>
      <w:hyperlink r:id="rId154" w:history="1">
        <w:r w:rsidRPr="00463BAD">
          <w:rPr>
            <w:rStyle w:val="a7"/>
            <w:color w:val="auto"/>
            <w:sz w:val="24"/>
            <w:szCs w:val="24"/>
            <w:lang w:val="en-US"/>
          </w:rPr>
          <w:t>nagoeva_o@mail.ru</w:t>
        </w:r>
      </w:hyperlink>
    </w:p>
    <w:p w:rsidR="00823B6A" w:rsidRPr="00463BAD" w:rsidRDefault="00823B6A" w:rsidP="00A44FBD">
      <w:pPr>
        <w:ind w:firstLine="284"/>
        <w:jc w:val="both"/>
        <w:rPr>
          <w:sz w:val="24"/>
          <w:szCs w:val="24"/>
          <w:lang w:val="en-US"/>
        </w:rPr>
      </w:pPr>
      <w:r w:rsidRPr="00463BAD">
        <w:rPr>
          <w:b/>
          <w:sz w:val="24"/>
          <w:szCs w:val="24"/>
          <w:lang w:val="en-US"/>
        </w:rPr>
        <w:t xml:space="preserve">Makoeva Dana Gisovna, </w:t>
      </w:r>
      <w:r w:rsidRPr="00463BAD">
        <w:rPr>
          <w:sz w:val="24"/>
          <w:szCs w:val="24"/>
          <w:lang w:val="en-US"/>
        </w:rPr>
        <w:t>junior staff scientist of the Department of computer linguistics of the Institute of Computer Science and Problems of Regional Management of KBSC of the Ru</w:t>
      </w:r>
      <w:r w:rsidRPr="00463BAD">
        <w:rPr>
          <w:sz w:val="24"/>
          <w:szCs w:val="24"/>
          <w:lang w:val="en-US"/>
        </w:rPr>
        <w:t>s</w:t>
      </w:r>
      <w:r w:rsidRPr="00463BAD">
        <w:rPr>
          <w:sz w:val="24"/>
          <w:szCs w:val="24"/>
          <w:lang w:val="en-US"/>
        </w:rPr>
        <w:t>sian Academy of Sciences.</w:t>
      </w:r>
    </w:p>
    <w:p w:rsidR="00823B6A" w:rsidRPr="00463BAD" w:rsidRDefault="00823B6A" w:rsidP="00A44FBD">
      <w:pPr>
        <w:ind w:firstLine="284"/>
        <w:jc w:val="both"/>
        <w:rPr>
          <w:sz w:val="24"/>
          <w:szCs w:val="24"/>
          <w:lang w:val="en-US"/>
        </w:rPr>
      </w:pPr>
      <w:r w:rsidRPr="00463BAD">
        <w:rPr>
          <w:sz w:val="24"/>
          <w:szCs w:val="24"/>
          <w:lang w:val="en-US"/>
        </w:rPr>
        <w:t>360000, KBR, Nalchik, 37-a, I. Armand street.</w:t>
      </w:r>
    </w:p>
    <w:p w:rsidR="00823B6A" w:rsidRPr="00463BAD" w:rsidRDefault="00823B6A" w:rsidP="00A44FBD">
      <w:pPr>
        <w:ind w:firstLine="284"/>
        <w:jc w:val="both"/>
        <w:rPr>
          <w:sz w:val="24"/>
          <w:szCs w:val="24"/>
          <w:lang w:val="en-US"/>
        </w:rPr>
      </w:pPr>
      <w:r w:rsidRPr="00463BAD">
        <w:rPr>
          <w:sz w:val="24"/>
          <w:szCs w:val="24"/>
          <w:lang w:val="en-US"/>
        </w:rPr>
        <w:t>Ph. 8 (8662) 42-65-52.</w:t>
      </w:r>
    </w:p>
    <w:p w:rsidR="00823B6A" w:rsidRPr="00463BAD" w:rsidRDefault="00823B6A" w:rsidP="00A44FBD">
      <w:pPr>
        <w:ind w:firstLine="284"/>
        <w:jc w:val="both"/>
        <w:rPr>
          <w:sz w:val="24"/>
          <w:szCs w:val="24"/>
          <w:lang w:val="en-US"/>
        </w:rPr>
      </w:pPr>
      <w:r w:rsidRPr="00463BAD">
        <w:rPr>
          <w:sz w:val="24"/>
          <w:szCs w:val="24"/>
          <w:lang w:val="en-US"/>
        </w:rPr>
        <w:t xml:space="preserve">E-mail: </w:t>
      </w:r>
      <w:hyperlink r:id="rId155" w:history="1">
        <w:r w:rsidRPr="00463BAD">
          <w:rPr>
            <w:rStyle w:val="a7"/>
            <w:color w:val="auto"/>
            <w:sz w:val="24"/>
            <w:szCs w:val="24"/>
            <w:lang w:val="en-US"/>
          </w:rPr>
          <w:t>d.makoeva@iipru.ru</w:t>
        </w:r>
      </w:hyperlink>
    </w:p>
    <w:p w:rsidR="00823B6A" w:rsidRPr="00463BAD" w:rsidRDefault="00823B6A" w:rsidP="00A44FBD">
      <w:pPr>
        <w:ind w:firstLine="284"/>
        <w:jc w:val="both"/>
        <w:rPr>
          <w:sz w:val="24"/>
          <w:szCs w:val="24"/>
          <w:lang w:val="en-US"/>
        </w:rPr>
      </w:pPr>
      <w:r w:rsidRPr="00463BAD">
        <w:rPr>
          <w:b/>
          <w:sz w:val="24"/>
          <w:szCs w:val="24"/>
          <w:lang w:val="en-US"/>
        </w:rPr>
        <w:t xml:space="preserve">Shankov Rustam Alimovich, </w:t>
      </w:r>
      <w:r w:rsidRPr="00463BAD">
        <w:rPr>
          <w:sz w:val="24"/>
          <w:szCs w:val="24"/>
          <w:lang w:val="en-US"/>
        </w:rPr>
        <w:t>post</w:t>
      </w:r>
      <w:r w:rsidRPr="00463BAD">
        <w:rPr>
          <w:b/>
          <w:sz w:val="24"/>
          <w:szCs w:val="24"/>
          <w:lang w:val="en-US"/>
        </w:rPr>
        <w:t>-</w:t>
      </w:r>
      <w:r w:rsidRPr="00463BAD">
        <w:rPr>
          <w:sz w:val="24"/>
          <w:szCs w:val="24"/>
          <w:lang w:val="en-US"/>
        </w:rPr>
        <w:t>graduate of the Institute of Computer Science and Pro</w:t>
      </w:r>
      <w:r w:rsidRPr="00463BAD">
        <w:rPr>
          <w:sz w:val="24"/>
          <w:szCs w:val="24"/>
          <w:lang w:val="en-US"/>
        </w:rPr>
        <w:t>b</w:t>
      </w:r>
      <w:r w:rsidRPr="00463BAD">
        <w:rPr>
          <w:sz w:val="24"/>
          <w:szCs w:val="24"/>
          <w:lang w:val="en-US"/>
        </w:rPr>
        <w:t>lems of Regional Management of KBSC of the Russian Academy of Sciences.</w:t>
      </w:r>
    </w:p>
    <w:p w:rsidR="00823B6A" w:rsidRPr="00463BAD" w:rsidRDefault="00823B6A" w:rsidP="00A44FBD">
      <w:pPr>
        <w:pStyle w:val="af2"/>
        <w:tabs>
          <w:tab w:val="left" w:pos="8789"/>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360000, KBR, Nalchik, I. Armand str., 37-a</w:t>
      </w:r>
    </w:p>
    <w:p w:rsidR="00823B6A" w:rsidRPr="00463BAD" w:rsidRDefault="00823B6A" w:rsidP="00A44FBD">
      <w:pPr>
        <w:pStyle w:val="af2"/>
        <w:tabs>
          <w:tab w:val="left" w:pos="8789"/>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Ph. 8 (8662) 42-65-52.</w:t>
      </w:r>
    </w:p>
    <w:p w:rsidR="00823B6A" w:rsidRPr="00463BAD" w:rsidRDefault="00823B6A" w:rsidP="00A44FBD">
      <w:pPr>
        <w:pStyle w:val="af2"/>
        <w:tabs>
          <w:tab w:val="left" w:pos="8789"/>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rustamshankov@gmail.com</w:t>
      </w:r>
    </w:p>
    <w:p w:rsidR="00823B6A" w:rsidRPr="00463BAD" w:rsidRDefault="00823B6A" w:rsidP="00A44FBD">
      <w:pPr>
        <w:widowControl w:val="0"/>
        <w:ind w:firstLine="284"/>
        <w:rPr>
          <w:sz w:val="24"/>
          <w:szCs w:val="24"/>
        </w:rPr>
      </w:pPr>
      <w:r w:rsidRPr="00463BAD">
        <w:rPr>
          <w:sz w:val="24"/>
          <w:szCs w:val="24"/>
        </w:rPr>
        <w:t>___________________________________________________________________________</w:t>
      </w:r>
    </w:p>
    <w:p w:rsidR="00823B6A" w:rsidRPr="00463BAD" w:rsidRDefault="00823B6A" w:rsidP="00A44FBD">
      <w:pPr>
        <w:pStyle w:val="af2"/>
        <w:spacing w:after="0" w:line="240" w:lineRule="auto"/>
        <w:ind w:left="0" w:firstLine="284"/>
        <w:jc w:val="both"/>
        <w:rPr>
          <w:rFonts w:ascii="Times New Roman" w:hAnsi="Times New Roman"/>
          <w:sz w:val="24"/>
          <w:szCs w:val="24"/>
        </w:rPr>
      </w:pPr>
    </w:p>
    <w:p w:rsidR="00D76CE4" w:rsidRPr="00463BAD" w:rsidRDefault="00D76CE4" w:rsidP="00A44FBD">
      <w:pPr>
        <w:jc w:val="both"/>
        <w:rPr>
          <w:i/>
          <w:sz w:val="24"/>
          <w:szCs w:val="24"/>
        </w:rPr>
      </w:pPr>
      <w:r w:rsidRPr="00463BAD">
        <w:rPr>
          <w:i/>
          <w:sz w:val="24"/>
          <w:szCs w:val="24"/>
        </w:rPr>
        <w:t>УДК 519-24</w:t>
      </w:r>
    </w:p>
    <w:p w:rsidR="00D76CE4" w:rsidRPr="00463BAD" w:rsidRDefault="00D76CE4" w:rsidP="00A44FBD">
      <w:pPr>
        <w:jc w:val="both"/>
        <w:rPr>
          <w:bCs/>
          <w:sz w:val="10"/>
          <w:szCs w:val="10"/>
        </w:rPr>
      </w:pPr>
    </w:p>
    <w:p w:rsidR="00D76CE4" w:rsidRPr="00463BAD" w:rsidRDefault="00D76CE4" w:rsidP="00A44FBD">
      <w:pPr>
        <w:pStyle w:val="PapersTitle"/>
        <w:spacing w:after="0"/>
        <w:rPr>
          <w:sz w:val="28"/>
          <w:szCs w:val="28"/>
          <w:lang w:val="ru-RU"/>
        </w:rPr>
      </w:pPr>
      <w:r w:rsidRPr="00463BAD">
        <w:rPr>
          <w:sz w:val="28"/>
          <w:szCs w:val="28"/>
          <w:lang w:val="ru-RU"/>
        </w:rPr>
        <w:t xml:space="preserve">ПРЕДСТАВЛЕНИЕ ЗНАНИЙ В СИСТЕМАХ </w:t>
      </w:r>
    </w:p>
    <w:p w:rsidR="00D76CE4" w:rsidRPr="00463BAD" w:rsidRDefault="00D76CE4" w:rsidP="00A44FBD">
      <w:pPr>
        <w:pStyle w:val="PapersTitle"/>
        <w:spacing w:after="0"/>
        <w:rPr>
          <w:sz w:val="28"/>
          <w:szCs w:val="28"/>
          <w:lang w:val="ru-RU"/>
        </w:rPr>
      </w:pPr>
      <w:r w:rsidRPr="00463BAD">
        <w:rPr>
          <w:sz w:val="28"/>
          <w:szCs w:val="28"/>
          <w:lang w:val="ru-RU"/>
        </w:rPr>
        <w:t xml:space="preserve">ИСКУССТВЕННОГО ИНТЕЛЛЕКТА НА ОСНОВЕ ПРИНЦИПОВ </w:t>
      </w:r>
    </w:p>
    <w:p w:rsidR="00D76CE4" w:rsidRPr="00463BAD" w:rsidRDefault="00D76CE4" w:rsidP="00A44FBD">
      <w:pPr>
        <w:pStyle w:val="PapersTitle"/>
        <w:spacing w:after="0"/>
        <w:rPr>
          <w:sz w:val="28"/>
          <w:szCs w:val="28"/>
          <w:lang w:val="ru-RU"/>
        </w:rPr>
      </w:pPr>
      <w:r w:rsidRPr="00463BAD">
        <w:rPr>
          <w:sz w:val="28"/>
          <w:szCs w:val="28"/>
          <w:lang w:val="ru-RU"/>
        </w:rPr>
        <w:t xml:space="preserve">ОНТОНЕЙРОМОРФОГЕНЕЗА И МУЛЬТИАГЕНТНОГО </w:t>
      </w:r>
    </w:p>
    <w:p w:rsidR="00D76CE4" w:rsidRPr="00463BAD" w:rsidRDefault="00D76CE4" w:rsidP="00A44FBD">
      <w:pPr>
        <w:pStyle w:val="PapersTitle"/>
        <w:spacing w:after="0"/>
        <w:rPr>
          <w:sz w:val="28"/>
          <w:szCs w:val="28"/>
          <w:lang w:val="ru-RU"/>
        </w:rPr>
      </w:pPr>
      <w:r w:rsidRPr="00463BAD">
        <w:rPr>
          <w:sz w:val="28"/>
          <w:szCs w:val="28"/>
          <w:lang w:val="ru-RU"/>
        </w:rPr>
        <w:t>МОДЕЛИРОВАНИЯ</w:t>
      </w:r>
      <w:r w:rsidRPr="00463BAD">
        <w:rPr>
          <w:rStyle w:val="af5"/>
          <w:rFonts w:eastAsia="Calibri"/>
          <w:sz w:val="28"/>
          <w:szCs w:val="28"/>
        </w:rPr>
        <w:footnoteReference w:id="19"/>
      </w:r>
    </w:p>
    <w:p w:rsidR="00D76CE4" w:rsidRPr="00463BAD" w:rsidRDefault="00D76CE4" w:rsidP="00A44FBD">
      <w:pPr>
        <w:jc w:val="center"/>
        <w:rPr>
          <w:sz w:val="18"/>
          <w:szCs w:val="18"/>
        </w:rPr>
      </w:pPr>
    </w:p>
    <w:p w:rsidR="00D76CE4" w:rsidRPr="00463BAD" w:rsidRDefault="00D76CE4" w:rsidP="00A44FBD">
      <w:pPr>
        <w:pStyle w:val="Author"/>
        <w:spacing w:after="0"/>
        <w:ind w:left="0" w:right="0"/>
        <w:rPr>
          <w:b/>
          <w:sz w:val="24"/>
          <w:szCs w:val="24"/>
          <w:lang w:val="ru-RU"/>
        </w:rPr>
      </w:pPr>
      <w:r w:rsidRPr="00463BAD">
        <w:rPr>
          <w:b/>
          <w:sz w:val="24"/>
          <w:szCs w:val="24"/>
          <w:lang w:val="ru-RU"/>
        </w:rPr>
        <w:t xml:space="preserve">И.А. ПШЕНОКОВА, В.А. ДЕНИСЕНКО, О.В. НАГОЕВА, </w:t>
      </w:r>
    </w:p>
    <w:p w:rsidR="00D76CE4" w:rsidRPr="00463BAD" w:rsidRDefault="00D76CE4" w:rsidP="00A44FBD">
      <w:pPr>
        <w:pStyle w:val="Author"/>
        <w:spacing w:after="0"/>
        <w:ind w:left="0" w:right="0"/>
        <w:rPr>
          <w:b/>
          <w:sz w:val="24"/>
          <w:szCs w:val="24"/>
          <w:lang w:val="ru-RU"/>
        </w:rPr>
      </w:pPr>
      <w:r w:rsidRPr="00463BAD">
        <w:rPr>
          <w:b/>
          <w:sz w:val="24"/>
          <w:szCs w:val="24"/>
          <w:lang w:val="ru-RU"/>
        </w:rPr>
        <w:t>Д.Г. ТОКМАКОВА, З.А. СУНДУКОВ</w:t>
      </w:r>
    </w:p>
    <w:p w:rsidR="00D76CE4" w:rsidRPr="00463BAD" w:rsidRDefault="00D76CE4" w:rsidP="00A44FBD">
      <w:pPr>
        <w:jc w:val="center"/>
        <w:rPr>
          <w:sz w:val="18"/>
          <w:szCs w:val="18"/>
        </w:rPr>
      </w:pPr>
    </w:p>
    <w:p w:rsidR="00D76CE4" w:rsidRPr="00463BAD" w:rsidRDefault="00D76CE4" w:rsidP="00A44FBD">
      <w:pPr>
        <w:pStyle w:val="a9"/>
        <w:jc w:val="center"/>
        <w:rPr>
          <w:rFonts w:ascii="Times New Roman" w:hAnsi="Times New Roman"/>
          <w:bCs/>
          <w:sz w:val="20"/>
          <w:szCs w:val="20"/>
        </w:rPr>
      </w:pPr>
      <w:r w:rsidRPr="00463BAD">
        <w:rPr>
          <w:rFonts w:ascii="Times New Roman" w:hAnsi="Times New Roman"/>
          <w:bCs/>
          <w:sz w:val="20"/>
          <w:szCs w:val="20"/>
        </w:rPr>
        <w:t>ФГБУН Институт информатики и проблем регионального управления</w:t>
      </w:r>
    </w:p>
    <w:p w:rsidR="00D76CE4" w:rsidRPr="00463BAD" w:rsidRDefault="00D76CE4"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D76CE4" w:rsidRPr="00463BAD" w:rsidRDefault="00D76CE4" w:rsidP="00A44FBD">
      <w:pPr>
        <w:pStyle w:val="a9"/>
        <w:jc w:val="center"/>
        <w:rPr>
          <w:rFonts w:ascii="Times New Roman" w:hAnsi="Times New Roman"/>
          <w:bCs/>
          <w:sz w:val="20"/>
          <w:szCs w:val="20"/>
        </w:rPr>
      </w:pPr>
      <w:r w:rsidRPr="00463BAD">
        <w:rPr>
          <w:rFonts w:ascii="Times New Roman" w:hAnsi="Times New Roman"/>
          <w:bCs/>
          <w:sz w:val="20"/>
          <w:szCs w:val="20"/>
        </w:rPr>
        <w:t>360000, КБР, г.Нальчик, ул. И. Арманд, 37-а</w:t>
      </w:r>
    </w:p>
    <w:p w:rsidR="00D76CE4" w:rsidRPr="00463BAD" w:rsidRDefault="00D76CE4" w:rsidP="00A44FBD">
      <w:pPr>
        <w:pStyle w:val="a9"/>
        <w:jc w:val="center"/>
        <w:rPr>
          <w:rFonts w:ascii="Times New Roman" w:hAnsi="Times New Roman"/>
          <w:bCs/>
          <w:sz w:val="20"/>
          <w:szCs w:val="20"/>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D76CE4" w:rsidRPr="00463BAD" w:rsidRDefault="00D76CE4" w:rsidP="00A44FBD">
      <w:pPr>
        <w:pStyle w:val="a9"/>
        <w:jc w:val="center"/>
        <w:rPr>
          <w:rFonts w:ascii="Times New Roman" w:hAnsi="Times New Roman"/>
          <w:bCs/>
          <w:sz w:val="20"/>
          <w:szCs w:val="20"/>
        </w:rPr>
      </w:pPr>
    </w:p>
    <w:p w:rsidR="00D76CE4" w:rsidRPr="00463BAD" w:rsidRDefault="00D76CE4" w:rsidP="00A44FBD">
      <w:pPr>
        <w:ind w:firstLine="284"/>
        <w:jc w:val="both"/>
        <w:rPr>
          <w:i/>
          <w:sz w:val="22"/>
          <w:szCs w:val="22"/>
        </w:rPr>
      </w:pPr>
      <w:r w:rsidRPr="00463BAD">
        <w:rPr>
          <w:i/>
          <w:sz w:val="22"/>
          <w:szCs w:val="22"/>
        </w:rPr>
        <w:t>В статье рассматривается формат представления знаний в интеллектуальных системах принятия решений на основе моделирования процессов самоорганизации т.н. мультиагентных рекурсивных когнитивных архитектур (МуРКА), способных к обучению. Разработаны и реализ</w:t>
      </w:r>
      <w:r w:rsidRPr="00463BAD">
        <w:rPr>
          <w:i/>
          <w:sz w:val="22"/>
          <w:szCs w:val="22"/>
        </w:rPr>
        <w:t>о</w:t>
      </w:r>
      <w:r w:rsidRPr="00463BAD">
        <w:rPr>
          <w:i/>
          <w:sz w:val="22"/>
          <w:szCs w:val="22"/>
        </w:rPr>
        <w:t>ваны элементы самоорганизующейся МуРКА, позволяющие добиться самостоятельного повед</w:t>
      </w:r>
      <w:r w:rsidRPr="00463BAD">
        <w:rPr>
          <w:i/>
          <w:sz w:val="22"/>
          <w:szCs w:val="22"/>
        </w:rPr>
        <w:t>е</w:t>
      </w:r>
      <w:r w:rsidRPr="00463BAD">
        <w:rPr>
          <w:i/>
          <w:sz w:val="22"/>
          <w:szCs w:val="22"/>
        </w:rPr>
        <w:t>ния целенаправленных агентов, обеспечивающего заключение контрактов на обмен энергией и информацией, архитектура целенаправленного агента, программная инфраструктура создания и редактирования агентов.</w:t>
      </w:r>
    </w:p>
    <w:p w:rsidR="00D76CE4" w:rsidRPr="00463BAD" w:rsidRDefault="00D76CE4" w:rsidP="00A44FBD">
      <w:pPr>
        <w:ind w:firstLine="284"/>
        <w:jc w:val="both"/>
        <w:rPr>
          <w:i/>
          <w:sz w:val="22"/>
          <w:szCs w:val="22"/>
        </w:rPr>
      </w:pPr>
    </w:p>
    <w:p w:rsidR="00D76CE4" w:rsidRPr="00463BAD" w:rsidRDefault="00D76CE4" w:rsidP="00A44FBD">
      <w:pPr>
        <w:ind w:firstLine="284"/>
        <w:jc w:val="both"/>
        <w:rPr>
          <w:i/>
          <w:sz w:val="22"/>
          <w:szCs w:val="22"/>
        </w:rPr>
      </w:pPr>
      <w:r w:rsidRPr="00463BAD">
        <w:rPr>
          <w:b/>
          <w:sz w:val="22"/>
          <w:szCs w:val="22"/>
        </w:rPr>
        <w:t xml:space="preserve">Ключевые слова: </w:t>
      </w:r>
      <w:r w:rsidRPr="00463BAD">
        <w:rPr>
          <w:sz w:val="22"/>
          <w:szCs w:val="22"/>
        </w:rPr>
        <w:t xml:space="preserve">искусственный интеллект, </w:t>
      </w:r>
      <w:r w:rsidRPr="00463BAD">
        <w:rPr>
          <w:i/>
          <w:sz w:val="22"/>
          <w:szCs w:val="22"/>
        </w:rPr>
        <w:t xml:space="preserve"> </w:t>
      </w:r>
      <w:r w:rsidRPr="00463BAD">
        <w:rPr>
          <w:sz w:val="22"/>
          <w:szCs w:val="22"/>
        </w:rPr>
        <w:t>онтонейроморфогенез, мультиагентное модел</w:t>
      </w:r>
      <w:r w:rsidRPr="00463BAD">
        <w:rPr>
          <w:sz w:val="22"/>
          <w:szCs w:val="22"/>
        </w:rPr>
        <w:t>и</w:t>
      </w:r>
      <w:r w:rsidRPr="00463BAD">
        <w:rPr>
          <w:sz w:val="22"/>
          <w:szCs w:val="22"/>
        </w:rPr>
        <w:t>рование, системы принятия решений, представление знаний.</w:t>
      </w:r>
      <w:r w:rsidRPr="00463BAD">
        <w:rPr>
          <w:i/>
          <w:sz w:val="22"/>
          <w:szCs w:val="22"/>
        </w:rPr>
        <w:t xml:space="preserve"> </w:t>
      </w:r>
    </w:p>
    <w:p w:rsidR="00D76CE4" w:rsidRPr="00463BAD" w:rsidRDefault="00D76CE4" w:rsidP="00A44FBD">
      <w:pPr>
        <w:ind w:firstLine="284"/>
        <w:jc w:val="both"/>
        <w:rPr>
          <w:i/>
          <w:sz w:val="24"/>
          <w:szCs w:val="24"/>
        </w:rPr>
      </w:pPr>
    </w:p>
    <w:p w:rsidR="00D76CE4" w:rsidRPr="00463BAD" w:rsidRDefault="00D76CE4" w:rsidP="00A44FBD">
      <w:pPr>
        <w:jc w:val="center"/>
        <w:rPr>
          <w:b/>
          <w:bCs/>
          <w:sz w:val="28"/>
          <w:szCs w:val="28"/>
          <w:lang w:val="en-US"/>
        </w:rPr>
      </w:pPr>
      <w:r w:rsidRPr="00463BAD">
        <w:rPr>
          <w:b/>
          <w:bCs/>
          <w:sz w:val="28"/>
          <w:szCs w:val="28"/>
          <w:lang w:val="en-US"/>
        </w:rPr>
        <w:t xml:space="preserve">KNOWLEDGE REPRESENTATION IN ARTIFICIAL INTELLIGENCE SYSTEMS BASED ON THE PRINCIPLES </w:t>
      </w:r>
    </w:p>
    <w:p w:rsidR="00586D62" w:rsidRPr="00DB446E" w:rsidRDefault="00D76CE4" w:rsidP="00A44FBD">
      <w:pPr>
        <w:jc w:val="center"/>
        <w:rPr>
          <w:b/>
          <w:bCs/>
          <w:sz w:val="28"/>
          <w:szCs w:val="28"/>
          <w:lang w:val="en-US"/>
        </w:rPr>
      </w:pPr>
      <w:r w:rsidRPr="00463BAD">
        <w:rPr>
          <w:b/>
          <w:bCs/>
          <w:sz w:val="28"/>
          <w:szCs w:val="28"/>
          <w:lang w:val="en-US"/>
        </w:rPr>
        <w:t>OF ONTONEUROMORPHOGENESIS</w:t>
      </w:r>
    </w:p>
    <w:p w:rsidR="00D76CE4" w:rsidRPr="00463BAD" w:rsidRDefault="00D76CE4" w:rsidP="00A44FBD">
      <w:pPr>
        <w:jc w:val="center"/>
        <w:rPr>
          <w:b/>
          <w:bCs/>
          <w:sz w:val="28"/>
          <w:szCs w:val="28"/>
          <w:lang w:val="en-US"/>
        </w:rPr>
      </w:pPr>
      <w:r w:rsidRPr="00463BAD">
        <w:rPr>
          <w:b/>
          <w:bCs/>
          <w:sz w:val="28"/>
          <w:szCs w:val="28"/>
          <w:lang w:val="en-US"/>
        </w:rPr>
        <w:t>AND MULTI-AGENT MODELING</w:t>
      </w:r>
    </w:p>
    <w:p w:rsidR="00D76CE4" w:rsidRPr="00463BAD" w:rsidRDefault="00D76CE4" w:rsidP="00A44FBD">
      <w:pPr>
        <w:jc w:val="center"/>
        <w:rPr>
          <w:sz w:val="18"/>
          <w:szCs w:val="18"/>
          <w:lang w:val="en-US"/>
        </w:rPr>
      </w:pPr>
    </w:p>
    <w:p w:rsidR="00D76CE4" w:rsidRPr="00463BAD" w:rsidRDefault="00D76CE4" w:rsidP="00A44FBD">
      <w:pPr>
        <w:jc w:val="center"/>
        <w:rPr>
          <w:b/>
          <w:sz w:val="24"/>
          <w:szCs w:val="24"/>
          <w:lang w:val="en-US"/>
        </w:rPr>
      </w:pPr>
      <w:r w:rsidRPr="00463BAD">
        <w:rPr>
          <w:b/>
          <w:sz w:val="24"/>
          <w:szCs w:val="24"/>
          <w:lang w:val="en-US"/>
        </w:rPr>
        <w:t xml:space="preserve">I.A. PSHENOKOVA, V.A. DENISENKO, O.V. NAGOEVA, </w:t>
      </w:r>
    </w:p>
    <w:p w:rsidR="00D76CE4" w:rsidRPr="00463BAD" w:rsidRDefault="00D76CE4" w:rsidP="00A44FBD">
      <w:pPr>
        <w:jc w:val="center"/>
        <w:rPr>
          <w:b/>
          <w:sz w:val="24"/>
          <w:szCs w:val="24"/>
          <w:vertAlign w:val="superscript"/>
          <w:lang w:val="en-US"/>
        </w:rPr>
      </w:pPr>
      <w:r w:rsidRPr="00463BAD">
        <w:rPr>
          <w:b/>
          <w:sz w:val="24"/>
          <w:szCs w:val="24"/>
          <w:lang w:val="en-US"/>
        </w:rPr>
        <w:t>D.G. TOKMAKOVA, Z.A. SUNDUKOV</w:t>
      </w:r>
    </w:p>
    <w:p w:rsidR="00D76CE4" w:rsidRPr="00463BAD" w:rsidRDefault="00D76CE4" w:rsidP="00A44FBD">
      <w:pPr>
        <w:pStyle w:val="a9"/>
        <w:jc w:val="center"/>
        <w:rPr>
          <w:rFonts w:ascii="Times New Roman" w:hAnsi="Times New Roman"/>
          <w:bCs/>
          <w:sz w:val="20"/>
          <w:szCs w:val="20"/>
          <w:lang w:val="en-US"/>
        </w:rPr>
      </w:pPr>
    </w:p>
    <w:p w:rsidR="00D76CE4" w:rsidRPr="00463BAD" w:rsidRDefault="00D76CE4"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Institute of Computer Science and Problems of Regional Management of KBSC</w:t>
      </w:r>
    </w:p>
    <w:p w:rsidR="00D76CE4" w:rsidRPr="00463BAD" w:rsidRDefault="00D76CE4"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D76CE4" w:rsidRPr="00463BAD" w:rsidRDefault="00D76CE4"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D76CE4" w:rsidRPr="00463BAD" w:rsidRDefault="00D76CE4" w:rsidP="00A44FBD">
      <w:pPr>
        <w:pStyle w:val="a9"/>
        <w:jc w:val="center"/>
        <w:rPr>
          <w:rFonts w:ascii="Times New Roman" w:hAnsi="Times New Roman"/>
          <w:bCs/>
          <w:sz w:val="20"/>
          <w:szCs w:val="20"/>
          <w:lang w:val="en-US"/>
        </w:rPr>
      </w:pPr>
      <w:r w:rsidRPr="00463BAD">
        <w:rPr>
          <w:rFonts w:ascii="Times New Roman" w:hAnsi="Times New Roman"/>
          <w:bCs/>
          <w:caps/>
          <w:sz w:val="20"/>
          <w:szCs w:val="20"/>
          <w:lang w:val="en-US"/>
        </w:rPr>
        <w:t>e</w:t>
      </w:r>
      <w:r w:rsidRPr="00463BAD">
        <w:rPr>
          <w:rFonts w:ascii="Times New Roman" w:hAnsi="Times New Roman"/>
          <w:bCs/>
          <w:sz w:val="20"/>
          <w:szCs w:val="20"/>
          <w:lang w:val="en-US"/>
        </w:rPr>
        <w:t xml:space="preserve">-mail: </w:t>
      </w:r>
      <w:r w:rsidRPr="00463BAD">
        <w:rPr>
          <w:rFonts w:ascii="Times New Roman" w:hAnsi="Times New Roman"/>
          <w:bCs/>
          <w:sz w:val="20"/>
          <w:szCs w:val="20"/>
          <w:u w:val="single"/>
          <w:lang w:val="en-US"/>
        </w:rPr>
        <w:t>iipru@rambler.ru</w:t>
      </w:r>
    </w:p>
    <w:p w:rsidR="00D76CE4" w:rsidRPr="00463BAD" w:rsidRDefault="00D76CE4" w:rsidP="00A44FBD">
      <w:pPr>
        <w:jc w:val="center"/>
        <w:rPr>
          <w:sz w:val="18"/>
          <w:szCs w:val="18"/>
          <w:lang w:val="en-US"/>
        </w:rPr>
      </w:pPr>
    </w:p>
    <w:p w:rsidR="00D76CE4" w:rsidRPr="00463BAD" w:rsidRDefault="00D76CE4" w:rsidP="00A44FBD">
      <w:pPr>
        <w:ind w:firstLine="284"/>
        <w:jc w:val="both"/>
        <w:rPr>
          <w:sz w:val="22"/>
          <w:szCs w:val="22"/>
          <w:lang w:val="en-US"/>
        </w:rPr>
      </w:pPr>
      <w:r w:rsidRPr="00463BAD">
        <w:rPr>
          <w:iCs/>
          <w:sz w:val="22"/>
          <w:szCs w:val="22"/>
          <w:lang w:val="en-US"/>
        </w:rPr>
        <w:t>The article provides the knowledge representation format in intelligent systems of decision-making based on the modeling of self-organization  processes of so-called multi-agent recursive cognitive arch</w:t>
      </w:r>
      <w:r w:rsidRPr="00463BAD">
        <w:rPr>
          <w:iCs/>
          <w:sz w:val="22"/>
          <w:szCs w:val="22"/>
          <w:lang w:val="en-US"/>
        </w:rPr>
        <w:t>i</w:t>
      </w:r>
      <w:r w:rsidRPr="00463BAD">
        <w:rPr>
          <w:iCs/>
          <w:sz w:val="22"/>
          <w:szCs w:val="22"/>
          <w:lang w:val="en-US"/>
        </w:rPr>
        <w:t>tectures (MuRCA). Elements of self-organizing MuRCA that manifest independent behavior of a goal-directed agent, that provide a possibility to make contracts for energy and information exchange, software infrastructure of agents creation and editing have been developed</w:t>
      </w:r>
      <w:r w:rsidRPr="00463BAD">
        <w:rPr>
          <w:i/>
          <w:iCs/>
          <w:sz w:val="22"/>
          <w:szCs w:val="22"/>
          <w:lang w:val="en-US"/>
        </w:rPr>
        <w:t xml:space="preserve">.   </w:t>
      </w:r>
    </w:p>
    <w:p w:rsidR="00D76CE4" w:rsidRPr="00463BAD" w:rsidRDefault="00D76CE4" w:rsidP="00A44FBD">
      <w:pPr>
        <w:ind w:firstLine="284"/>
        <w:jc w:val="both"/>
        <w:rPr>
          <w:b/>
          <w:sz w:val="22"/>
          <w:szCs w:val="22"/>
          <w:lang w:val="en-US"/>
        </w:rPr>
      </w:pPr>
    </w:p>
    <w:p w:rsidR="00D76CE4" w:rsidRPr="00463BAD" w:rsidRDefault="00D76CE4" w:rsidP="00A44FBD">
      <w:pPr>
        <w:ind w:firstLine="284"/>
        <w:jc w:val="both"/>
        <w:rPr>
          <w:sz w:val="22"/>
          <w:szCs w:val="22"/>
          <w:lang w:val="en-US"/>
        </w:rPr>
      </w:pPr>
      <w:r w:rsidRPr="00463BAD">
        <w:rPr>
          <w:b/>
          <w:sz w:val="22"/>
          <w:szCs w:val="22"/>
          <w:lang w:val="en-US"/>
        </w:rPr>
        <w:t xml:space="preserve">Key words: </w:t>
      </w:r>
      <w:r w:rsidRPr="00463BAD">
        <w:rPr>
          <w:sz w:val="22"/>
          <w:szCs w:val="22"/>
          <w:lang w:val="en-US"/>
        </w:rPr>
        <w:t xml:space="preserve">artificial intelligence, </w:t>
      </w:r>
      <w:r w:rsidRPr="00463BAD">
        <w:rPr>
          <w:bCs/>
          <w:sz w:val="22"/>
          <w:szCs w:val="22"/>
          <w:lang w:val="en-US"/>
        </w:rPr>
        <w:t xml:space="preserve">ontoneuromorphogenesis, multi-agent modeling, decision-making systems, knowledge representation.   </w:t>
      </w:r>
    </w:p>
    <w:p w:rsidR="00D76CE4" w:rsidRPr="00463BAD" w:rsidRDefault="00D76CE4" w:rsidP="00A44FBD">
      <w:pPr>
        <w:ind w:firstLine="284"/>
        <w:jc w:val="both"/>
        <w:rPr>
          <w:sz w:val="24"/>
          <w:szCs w:val="24"/>
          <w:lang w:val="en-US"/>
        </w:rPr>
      </w:pPr>
    </w:p>
    <w:p w:rsidR="00D76CE4" w:rsidRPr="00463BAD" w:rsidRDefault="00D76CE4" w:rsidP="00A44FBD">
      <w:pPr>
        <w:pStyle w:val="ParagraphTitle"/>
        <w:spacing w:before="0" w:after="0"/>
        <w:rPr>
          <w:b/>
          <w:bCs/>
          <w:sz w:val="24"/>
          <w:szCs w:val="24"/>
          <w:lang w:val="ru-RU"/>
        </w:rPr>
      </w:pPr>
      <w:r w:rsidRPr="00463BAD">
        <w:rPr>
          <w:b/>
          <w:bCs/>
          <w:sz w:val="24"/>
          <w:szCs w:val="24"/>
          <w:lang w:val="ru-RU"/>
        </w:rPr>
        <w:t>ЛИТЕРАТУРА</w:t>
      </w:r>
    </w:p>
    <w:p w:rsidR="00D76CE4" w:rsidRPr="00463BAD" w:rsidRDefault="00D76CE4" w:rsidP="00A44FBD">
      <w:pPr>
        <w:pStyle w:val="ParagraphTitle"/>
        <w:spacing w:before="0" w:after="0"/>
        <w:ind w:firstLine="284"/>
        <w:jc w:val="both"/>
        <w:rPr>
          <w:bCs/>
          <w:sz w:val="24"/>
          <w:szCs w:val="24"/>
          <w:lang w:val="ru-RU"/>
        </w:rPr>
      </w:pPr>
    </w:p>
    <w:p w:rsidR="00D76CE4" w:rsidRPr="00463BAD" w:rsidRDefault="00D76CE4" w:rsidP="00A44FBD">
      <w:pPr>
        <w:numPr>
          <w:ilvl w:val="0"/>
          <w:numId w:val="8"/>
        </w:numPr>
        <w:ind w:left="0" w:firstLine="284"/>
        <w:jc w:val="both"/>
        <w:rPr>
          <w:b/>
          <w:sz w:val="24"/>
          <w:szCs w:val="24"/>
        </w:rPr>
      </w:pPr>
      <w:r w:rsidRPr="00463BAD">
        <w:rPr>
          <w:i/>
          <w:sz w:val="24"/>
          <w:szCs w:val="24"/>
        </w:rPr>
        <w:t>Моисеев Н.Н</w:t>
      </w:r>
      <w:r w:rsidRPr="00463BAD">
        <w:rPr>
          <w:sz w:val="24"/>
          <w:szCs w:val="24"/>
        </w:rPr>
        <w:t>. Математические задачи системного анализа.  М.: Наука. 1981.</w:t>
      </w:r>
      <w:r w:rsidRPr="00463BAD">
        <w:rPr>
          <w:b/>
          <w:sz w:val="24"/>
          <w:szCs w:val="24"/>
        </w:rPr>
        <w:t xml:space="preserve"> </w:t>
      </w:r>
    </w:p>
    <w:p w:rsidR="00D76CE4" w:rsidRPr="00463BAD" w:rsidRDefault="00D76CE4" w:rsidP="00A44FBD">
      <w:pPr>
        <w:numPr>
          <w:ilvl w:val="0"/>
          <w:numId w:val="8"/>
        </w:numPr>
        <w:ind w:left="0" w:firstLine="284"/>
        <w:jc w:val="both"/>
        <w:rPr>
          <w:b/>
          <w:sz w:val="24"/>
          <w:szCs w:val="24"/>
        </w:rPr>
      </w:pPr>
      <w:r w:rsidRPr="00463BAD">
        <w:rPr>
          <w:i/>
          <w:sz w:val="24"/>
          <w:szCs w:val="24"/>
        </w:rPr>
        <w:t>Поспелов Г.С</w:t>
      </w:r>
      <w:r w:rsidRPr="00463BAD">
        <w:rPr>
          <w:sz w:val="24"/>
          <w:szCs w:val="24"/>
        </w:rPr>
        <w:t>. Искусственный интеллект – основа новой информационной технол</w:t>
      </w:r>
      <w:r w:rsidRPr="00463BAD">
        <w:rPr>
          <w:sz w:val="24"/>
          <w:szCs w:val="24"/>
        </w:rPr>
        <w:t>о</w:t>
      </w:r>
      <w:r w:rsidRPr="00463BAD">
        <w:rPr>
          <w:sz w:val="24"/>
          <w:szCs w:val="24"/>
        </w:rPr>
        <w:t>гии.  М.: Наука. 1988.</w:t>
      </w:r>
      <w:r w:rsidRPr="00463BAD">
        <w:rPr>
          <w:b/>
          <w:sz w:val="24"/>
          <w:szCs w:val="24"/>
        </w:rPr>
        <w:t xml:space="preserve"> </w:t>
      </w:r>
    </w:p>
    <w:p w:rsidR="00D76CE4" w:rsidRPr="00463BAD" w:rsidRDefault="00D76CE4" w:rsidP="00A44FBD">
      <w:pPr>
        <w:numPr>
          <w:ilvl w:val="0"/>
          <w:numId w:val="8"/>
        </w:numPr>
        <w:ind w:left="0" w:firstLine="284"/>
        <w:jc w:val="both"/>
        <w:rPr>
          <w:b/>
          <w:sz w:val="24"/>
          <w:szCs w:val="24"/>
        </w:rPr>
      </w:pPr>
      <w:r w:rsidRPr="00463BAD">
        <w:rPr>
          <w:i/>
          <w:sz w:val="24"/>
          <w:szCs w:val="24"/>
        </w:rPr>
        <w:t>Макаров И.М</w:t>
      </w:r>
      <w:r w:rsidRPr="00463BAD">
        <w:rPr>
          <w:sz w:val="24"/>
          <w:szCs w:val="24"/>
        </w:rPr>
        <w:t>. Искусственный интеллект и интеллектуальные системы управления / И.М. Макаров, В.М. Лохин, С.В. Манько; отделение информационных технологий и в</w:t>
      </w:r>
      <w:r w:rsidRPr="00463BAD">
        <w:rPr>
          <w:sz w:val="24"/>
          <w:szCs w:val="24"/>
        </w:rPr>
        <w:t>ы</w:t>
      </w:r>
      <w:r w:rsidRPr="00463BAD">
        <w:rPr>
          <w:sz w:val="24"/>
          <w:szCs w:val="24"/>
        </w:rPr>
        <w:t>числительных систем РАН.  М.: Наука. 2006.</w:t>
      </w:r>
      <w:r w:rsidRPr="00463BAD">
        <w:rPr>
          <w:b/>
          <w:sz w:val="24"/>
          <w:szCs w:val="24"/>
        </w:rPr>
        <w:t xml:space="preserve"> </w:t>
      </w:r>
    </w:p>
    <w:p w:rsidR="00D76CE4" w:rsidRPr="00463BAD" w:rsidRDefault="00D76CE4" w:rsidP="00A44FBD">
      <w:pPr>
        <w:numPr>
          <w:ilvl w:val="0"/>
          <w:numId w:val="8"/>
        </w:numPr>
        <w:ind w:left="0" w:firstLine="284"/>
        <w:jc w:val="both"/>
        <w:rPr>
          <w:b/>
          <w:sz w:val="24"/>
          <w:szCs w:val="24"/>
        </w:rPr>
      </w:pPr>
      <w:r w:rsidRPr="00463BAD">
        <w:rPr>
          <w:i/>
          <w:sz w:val="24"/>
          <w:szCs w:val="24"/>
        </w:rPr>
        <w:t>Карелин В.П</w:t>
      </w:r>
      <w:r w:rsidRPr="00463BAD">
        <w:rPr>
          <w:sz w:val="24"/>
          <w:szCs w:val="24"/>
        </w:rPr>
        <w:t>. Интеллектуальные технологии и системы искусственного интеллекта для поддержки принятия решений // Вестник Таганрогского института управления и эк</w:t>
      </w:r>
      <w:r w:rsidRPr="00463BAD">
        <w:rPr>
          <w:sz w:val="24"/>
          <w:szCs w:val="24"/>
        </w:rPr>
        <w:t>о</w:t>
      </w:r>
      <w:r w:rsidRPr="00463BAD">
        <w:rPr>
          <w:sz w:val="24"/>
          <w:szCs w:val="24"/>
        </w:rPr>
        <w:t>номики. 2011.</w:t>
      </w:r>
      <w:r w:rsidRPr="00463BAD">
        <w:rPr>
          <w:b/>
          <w:sz w:val="24"/>
          <w:szCs w:val="24"/>
        </w:rPr>
        <w:t xml:space="preserve"> </w:t>
      </w:r>
      <w:r w:rsidRPr="00463BAD">
        <w:rPr>
          <w:sz w:val="24"/>
          <w:szCs w:val="24"/>
        </w:rPr>
        <w:t xml:space="preserve">№ 2. </w:t>
      </w:r>
    </w:p>
    <w:p w:rsidR="00D76CE4" w:rsidRPr="00463BAD" w:rsidRDefault="00D76CE4" w:rsidP="00A44FBD">
      <w:pPr>
        <w:numPr>
          <w:ilvl w:val="0"/>
          <w:numId w:val="8"/>
        </w:numPr>
        <w:ind w:left="0" w:firstLine="284"/>
        <w:jc w:val="both"/>
        <w:rPr>
          <w:b/>
          <w:sz w:val="24"/>
          <w:szCs w:val="24"/>
        </w:rPr>
      </w:pPr>
      <w:r w:rsidRPr="00463BAD">
        <w:rPr>
          <w:i/>
          <w:sz w:val="24"/>
          <w:szCs w:val="24"/>
        </w:rPr>
        <w:t>Берштейн Л.С., Карелин В.П., Целых А.Н</w:t>
      </w:r>
      <w:r w:rsidRPr="00463BAD">
        <w:rPr>
          <w:sz w:val="24"/>
          <w:szCs w:val="24"/>
        </w:rPr>
        <w:t>. Модели и методы принятия решений в интегрированных интеллектуальных системах: монография. Ростов н/Д: РГУ. 1999.</w:t>
      </w:r>
      <w:r w:rsidRPr="00463BAD">
        <w:rPr>
          <w:b/>
          <w:sz w:val="24"/>
          <w:szCs w:val="24"/>
        </w:rPr>
        <w:t xml:space="preserve"> </w:t>
      </w:r>
    </w:p>
    <w:p w:rsidR="00D76CE4" w:rsidRPr="00463BAD" w:rsidRDefault="00D76CE4" w:rsidP="00A44FBD">
      <w:pPr>
        <w:numPr>
          <w:ilvl w:val="0"/>
          <w:numId w:val="8"/>
        </w:numPr>
        <w:ind w:left="0" w:firstLine="284"/>
        <w:jc w:val="both"/>
        <w:rPr>
          <w:sz w:val="24"/>
          <w:szCs w:val="24"/>
        </w:rPr>
      </w:pPr>
      <w:r w:rsidRPr="00463BAD">
        <w:rPr>
          <w:i/>
          <w:sz w:val="24"/>
          <w:szCs w:val="24"/>
        </w:rPr>
        <w:t>Трахтенгерц Э.А</w:t>
      </w:r>
      <w:r w:rsidRPr="00463BAD">
        <w:rPr>
          <w:sz w:val="24"/>
          <w:szCs w:val="24"/>
        </w:rPr>
        <w:t>. Компьютерная поддержка принятия решений: науч</w:t>
      </w:r>
      <w:r w:rsidR="00C92B73">
        <w:rPr>
          <w:sz w:val="24"/>
          <w:szCs w:val="24"/>
        </w:rPr>
        <w:t>но-практическое издание. Серия «</w:t>
      </w:r>
      <w:r w:rsidRPr="00463BAD">
        <w:rPr>
          <w:sz w:val="24"/>
          <w:szCs w:val="24"/>
        </w:rPr>
        <w:t>Информатизация России на пороге XXI века</w:t>
      </w:r>
      <w:r w:rsidR="00C92B73">
        <w:rPr>
          <w:sz w:val="24"/>
          <w:szCs w:val="24"/>
        </w:rPr>
        <w:t>»</w:t>
      </w:r>
      <w:r w:rsidRPr="00463BAD">
        <w:rPr>
          <w:sz w:val="24"/>
          <w:szCs w:val="24"/>
        </w:rPr>
        <w:t>.  М.</w:t>
      </w:r>
      <w:r w:rsidR="00C92B73">
        <w:rPr>
          <w:sz w:val="24"/>
          <w:szCs w:val="24"/>
        </w:rPr>
        <w:t xml:space="preserve">:           </w:t>
      </w:r>
      <w:r w:rsidRPr="00463BAD">
        <w:rPr>
          <w:sz w:val="24"/>
          <w:szCs w:val="24"/>
        </w:rPr>
        <w:t xml:space="preserve"> СИНТЕГ. 1998. </w:t>
      </w:r>
    </w:p>
    <w:p w:rsidR="00D76CE4" w:rsidRPr="00463BAD" w:rsidRDefault="00D76CE4" w:rsidP="00A44FBD">
      <w:pPr>
        <w:numPr>
          <w:ilvl w:val="0"/>
          <w:numId w:val="8"/>
        </w:numPr>
        <w:ind w:left="0" w:firstLine="284"/>
        <w:jc w:val="both"/>
        <w:rPr>
          <w:sz w:val="24"/>
          <w:szCs w:val="24"/>
        </w:rPr>
      </w:pPr>
      <w:r w:rsidRPr="00463BAD">
        <w:rPr>
          <w:i/>
          <w:sz w:val="24"/>
          <w:szCs w:val="24"/>
        </w:rPr>
        <w:t>Вагин В.Н., Еремеев А.П</w:t>
      </w:r>
      <w:r w:rsidRPr="00463BAD">
        <w:rPr>
          <w:sz w:val="24"/>
          <w:szCs w:val="24"/>
        </w:rPr>
        <w:t>. Некоторые базовые принципы построения интеллект</w:t>
      </w:r>
      <w:r w:rsidRPr="00463BAD">
        <w:rPr>
          <w:sz w:val="24"/>
          <w:szCs w:val="24"/>
        </w:rPr>
        <w:t>у</w:t>
      </w:r>
      <w:r w:rsidRPr="00463BAD">
        <w:rPr>
          <w:sz w:val="24"/>
          <w:szCs w:val="24"/>
        </w:rPr>
        <w:t xml:space="preserve">альных систем поддержки принятия решений реального времени // Известия РАН. Теория и системы управления. 2001. № 6. </w:t>
      </w:r>
    </w:p>
    <w:p w:rsidR="00D76CE4" w:rsidRPr="00463BAD" w:rsidRDefault="00D76CE4" w:rsidP="00A44FBD">
      <w:pPr>
        <w:numPr>
          <w:ilvl w:val="0"/>
          <w:numId w:val="8"/>
        </w:numPr>
        <w:ind w:left="0" w:firstLine="284"/>
        <w:jc w:val="both"/>
        <w:rPr>
          <w:sz w:val="24"/>
          <w:szCs w:val="24"/>
        </w:rPr>
      </w:pPr>
      <w:r w:rsidRPr="00463BAD">
        <w:rPr>
          <w:i/>
          <w:sz w:val="24"/>
          <w:szCs w:val="24"/>
        </w:rPr>
        <w:t>Пупков К.А., Коньков В.Г</w:t>
      </w:r>
      <w:r w:rsidRPr="00463BAD">
        <w:rPr>
          <w:sz w:val="24"/>
          <w:szCs w:val="24"/>
        </w:rPr>
        <w:t xml:space="preserve">. Интеллектуальные системы.  Издательство МГТУ         им. Н.Э. Баумана. 2003. </w:t>
      </w:r>
    </w:p>
    <w:p w:rsidR="00D76CE4" w:rsidRPr="00463BAD" w:rsidRDefault="00D76CE4" w:rsidP="00A44FBD">
      <w:pPr>
        <w:numPr>
          <w:ilvl w:val="0"/>
          <w:numId w:val="8"/>
        </w:numPr>
        <w:ind w:left="0" w:firstLine="284"/>
        <w:jc w:val="both"/>
        <w:rPr>
          <w:b/>
          <w:sz w:val="24"/>
          <w:szCs w:val="24"/>
        </w:rPr>
      </w:pPr>
      <w:r w:rsidRPr="00463BAD">
        <w:rPr>
          <w:i/>
          <w:sz w:val="24"/>
          <w:szCs w:val="24"/>
        </w:rPr>
        <w:t>Чечкин А.В</w:t>
      </w:r>
      <w:r w:rsidRPr="00463BAD">
        <w:rPr>
          <w:sz w:val="24"/>
          <w:szCs w:val="24"/>
        </w:rPr>
        <w:t>. Рефлексия – центральная особенность интеллектуальных систем / В научно-методических материалах «Математические методы решения инженерных задач» под ред. профессоров В.В. Блаженкова и А.В. Чечкина.  М.: МО РФ. 2002.</w:t>
      </w:r>
    </w:p>
    <w:p w:rsidR="00D76CE4" w:rsidRPr="00463BAD" w:rsidRDefault="00D76CE4" w:rsidP="00A44FBD">
      <w:pPr>
        <w:numPr>
          <w:ilvl w:val="0"/>
          <w:numId w:val="8"/>
        </w:numPr>
        <w:ind w:left="0" w:firstLine="284"/>
        <w:jc w:val="both"/>
        <w:rPr>
          <w:sz w:val="24"/>
          <w:szCs w:val="24"/>
        </w:rPr>
      </w:pPr>
      <w:r w:rsidRPr="00463BAD">
        <w:rPr>
          <w:bCs/>
          <w:i/>
          <w:sz w:val="24"/>
          <w:szCs w:val="24"/>
        </w:rPr>
        <w:t>Нагоев З.В</w:t>
      </w:r>
      <w:r w:rsidRPr="00463BAD">
        <w:rPr>
          <w:bCs/>
          <w:sz w:val="24"/>
          <w:szCs w:val="24"/>
        </w:rPr>
        <w:t xml:space="preserve">. </w:t>
      </w:r>
      <w:r w:rsidRPr="00463BAD">
        <w:rPr>
          <w:sz w:val="24"/>
          <w:szCs w:val="24"/>
        </w:rPr>
        <w:t xml:space="preserve">Интеллектика, или </w:t>
      </w:r>
      <w:r w:rsidR="00CE518B">
        <w:rPr>
          <w:sz w:val="24"/>
          <w:szCs w:val="24"/>
        </w:rPr>
        <w:t>м</w:t>
      </w:r>
      <w:r w:rsidRPr="00463BAD">
        <w:rPr>
          <w:sz w:val="24"/>
          <w:szCs w:val="24"/>
        </w:rPr>
        <w:t>ышление в живых и искусственных системах // Нальчик: Издательство КБНЦ РАН. 2013.  211 с.</w:t>
      </w:r>
    </w:p>
    <w:p w:rsidR="00D76CE4" w:rsidRPr="00463BAD" w:rsidRDefault="00D76CE4" w:rsidP="00A44FBD">
      <w:pPr>
        <w:numPr>
          <w:ilvl w:val="0"/>
          <w:numId w:val="8"/>
        </w:numPr>
        <w:ind w:left="0" w:firstLine="284"/>
        <w:jc w:val="both"/>
        <w:rPr>
          <w:sz w:val="24"/>
          <w:szCs w:val="24"/>
        </w:rPr>
      </w:pPr>
      <w:r w:rsidRPr="00463BAD">
        <w:rPr>
          <w:i/>
          <w:sz w:val="24"/>
          <w:szCs w:val="24"/>
        </w:rPr>
        <w:t>Нагоев З.В</w:t>
      </w:r>
      <w:r w:rsidRPr="00463BAD">
        <w:rPr>
          <w:sz w:val="24"/>
          <w:szCs w:val="24"/>
        </w:rPr>
        <w:t>. Методы принятия решений и управления в неструктурированных зад</w:t>
      </w:r>
      <w:r w:rsidRPr="00463BAD">
        <w:rPr>
          <w:sz w:val="24"/>
          <w:szCs w:val="24"/>
        </w:rPr>
        <w:t>а</w:t>
      </w:r>
      <w:r w:rsidRPr="00463BAD">
        <w:rPr>
          <w:sz w:val="24"/>
          <w:szCs w:val="24"/>
        </w:rPr>
        <w:t>чах на основе самоорганизующихся мультиагентных рекурсивных когнитивных архите</w:t>
      </w:r>
      <w:r w:rsidRPr="00463BAD">
        <w:rPr>
          <w:sz w:val="24"/>
          <w:szCs w:val="24"/>
        </w:rPr>
        <w:t>к</w:t>
      </w:r>
      <w:r w:rsidRPr="00463BAD">
        <w:rPr>
          <w:sz w:val="24"/>
          <w:szCs w:val="24"/>
        </w:rPr>
        <w:t>тур: дисс</w:t>
      </w:r>
      <w:r w:rsidR="00CE518B">
        <w:rPr>
          <w:sz w:val="24"/>
          <w:szCs w:val="24"/>
        </w:rPr>
        <w:t xml:space="preserve">. </w:t>
      </w:r>
      <w:r w:rsidRPr="00463BAD">
        <w:rPr>
          <w:sz w:val="24"/>
          <w:szCs w:val="24"/>
        </w:rPr>
        <w:t>... д-ра техн. н</w:t>
      </w:r>
      <w:r w:rsidR="00CE518B">
        <w:rPr>
          <w:sz w:val="24"/>
          <w:szCs w:val="24"/>
        </w:rPr>
        <w:t>аук</w:t>
      </w:r>
      <w:r w:rsidRPr="00463BAD">
        <w:rPr>
          <w:sz w:val="24"/>
          <w:szCs w:val="24"/>
        </w:rPr>
        <w:t>. Нальчик. 2013. 304 с.</w:t>
      </w:r>
    </w:p>
    <w:p w:rsidR="00D76CE4" w:rsidRPr="00463BAD" w:rsidRDefault="00D76CE4" w:rsidP="00A44FBD">
      <w:pPr>
        <w:numPr>
          <w:ilvl w:val="0"/>
          <w:numId w:val="8"/>
        </w:numPr>
        <w:ind w:left="0" w:firstLine="284"/>
        <w:jc w:val="both"/>
        <w:rPr>
          <w:sz w:val="24"/>
          <w:szCs w:val="24"/>
        </w:rPr>
      </w:pPr>
      <w:r w:rsidRPr="00463BAD">
        <w:rPr>
          <w:i/>
          <w:sz w:val="24"/>
          <w:szCs w:val="24"/>
        </w:rPr>
        <w:t>Нагоев З.В., Нагоева О.В., Токмакова Д.Г</w:t>
      </w:r>
      <w:r w:rsidRPr="00463BAD">
        <w:rPr>
          <w:sz w:val="24"/>
          <w:szCs w:val="24"/>
        </w:rPr>
        <w:t>. Адаптивный многомодальный высок</w:t>
      </w:r>
      <w:r w:rsidRPr="00463BAD">
        <w:rPr>
          <w:sz w:val="24"/>
          <w:szCs w:val="24"/>
        </w:rPr>
        <w:t>о</w:t>
      </w:r>
      <w:r w:rsidRPr="00463BAD">
        <w:rPr>
          <w:sz w:val="24"/>
          <w:szCs w:val="24"/>
        </w:rPr>
        <w:t>уровневый интерфейс к автономным системам на основе самоорганизующихся мульти</w:t>
      </w:r>
      <w:r w:rsidRPr="00463BAD">
        <w:rPr>
          <w:sz w:val="24"/>
          <w:szCs w:val="24"/>
        </w:rPr>
        <w:t>а</w:t>
      </w:r>
      <w:r w:rsidRPr="00463BAD">
        <w:rPr>
          <w:sz w:val="24"/>
          <w:szCs w:val="24"/>
        </w:rPr>
        <w:t>гентных когнитивных моделей семантики // Материалы Девятой всероссийской научно-практической конференции «Перспективные системы и задачи управления» и Четвёртой молодежной школы-семинара «Управление и обработка информации в технических си</w:t>
      </w:r>
      <w:r w:rsidRPr="00463BAD">
        <w:rPr>
          <w:sz w:val="24"/>
          <w:szCs w:val="24"/>
        </w:rPr>
        <w:t>с</w:t>
      </w:r>
      <w:r w:rsidRPr="00463BAD">
        <w:rPr>
          <w:sz w:val="24"/>
          <w:szCs w:val="24"/>
        </w:rPr>
        <w:t>темах».  Таганрог: Изд-во ЮФУ. 2014.</w:t>
      </w:r>
    </w:p>
    <w:p w:rsidR="00D76CE4" w:rsidRPr="00463BAD" w:rsidRDefault="00D76CE4" w:rsidP="00A44FBD">
      <w:pPr>
        <w:numPr>
          <w:ilvl w:val="0"/>
          <w:numId w:val="8"/>
        </w:numPr>
        <w:ind w:left="0" w:firstLine="284"/>
        <w:jc w:val="both"/>
        <w:rPr>
          <w:sz w:val="24"/>
          <w:szCs w:val="24"/>
        </w:rPr>
      </w:pPr>
      <w:r w:rsidRPr="00463BAD">
        <w:rPr>
          <w:i/>
          <w:iCs/>
          <w:sz w:val="24"/>
          <w:szCs w:val="24"/>
          <w:shd w:val="clear" w:color="auto" w:fill="FFFFFF"/>
        </w:rPr>
        <w:lastRenderedPageBreak/>
        <w:t>Нагоев З.В</w:t>
      </w:r>
      <w:r w:rsidRPr="00463BAD">
        <w:rPr>
          <w:iCs/>
          <w:sz w:val="24"/>
          <w:szCs w:val="24"/>
          <w:shd w:val="clear" w:color="auto" w:fill="FFFFFF"/>
        </w:rPr>
        <w:t>.</w:t>
      </w:r>
      <w:r w:rsidRPr="00463BAD">
        <w:rPr>
          <w:rStyle w:val="apple-converted-space"/>
          <w:sz w:val="24"/>
          <w:szCs w:val="24"/>
          <w:shd w:val="clear" w:color="auto" w:fill="FFFFFF"/>
        </w:rPr>
        <w:t xml:space="preserve"> </w:t>
      </w:r>
      <w:r w:rsidRPr="00463BAD">
        <w:rPr>
          <w:sz w:val="24"/>
          <w:szCs w:val="24"/>
          <w:shd w:val="clear" w:color="auto" w:fill="FFFFFF"/>
        </w:rPr>
        <w:t>Мультиагентные экзистенциальные отображения и функции // Известия КБНЦ РАН. Нальчик: Издательство КБНЦ РАН. 2013. № 4 (54). С. 64-71.</w:t>
      </w:r>
      <w:r w:rsidRPr="00463BAD">
        <w:rPr>
          <w:sz w:val="24"/>
          <w:szCs w:val="24"/>
        </w:rPr>
        <w:tab/>
      </w:r>
    </w:p>
    <w:p w:rsidR="00D76CE4" w:rsidRPr="00463BAD" w:rsidRDefault="00D76CE4" w:rsidP="00A44FBD">
      <w:pPr>
        <w:numPr>
          <w:ilvl w:val="0"/>
          <w:numId w:val="8"/>
        </w:numPr>
        <w:ind w:left="0" w:firstLine="284"/>
        <w:jc w:val="both"/>
        <w:rPr>
          <w:sz w:val="24"/>
          <w:szCs w:val="24"/>
        </w:rPr>
      </w:pPr>
      <w:r w:rsidRPr="00463BAD">
        <w:rPr>
          <w:i/>
          <w:sz w:val="24"/>
          <w:szCs w:val="24"/>
        </w:rPr>
        <w:t>Нагоев З.В., Кудаев В.Ч., Ошхунов М.М., Пшенокова И.А</w:t>
      </w:r>
      <w:r w:rsidRPr="00463BAD">
        <w:rPr>
          <w:sz w:val="24"/>
          <w:szCs w:val="24"/>
        </w:rPr>
        <w:t>. Онтонейроморфогенет</w:t>
      </w:r>
      <w:r w:rsidRPr="00463BAD">
        <w:rPr>
          <w:sz w:val="24"/>
          <w:szCs w:val="24"/>
        </w:rPr>
        <w:t>и</w:t>
      </w:r>
      <w:r w:rsidRPr="00463BAD">
        <w:rPr>
          <w:sz w:val="24"/>
          <w:szCs w:val="24"/>
        </w:rPr>
        <w:t>ческое моделирование виртуальных прототипов в интегрированных САПР на основе мультиагентных знаний и биоинспирированных алгоритмов // Известия Кабардино-Балкарского научного центра РАН. 2013. № 6-1 (56). С. 46-53.</w:t>
      </w:r>
    </w:p>
    <w:p w:rsidR="00D76CE4" w:rsidRPr="00463BAD" w:rsidRDefault="00D76CE4" w:rsidP="00586D62">
      <w:pPr>
        <w:ind w:firstLine="284"/>
        <w:jc w:val="both"/>
        <w:rPr>
          <w:sz w:val="24"/>
          <w:szCs w:val="24"/>
        </w:rPr>
      </w:pPr>
    </w:p>
    <w:p w:rsidR="00D76CE4" w:rsidRPr="00463BAD" w:rsidRDefault="00D76CE4" w:rsidP="00586D62">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 xml:space="preserve">Пшенокова Инна Ауесовна, </w:t>
      </w:r>
      <w:r w:rsidRPr="00463BAD">
        <w:rPr>
          <w:rFonts w:ascii="Times New Roman" w:hAnsi="Times New Roman"/>
          <w:sz w:val="24"/>
          <w:szCs w:val="24"/>
        </w:rPr>
        <w:t>к.ф.-м.н., зав. лабораторией</w:t>
      </w:r>
      <w:r w:rsidR="00CE518B">
        <w:rPr>
          <w:rFonts w:ascii="Times New Roman" w:hAnsi="Times New Roman"/>
          <w:bCs/>
          <w:sz w:val="24"/>
          <w:szCs w:val="24"/>
        </w:rPr>
        <w:t xml:space="preserve"> «</w:t>
      </w:r>
      <w:r w:rsidRPr="00463BAD">
        <w:rPr>
          <w:rFonts w:ascii="Times New Roman" w:hAnsi="Times New Roman"/>
          <w:bCs/>
          <w:sz w:val="24"/>
          <w:szCs w:val="24"/>
        </w:rPr>
        <w:t>Интеллектуальные среды обитания</w:t>
      </w:r>
      <w:r w:rsidR="00CE518B">
        <w:rPr>
          <w:rFonts w:ascii="Times New Roman" w:hAnsi="Times New Roman"/>
          <w:bCs/>
          <w:sz w:val="24"/>
          <w:szCs w:val="24"/>
        </w:rPr>
        <w:t>»</w:t>
      </w:r>
      <w:r w:rsidRPr="00463BAD">
        <w:rPr>
          <w:rFonts w:ascii="Times New Roman" w:hAnsi="Times New Roman"/>
          <w:bCs/>
          <w:sz w:val="24"/>
          <w:szCs w:val="24"/>
        </w:rPr>
        <w:t xml:space="preserve"> </w:t>
      </w:r>
      <w:r w:rsidRPr="00463BAD">
        <w:rPr>
          <w:rFonts w:ascii="Times New Roman" w:hAnsi="Times New Roman"/>
          <w:sz w:val="24"/>
          <w:szCs w:val="24"/>
        </w:rPr>
        <w:t>Института информатики и проблем регионального управления КБНЦ РАН</w:t>
      </w:r>
      <w:r w:rsidR="00CE518B">
        <w:rPr>
          <w:rFonts w:ascii="Times New Roman" w:hAnsi="Times New Roman"/>
          <w:sz w:val="24"/>
          <w:szCs w:val="24"/>
        </w:rPr>
        <w:t>.</w:t>
      </w:r>
      <w:r w:rsidRPr="00463BAD">
        <w:rPr>
          <w:rFonts w:ascii="Times New Roman" w:hAnsi="Times New Roman"/>
          <w:sz w:val="24"/>
          <w:szCs w:val="24"/>
        </w:rPr>
        <w:t xml:space="preserve"> </w:t>
      </w:r>
    </w:p>
    <w:p w:rsidR="00D76CE4" w:rsidRPr="00463BAD" w:rsidRDefault="00D76CE4" w:rsidP="00586D62">
      <w:pPr>
        <w:pStyle w:val="af2"/>
        <w:spacing w:after="0" w:line="240" w:lineRule="auto"/>
        <w:ind w:left="0" w:firstLine="284"/>
        <w:jc w:val="both"/>
        <w:rPr>
          <w:rFonts w:ascii="Times New Roman" w:hAnsi="Times New Roman"/>
        </w:rPr>
      </w:pPr>
      <w:r w:rsidRPr="00463BAD">
        <w:rPr>
          <w:rFonts w:ascii="Times New Roman" w:hAnsi="Times New Roman"/>
          <w:sz w:val="24"/>
          <w:szCs w:val="24"/>
        </w:rPr>
        <w:t xml:space="preserve">360000, КБР, г. Нальчик, ул. И. Арманд, 37-а. </w:t>
      </w:r>
    </w:p>
    <w:p w:rsidR="00D76CE4" w:rsidRPr="00463BAD" w:rsidRDefault="00D76CE4" w:rsidP="00586D62">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Тел. 8 (8662) 42-65-52. </w:t>
      </w:r>
    </w:p>
    <w:p w:rsidR="00D76CE4" w:rsidRPr="00463BAD" w:rsidRDefault="00D76CE4" w:rsidP="00586D62">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Е-</w:t>
      </w:r>
      <w:r w:rsidRPr="00463BAD">
        <w:rPr>
          <w:rFonts w:ascii="Times New Roman" w:hAnsi="Times New Roman"/>
          <w:sz w:val="24"/>
          <w:szCs w:val="24"/>
          <w:lang w:val="en-US"/>
        </w:rPr>
        <w:t>mail</w:t>
      </w:r>
      <w:r w:rsidRPr="00463BAD">
        <w:rPr>
          <w:rFonts w:ascii="Times New Roman" w:hAnsi="Times New Roman"/>
          <w:sz w:val="24"/>
          <w:szCs w:val="24"/>
        </w:rPr>
        <w:t xml:space="preserve">: </w:t>
      </w:r>
      <w:hyperlink r:id="rId156" w:history="1">
        <w:r w:rsidRPr="00463BAD">
          <w:rPr>
            <w:rStyle w:val="a7"/>
            <w:rFonts w:ascii="Times New Roman" w:hAnsi="Times New Roman"/>
            <w:color w:val="auto"/>
            <w:sz w:val="24"/>
            <w:szCs w:val="24"/>
            <w:lang w:val="en-US"/>
          </w:rPr>
          <w:t>pshenokova</w:t>
        </w:r>
        <w:r w:rsidRPr="00463BAD">
          <w:rPr>
            <w:rStyle w:val="a7"/>
            <w:rFonts w:ascii="Times New Roman" w:hAnsi="Times New Roman"/>
            <w:color w:val="auto"/>
            <w:sz w:val="24"/>
            <w:szCs w:val="24"/>
          </w:rPr>
          <w:t>_</w:t>
        </w:r>
        <w:r w:rsidRPr="00463BAD">
          <w:rPr>
            <w:rStyle w:val="a7"/>
            <w:rFonts w:ascii="Times New Roman" w:hAnsi="Times New Roman"/>
            <w:color w:val="auto"/>
            <w:sz w:val="24"/>
            <w:szCs w:val="24"/>
            <w:lang w:val="en-US"/>
          </w:rPr>
          <w:t>inna</w:t>
        </w:r>
        <w:r w:rsidRPr="00463BAD">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mail</w:t>
        </w:r>
        <w:r w:rsidRPr="00463BAD">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ru</w:t>
        </w:r>
      </w:hyperlink>
    </w:p>
    <w:p w:rsidR="00D76CE4" w:rsidRPr="00463BAD" w:rsidRDefault="00D76CE4" w:rsidP="00586D62">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Денисенко Владимир Анатольевич</w:t>
      </w:r>
      <w:r w:rsidRPr="00463BAD">
        <w:rPr>
          <w:rFonts w:ascii="Times New Roman" w:hAnsi="Times New Roman"/>
          <w:sz w:val="24"/>
          <w:szCs w:val="24"/>
        </w:rPr>
        <w:t>, н.с. лаборатории</w:t>
      </w:r>
      <w:r w:rsidR="00CE518B">
        <w:rPr>
          <w:rFonts w:ascii="Times New Roman" w:hAnsi="Times New Roman"/>
          <w:bCs/>
          <w:sz w:val="24"/>
          <w:szCs w:val="24"/>
        </w:rPr>
        <w:t xml:space="preserve"> «</w:t>
      </w:r>
      <w:r w:rsidRPr="00463BAD">
        <w:rPr>
          <w:rFonts w:ascii="Times New Roman" w:hAnsi="Times New Roman"/>
          <w:bCs/>
          <w:sz w:val="24"/>
          <w:szCs w:val="24"/>
        </w:rPr>
        <w:t>Интеллектуальные среды об</w:t>
      </w:r>
      <w:r w:rsidRPr="00463BAD">
        <w:rPr>
          <w:rFonts w:ascii="Times New Roman" w:hAnsi="Times New Roman"/>
          <w:bCs/>
          <w:sz w:val="24"/>
          <w:szCs w:val="24"/>
        </w:rPr>
        <w:t>и</w:t>
      </w:r>
      <w:r w:rsidRPr="00463BAD">
        <w:rPr>
          <w:rFonts w:ascii="Times New Roman" w:hAnsi="Times New Roman"/>
          <w:bCs/>
          <w:sz w:val="24"/>
          <w:szCs w:val="24"/>
        </w:rPr>
        <w:t>тания</w:t>
      </w:r>
      <w:r w:rsidR="00CE518B">
        <w:rPr>
          <w:rFonts w:ascii="Times New Roman" w:hAnsi="Times New Roman"/>
          <w:bCs/>
          <w:sz w:val="24"/>
          <w:szCs w:val="24"/>
        </w:rPr>
        <w:t>»</w:t>
      </w:r>
      <w:r w:rsidRPr="00463BAD">
        <w:rPr>
          <w:rFonts w:ascii="Times New Roman" w:hAnsi="Times New Roman"/>
          <w:bCs/>
          <w:sz w:val="24"/>
          <w:szCs w:val="24"/>
        </w:rPr>
        <w:t xml:space="preserve"> </w:t>
      </w:r>
      <w:r w:rsidRPr="00463BAD">
        <w:rPr>
          <w:rFonts w:ascii="Times New Roman" w:hAnsi="Times New Roman"/>
          <w:sz w:val="24"/>
          <w:szCs w:val="24"/>
        </w:rPr>
        <w:t>Института информатики и проблем регионального управления КБНЦ РАН</w:t>
      </w:r>
      <w:r w:rsidR="00CE518B">
        <w:rPr>
          <w:rFonts w:ascii="Times New Roman" w:hAnsi="Times New Roman"/>
          <w:sz w:val="24"/>
          <w:szCs w:val="24"/>
        </w:rPr>
        <w:t>.</w:t>
      </w:r>
      <w:r w:rsidRPr="00463BAD">
        <w:rPr>
          <w:rFonts w:ascii="Times New Roman" w:hAnsi="Times New Roman"/>
          <w:sz w:val="24"/>
          <w:szCs w:val="24"/>
        </w:rPr>
        <w:t xml:space="preserve"> </w:t>
      </w:r>
    </w:p>
    <w:p w:rsidR="00D76CE4" w:rsidRPr="00463BAD" w:rsidRDefault="00D76CE4" w:rsidP="00586D62">
      <w:pPr>
        <w:pStyle w:val="af2"/>
        <w:spacing w:after="0" w:line="240" w:lineRule="auto"/>
        <w:ind w:left="0" w:firstLine="284"/>
        <w:jc w:val="both"/>
        <w:rPr>
          <w:rFonts w:ascii="Times New Roman" w:hAnsi="Times New Roman"/>
        </w:rPr>
      </w:pPr>
      <w:r w:rsidRPr="00463BAD">
        <w:rPr>
          <w:rFonts w:ascii="Times New Roman" w:hAnsi="Times New Roman"/>
          <w:sz w:val="24"/>
          <w:szCs w:val="24"/>
        </w:rPr>
        <w:t xml:space="preserve">360000, КБР, г. Нальчик, ул. И. Арманд, 37-а. </w:t>
      </w:r>
    </w:p>
    <w:p w:rsidR="00D76CE4" w:rsidRPr="00463BAD" w:rsidRDefault="00D76CE4" w:rsidP="00586D62">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rPr>
        <w:t>Тел</w:t>
      </w:r>
      <w:r w:rsidRPr="00463BAD">
        <w:rPr>
          <w:rFonts w:ascii="Times New Roman" w:hAnsi="Times New Roman"/>
          <w:sz w:val="24"/>
          <w:szCs w:val="24"/>
          <w:lang w:val="en-US"/>
        </w:rPr>
        <w:t xml:space="preserve">. 8 (8662) 42-65-52. </w:t>
      </w:r>
    </w:p>
    <w:p w:rsidR="00D76CE4" w:rsidRPr="00463BAD" w:rsidRDefault="00D76CE4" w:rsidP="00586D62">
      <w:pPr>
        <w:pStyle w:val="af2"/>
        <w:spacing w:after="0" w:line="240" w:lineRule="auto"/>
        <w:ind w:left="0" w:firstLine="284"/>
        <w:jc w:val="both"/>
        <w:rPr>
          <w:rFonts w:ascii="Times New Roman" w:hAnsi="Times New Roman"/>
          <w:u w:val="single"/>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sage@mail.ru</w:t>
      </w:r>
    </w:p>
    <w:p w:rsidR="00D76CE4" w:rsidRPr="00463BAD" w:rsidRDefault="00D76CE4" w:rsidP="00586D62">
      <w:pPr>
        <w:pStyle w:val="20"/>
        <w:spacing w:after="0" w:line="240" w:lineRule="auto"/>
        <w:ind w:left="0" w:firstLine="284"/>
        <w:jc w:val="both"/>
        <w:rPr>
          <w:sz w:val="24"/>
          <w:szCs w:val="24"/>
        </w:rPr>
      </w:pPr>
      <w:r w:rsidRPr="00463BAD">
        <w:rPr>
          <w:b/>
          <w:sz w:val="24"/>
          <w:szCs w:val="24"/>
        </w:rPr>
        <w:t>Нагоева Ольга Владимировна,</w:t>
      </w:r>
      <w:r w:rsidRPr="00463BAD">
        <w:rPr>
          <w:sz w:val="24"/>
          <w:szCs w:val="24"/>
        </w:rPr>
        <w:t xml:space="preserve"> н.с. отдела «Мультиагентные системы» Института информатики и проблем регионального управления КБНЦ РАН.</w:t>
      </w:r>
    </w:p>
    <w:p w:rsidR="00D76CE4" w:rsidRPr="00463BAD" w:rsidRDefault="00D76CE4" w:rsidP="00586D62">
      <w:pPr>
        <w:pStyle w:val="20"/>
        <w:spacing w:after="0" w:line="240" w:lineRule="auto"/>
        <w:ind w:left="0" w:firstLine="284"/>
        <w:jc w:val="both"/>
        <w:rPr>
          <w:sz w:val="24"/>
          <w:szCs w:val="24"/>
        </w:rPr>
      </w:pPr>
      <w:r w:rsidRPr="00463BAD">
        <w:rPr>
          <w:sz w:val="24"/>
          <w:szCs w:val="24"/>
        </w:rPr>
        <w:t xml:space="preserve">360000, КБР, г. Нальчик, ул. И. Арманд, 37-а. </w:t>
      </w:r>
    </w:p>
    <w:p w:rsidR="00D76CE4" w:rsidRPr="00463BAD" w:rsidRDefault="00D76CE4" w:rsidP="00586D62">
      <w:pPr>
        <w:pStyle w:val="20"/>
        <w:spacing w:after="0" w:line="240" w:lineRule="auto"/>
        <w:ind w:left="0" w:firstLine="284"/>
        <w:jc w:val="both"/>
        <w:rPr>
          <w:sz w:val="24"/>
          <w:szCs w:val="24"/>
          <w:lang w:val="en-US"/>
        </w:rPr>
      </w:pPr>
      <w:r w:rsidRPr="00463BAD">
        <w:rPr>
          <w:sz w:val="24"/>
          <w:szCs w:val="24"/>
        </w:rPr>
        <w:t>Тел</w:t>
      </w:r>
      <w:r w:rsidRPr="00463BAD">
        <w:rPr>
          <w:sz w:val="24"/>
          <w:szCs w:val="24"/>
          <w:lang w:val="en-US"/>
        </w:rPr>
        <w:t>. 8 (8662) 42-65-52.</w:t>
      </w:r>
    </w:p>
    <w:p w:rsidR="00D76CE4" w:rsidRPr="00463BAD" w:rsidRDefault="00D76CE4" w:rsidP="00586D62">
      <w:pPr>
        <w:pStyle w:val="20"/>
        <w:spacing w:after="0" w:line="240" w:lineRule="auto"/>
        <w:ind w:left="0" w:firstLine="284"/>
        <w:jc w:val="both"/>
        <w:rPr>
          <w:sz w:val="24"/>
          <w:szCs w:val="24"/>
          <w:lang w:val="en-US"/>
        </w:rPr>
      </w:pPr>
      <w:r w:rsidRPr="00463BAD">
        <w:rPr>
          <w:sz w:val="24"/>
          <w:szCs w:val="24"/>
          <w:lang w:val="en-US"/>
        </w:rPr>
        <w:t xml:space="preserve">E-mail: </w:t>
      </w:r>
      <w:hyperlink r:id="rId157" w:history="1">
        <w:r w:rsidRPr="00463BAD">
          <w:rPr>
            <w:sz w:val="24"/>
            <w:szCs w:val="24"/>
            <w:u w:val="single"/>
            <w:lang w:val="en-US"/>
          </w:rPr>
          <w:t>nagoeva_o@mail.ru</w:t>
        </w:r>
      </w:hyperlink>
      <w:r w:rsidRPr="00463BAD">
        <w:rPr>
          <w:sz w:val="24"/>
          <w:szCs w:val="24"/>
          <w:lang w:val="en-US"/>
        </w:rPr>
        <w:t xml:space="preserve"> </w:t>
      </w:r>
    </w:p>
    <w:p w:rsidR="00D76CE4" w:rsidRPr="00463BAD" w:rsidRDefault="00D76CE4" w:rsidP="00586D62">
      <w:pPr>
        <w:pStyle w:val="ae"/>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b/>
          <w:sz w:val="24"/>
          <w:szCs w:val="24"/>
        </w:rPr>
        <w:t>Токмакова Дана Гисовна</w:t>
      </w:r>
      <w:r w:rsidR="00CE518B">
        <w:rPr>
          <w:rFonts w:ascii="Times New Roman" w:hAnsi="Times New Roman" w:cs="Times New Roman"/>
          <w:sz w:val="24"/>
          <w:szCs w:val="24"/>
        </w:rPr>
        <w:t>, м.н.с. лаборатории «</w:t>
      </w:r>
      <w:r w:rsidRPr="00463BAD">
        <w:rPr>
          <w:rFonts w:ascii="Times New Roman" w:hAnsi="Times New Roman" w:cs="Times New Roman"/>
          <w:sz w:val="24"/>
          <w:szCs w:val="24"/>
        </w:rPr>
        <w:t>Компьютерная лингвистика</w:t>
      </w:r>
      <w:r w:rsidR="00CE518B">
        <w:rPr>
          <w:rFonts w:ascii="Times New Roman" w:hAnsi="Times New Roman" w:cs="Times New Roman"/>
          <w:sz w:val="24"/>
          <w:szCs w:val="24"/>
        </w:rPr>
        <w:t>»</w:t>
      </w:r>
      <w:r w:rsidRPr="00463BAD">
        <w:rPr>
          <w:rFonts w:ascii="Times New Roman" w:hAnsi="Times New Roman" w:cs="Times New Roman"/>
          <w:sz w:val="24"/>
          <w:szCs w:val="24"/>
        </w:rPr>
        <w:t xml:space="preserve"> Инстит</w:t>
      </w:r>
      <w:r w:rsidRPr="00463BAD">
        <w:rPr>
          <w:rFonts w:ascii="Times New Roman" w:hAnsi="Times New Roman" w:cs="Times New Roman"/>
          <w:sz w:val="24"/>
          <w:szCs w:val="24"/>
        </w:rPr>
        <w:t>у</w:t>
      </w:r>
      <w:r w:rsidRPr="00463BAD">
        <w:rPr>
          <w:rFonts w:ascii="Times New Roman" w:hAnsi="Times New Roman" w:cs="Times New Roman"/>
          <w:sz w:val="24"/>
          <w:szCs w:val="24"/>
        </w:rPr>
        <w:t>та информатики и проблем регионального управления КБНЦ РАН.</w:t>
      </w:r>
    </w:p>
    <w:p w:rsidR="00D76CE4" w:rsidRPr="00463BAD" w:rsidRDefault="00D76CE4" w:rsidP="00586D62">
      <w:pPr>
        <w:pStyle w:val="ae"/>
        <w:spacing w:before="0" w:beforeAutospacing="0" w:after="0" w:afterAutospacing="0"/>
        <w:ind w:firstLine="284"/>
        <w:jc w:val="both"/>
        <w:rPr>
          <w:rFonts w:ascii="Times New Roman" w:hAnsi="Times New Roman" w:cs="Times New Roman"/>
        </w:rPr>
      </w:pPr>
      <w:r w:rsidRPr="00463BAD">
        <w:rPr>
          <w:rFonts w:ascii="Times New Roman" w:hAnsi="Times New Roman" w:cs="Times New Roman"/>
          <w:sz w:val="24"/>
          <w:szCs w:val="24"/>
        </w:rPr>
        <w:t xml:space="preserve">360000, КБР, г. Нальчик, ул. И. Арманд, 37-а. </w:t>
      </w:r>
    </w:p>
    <w:p w:rsidR="00D76CE4" w:rsidRPr="00463BAD" w:rsidRDefault="00D76CE4" w:rsidP="00586D62">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rPr>
        <w:t>Тел</w:t>
      </w:r>
      <w:r w:rsidRPr="00463BAD">
        <w:rPr>
          <w:rFonts w:ascii="Times New Roman" w:hAnsi="Times New Roman" w:cs="Times New Roman"/>
          <w:sz w:val="24"/>
          <w:szCs w:val="24"/>
          <w:lang w:val="en-US"/>
        </w:rPr>
        <w:t xml:space="preserve">. 8 (8662) 42-65-52. </w:t>
      </w:r>
    </w:p>
    <w:p w:rsidR="00D76CE4" w:rsidRPr="00463BAD" w:rsidRDefault="00D76CE4" w:rsidP="00586D62">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 xml:space="preserve">E-mail: </w:t>
      </w:r>
      <w:r w:rsidRPr="00463BAD">
        <w:rPr>
          <w:rFonts w:ascii="Times New Roman" w:hAnsi="Times New Roman" w:cs="Times New Roman"/>
          <w:sz w:val="24"/>
          <w:szCs w:val="24"/>
          <w:u w:val="single"/>
          <w:lang w:val="en-US"/>
        </w:rPr>
        <w:t>danatokmakova@gmail.com</w:t>
      </w:r>
    </w:p>
    <w:p w:rsidR="00D76CE4" w:rsidRPr="00463BAD" w:rsidRDefault="00D76CE4" w:rsidP="00586D62">
      <w:pPr>
        <w:pStyle w:val="ae"/>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b/>
          <w:sz w:val="24"/>
          <w:szCs w:val="24"/>
        </w:rPr>
        <w:t>Сундуков Заурбек Амурович</w:t>
      </w:r>
      <w:r w:rsidRPr="00463BAD">
        <w:rPr>
          <w:rFonts w:ascii="Times New Roman" w:hAnsi="Times New Roman" w:cs="Times New Roman"/>
          <w:sz w:val="24"/>
          <w:szCs w:val="24"/>
        </w:rPr>
        <w:t>, стажер-исследователь отдела «Системы виртуальной реальности и прототипирования» Института информатики и проблем регионального управления КБНЦ РАН</w:t>
      </w:r>
      <w:r w:rsidR="00CE518B">
        <w:rPr>
          <w:rFonts w:ascii="Times New Roman" w:hAnsi="Times New Roman" w:cs="Times New Roman"/>
          <w:sz w:val="24"/>
          <w:szCs w:val="24"/>
        </w:rPr>
        <w:t>.</w:t>
      </w:r>
    </w:p>
    <w:p w:rsidR="00D76CE4" w:rsidRPr="00463BAD" w:rsidRDefault="00D76CE4" w:rsidP="00586D62">
      <w:pPr>
        <w:pStyle w:val="ae"/>
        <w:spacing w:before="0" w:beforeAutospacing="0" w:after="0" w:afterAutospacing="0"/>
        <w:ind w:firstLine="284"/>
        <w:jc w:val="both"/>
        <w:rPr>
          <w:rFonts w:ascii="Times New Roman" w:hAnsi="Times New Roman" w:cs="Times New Roman"/>
        </w:rPr>
      </w:pPr>
      <w:r w:rsidRPr="00463BAD">
        <w:rPr>
          <w:rFonts w:ascii="Times New Roman" w:hAnsi="Times New Roman" w:cs="Times New Roman"/>
          <w:sz w:val="24"/>
          <w:szCs w:val="24"/>
        </w:rPr>
        <w:t xml:space="preserve">360000, КБР, г. Нальчик, ул. И. Арманд, 37-а. </w:t>
      </w:r>
    </w:p>
    <w:p w:rsidR="00D76CE4" w:rsidRPr="00463BAD" w:rsidRDefault="00D76CE4" w:rsidP="00586D62">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rPr>
        <w:t>Тел</w:t>
      </w:r>
      <w:r w:rsidRPr="00463BAD">
        <w:rPr>
          <w:rFonts w:ascii="Times New Roman" w:hAnsi="Times New Roman" w:cs="Times New Roman"/>
          <w:sz w:val="24"/>
          <w:szCs w:val="24"/>
          <w:lang w:val="en-US"/>
        </w:rPr>
        <w:t xml:space="preserve">. 8 (8662) 42-65-52. </w:t>
      </w:r>
    </w:p>
    <w:p w:rsidR="00D76CE4" w:rsidRPr="00463BAD" w:rsidRDefault="00D76CE4" w:rsidP="00586D62">
      <w:pPr>
        <w:ind w:firstLine="284"/>
        <w:jc w:val="both"/>
        <w:rPr>
          <w:sz w:val="24"/>
          <w:szCs w:val="24"/>
          <w:lang w:val="en-US"/>
        </w:rPr>
      </w:pPr>
      <w:r w:rsidRPr="00463BAD">
        <w:rPr>
          <w:sz w:val="24"/>
          <w:szCs w:val="24"/>
          <w:lang w:val="en-US"/>
        </w:rPr>
        <w:t xml:space="preserve">E-mail: </w:t>
      </w:r>
      <w:r w:rsidRPr="00463BAD">
        <w:rPr>
          <w:sz w:val="24"/>
          <w:szCs w:val="24"/>
          <w:u w:val="single"/>
          <w:lang w:val="en-US"/>
        </w:rPr>
        <w:t>azraiths@gmail.com</w:t>
      </w:r>
    </w:p>
    <w:p w:rsidR="00D76CE4" w:rsidRPr="00463BAD" w:rsidRDefault="00D76CE4" w:rsidP="00586D62">
      <w:pPr>
        <w:pStyle w:val="af2"/>
        <w:spacing w:after="0" w:line="240" w:lineRule="auto"/>
        <w:ind w:left="0" w:firstLine="284"/>
        <w:jc w:val="both"/>
        <w:rPr>
          <w:rFonts w:ascii="Times New Roman" w:hAnsi="Times New Roman"/>
          <w:sz w:val="24"/>
          <w:szCs w:val="24"/>
          <w:lang w:val="en-US"/>
        </w:rPr>
      </w:pPr>
    </w:p>
    <w:p w:rsidR="00D76CE4" w:rsidRPr="00463BAD" w:rsidRDefault="00D76CE4" w:rsidP="00586D62">
      <w:pPr>
        <w:pStyle w:val="20"/>
        <w:spacing w:after="0" w:line="240" w:lineRule="auto"/>
        <w:ind w:left="0" w:firstLine="284"/>
        <w:jc w:val="both"/>
        <w:rPr>
          <w:sz w:val="24"/>
          <w:szCs w:val="24"/>
          <w:lang w:val="en-US"/>
        </w:rPr>
      </w:pPr>
      <w:r w:rsidRPr="00463BAD">
        <w:rPr>
          <w:b/>
          <w:sz w:val="24"/>
          <w:szCs w:val="24"/>
          <w:lang w:val="en-US"/>
        </w:rPr>
        <w:t>Pshenokova Inna Auesovna</w:t>
      </w:r>
      <w:r w:rsidRPr="00463BAD">
        <w:rPr>
          <w:sz w:val="24"/>
          <w:szCs w:val="24"/>
          <w:lang w:val="en-US"/>
        </w:rPr>
        <w:t>, candidate of physical-mathematical sciences, head of the labo</w:t>
      </w:r>
      <w:r w:rsidRPr="00463BAD">
        <w:rPr>
          <w:sz w:val="24"/>
          <w:szCs w:val="24"/>
          <w:lang w:val="en-US"/>
        </w:rPr>
        <w:t>r</w:t>
      </w:r>
      <w:r w:rsidRPr="00463BAD">
        <w:rPr>
          <w:sz w:val="24"/>
          <w:szCs w:val="24"/>
          <w:lang w:val="en-US"/>
        </w:rPr>
        <w:t>atory "Intelligent environment" of the Institute of Computer Science and Problems of Regional Management of KBSC of the Russian Academy of Sciences.</w:t>
      </w:r>
    </w:p>
    <w:p w:rsidR="00D76CE4" w:rsidRPr="00463BAD" w:rsidRDefault="00D76CE4" w:rsidP="00586D62">
      <w:pPr>
        <w:ind w:firstLine="284"/>
        <w:jc w:val="both"/>
        <w:rPr>
          <w:sz w:val="24"/>
          <w:szCs w:val="24"/>
          <w:lang w:val="en-US"/>
        </w:rPr>
      </w:pPr>
      <w:r w:rsidRPr="00463BAD">
        <w:rPr>
          <w:sz w:val="24"/>
          <w:szCs w:val="24"/>
          <w:lang w:val="en-US"/>
        </w:rPr>
        <w:t>360000, KBR, Nalchik, 37-a, I. Armand street.</w:t>
      </w:r>
    </w:p>
    <w:p w:rsidR="00D76CE4" w:rsidRPr="00463BAD" w:rsidRDefault="00D76CE4" w:rsidP="00586D62">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Ph. 8 (8662) 42-65-52. </w:t>
      </w:r>
    </w:p>
    <w:p w:rsidR="00D76CE4" w:rsidRPr="00463BAD" w:rsidRDefault="00D76CE4" w:rsidP="00586D62">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E-mail: pshenokova_inna@mail.ru</w:t>
      </w:r>
    </w:p>
    <w:p w:rsidR="00D76CE4" w:rsidRPr="00463BAD" w:rsidRDefault="00D76CE4" w:rsidP="00586D62">
      <w:pPr>
        <w:pStyle w:val="20"/>
        <w:spacing w:after="0" w:line="240" w:lineRule="auto"/>
        <w:ind w:left="0" w:firstLine="284"/>
        <w:jc w:val="both"/>
        <w:rPr>
          <w:sz w:val="24"/>
          <w:szCs w:val="24"/>
          <w:lang w:val="en-US"/>
        </w:rPr>
      </w:pPr>
      <w:r w:rsidRPr="00463BAD">
        <w:rPr>
          <w:b/>
          <w:sz w:val="24"/>
          <w:szCs w:val="24"/>
          <w:lang w:val="en-US"/>
        </w:rPr>
        <w:t>Denisenko Vladimir Anatolievich,</w:t>
      </w:r>
      <w:r w:rsidRPr="00463BAD">
        <w:rPr>
          <w:sz w:val="24"/>
          <w:szCs w:val="24"/>
          <w:lang w:val="en-US"/>
        </w:rPr>
        <w:t xml:space="preserve"> staff scientist of the laboratory "Intelligent environment" of the Institute of Computer Science and Problems of Regional Management of KBSC of the Russian Academy of Sciences.</w:t>
      </w:r>
    </w:p>
    <w:p w:rsidR="00D76CE4" w:rsidRPr="00463BAD" w:rsidRDefault="00D76CE4" w:rsidP="00586D62">
      <w:pPr>
        <w:ind w:firstLine="284"/>
        <w:jc w:val="both"/>
        <w:rPr>
          <w:sz w:val="24"/>
          <w:szCs w:val="24"/>
          <w:lang w:val="en-US"/>
        </w:rPr>
      </w:pPr>
      <w:r w:rsidRPr="00463BAD">
        <w:rPr>
          <w:sz w:val="24"/>
          <w:szCs w:val="24"/>
          <w:lang w:val="en-US"/>
        </w:rPr>
        <w:t>360000, KBR, Nalchik, 37-a, I. Armand street.</w:t>
      </w:r>
    </w:p>
    <w:p w:rsidR="00D76CE4" w:rsidRPr="00463BAD" w:rsidRDefault="00D76CE4" w:rsidP="00586D62">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Ph. 8 (8662) 42-65-52.</w:t>
      </w:r>
    </w:p>
    <w:p w:rsidR="00D76CE4" w:rsidRPr="00463BAD" w:rsidRDefault="00D76CE4" w:rsidP="00586D62">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sage@mail.ru</w:t>
      </w:r>
    </w:p>
    <w:p w:rsidR="00D76CE4" w:rsidRPr="00463BAD" w:rsidRDefault="00D76CE4" w:rsidP="00586D62">
      <w:pPr>
        <w:pStyle w:val="20"/>
        <w:spacing w:after="0" w:line="240" w:lineRule="auto"/>
        <w:ind w:left="0" w:firstLine="284"/>
        <w:jc w:val="both"/>
        <w:rPr>
          <w:sz w:val="24"/>
          <w:szCs w:val="24"/>
          <w:lang w:val="en-US"/>
        </w:rPr>
      </w:pPr>
      <w:r w:rsidRPr="00463BAD">
        <w:rPr>
          <w:b/>
          <w:sz w:val="24"/>
          <w:szCs w:val="24"/>
          <w:lang w:val="en-US"/>
        </w:rPr>
        <w:t>Nagoeva Olga Vladimirovna</w:t>
      </w:r>
      <w:r w:rsidRPr="00463BAD">
        <w:rPr>
          <w:sz w:val="24"/>
          <w:szCs w:val="24"/>
          <w:lang w:val="en-US"/>
        </w:rPr>
        <w:t>, staff scientist of the Department of the multiagent systems of the Institute of Computer Science and Problems of Regional Management of KBSC of the Ru</w:t>
      </w:r>
      <w:r w:rsidRPr="00463BAD">
        <w:rPr>
          <w:sz w:val="24"/>
          <w:szCs w:val="24"/>
          <w:lang w:val="en-US"/>
        </w:rPr>
        <w:t>s</w:t>
      </w:r>
      <w:r w:rsidRPr="00463BAD">
        <w:rPr>
          <w:sz w:val="24"/>
          <w:szCs w:val="24"/>
          <w:lang w:val="en-US"/>
        </w:rPr>
        <w:t>sian Academy of Sciences.</w:t>
      </w:r>
    </w:p>
    <w:p w:rsidR="00D76CE4" w:rsidRPr="00463BAD" w:rsidRDefault="00D76CE4" w:rsidP="00586D62">
      <w:pPr>
        <w:pStyle w:val="20"/>
        <w:spacing w:after="0" w:line="240" w:lineRule="auto"/>
        <w:ind w:left="0" w:firstLine="284"/>
        <w:jc w:val="both"/>
        <w:rPr>
          <w:sz w:val="24"/>
          <w:szCs w:val="24"/>
          <w:lang w:val="en-US"/>
        </w:rPr>
      </w:pPr>
      <w:r w:rsidRPr="00463BAD">
        <w:rPr>
          <w:sz w:val="24"/>
          <w:szCs w:val="24"/>
          <w:lang w:val="en-US"/>
        </w:rPr>
        <w:t>360000, KBR, Nalchik, 37-a, I. Armand street.</w:t>
      </w:r>
    </w:p>
    <w:p w:rsidR="00D76CE4" w:rsidRPr="00463BAD" w:rsidRDefault="00D76CE4" w:rsidP="00586D62">
      <w:pPr>
        <w:pStyle w:val="20"/>
        <w:spacing w:after="0" w:line="240" w:lineRule="auto"/>
        <w:ind w:left="0" w:firstLine="284"/>
        <w:jc w:val="both"/>
        <w:rPr>
          <w:sz w:val="24"/>
          <w:szCs w:val="24"/>
          <w:lang w:val="en-US"/>
        </w:rPr>
      </w:pPr>
      <w:r w:rsidRPr="00463BAD">
        <w:rPr>
          <w:sz w:val="24"/>
          <w:szCs w:val="24"/>
          <w:lang w:val="en-US"/>
        </w:rPr>
        <w:t>Ph. 8 (8662) 42-65-52.</w:t>
      </w:r>
    </w:p>
    <w:p w:rsidR="00D76CE4" w:rsidRPr="00463BAD" w:rsidRDefault="00D76CE4" w:rsidP="00586D62">
      <w:pPr>
        <w:pStyle w:val="20"/>
        <w:spacing w:after="0" w:line="240" w:lineRule="auto"/>
        <w:ind w:left="0" w:firstLine="284"/>
        <w:jc w:val="both"/>
        <w:rPr>
          <w:sz w:val="24"/>
          <w:szCs w:val="24"/>
          <w:lang w:val="en-US"/>
        </w:rPr>
      </w:pPr>
      <w:r w:rsidRPr="00463BAD">
        <w:rPr>
          <w:sz w:val="24"/>
          <w:szCs w:val="24"/>
          <w:lang w:val="en-US"/>
        </w:rPr>
        <w:t xml:space="preserve">E-mail: </w:t>
      </w:r>
      <w:hyperlink r:id="rId158" w:history="1">
        <w:r w:rsidRPr="00463BAD">
          <w:rPr>
            <w:sz w:val="24"/>
            <w:szCs w:val="24"/>
            <w:lang w:val="en-US"/>
          </w:rPr>
          <w:t>nagoeva_o@mail.ru</w:t>
        </w:r>
      </w:hyperlink>
      <w:r w:rsidRPr="00463BAD">
        <w:rPr>
          <w:sz w:val="24"/>
          <w:szCs w:val="24"/>
          <w:lang w:val="en-US"/>
        </w:rPr>
        <w:t xml:space="preserve"> </w:t>
      </w:r>
    </w:p>
    <w:p w:rsidR="00D76CE4" w:rsidRPr="00463BAD" w:rsidRDefault="00D76CE4" w:rsidP="00586D62">
      <w:pPr>
        <w:pStyle w:val="20"/>
        <w:spacing w:after="0" w:line="240" w:lineRule="auto"/>
        <w:ind w:left="0" w:firstLine="284"/>
        <w:jc w:val="both"/>
        <w:rPr>
          <w:sz w:val="24"/>
          <w:szCs w:val="24"/>
          <w:lang w:val="en-US"/>
        </w:rPr>
      </w:pPr>
      <w:r w:rsidRPr="00463BAD">
        <w:rPr>
          <w:b/>
          <w:sz w:val="24"/>
          <w:szCs w:val="24"/>
          <w:lang w:val="en-US"/>
        </w:rPr>
        <w:lastRenderedPageBreak/>
        <w:t>Tokmakova Dana Gisovna</w:t>
      </w:r>
      <w:r w:rsidRPr="00463BAD">
        <w:rPr>
          <w:sz w:val="24"/>
          <w:szCs w:val="24"/>
          <w:lang w:val="en-US"/>
        </w:rPr>
        <w:t>, junior staff scientist of the laboratory “Computational lingui</w:t>
      </w:r>
      <w:r w:rsidRPr="00463BAD">
        <w:rPr>
          <w:sz w:val="24"/>
          <w:szCs w:val="24"/>
          <w:lang w:val="en-US"/>
        </w:rPr>
        <w:t>s</w:t>
      </w:r>
      <w:r w:rsidRPr="00463BAD">
        <w:rPr>
          <w:sz w:val="24"/>
          <w:szCs w:val="24"/>
          <w:lang w:val="en-US"/>
        </w:rPr>
        <w:t>tics” of the Institute of Computer Science and Problems of Regional Management of KBSC of the Russian Academy of Sciences.</w:t>
      </w:r>
    </w:p>
    <w:p w:rsidR="00D76CE4" w:rsidRPr="00463BAD" w:rsidRDefault="00D76CE4" w:rsidP="00586D62">
      <w:pPr>
        <w:pStyle w:val="20"/>
        <w:spacing w:after="0" w:line="240" w:lineRule="auto"/>
        <w:ind w:left="0" w:firstLine="284"/>
        <w:jc w:val="both"/>
        <w:rPr>
          <w:sz w:val="24"/>
          <w:szCs w:val="24"/>
          <w:lang w:val="en-US"/>
        </w:rPr>
      </w:pPr>
      <w:r w:rsidRPr="00463BAD">
        <w:rPr>
          <w:sz w:val="24"/>
          <w:szCs w:val="24"/>
          <w:lang w:val="en-US"/>
        </w:rPr>
        <w:t xml:space="preserve">360000, KBR, Nalchik, 37-a, I. Armand street. </w:t>
      </w:r>
    </w:p>
    <w:p w:rsidR="00D76CE4" w:rsidRPr="00463BAD" w:rsidRDefault="00D76CE4" w:rsidP="00586D62">
      <w:pPr>
        <w:pStyle w:val="20"/>
        <w:spacing w:after="0" w:line="240" w:lineRule="auto"/>
        <w:ind w:left="0" w:firstLine="284"/>
        <w:jc w:val="both"/>
        <w:rPr>
          <w:sz w:val="24"/>
          <w:szCs w:val="24"/>
          <w:lang w:val="en-US"/>
        </w:rPr>
      </w:pPr>
      <w:r w:rsidRPr="00463BAD">
        <w:rPr>
          <w:sz w:val="24"/>
          <w:szCs w:val="24"/>
          <w:lang w:val="en-US"/>
        </w:rPr>
        <w:t>Ph. 8 (8662) 42-65-52.</w:t>
      </w:r>
    </w:p>
    <w:p w:rsidR="00D76CE4" w:rsidRPr="00463BAD" w:rsidRDefault="00D76CE4" w:rsidP="00586D62">
      <w:pPr>
        <w:pStyle w:val="20"/>
        <w:spacing w:after="0" w:line="240" w:lineRule="auto"/>
        <w:ind w:left="0" w:firstLine="284"/>
        <w:jc w:val="both"/>
        <w:rPr>
          <w:sz w:val="24"/>
          <w:szCs w:val="24"/>
          <w:lang w:val="en-US"/>
        </w:rPr>
      </w:pPr>
      <w:r w:rsidRPr="00463BAD">
        <w:rPr>
          <w:sz w:val="24"/>
          <w:szCs w:val="24"/>
          <w:lang w:val="en-US"/>
        </w:rPr>
        <w:t xml:space="preserve">E-mail: </w:t>
      </w:r>
      <w:r w:rsidRPr="00463BAD">
        <w:rPr>
          <w:sz w:val="24"/>
          <w:szCs w:val="24"/>
          <w:u w:val="single"/>
          <w:lang w:val="en-US"/>
        </w:rPr>
        <w:t>danatokmakova@gmail.com</w:t>
      </w:r>
    </w:p>
    <w:p w:rsidR="00D76CE4" w:rsidRPr="00463BAD" w:rsidRDefault="00D76CE4" w:rsidP="00586D62">
      <w:pPr>
        <w:ind w:firstLine="284"/>
        <w:jc w:val="both"/>
        <w:rPr>
          <w:sz w:val="24"/>
          <w:szCs w:val="24"/>
          <w:lang w:val="en-US"/>
        </w:rPr>
      </w:pPr>
      <w:r w:rsidRPr="00463BAD">
        <w:rPr>
          <w:b/>
          <w:sz w:val="24"/>
          <w:szCs w:val="24"/>
          <w:lang w:val="en-US"/>
        </w:rPr>
        <w:t>Sundukov Zaurbek Amurovich</w:t>
      </w:r>
      <w:r w:rsidRPr="00463BAD">
        <w:rPr>
          <w:sz w:val="24"/>
          <w:szCs w:val="24"/>
          <w:lang w:val="en-US"/>
        </w:rPr>
        <w:t xml:space="preserve">, trainee researcher Department of the virtual reality systems and prototyping of the Institute of Computer Science and Problems of Regional Management of KBSC of the Russian Academy of Sciences </w:t>
      </w:r>
    </w:p>
    <w:p w:rsidR="00D76CE4" w:rsidRPr="00463BAD" w:rsidRDefault="00D76CE4" w:rsidP="00586D62">
      <w:pPr>
        <w:ind w:firstLine="284"/>
        <w:jc w:val="both"/>
        <w:rPr>
          <w:sz w:val="24"/>
          <w:szCs w:val="24"/>
          <w:lang w:val="en-US"/>
        </w:rPr>
      </w:pPr>
      <w:r w:rsidRPr="00463BAD">
        <w:rPr>
          <w:sz w:val="24"/>
          <w:szCs w:val="24"/>
          <w:lang w:val="en-US"/>
        </w:rPr>
        <w:t>360000, KBR, Nalchik, 37-a, I. Armand street.</w:t>
      </w:r>
    </w:p>
    <w:p w:rsidR="00D76CE4" w:rsidRPr="00463BAD" w:rsidRDefault="00D76CE4" w:rsidP="00586D62">
      <w:pPr>
        <w:ind w:firstLine="284"/>
        <w:jc w:val="both"/>
        <w:rPr>
          <w:sz w:val="24"/>
          <w:szCs w:val="24"/>
          <w:lang w:val="en-US"/>
        </w:rPr>
      </w:pPr>
      <w:r w:rsidRPr="00463BAD">
        <w:rPr>
          <w:sz w:val="24"/>
          <w:szCs w:val="24"/>
          <w:lang w:val="en-US"/>
        </w:rPr>
        <w:t>Ph. 8 (8662) 42-65-52.</w:t>
      </w:r>
    </w:p>
    <w:p w:rsidR="00D76CE4" w:rsidRPr="00463BAD" w:rsidRDefault="00D76CE4" w:rsidP="00586D62">
      <w:pPr>
        <w:ind w:firstLine="284"/>
        <w:jc w:val="both"/>
        <w:rPr>
          <w:sz w:val="24"/>
          <w:szCs w:val="24"/>
          <w:lang w:val="en-US"/>
        </w:rPr>
      </w:pPr>
      <w:r w:rsidRPr="00463BAD">
        <w:rPr>
          <w:sz w:val="24"/>
          <w:szCs w:val="24"/>
          <w:lang w:val="en-US"/>
        </w:rPr>
        <w:t xml:space="preserve">E-mail: </w:t>
      </w:r>
      <w:r w:rsidRPr="00463BAD">
        <w:rPr>
          <w:sz w:val="24"/>
          <w:szCs w:val="24"/>
          <w:u w:val="single"/>
          <w:lang w:val="en-US"/>
        </w:rPr>
        <w:t>azraiths@gmail.com</w:t>
      </w:r>
    </w:p>
    <w:p w:rsidR="00D76CE4" w:rsidRPr="00463BAD" w:rsidRDefault="00D76CE4" w:rsidP="00A44FBD">
      <w:pPr>
        <w:ind w:firstLine="284"/>
        <w:jc w:val="both"/>
        <w:rPr>
          <w:sz w:val="24"/>
          <w:szCs w:val="24"/>
        </w:rPr>
      </w:pPr>
      <w:r w:rsidRPr="00463BAD">
        <w:rPr>
          <w:sz w:val="24"/>
          <w:szCs w:val="24"/>
        </w:rPr>
        <w:t>_______________________________________________________________________</w:t>
      </w:r>
    </w:p>
    <w:p w:rsidR="00823B6A" w:rsidRPr="00463BAD" w:rsidRDefault="00823B6A" w:rsidP="00A44FBD">
      <w:pPr>
        <w:widowControl w:val="0"/>
        <w:ind w:firstLine="284"/>
        <w:rPr>
          <w:sz w:val="24"/>
          <w:szCs w:val="24"/>
        </w:rPr>
      </w:pPr>
    </w:p>
    <w:p w:rsidR="00823B6A" w:rsidRPr="00463BAD" w:rsidRDefault="00823B6A" w:rsidP="00A44FBD">
      <w:pPr>
        <w:jc w:val="both"/>
        <w:rPr>
          <w:i/>
          <w:sz w:val="24"/>
          <w:szCs w:val="24"/>
        </w:rPr>
      </w:pPr>
      <w:r w:rsidRPr="00463BAD">
        <w:rPr>
          <w:i/>
          <w:sz w:val="24"/>
          <w:szCs w:val="24"/>
        </w:rPr>
        <w:t>УДК 519-24</w:t>
      </w:r>
    </w:p>
    <w:p w:rsidR="00823B6A" w:rsidRPr="00463BAD" w:rsidRDefault="00823B6A" w:rsidP="00A44FBD">
      <w:pPr>
        <w:jc w:val="both"/>
        <w:rPr>
          <w:bCs/>
          <w:sz w:val="10"/>
          <w:szCs w:val="10"/>
        </w:rPr>
      </w:pPr>
    </w:p>
    <w:p w:rsidR="00823B6A" w:rsidRPr="00463BAD" w:rsidRDefault="00823B6A" w:rsidP="00A44FBD">
      <w:pPr>
        <w:jc w:val="center"/>
        <w:rPr>
          <w:b/>
          <w:sz w:val="28"/>
          <w:szCs w:val="28"/>
          <w:shd w:val="clear" w:color="auto" w:fill="FFFFFF"/>
        </w:rPr>
      </w:pPr>
      <w:r w:rsidRPr="00463BAD">
        <w:rPr>
          <w:b/>
          <w:sz w:val="28"/>
          <w:szCs w:val="28"/>
          <w:shd w:val="clear" w:color="auto" w:fill="FFFFFF"/>
        </w:rPr>
        <w:t xml:space="preserve">РАЗРАБОТКА ПРОГРАММНОЙ ИНФРАСТРУКТУРЫ </w:t>
      </w:r>
    </w:p>
    <w:p w:rsidR="00823B6A" w:rsidRPr="00463BAD" w:rsidRDefault="00823B6A" w:rsidP="00A44FBD">
      <w:pPr>
        <w:jc w:val="center"/>
        <w:rPr>
          <w:b/>
          <w:sz w:val="28"/>
          <w:szCs w:val="28"/>
        </w:rPr>
      </w:pPr>
      <w:r w:rsidRPr="00463BAD">
        <w:rPr>
          <w:b/>
          <w:sz w:val="28"/>
          <w:szCs w:val="28"/>
        </w:rPr>
        <w:t xml:space="preserve">НА БАЗЕ МУЛЬТИАГЕНТНОЙ РЕКУРСИВНОЙ </w:t>
      </w:r>
    </w:p>
    <w:p w:rsidR="00823B6A" w:rsidRPr="00463BAD" w:rsidRDefault="00823B6A" w:rsidP="00A44FBD">
      <w:pPr>
        <w:jc w:val="center"/>
        <w:rPr>
          <w:b/>
          <w:sz w:val="28"/>
          <w:szCs w:val="28"/>
          <w:shd w:val="clear" w:color="auto" w:fill="FFFFFF"/>
        </w:rPr>
      </w:pPr>
      <w:r w:rsidRPr="00463BAD">
        <w:rPr>
          <w:b/>
          <w:sz w:val="28"/>
          <w:szCs w:val="28"/>
        </w:rPr>
        <w:t xml:space="preserve">КОГНИТИВНОЙ АРХИТЕКТУРЫ ДЛЯ </w:t>
      </w:r>
      <w:r w:rsidRPr="00463BAD">
        <w:rPr>
          <w:b/>
          <w:sz w:val="28"/>
          <w:szCs w:val="28"/>
          <w:shd w:val="clear" w:color="auto" w:fill="FFFFFF"/>
        </w:rPr>
        <w:t xml:space="preserve">ПРЕДСТАВЛЕНИЯ </w:t>
      </w:r>
    </w:p>
    <w:p w:rsidR="00823B6A" w:rsidRPr="00463BAD" w:rsidRDefault="00823B6A" w:rsidP="00A44FBD">
      <w:pPr>
        <w:jc w:val="center"/>
        <w:rPr>
          <w:b/>
          <w:sz w:val="28"/>
          <w:szCs w:val="28"/>
        </w:rPr>
      </w:pPr>
      <w:r w:rsidRPr="00463BAD">
        <w:rPr>
          <w:b/>
          <w:sz w:val="28"/>
          <w:szCs w:val="28"/>
          <w:shd w:val="clear" w:color="auto" w:fill="FFFFFF"/>
        </w:rPr>
        <w:t>ОБЪЕКТОВ В СИСТЕМАХ ИСКУССТВЕННОГО ИНТЕЛЛЕКТА</w:t>
      </w:r>
      <w:r w:rsidRPr="00463BAD">
        <w:rPr>
          <w:rStyle w:val="af5"/>
          <w:b/>
          <w:sz w:val="28"/>
          <w:szCs w:val="28"/>
        </w:rPr>
        <w:footnoteReference w:id="20"/>
      </w:r>
    </w:p>
    <w:p w:rsidR="00823B6A" w:rsidRPr="00463BAD" w:rsidRDefault="00823B6A" w:rsidP="00A44FBD">
      <w:pPr>
        <w:jc w:val="center"/>
        <w:rPr>
          <w:sz w:val="18"/>
          <w:szCs w:val="18"/>
        </w:rPr>
      </w:pPr>
    </w:p>
    <w:p w:rsidR="00823B6A" w:rsidRPr="00463BAD" w:rsidRDefault="00823B6A" w:rsidP="00A44FBD">
      <w:pPr>
        <w:jc w:val="center"/>
        <w:rPr>
          <w:b/>
          <w:sz w:val="24"/>
          <w:szCs w:val="24"/>
          <w:vertAlign w:val="superscript"/>
        </w:rPr>
      </w:pPr>
      <w:r w:rsidRPr="00463BAD">
        <w:rPr>
          <w:b/>
          <w:sz w:val="24"/>
          <w:szCs w:val="24"/>
        </w:rPr>
        <w:t>И.А. ПШЕНОКОВА</w:t>
      </w:r>
      <w:r w:rsidRPr="00463BAD">
        <w:rPr>
          <w:b/>
          <w:sz w:val="24"/>
          <w:szCs w:val="24"/>
          <w:vertAlign w:val="superscript"/>
        </w:rPr>
        <w:t>1</w:t>
      </w:r>
      <w:r w:rsidRPr="00463BAD">
        <w:rPr>
          <w:b/>
          <w:sz w:val="24"/>
          <w:szCs w:val="24"/>
        </w:rPr>
        <w:t>, В.Ч. КУДАЕВ</w:t>
      </w:r>
      <w:r w:rsidRPr="00463BAD">
        <w:rPr>
          <w:b/>
          <w:sz w:val="24"/>
          <w:szCs w:val="24"/>
          <w:vertAlign w:val="superscript"/>
        </w:rPr>
        <w:t>1</w:t>
      </w:r>
      <w:r w:rsidRPr="00463BAD">
        <w:rPr>
          <w:b/>
          <w:sz w:val="24"/>
          <w:szCs w:val="24"/>
        </w:rPr>
        <w:t>, М.И. АНЧЕКОВ</w:t>
      </w:r>
      <w:r w:rsidRPr="00463BAD">
        <w:rPr>
          <w:b/>
          <w:sz w:val="24"/>
          <w:szCs w:val="24"/>
          <w:vertAlign w:val="superscript"/>
        </w:rPr>
        <w:t>1</w:t>
      </w:r>
      <w:r w:rsidRPr="00463BAD">
        <w:rPr>
          <w:b/>
          <w:sz w:val="24"/>
          <w:szCs w:val="24"/>
        </w:rPr>
        <w:t xml:space="preserve">, Л.А. ГЛАДКОВ </w:t>
      </w:r>
      <w:r w:rsidRPr="00463BAD">
        <w:rPr>
          <w:b/>
          <w:sz w:val="24"/>
          <w:szCs w:val="24"/>
          <w:vertAlign w:val="superscript"/>
        </w:rPr>
        <w:t>2</w:t>
      </w:r>
    </w:p>
    <w:p w:rsidR="00823B6A" w:rsidRPr="00463BAD" w:rsidRDefault="00823B6A" w:rsidP="00A44FBD">
      <w:pPr>
        <w:jc w:val="center"/>
        <w:rPr>
          <w:sz w:val="18"/>
          <w:szCs w:val="18"/>
        </w:rPr>
      </w:pP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1</w:t>
      </w:r>
      <w:r w:rsidRPr="00463BAD">
        <w:rPr>
          <w:rFonts w:ascii="Times New Roman" w:hAnsi="Times New Roman"/>
          <w:bCs/>
          <w:sz w:val="20"/>
          <w:szCs w:val="20"/>
        </w:rPr>
        <w:t>ФГБУН Институт информатики и проблем регионального управления</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360000, КБР, г.Нальчик, ул. И. Арманд, 37-а</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823B6A" w:rsidRPr="00463BAD" w:rsidRDefault="00823B6A" w:rsidP="00A44FBD">
      <w:pPr>
        <w:jc w:val="center"/>
        <w:rPr>
          <w:sz w:val="18"/>
          <w:szCs w:val="18"/>
        </w:rPr>
      </w:pP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2</w:t>
      </w:r>
      <w:r w:rsidRPr="00463BAD">
        <w:rPr>
          <w:rFonts w:ascii="Times New Roman" w:hAnsi="Times New Roman"/>
          <w:bCs/>
          <w:sz w:val="20"/>
          <w:szCs w:val="20"/>
        </w:rPr>
        <w:t>ФГАОУ ВО Южный федеральный университет</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347928, г. Таганрог, пер. Некрасовский, 44</w:t>
      </w:r>
    </w:p>
    <w:p w:rsidR="00823B6A" w:rsidRPr="00463BAD" w:rsidRDefault="00823B6A" w:rsidP="00A44FBD">
      <w:pPr>
        <w:jc w:val="center"/>
        <w:rPr>
          <w:sz w:val="18"/>
          <w:szCs w:val="18"/>
        </w:rPr>
      </w:pPr>
    </w:p>
    <w:p w:rsidR="00823B6A" w:rsidRPr="00463BAD" w:rsidRDefault="00823B6A" w:rsidP="00A44FBD">
      <w:pPr>
        <w:ind w:firstLine="284"/>
        <w:jc w:val="both"/>
        <w:rPr>
          <w:i/>
          <w:sz w:val="22"/>
          <w:szCs w:val="22"/>
        </w:rPr>
      </w:pPr>
      <w:r w:rsidRPr="00463BAD">
        <w:rPr>
          <w:i/>
          <w:sz w:val="22"/>
          <w:szCs w:val="22"/>
        </w:rPr>
        <w:t xml:space="preserve">В статье представлена разрабатываемая авторами программная инфраструктура создания и редактирования агентов на основе мультиагентной рекурсивной когнитивной архитектуры (МуРКА), способной к обучению. Разработан и реализован процесс создания целенаправленных агентов типа "понятие-объект" и  "понятие-слово" и заключения «мягких» контрактных связей между ними, посредством которых происходит распознавание объектов, показанных на камеру.  </w:t>
      </w:r>
    </w:p>
    <w:p w:rsidR="00823B6A" w:rsidRPr="00463BAD" w:rsidRDefault="00823B6A" w:rsidP="00A44FBD">
      <w:pPr>
        <w:ind w:firstLine="284"/>
        <w:jc w:val="both"/>
        <w:rPr>
          <w:i/>
          <w:sz w:val="22"/>
          <w:szCs w:val="22"/>
        </w:rPr>
      </w:pPr>
    </w:p>
    <w:p w:rsidR="00823B6A" w:rsidRPr="00463BAD" w:rsidRDefault="00823B6A" w:rsidP="00A44FBD">
      <w:pPr>
        <w:ind w:firstLine="284"/>
        <w:jc w:val="both"/>
        <w:rPr>
          <w:sz w:val="22"/>
          <w:szCs w:val="22"/>
        </w:rPr>
      </w:pPr>
      <w:r w:rsidRPr="00463BAD">
        <w:rPr>
          <w:b/>
          <w:sz w:val="22"/>
          <w:szCs w:val="22"/>
        </w:rPr>
        <w:t>Ключевые слова:</w:t>
      </w:r>
      <w:r w:rsidRPr="00463BAD">
        <w:rPr>
          <w:sz w:val="22"/>
          <w:szCs w:val="22"/>
        </w:rPr>
        <w:t xml:space="preserve"> искусственный интеллект, интеллектуальная система, целенаправленные агенты, мультиагентное когнитивное моделирование.</w:t>
      </w:r>
    </w:p>
    <w:p w:rsidR="00823B6A" w:rsidRPr="00463BAD" w:rsidRDefault="00823B6A" w:rsidP="00A44FBD">
      <w:pPr>
        <w:ind w:firstLine="284"/>
        <w:jc w:val="both"/>
        <w:rPr>
          <w:sz w:val="24"/>
          <w:szCs w:val="24"/>
        </w:rPr>
      </w:pPr>
    </w:p>
    <w:p w:rsidR="00823B6A" w:rsidRPr="00463BAD" w:rsidRDefault="00823B6A" w:rsidP="00A44FBD">
      <w:pPr>
        <w:jc w:val="center"/>
        <w:rPr>
          <w:b/>
          <w:sz w:val="28"/>
          <w:szCs w:val="28"/>
          <w:lang w:val="en-US"/>
        </w:rPr>
      </w:pPr>
      <w:r w:rsidRPr="00463BAD">
        <w:rPr>
          <w:b/>
          <w:sz w:val="28"/>
          <w:szCs w:val="28"/>
          <w:lang w:val="en-US"/>
        </w:rPr>
        <w:t xml:space="preserve">DEVELOPMENT OF SOFTWARE INFRASTRUCTURE BASED </w:t>
      </w:r>
    </w:p>
    <w:p w:rsidR="00823B6A" w:rsidRPr="00463BAD" w:rsidRDefault="00823B6A" w:rsidP="00A44FBD">
      <w:pPr>
        <w:jc w:val="center"/>
        <w:rPr>
          <w:b/>
          <w:sz w:val="28"/>
          <w:szCs w:val="28"/>
          <w:lang w:val="en-US"/>
        </w:rPr>
      </w:pPr>
      <w:r w:rsidRPr="00463BAD">
        <w:rPr>
          <w:b/>
          <w:sz w:val="28"/>
          <w:szCs w:val="28"/>
          <w:lang w:val="en-US"/>
        </w:rPr>
        <w:t xml:space="preserve">ON MULTI-AGENT RECURSIVE COGNITIVE ARCHITECTURE </w:t>
      </w:r>
    </w:p>
    <w:p w:rsidR="00823B6A" w:rsidRPr="00463BAD" w:rsidRDefault="00823B6A" w:rsidP="00A44FBD">
      <w:pPr>
        <w:jc w:val="center"/>
        <w:rPr>
          <w:b/>
          <w:sz w:val="28"/>
          <w:szCs w:val="28"/>
          <w:lang w:val="en-US"/>
        </w:rPr>
      </w:pPr>
      <w:r w:rsidRPr="00463BAD">
        <w:rPr>
          <w:b/>
          <w:sz w:val="28"/>
          <w:szCs w:val="28"/>
          <w:lang w:val="en-US"/>
        </w:rPr>
        <w:t xml:space="preserve">FOR OBJECTS REPRESENTATION IN ARTIFICIAL </w:t>
      </w:r>
    </w:p>
    <w:p w:rsidR="00823B6A" w:rsidRPr="00463BAD" w:rsidRDefault="00823B6A" w:rsidP="00A44FBD">
      <w:pPr>
        <w:jc w:val="center"/>
        <w:rPr>
          <w:b/>
          <w:sz w:val="28"/>
          <w:szCs w:val="28"/>
          <w:lang w:val="en-US"/>
        </w:rPr>
      </w:pPr>
      <w:r w:rsidRPr="00463BAD">
        <w:rPr>
          <w:b/>
          <w:sz w:val="28"/>
          <w:szCs w:val="28"/>
          <w:lang w:val="en-US"/>
        </w:rPr>
        <w:t>INTELLIGENCE SYSTEMS</w:t>
      </w:r>
    </w:p>
    <w:p w:rsidR="00823B6A" w:rsidRPr="00463BAD" w:rsidRDefault="00823B6A" w:rsidP="00A44FBD">
      <w:pPr>
        <w:jc w:val="center"/>
        <w:rPr>
          <w:sz w:val="18"/>
          <w:szCs w:val="18"/>
          <w:lang w:val="en-US"/>
        </w:rPr>
      </w:pPr>
    </w:p>
    <w:p w:rsidR="00823B6A" w:rsidRPr="00463BAD" w:rsidRDefault="00823B6A" w:rsidP="00A44FBD">
      <w:pPr>
        <w:jc w:val="center"/>
        <w:rPr>
          <w:b/>
          <w:sz w:val="24"/>
          <w:szCs w:val="24"/>
          <w:lang w:val="en-US"/>
        </w:rPr>
      </w:pPr>
      <w:r w:rsidRPr="00463BAD">
        <w:rPr>
          <w:b/>
          <w:sz w:val="24"/>
          <w:szCs w:val="24"/>
          <w:lang w:val="en-US"/>
        </w:rPr>
        <w:t>I.A. PSHENOKOVA</w:t>
      </w:r>
      <w:r w:rsidRPr="00463BAD">
        <w:rPr>
          <w:b/>
          <w:sz w:val="24"/>
          <w:szCs w:val="24"/>
          <w:vertAlign w:val="superscript"/>
          <w:lang w:val="en-US"/>
        </w:rPr>
        <w:t>1</w:t>
      </w:r>
      <w:r w:rsidRPr="00463BAD">
        <w:rPr>
          <w:b/>
          <w:sz w:val="24"/>
          <w:szCs w:val="24"/>
          <w:lang w:val="en-US"/>
        </w:rPr>
        <w:t>, V.Ch. KUDAEV</w:t>
      </w:r>
      <w:r w:rsidRPr="00463BAD">
        <w:rPr>
          <w:b/>
          <w:sz w:val="24"/>
          <w:szCs w:val="24"/>
          <w:vertAlign w:val="superscript"/>
          <w:lang w:val="en-US"/>
        </w:rPr>
        <w:t>1</w:t>
      </w:r>
      <w:r w:rsidRPr="00463BAD">
        <w:rPr>
          <w:b/>
          <w:sz w:val="24"/>
          <w:szCs w:val="24"/>
          <w:lang w:val="en-US"/>
        </w:rPr>
        <w:t>, M.I. ANCHEKOV</w:t>
      </w:r>
      <w:r w:rsidRPr="00463BAD">
        <w:rPr>
          <w:b/>
          <w:sz w:val="24"/>
          <w:szCs w:val="24"/>
          <w:vertAlign w:val="superscript"/>
          <w:lang w:val="en-US"/>
        </w:rPr>
        <w:t>1</w:t>
      </w:r>
      <w:r w:rsidRPr="00463BAD">
        <w:rPr>
          <w:b/>
          <w:sz w:val="24"/>
          <w:szCs w:val="24"/>
          <w:lang w:val="en-US"/>
        </w:rPr>
        <w:t>,</w:t>
      </w:r>
      <w:r w:rsidRPr="00463BAD">
        <w:rPr>
          <w:b/>
          <w:bCs/>
          <w:sz w:val="24"/>
          <w:szCs w:val="24"/>
          <w:lang w:val="en-US"/>
        </w:rPr>
        <w:t xml:space="preserve"> L.A. GLADKOV</w:t>
      </w:r>
      <w:r w:rsidRPr="00463BAD">
        <w:rPr>
          <w:b/>
          <w:bCs/>
          <w:sz w:val="24"/>
          <w:szCs w:val="24"/>
          <w:vertAlign w:val="superscript"/>
          <w:lang w:val="en-US"/>
        </w:rPr>
        <w:t>2</w:t>
      </w:r>
    </w:p>
    <w:p w:rsidR="00823B6A" w:rsidRPr="00463BAD" w:rsidRDefault="00823B6A" w:rsidP="00A44FBD">
      <w:pPr>
        <w:jc w:val="center"/>
        <w:rPr>
          <w:sz w:val="16"/>
          <w:szCs w:val="16"/>
          <w:lang w:val="en-US"/>
        </w:rPr>
      </w:pP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vertAlign w:val="superscript"/>
          <w:lang w:val="en-US"/>
        </w:rPr>
        <w:t>1</w:t>
      </w:r>
      <w:r w:rsidRPr="00463BAD">
        <w:rPr>
          <w:rFonts w:ascii="Times New Roman" w:hAnsi="Times New Roman"/>
          <w:bCs/>
          <w:sz w:val="20"/>
          <w:szCs w:val="20"/>
          <w:lang w:val="en-US"/>
        </w:rPr>
        <w:t>Institute of Computer Science and Problems of Regional Management of KBSC</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823B6A" w:rsidRPr="00463BAD" w:rsidRDefault="00823B6A" w:rsidP="00A44FBD">
      <w:pPr>
        <w:jc w:val="center"/>
        <w:rPr>
          <w:bCs/>
          <w:u w:val="single"/>
          <w:lang w:val="en-US"/>
        </w:rPr>
      </w:pPr>
      <w:r w:rsidRPr="00463BAD">
        <w:rPr>
          <w:bCs/>
          <w:caps/>
          <w:lang w:val="en-US"/>
        </w:rPr>
        <w:t>e</w:t>
      </w:r>
      <w:r w:rsidRPr="00463BAD">
        <w:rPr>
          <w:bCs/>
          <w:lang w:val="en-US"/>
        </w:rPr>
        <w:t xml:space="preserve">-mail: </w:t>
      </w:r>
      <w:r w:rsidRPr="00463BAD">
        <w:rPr>
          <w:bCs/>
          <w:u w:val="single"/>
          <w:lang w:val="en-US"/>
        </w:rPr>
        <w:t>iipru@rambler.ru</w:t>
      </w:r>
    </w:p>
    <w:p w:rsidR="00823B6A" w:rsidRPr="00463BAD" w:rsidRDefault="00823B6A" w:rsidP="00A44FBD">
      <w:pPr>
        <w:jc w:val="center"/>
        <w:rPr>
          <w:sz w:val="18"/>
          <w:szCs w:val="18"/>
          <w:lang w:val="en-US"/>
        </w:rPr>
      </w:pP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vertAlign w:val="superscript"/>
          <w:lang w:val="en-US"/>
        </w:rPr>
        <w:t>2</w:t>
      </w:r>
      <w:r w:rsidRPr="00463BAD">
        <w:rPr>
          <w:rFonts w:ascii="Times New Roman" w:hAnsi="Times New Roman"/>
          <w:bCs/>
          <w:sz w:val="20"/>
          <w:szCs w:val="20"/>
          <w:lang w:val="en-US"/>
        </w:rPr>
        <w:t>Southern Federal University</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347928, Taganrog, 44, Nekrasovsky Lane</w:t>
      </w:r>
    </w:p>
    <w:p w:rsidR="00823B6A" w:rsidRPr="00463BAD" w:rsidRDefault="00823B6A" w:rsidP="00A44FBD">
      <w:pPr>
        <w:jc w:val="center"/>
        <w:rPr>
          <w:sz w:val="18"/>
          <w:szCs w:val="18"/>
          <w:lang w:val="en-US"/>
        </w:rPr>
      </w:pPr>
    </w:p>
    <w:p w:rsidR="00823B6A" w:rsidRPr="00463BAD" w:rsidRDefault="00823B6A" w:rsidP="00A44FBD">
      <w:pPr>
        <w:ind w:firstLine="284"/>
        <w:jc w:val="both"/>
        <w:rPr>
          <w:sz w:val="22"/>
          <w:szCs w:val="22"/>
          <w:lang w:val="en-US"/>
        </w:rPr>
      </w:pPr>
      <w:r w:rsidRPr="00463BAD">
        <w:rPr>
          <w:sz w:val="22"/>
          <w:szCs w:val="22"/>
          <w:lang w:val="en-US"/>
        </w:rPr>
        <w:t>The article presents software infrastructure of creatiоn and editing of agents based on multi-agent r</w:t>
      </w:r>
      <w:r w:rsidRPr="00463BAD">
        <w:rPr>
          <w:sz w:val="22"/>
          <w:szCs w:val="22"/>
          <w:lang w:val="en-US"/>
        </w:rPr>
        <w:t>e</w:t>
      </w:r>
      <w:r w:rsidRPr="00463BAD">
        <w:rPr>
          <w:sz w:val="22"/>
          <w:szCs w:val="22"/>
          <w:lang w:val="en-US"/>
        </w:rPr>
        <w:t>cursive cognitive architecture (MuRCA) that is capable of learning. The process of creation of object-orientated agents of two types: "concept-object", and "concept-word" and the process of making "soft" contracts between them was developed and realized.</w:t>
      </w:r>
    </w:p>
    <w:p w:rsidR="00823B6A" w:rsidRPr="00463BAD" w:rsidRDefault="00823B6A" w:rsidP="00A44FBD">
      <w:pPr>
        <w:ind w:firstLine="284"/>
        <w:jc w:val="both"/>
        <w:rPr>
          <w:sz w:val="22"/>
          <w:szCs w:val="22"/>
          <w:lang w:val="en-US"/>
        </w:rPr>
      </w:pPr>
    </w:p>
    <w:p w:rsidR="00823B6A" w:rsidRPr="00463BAD" w:rsidRDefault="00823B6A" w:rsidP="00A44FBD">
      <w:pPr>
        <w:ind w:firstLine="284"/>
        <w:jc w:val="both"/>
        <w:rPr>
          <w:sz w:val="22"/>
          <w:szCs w:val="22"/>
          <w:lang w:val="en-US"/>
        </w:rPr>
      </w:pPr>
      <w:r w:rsidRPr="00463BAD">
        <w:rPr>
          <w:b/>
          <w:sz w:val="22"/>
          <w:szCs w:val="22"/>
          <w:lang w:val="en-US"/>
        </w:rPr>
        <w:t>Key words:</w:t>
      </w:r>
      <w:r w:rsidRPr="00463BAD">
        <w:rPr>
          <w:i/>
          <w:sz w:val="22"/>
          <w:szCs w:val="22"/>
          <w:lang w:val="en-US"/>
        </w:rPr>
        <w:t xml:space="preserve"> </w:t>
      </w:r>
      <w:r w:rsidRPr="00463BAD">
        <w:rPr>
          <w:sz w:val="22"/>
          <w:szCs w:val="22"/>
          <w:lang w:val="en-US"/>
        </w:rPr>
        <w:t xml:space="preserve">artificial intelligence, intelligent system, </w:t>
      </w:r>
      <w:r w:rsidRPr="00463BAD">
        <w:rPr>
          <w:sz w:val="22"/>
          <w:szCs w:val="22"/>
          <w:shd w:val="clear" w:color="auto" w:fill="FFFFFF"/>
          <w:lang w:val="en-US"/>
        </w:rPr>
        <w:t>object-orientated agents</w:t>
      </w:r>
      <w:r w:rsidRPr="00463BAD">
        <w:rPr>
          <w:sz w:val="22"/>
          <w:szCs w:val="22"/>
          <w:lang w:val="en-US"/>
        </w:rPr>
        <w:t>, multi-agent cognitive modeling.</w:t>
      </w:r>
    </w:p>
    <w:p w:rsidR="00823B6A" w:rsidRPr="00463BAD" w:rsidRDefault="00823B6A" w:rsidP="00A44FBD">
      <w:pPr>
        <w:ind w:firstLine="284"/>
        <w:jc w:val="both"/>
        <w:rPr>
          <w:sz w:val="24"/>
          <w:szCs w:val="24"/>
          <w:lang w:val="en-US"/>
        </w:rPr>
      </w:pPr>
    </w:p>
    <w:p w:rsidR="00823B6A" w:rsidRPr="00463BAD" w:rsidRDefault="00823B6A" w:rsidP="00A44FBD">
      <w:pPr>
        <w:pStyle w:val="ParagraphTitle"/>
        <w:spacing w:before="0" w:after="0"/>
        <w:rPr>
          <w:b/>
          <w:bCs/>
          <w:sz w:val="24"/>
          <w:szCs w:val="24"/>
        </w:rPr>
      </w:pPr>
      <w:r w:rsidRPr="00463BAD">
        <w:rPr>
          <w:b/>
          <w:bCs/>
          <w:sz w:val="24"/>
          <w:szCs w:val="24"/>
        </w:rPr>
        <w:t>ЛИТЕРАТУРА</w:t>
      </w:r>
    </w:p>
    <w:p w:rsidR="00823B6A" w:rsidRPr="00463BAD" w:rsidRDefault="00823B6A" w:rsidP="00A44FBD">
      <w:pPr>
        <w:pStyle w:val="ParagraphTitle"/>
        <w:spacing w:before="0" w:after="0"/>
        <w:ind w:firstLine="284"/>
        <w:rPr>
          <w:bCs/>
          <w:sz w:val="24"/>
          <w:szCs w:val="24"/>
          <w:lang w:val="ru-RU"/>
        </w:rPr>
      </w:pPr>
    </w:p>
    <w:p w:rsidR="00823B6A" w:rsidRPr="00463BAD" w:rsidRDefault="00823B6A" w:rsidP="00A44FBD">
      <w:pPr>
        <w:numPr>
          <w:ilvl w:val="0"/>
          <w:numId w:val="26"/>
        </w:numPr>
        <w:ind w:left="0" w:firstLine="284"/>
        <w:jc w:val="both"/>
        <w:rPr>
          <w:sz w:val="24"/>
          <w:szCs w:val="24"/>
        </w:rPr>
      </w:pPr>
      <w:r w:rsidRPr="00463BAD">
        <w:rPr>
          <w:i/>
          <w:sz w:val="24"/>
          <w:szCs w:val="24"/>
        </w:rPr>
        <w:t>Мельчук И.А</w:t>
      </w:r>
      <w:r w:rsidRPr="00463BAD">
        <w:rPr>
          <w:sz w:val="24"/>
          <w:szCs w:val="24"/>
        </w:rPr>
        <w:t>. Опыт теории лингвистических моделей «Смысл↔Текст» М.: Языки русской культуры. 1999. 345 с.</w:t>
      </w:r>
    </w:p>
    <w:p w:rsidR="00823B6A" w:rsidRPr="00463BAD" w:rsidRDefault="00823B6A" w:rsidP="00A44FBD">
      <w:pPr>
        <w:numPr>
          <w:ilvl w:val="0"/>
          <w:numId w:val="26"/>
        </w:numPr>
        <w:ind w:left="0" w:firstLine="284"/>
        <w:jc w:val="both"/>
        <w:rPr>
          <w:sz w:val="24"/>
          <w:szCs w:val="24"/>
        </w:rPr>
      </w:pPr>
      <w:r w:rsidRPr="00463BAD">
        <w:rPr>
          <w:i/>
          <w:sz w:val="24"/>
          <w:szCs w:val="24"/>
        </w:rPr>
        <w:t>Минский М</w:t>
      </w:r>
      <w:r w:rsidRPr="00463BAD">
        <w:rPr>
          <w:sz w:val="24"/>
          <w:szCs w:val="24"/>
        </w:rPr>
        <w:t>. Фреймы для представления знаний. М.: Энергия. 1979. 151 с.</w:t>
      </w:r>
    </w:p>
    <w:p w:rsidR="00823B6A" w:rsidRPr="00463BAD" w:rsidRDefault="00823B6A" w:rsidP="00A44FBD">
      <w:pPr>
        <w:pStyle w:val="af2"/>
        <w:numPr>
          <w:ilvl w:val="0"/>
          <w:numId w:val="26"/>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Филлмор Ч</w:t>
      </w:r>
      <w:r w:rsidRPr="00463BAD">
        <w:rPr>
          <w:rFonts w:ascii="Times New Roman" w:hAnsi="Times New Roman"/>
          <w:sz w:val="24"/>
          <w:szCs w:val="24"/>
        </w:rPr>
        <w:t>. Дело о падеже // Новое в зарубежной лингвистике. М.: ПРОГРЕСС. 1981. С. 369-496.</w:t>
      </w:r>
    </w:p>
    <w:p w:rsidR="00823B6A" w:rsidRPr="00463BAD" w:rsidRDefault="00823B6A" w:rsidP="00A44FBD">
      <w:pPr>
        <w:pStyle w:val="af2"/>
        <w:numPr>
          <w:ilvl w:val="0"/>
          <w:numId w:val="26"/>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Шенк Р</w:t>
      </w:r>
      <w:r w:rsidRPr="00463BAD">
        <w:rPr>
          <w:rFonts w:ascii="Times New Roman" w:hAnsi="Times New Roman"/>
          <w:sz w:val="24"/>
          <w:szCs w:val="24"/>
        </w:rPr>
        <w:t>. Обработка концептуальной информации: пер. с англ. М.: Энергия. 1980. 360 с.</w:t>
      </w:r>
    </w:p>
    <w:p w:rsidR="00823B6A" w:rsidRPr="00463BAD" w:rsidRDefault="00823B6A" w:rsidP="00A44FBD">
      <w:pPr>
        <w:pStyle w:val="af2"/>
        <w:numPr>
          <w:ilvl w:val="0"/>
          <w:numId w:val="26"/>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Бова В.В., Дуккарт А.Н., Нагоев З.В., Токмакова Д.Г</w:t>
      </w:r>
      <w:r w:rsidRPr="00463BAD">
        <w:rPr>
          <w:rFonts w:ascii="Times New Roman" w:hAnsi="Times New Roman"/>
          <w:sz w:val="24"/>
          <w:szCs w:val="24"/>
        </w:rPr>
        <w:t>. Метод формального пре</w:t>
      </w:r>
      <w:r w:rsidRPr="00463BAD">
        <w:rPr>
          <w:rFonts w:ascii="Times New Roman" w:hAnsi="Times New Roman"/>
          <w:sz w:val="24"/>
          <w:szCs w:val="24"/>
        </w:rPr>
        <w:t>д</w:t>
      </w:r>
      <w:r w:rsidRPr="00463BAD">
        <w:rPr>
          <w:rFonts w:ascii="Times New Roman" w:hAnsi="Times New Roman"/>
          <w:sz w:val="24"/>
          <w:szCs w:val="24"/>
        </w:rPr>
        <w:t>ставления семантики естественного языка на основе мультиагентной рекурсивной когн</w:t>
      </w:r>
      <w:r w:rsidRPr="00463BAD">
        <w:rPr>
          <w:rFonts w:ascii="Times New Roman" w:hAnsi="Times New Roman"/>
          <w:sz w:val="24"/>
          <w:szCs w:val="24"/>
        </w:rPr>
        <w:t>и</w:t>
      </w:r>
      <w:r w:rsidRPr="00463BAD">
        <w:rPr>
          <w:rFonts w:ascii="Times New Roman" w:hAnsi="Times New Roman"/>
          <w:sz w:val="24"/>
          <w:szCs w:val="24"/>
        </w:rPr>
        <w:t>тивной архитектуры // Известия КБНЦ РАН. №6 (62). 2014. С. 46-51.</w:t>
      </w:r>
    </w:p>
    <w:p w:rsidR="00823B6A" w:rsidRPr="00463BAD" w:rsidRDefault="00823B6A" w:rsidP="00A44FBD">
      <w:pPr>
        <w:pStyle w:val="af2"/>
        <w:numPr>
          <w:ilvl w:val="0"/>
          <w:numId w:val="26"/>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Нагоев З.В., Нагоева О.В., Токмакова Д.Г</w:t>
      </w:r>
      <w:r w:rsidRPr="00463BAD">
        <w:rPr>
          <w:rFonts w:ascii="Times New Roman" w:hAnsi="Times New Roman"/>
          <w:sz w:val="24"/>
          <w:szCs w:val="24"/>
        </w:rPr>
        <w:t>. Адаптивный многомодальный высок</w:t>
      </w:r>
      <w:r w:rsidRPr="00463BAD">
        <w:rPr>
          <w:rFonts w:ascii="Times New Roman" w:hAnsi="Times New Roman"/>
          <w:sz w:val="24"/>
          <w:szCs w:val="24"/>
        </w:rPr>
        <w:t>о</w:t>
      </w:r>
      <w:r w:rsidRPr="00463BAD">
        <w:rPr>
          <w:rFonts w:ascii="Times New Roman" w:hAnsi="Times New Roman"/>
          <w:sz w:val="24"/>
          <w:szCs w:val="24"/>
        </w:rPr>
        <w:t>уровневый интерфейс к автономным системам на основе самоорганизующихся мульти</w:t>
      </w:r>
      <w:r w:rsidRPr="00463BAD">
        <w:rPr>
          <w:rFonts w:ascii="Times New Roman" w:hAnsi="Times New Roman"/>
          <w:sz w:val="24"/>
          <w:szCs w:val="24"/>
        </w:rPr>
        <w:t>а</w:t>
      </w:r>
      <w:r w:rsidRPr="00463BAD">
        <w:rPr>
          <w:rFonts w:ascii="Times New Roman" w:hAnsi="Times New Roman"/>
          <w:sz w:val="24"/>
          <w:szCs w:val="24"/>
        </w:rPr>
        <w:t>гентных когнитивных моделей семантики // Материалы девятой всероссийской научно-практической конференции «Перспективные системы и задачи управления» и четвёртой молодежной школы-семинара «Управление и обработка информации в технических си</w:t>
      </w:r>
      <w:r w:rsidRPr="00463BAD">
        <w:rPr>
          <w:rFonts w:ascii="Times New Roman" w:hAnsi="Times New Roman"/>
          <w:sz w:val="24"/>
          <w:szCs w:val="24"/>
        </w:rPr>
        <w:t>с</w:t>
      </w:r>
      <w:r w:rsidRPr="00463BAD">
        <w:rPr>
          <w:rFonts w:ascii="Times New Roman" w:hAnsi="Times New Roman"/>
          <w:sz w:val="24"/>
          <w:szCs w:val="24"/>
        </w:rPr>
        <w:t>темах». Таганрог: Изд-во ЮФУ. 2014. С. 64-78.</w:t>
      </w:r>
    </w:p>
    <w:p w:rsidR="00823B6A" w:rsidRPr="00463BAD" w:rsidRDefault="00823B6A" w:rsidP="00A44FBD">
      <w:pPr>
        <w:pStyle w:val="af2"/>
        <w:numPr>
          <w:ilvl w:val="0"/>
          <w:numId w:val="26"/>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Токмакова Д.Г</w:t>
      </w:r>
      <w:r w:rsidRPr="00463BAD">
        <w:rPr>
          <w:rFonts w:ascii="Times New Roman" w:hAnsi="Times New Roman"/>
          <w:sz w:val="24"/>
          <w:szCs w:val="24"/>
        </w:rPr>
        <w:t>. Обзор методов формального представления семантики в системах на основе высокоуровневых естественно-языковых интерфейсов // Известия КБНЦ РАН. №1 (63). 2015. С. 9-15.</w:t>
      </w:r>
    </w:p>
    <w:p w:rsidR="00823B6A" w:rsidRPr="00463BAD" w:rsidRDefault="00823B6A" w:rsidP="00A44FBD">
      <w:pPr>
        <w:pStyle w:val="af2"/>
        <w:numPr>
          <w:ilvl w:val="0"/>
          <w:numId w:val="26"/>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Елекова О.А., Нагоев З.В., Анчеков М.И.</w:t>
      </w:r>
      <w:r w:rsidRPr="00463BAD">
        <w:rPr>
          <w:rFonts w:ascii="Times New Roman" w:hAnsi="Times New Roman"/>
          <w:sz w:val="24"/>
          <w:szCs w:val="24"/>
        </w:rPr>
        <w:t xml:space="preserve"> Интерактивная среда обучения виртуал</w:t>
      </w:r>
      <w:r w:rsidRPr="00463BAD">
        <w:rPr>
          <w:rFonts w:ascii="Times New Roman" w:hAnsi="Times New Roman"/>
          <w:sz w:val="24"/>
          <w:szCs w:val="24"/>
        </w:rPr>
        <w:t>ь</w:t>
      </w:r>
      <w:r w:rsidRPr="00463BAD">
        <w:rPr>
          <w:rFonts w:ascii="Times New Roman" w:hAnsi="Times New Roman"/>
          <w:sz w:val="24"/>
          <w:szCs w:val="24"/>
        </w:rPr>
        <w:t>ных человекоподобных агентов интеллектуальному поведению // Известия КБНЦ РАН. 2006.</w:t>
      </w:r>
    </w:p>
    <w:p w:rsidR="00823B6A" w:rsidRPr="00463BAD" w:rsidRDefault="00823B6A" w:rsidP="00A44FBD">
      <w:pPr>
        <w:pStyle w:val="af2"/>
        <w:numPr>
          <w:ilvl w:val="0"/>
          <w:numId w:val="26"/>
        </w:numPr>
        <w:spacing w:after="0" w:line="240" w:lineRule="auto"/>
        <w:ind w:left="0" w:firstLine="284"/>
        <w:jc w:val="both"/>
        <w:rPr>
          <w:rFonts w:ascii="Times New Roman" w:hAnsi="Times New Roman"/>
          <w:sz w:val="24"/>
          <w:szCs w:val="24"/>
          <w:lang w:val="en-US"/>
        </w:rPr>
      </w:pPr>
      <w:r w:rsidRPr="00463BAD">
        <w:rPr>
          <w:rFonts w:ascii="Times New Roman" w:hAnsi="Times New Roman"/>
          <w:i/>
          <w:sz w:val="24"/>
          <w:szCs w:val="24"/>
          <w:lang w:val="en-US"/>
        </w:rPr>
        <w:t>Nagoev Z.V</w:t>
      </w:r>
      <w:r w:rsidRPr="00463BAD">
        <w:rPr>
          <w:rFonts w:ascii="Times New Roman" w:hAnsi="Times New Roman"/>
          <w:sz w:val="24"/>
          <w:szCs w:val="24"/>
          <w:lang w:val="en-US"/>
        </w:rPr>
        <w:t>. Multiagent recursive cognitive architecture // Biologically Inspired Cogn</w:t>
      </w:r>
      <w:r w:rsidRPr="00463BAD">
        <w:rPr>
          <w:rFonts w:ascii="Times New Roman" w:hAnsi="Times New Roman"/>
          <w:sz w:val="24"/>
          <w:szCs w:val="24"/>
          <w:lang w:val="en-US"/>
        </w:rPr>
        <w:t>i</w:t>
      </w:r>
      <w:r w:rsidRPr="00463BAD">
        <w:rPr>
          <w:rFonts w:ascii="Times New Roman" w:hAnsi="Times New Roman"/>
          <w:sz w:val="24"/>
          <w:szCs w:val="24"/>
          <w:lang w:val="en-US"/>
        </w:rPr>
        <w:t>tive Architectures 2012, Proceedings of the third annual meeting of the BICA Society, in A</w:t>
      </w:r>
      <w:r w:rsidRPr="00463BAD">
        <w:rPr>
          <w:rFonts w:ascii="Times New Roman" w:hAnsi="Times New Roman"/>
          <w:sz w:val="24"/>
          <w:szCs w:val="24"/>
          <w:lang w:val="en-US"/>
        </w:rPr>
        <w:t>d</w:t>
      </w:r>
      <w:r w:rsidRPr="00463BAD">
        <w:rPr>
          <w:rFonts w:ascii="Times New Roman" w:hAnsi="Times New Roman"/>
          <w:sz w:val="24"/>
          <w:szCs w:val="24"/>
          <w:lang w:val="en-US"/>
        </w:rPr>
        <w:t>vances in Intelligent Systems and Computing series, Springer, 2012, pp. 247-248.</w:t>
      </w:r>
    </w:p>
    <w:p w:rsidR="00823B6A" w:rsidRPr="00463BAD" w:rsidRDefault="00823B6A" w:rsidP="00A44FBD">
      <w:pPr>
        <w:pStyle w:val="af2"/>
        <w:numPr>
          <w:ilvl w:val="0"/>
          <w:numId w:val="26"/>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Нагоев З.В., Нагоева О.В</w:t>
      </w:r>
      <w:r w:rsidRPr="00463BAD">
        <w:rPr>
          <w:rFonts w:ascii="Times New Roman" w:hAnsi="Times New Roman"/>
          <w:sz w:val="24"/>
          <w:szCs w:val="24"/>
        </w:rPr>
        <w:t>. Синтез интеллектуального поведения на основе мульти</w:t>
      </w:r>
      <w:r w:rsidRPr="00463BAD">
        <w:rPr>
          <w:rFonts w:ascii="Times New Roman" w:hAnsi="Times New Roman"/>
          <w:sz w:val="24"/>
          <w:szCs w:val="24"/>
        </w:rPr>
        <w:t>а</w:t>
      </w:r>
      <w:r w:rsidRPr="00463BAD">
        <w:rPr>
          <w:rFonts w:ascii="Times New Roman" w:hAnsi="Times New Roman"/>
          <w:sz w:val="24"/>
          <w:szCs w:val="24"/>
        </w:rPr>
        <w:t>гентных экзистенциальных отображений и рекурсивных когнитивных архитектур // Мат</w:t>
      </w:r>
      <w:r w:rsidRPr="00463BAD">
        <w:rPr>
          <w:rFonts w:ascii="Times New Roman" w:hAnsi="Times New Roman"/>
          <w:sz w:val="24"/>
          <w:szCs w:val="24"/>
        </w:rPr>
        <w:t>е</w:t>
      </w:r>
      <w:r w:rsidRPr="00463BAD">
        <w:rPr>
          <w:rFonts w:ascii="Times New Roman" w:hAnsi="Times New Roman"/>
          <w:sz w:val="24"/>
          <w:szCs w:val="24"/>
        </w:rPr>
        <w:t>риалы международного конгресса по интеллектуальным системам и информационным технологиям IS&amp;IT13. Дивноморское, 2-9 сентября. 2013.</w:t>
      </w:r>
    </w:p>
    <w:p w:rsidR="00823B6A" w:rsidRPr="00463BAD" w:rsidRDefault="00823B6A" w:rsidP="00A44FBD">
      <w:pPr>
        <w:numPr>
          <w:ilvl w:val="0"/>
          <w:numId w:val="26"/>
        </w:numPr>
        <w:ind w:left="0" w:firstLine="284"/>
        <w:jc w:val="both"/>
        <w:rPr>
          <w:sz w:val="24"/>
          <w:szCs w:val="24"/>
        </w:rPr>
      </w:pPr>
      <w:r w:rsidRPr="00463BAD">
        <w:rPr>
          <w:i/>
          <w:sz w:val="24"/>
          <w:szCs w:val="24"/>
        </w:rPr>
        <w:t>Анчеков М.И., Нагоева О.В., Макаревич О.Б., Токмакова Д.Г., Хамуков Ю.Х</w:t>
      </w:r>
      <w:r w:rsidRPr="00463BAD">
        <w:rPr>
          <w:sz w:val="24"/>
          <w:szCs w:val="24"/>
        </w:rPr>
        <w:t>. Инт</w:t>
      </w:r>
      <w:r w:rsidRPr="00463BAD">
        <w:rPr>
          <w:sz w:val="24"/>
          <w:szCs w:val="24"/>
        </w:rPr>
        <w:t>е</w:t>
      </w:r>
      <w:r w:rsidRPr="00463BAD">
        <w:rPr>
          <w:sz w:val="24"/>
          <w:szCs w:val="24"/>
        </w:rPr>
        <w:t>рактивное многомодальное обучение когнитивных самоорганизующихся систем естес</w:t>
      </w:r>
      <w:r w:rsidRPr="00463BAD">
        <w:rPr>
          <w:sz w:val="24"/>
          <w:szCs w:val="24"/>
        </w:rPr>
        <w:t>т</w:t>
      </w:r>
      <w:r w:rsidRPr="00463BAD">
        <w:rPr>
          <w:sz w:val="24"/>
          <w:szCs w:val="24"/>
        </w:rPr>
        <w:t>венно-языкового управления миссиями мультиагентных роботов // Известия КБНЦ РАН №1 (63) 2015. 9-15.</w:t>
      </w:r>
    </w:p>
    <w:p w:rsidR="00823B6A" w:rsidRPr="00463BAD" w:rsidRDefault="00823B6A" w:rsidP="00A44FBD">
      <w:pPr>
        <w:ind w:firstLine="284"/>
        <w:jc w:val="both"/>
        <w:rPr>
          <w:sz w:val="24"/>
          <w:szCs w:val="24"/>
        </w:rPr>
      </w:pP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b/>
          <w:sz w:val="24"/>
          <w:szCs w:val="24"/>
        </w:rPr>
        <w:t>Пшенокова</w:t>
      </w:r>
      <w:r w:rsidRPr="00463BAD">
        <w:rPr>
          <w:rFonts w:ascii="Times New Roman" w:hAnsi="Times New Roman" w:cs="Times New Roman"/>
          <w:b/>
        </w:rPr>
        <w:t xml:space="preserve"> </w:t>
      </w:r>
      <w:r w:rsidRPr="00463BAD">
        <w:rPr>
          <w:rFonts w:ascii="Times New Roman" w:hAnsi="Times New Roman" w:cs="Times New Roman"/>
          <w:b/>
          <w:sz w:val="24"/>
          <w:szCs w:val="24"/>
        </w:rPr>
        <w:t>Инна</w:t>
      </w:r>
      <w:r w:rsidRPr="00463BAD">
        <w:rPr>
          <w:rFonts w:ascii="Times New Roman" w:hAnsi="Times New Roman" w:cs="Times New Roman"/>
          <w:b/>
        </w:rPr>
        <w:t xml:space="preserve"> </w:t>
      </w:r>
      <w:r w:rsidRPr="00463BAD">
        <w:rPr>
          <w:rFonts w:ascii="Times New Roman" w:hAnsi="Times New Roman" w:cs="Times New Roman"/>
          <w:b/>
          <w:sz w:val="24"/>
          <w:szCs w:val="24"/>
        </w:rPr>
        <w:t>Ауесовна</w:t>
      </w:r>
      <w:r w:rsidRPr="00463BAD">
        <w:rPr>
          <w:rFonts w:ascii="Times New Roman" w:hAnsi="Times New Roman" w:cs="Times New Roman"/>
          <w:sz w:val="24"/>
          <w:szCs w:val="24"/>
        </w:rPr>
        <w:t>,</w:t>
      </w:r>
      <w:r w:rsidRPr="00463BAD">
        <w:rPr>
          <w:rFonts w:ascii="Times New Roman" w:hAnsi="Times New Roman" w:cs="Times New Roman"/>
        </w:rPr>
        <w:t xml:space="preserve"> </w:t>
      </w:r>
      <w:r w:rsidRPr="00463BAD">
        <w:rPr>
          <w:rFonts w:ascii="Times New Roman" w:hAnsi="Times New Roman" w:cs="Times New Roman"/>
          <w:sz w:val="24"/>
          <w:szCs w:val="24"/>
        </w:rPr>
        <w:t>к.ф.-м.н.,</w:t>
      </w:r>
      <w:r w:rsidRPr="00463BAD">
        <w:rPr>
          <w:rFonts w:ascii="Times New Roman" w:hAnsi="Times New Roman" w:cs="Times New Roman"/>
        </w:rPr>
        <w:t xml:space="preserve"> </w:t>
      </w:r>
      <w:r w:rsidRPr="00463BAD">
        <w:rPr>
          <w:rFonts w:ascii="Times New Roman" w:hAnsi="Times New Roman" w:cs="Times New Roman"/>
          <w:sz w:val="24"/>
          <w:szCs w:val="24"/>
        </w:rPr>
        <w:t>и.о.</w:t>
      </w:r>
      <w:r w:rsidRPr="00463BAD">
        <w:rPr>
          <w:rFonts w:ascii="Times New Roman" w:hAnsi="Times New Roman" w:cs="Times New Roman"/>
        </w:rPr>
        <w:t xml:space="preserve"> </w:t>
      </w:r>
      <w:r w:rsidRPr="00463BAD">
        <w:rPr>
          <w:rFonts w:ascii="Times New Roman" w:hAnsi="Times New Roman" w:cs="Times New Roman"/>
          <w:sz w:val="24"/>
          <w:szCs w:val="24"/>
        </w:rPr>
        <w:t>зав.</w:t>
      </w:r>
      <w:r w:rsidRPr="00463BAD">
        <w:rPr>
          <w:rFonts w:ascii="Times New Roman" w:hAnsi="Times New Roman" w:cs="Times New Roman"/>
        </w:rPr>
        <w:t xml:space="preserve"> </w:t>
      </w:r>
      <w:r w:rsidRPr="00463BAD">
        <w:rPr>
          <w:rFonts w:ascii="Times New Roman" w:hAnsi="Times New Roman" w:cs="Times New Roman"/>
          <w:sz w:val="24"/>
          <w:szCs w:val="24"/>
        </w:rPr>
        <w:t>лаб</w:t>
      </w:r>
      <w:r w:rsidR="00CE518B">
        <w:rPr>
          <w:rFonts w:ascii="Times New Roman" w:hAnsi="Times New Roman" w:cs="Times New Roman"/>
          <w:sz w:val="24"/>
          <w:szCs w:val="24"/>
        </w:rPr>
        <w:t>ораторией</w:t>
      </w:r>
      <w:r w:rsidRPr="00463BAD">
        <w:rPr>
          <w:rFonts w:ascii="Times New Roman" w:hAnsi="Times New Roman" w:cs="Times New Roman"/>
        </w:rPr>
        <w:t xml:space="preserve"> </w:t>
      </w:r>
      <w:r w:rsidR="00CE518B">
        <w:rPr>
          <w:rFonts w:ascii="Times New Roman" w:hAnsi="Times New Roman" w:cs="Times New Roman"/>
          <w:sz w:val="24"/>
          <w:szCs w:val="24"/>
        </w:rPr>
        <w:t>«</w:t>
      </w:r>
      <w:r w:rsidRPr="00463BAD">
        <w:rPr>
          <w:rFonts w:ascii="Times New Roman" w:hAnsi="Times New Roman" w:cs="Times New Roman"/>
          <w:sz w:val="24"/>
          <w:szCs w:val="24"/>
        </w:rPr>
        <w:t>Интеллектуальные</w:t>
      </w:r>
      <w:r w:rsidRPr="00463BAD">
        <w:rPr>
          <w:rFonts w:ascii="Times New Roman" w:hAnsi="Times New Roman" w:cs="Times New Roman"/>
        </w:rPr>
        <w:t xml:space="preserve"> </w:t>
      </w:r>
      <w:r w:rsidRPr="00463BAD">
        <w:rPr>
          <w:rFonts w:ascii="Times New Roman" w:hAnsi="Times New Roman" w:cs="Times New Roman"/>
          <w:sz w:val="24"/>
          <w:szCs w:val="24"/>
        </w:rPr>
        <w:t>среды</w:t>
      </w:r>
      <w:r w:rsidRPr="00463BAD">
        <w:rPr>
          <w:rFonts w:ascii="Times New Roman" w:hAnsi="Times New Roman" w:cs="Times New Roman"/>
        </w:rPr>
        <w:t xml:space="preserve"> </w:t>
      </w:r>
      <w:r w:rsidRPr="00463BAD">
        <w:rPr>
          <w:rFonts w:ascii="Times New Roman" w:hAnsi="Times New Roman" w:cs="Times New Roman"/>
          <w:sz w:val="24"/>
          <w:szCs w:val="24"/>
        </w:rPr>
        <w:t>обитания</w:t>
      </w:r>
      <w:r w:rsidR="00CE518B">
        <w:rPr>
          <w:rFonts w:ascii="Times New Roman" w:hAnsi="Times New Roman" w:cs="Times New Roman"/>
          <w:sz w:val="24"/>
          <w:szCs w:val="24"/>
        </w:rPr>
        <w:t>»</w:t>
      </w:r>
      <w:r w:rsidRPr="00463BAD">
        <w:rPr>
          <w:rFonts w:ascii="Times New Roman" w:hAnsi="Times New Roman" w:cs="Times New Roman"/>
        </w:rPr>
        <w:t xml:space="preserve"> </w:t>
      </w:r>
      <w:r w:rsidRPr="00463BAD">
        <w:rPr>
          <w:rFonts w:ascii="Times New Roman" w:hAnsi="Times New Roman" w:cs="Times New Roman"/>
          <w:sz w:val="24"/>
          <w:szCs w:val="24"/>
        </w:rPr>
        <w:t>Института</w:t>
      </w:r>
      <w:r w:rsidRPr="00463BAD">
        <w:rPr>
          <w:rFonts w:ascii="Times New Roman" w:hAnsi="Times New Roman" w:cs="Times New Roman"/>
        </w:rPr>
        <w:t xml:space="preserve"> </w:t>
      </w:r>
      <w:r w:rsidRPr="00463BAD">
        <w:rPr>
          <w:rFonts w:ascii="Times New Roman" w:hAnsi="Times New Roman" w:cs="Times New Roman"/>
          <w:sz w:val="24"/>
          <w:szCs w:val="24"/>
        </w:rPr>
        <w:t>информатики</w:t>
      </w:r>
      <w:r w:rsidRPr="00463BAD">
        <w:rPr>
          <w:rFonts w:ascii="Times New Roman" w:hAnsi="Times New Roman" w:cs="Times New Roman"/>
        </w:rPr>
        <w:t xml:space="preserve"> </w:t>
      </w:r>
      <w:r w:rsidRPr="00463BAD">
        <w:rPr>
          <w:rFonts w:ascii="Times New Roman" w:hAnsi="Times New Roman" w:cs="Times New Roman"/>
          <w:sz w:val="24"/>
          <w:szCs w:val="24"/>
        </w:rPr>
        <w:t>и</w:t>
      </w:r>
      <w:r w:rsidRPr="00463BAD">
        <w:rPr>
          <w:rFonts w:ascii="Times New Roman" w:hAnsi="Times New Roman" w:cs="Times New Roman"/>
        </w:rPr>
        <w:t xml:space="preserve"> </w:t>
      </w:r>
      <w:r w:rsidRPr="00463BAD">
        <w:rPr>
          <w:rFonts w:ascii="Times New Roman" w:hAnsi="Times New Roman" w:cs="Times New Roman"/>
          <w:sz w:val="24"/>
          <w:szCs w:val="24"/>
        </w:rPr>
        <w:t>проблем</w:t>
      </w:r>
      <w:r w:rsidRPr="00463BAD">
        <w:rPr>
          <w:rFonts w:ascii="Times New Roman" w:hAnsi="Times New Roman" w:cs="Times New Roman"/>
        </w:rPr>
        <w:t xml:space="preserve"> </w:t>
      </w:r>
      <w:r w:rsidRPr="00463BAD">
        <w:rPr>
          <w:rFonts w:ascii="Times New Roman" w:hAnsi="Times New Roman" w:cs="Times New Roman"/>
          <w:sz w:val="24"/>
          <w:szCs w:val="24"/>
        </w:rPr>
        <w:t>регионального</w:t>
      </w:r>
      <w:r w:rsidRPr="00463BAD">
        <w:rPr>
          <w:rFonts w:ascii="Times New Roman" w:hAnsi="Times New Roman" w:cs="Times New Roman"/>
        </w:rPr>
        <w:t xml:space="preserve"> </w:t>
      </w:r>
      <w:r w:rsidRPr="00463BAD">
        <w:rPr>
          <w:rFonts w:ascii="Times New Roman" w:hAnsi="Times New Roman" w:cs="Times New Roman"/>
          <w:sz w:val="24"/>
          <w:szCs w:val="24"/>
        </w:rPr>
        <w:t>управления</w:t>
      </w:r>
      <w:r w:rsidRPr="00463BAD">
        <w:rPr>
          <w:rFonts w:ascii="Times New Roman" w:hAnsi="Times New Roman" w:cs="Times New Roman"/>
        </w:rPr>
        <w:t xml:space="preserve"> </w:t>
      </w:r>
      <w:r w:rsidRPr="00463BAD">
        <w:rPr>
          <w:rFonts w:ascii="Times New Roman" w:hAnsi="Times New Roman" w:cs="Times New Roman"/>
          <w:sz w:val="24"/>
          <w:szCs w:val="24"/>
        </w:rPr>
        <w:t>КБНЦ</w:t>
      </w:r>
      <w:r w:rsidRPr="00463BAD">
        <w:rPr>
          <w:rFonts w:ascii="Times New Roman" w:hAnsi="Times New Roman" w:cs="Times New Roman"/>
        </w:rPr>
        <w:t xml:space="preserve"> </w:t>
      </w:r>
      <w:r w:rsidRPr="00463BAD">
        <w:rPr>
          <w:rFonts w:ascii="Times New Roman" w:hAnsi="Times New Roman" w:cs="Times New Roman"/>
          <w:sz w:val="24"/>
          <w:szCs w:val="24"/>
        </w:rPr>
        <w:t>РАН</w:t>
      </w:r>
      <w:r w:rsidRPr="00463BAD">
        <w:rPr>
          <w:rFonts w:ascii="Times New Roman" w:hAnsi="Times New Roman" w:cs="Times New Roman"/>
        </w:rPr>
        <w:t>.</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rPr>
      </w:pPr>
      <w:r w:rsidRPr="00463BAD">
        <w:rPr>
          <w:rFonts w:ascii="Times New Roman" w:hAnsi="Times New Roman" w:cs="Times New Roman"/>
          <w:sz w:val="24"/>
          <w:szCs w:val="24"/>
        </w:rPr>
        <w:t>360000,</w:t>
      </w:r>
      <w:r w:rsidRPr="00463BAD">
        <w:rPr>
          <w:rFonts w:ascii="Times New Roman" w:hAnsi="Times New Roman" w:cs="Times New Roman"/>
        </w:rPr>
        <w:t xml:space="preserve"> </w:t>
      </w:r>
      <w:r w:rsidRPr="00463BAD">
        <w:rPr>
          <w:rFonts w:ascii="Times New Roman" w:hAnsi="Times New Roman" w:cs="Times New Roman"/>
          <w:sz w:val="24"/>
          <w:szCs w:val="24"/>
        </w:rPr>
        <w:t>КБР,</w:t>
      </w:r>
      <w:r w:rsidRPr="00463BAD">
        <w:rPr>
          <w:rFonts w:ascii="Times New Roman" w:hAnsi="Times New Roman" w:cs="Times New Roman"/>
        </w:rPr>
        <w:t xml:space="preserve"> </w:t>
      </w:r>
      <w:r w:rsidRPr="00463BAD">
        <w:rPr>
          <w:rFonts w:ascii="Times New Roman" w:hAnsi="Times New Roman" w:cs="Times New Roman"/>
          <w:sz w:val="24"/>
          <w:szCs w:val="24"/>
        </w:rPr>
        <w:t>г.</w:t>
      </w:r>
      <w:r w:rsidRPr="00463BAD">
        <w:rPr>
          <w:rFonts w:ascii="Times New Roman" w:hAnsi="Times New Roman" w:cs="Times New Roman"/>
        </w:rPr>
        <w:t xml:space="preserve"> </w:t>
      </w:r>
      <w:r w:rsidRPr="00463BAD">
        <w:rPr>
          <w:rFonts w:ascii="Times New Roman" w:hAnsi="Times New Roman" w:cs="Times New Roman"/>
          <w:sz w:val="24"/>
          <w:szCs w:val="24"/>
        </w:rPr>
        <w:t>Нальчик,</w:t>
      </w:r>
      <w:r w:rsidRPr="00463BAD">
        <w:rPr>
          <w:rFonts w:ascii="Times New Roman" w:hAnsi="Times New Roman" w:cs="Times New Roman"/>
        </w:rPr>
        <w:t xml:space="preserve"> </w:t>
      </w:r>
      <w:r w:rsidRPr="00463BAD">
        <w:rPr>
          <w:rFonts w:ascii="Times New Roman" w:hAnsi="Times New Roman" w:cs="Times New Roman"/>
          <w:sz w:val="24"/>
          <w:szCs w:val="24"/>
        </w:rPr>
        <w:t>ул.</w:t>
      </w:r>
      <w:r w:rsidRPr="00463BAD">
        <w:rPr>
          <w:rFonts w:ascii="Times New Roman" w:hAnsi="Times New Roman" w:cs="Times New Roman"/>
        </w:rPr>
        <w:t xml:space="preserve"> </w:t>
      </w:r>
      <w:r w:rsidRPr="00463BAD">
        <w:rPr>
          <w:rFonts w:ascii="Times New Roman" w:hAnsi="Times New Roman" w:cs="Times New Roman"/>
          <w:sz w:val="24"/>
          <w:szCs w:val="24"/>
        </w:rPr>
        <w:t>И.</w:t>
      </w:r>
      <w:r w:rsidRPr="00463BAD">
        <w:rPr>
          <w:rFonts w:ascii="Times New Roman" w:hAnsi="Times New Roman" w:cs="Times New Roman"/>
        </w:rPr>
        <w:t xml:space="preserve"> </w:t>
      </w:r>
      <w:r w:rsidRPr="00463BAD">
        <w:rPr>
          <w:rFonts w:ascii="Times New Roman" w:hAnsi="Times New Roman" w:cs="Times New Roman"/>
          <w:sz w:val="24"/>
          <w:szCs w:val="24"/>
        </w:rPr>
        <w:t>Арманд,</w:t>
      </w:r>
      <w:r w:rsidRPr="00463BAD">
        <w:rPr>
          <w:rFonts w:ascii="Times New Roman" w:hAnsi="Times New Roman" w:cs="Times New Roman"/>
        </w:rPr>
        <w:t xml:space="preserve"> </w:t>
      </w:r>
      <w:r w:rsidRPr="00463BAD">
        <w:rPr>
          <w:rFonts w:ascii="Times New Roman" w:hAnsi="Times New Roman" w:cs="Times New Roman"/>
          <w:sz w:val="24"/>
          <w:szCs w:val="24"/>
        </w:rPr>
        <w:t>37-а.</w:t>
      </w:r>
      <w:r w:rsidRPr="00463BAD">
        <w:rPr>
          <w:rFonts w:ascii="Times New Roman" w:hAnsi="Times New Roman" w:cs="Times New Roman"/>
        </w:rPr>
        <w:t xml:space="preserve"> </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rPr>
      </w:pPr>
      <w:r w:rsidRPr="00463BAD">
        <w:rPr>
          <w:rFonts w:ascii="Times New Roman" w:hAnsi="Times New Roman" w:cs="Times New Roman"/>
          <w:sz w:val="24"/>
          <w:szCs w:val="24"/>
        </w:rPr>
        <w:t>Тел.</w:t>
      </w:r>
      <w:r w:rsidRPr="00463BAD">
        <w:rPr>
          <w:rFonts w:ascii="Times New Roman" w:hAnsi="Times New Roman" w:cs="Times New Roman"/>
        </w:rPr>
        <w:t xml:space="preserve"> </w:t>
      </w:r>
      <w:r w:rsidRPr="00463BAD">
        <w:rPr>
          <w:rFonts w:ascii="Times New Roman" w:hAnsi="Times New Roman" w:cs="Times New Roman"/>
          <w:sz w:val="24"/>
          <w:szCs w:val="24"/>
        </w:rPr>
        <w:t>8</w:t>
      </w:r>
      <w:r w:rsidRPr="00463BAD">
        <w:rPr>
          <w:rFonts w:ascii="Times New Roman" w:hAnsi="Times New Roman" w:cs="Times New Roman"/>
        </w:rPr>
        <w:t xml:space="preserve"> </w:t>
      </w:r>
      <w:r w:rsidRPr="00463BAD">
        <w:rPr>
          <w:rFonts w:ascii="Times New Roman" w:hAnsi="Times New Roman" w:cs="Times New Roman"/>
          <w:sz w:val="24"/>
          <w:szCs w:val="24"/>
        </w:rPr>
        <w:t>(8662)</w:t>
      </w:r>
      <w:r w:rsidRPr="00463BAD">
        <w:rPr>
          <w:rFonts w:ascii="Times New Roman" w:hAnsi="Times New Roman" w:cs="Times New Roman"/>
        </w:rPr>
        <w:t xml:space="preserve"> </w:t>
      </w:r>
      <w:r w:rsidRPr="00463BAD">
        <w:rPr>
          <w:rFonts w:ascii="Times New Roman" w:hAnsi="Times New Roman" w:cs="Times New Roman"/>
          <w:sz w:val="24"/>
          <w:szCs w:val="24"/>
        </w:rPr>
        <w:t>42-65-52.</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Е-</w:t>
      </w:r>
      <w:r w:rsidRPr="00463BAD">
        <w:rPr>
          <w:rFonts w:ascii="Times New Roman" w:hAnsi="Times New Roman" w:cs="Times New Roman"/>
          <w:sz w:val="24"/>
          <w:szCs w:val="24"/>
          <w:lang w:val="en-US"/>
        </w:rPr>
        <w:t>mail</w:t>
      </w:r>
      <w:r w:rsidRPr="00463BAD">
        <w:rPr>
          <w:rFonts w:ascii="Times New Roman" w:hAnsi="Times New Roman" w:cs="Times New Roman"/>
          <w:sz w:val="24"/>
          <w:szCs w:val="24"/>
        </w:rPr>
        <w:t>:</w:t>
      </w:r>
      <w:r w:rsidRPr="00463BAD">
        <w:rPr>
          <w:rStyle w:val="apple-converted-space"/>
          <w:rFonts w:ascii="Times New Roman" w:hAnsi="Times New Roman" w:cs="Times New Roman"/>
        </w:rPr>
        <w:t xml:space="preserve"> </w:t>
      </w:r>
      <w:r w:rsidRPr="00463BAD">
        <w:rPr>
          <w:rFonts w:ascii="Times New Roman" w:hAnsi="Times New Roman" w:cs="Times New Roman"/>
          <w:sz w:val="24"/>
          <w:szCs w:val="24"/>
          <w:u w:val="single"/>
          <w:lang w:val="en-US"/>
        </w:rPr>
        <w:t>pshenokova</w:t>
      </w:r>
      <w:r w:rsidRPr="00463BAD">
        <w:rPr>
          <w:rFonts w:ascii="Times New Roman" w:hAnsi="Times New Roman" w:cs="Times New Roman"/>
          <w:sz w:val="24"/>
          <w:szCs w:val="24"/>
          <w:u w:val="single"/>
        </w:rPr>
        <w:t>_</w:t>
      </w:r>
      <w:r w:rsidRPr="00463BAD">
        <w:rPr>
          <w:rFonts w:ascii="Times New Roman" w:hAnsi="Times New Roman" w:cs="Times New Roman"/>
          <w:sz w:val="24"/>
          <w:szCs w:val="24"/>
          <w:u w:val="single"/>
          <w:lang w:val="en-US"/>
        </w:rPr>
        <w:t>inna</w:t>
      </w:r>
      <w:r w:rsidRPr="00463BAD">
        <w:rPr>
          <w:rFonts w:ascii="Times New Roman" w:hAnsi="Times New Roman" w:cs="Times New Roman"/>
          <w:sz w:val="24"/>
          <w:szCs w:val="24"/>
          <w:u w:val="single"/>
        </w:rPr>
        <w:t>@</w:t>
      </w:r>
      <w:r w:rsidRPr="00463BAD">
        <w:rPr>
          <w:rFonts w:ascii="Times New Roman" w:hAnsi="Times New Roman" w:cs="Times New Roman"/>
          <w:sz w:val="24"/>
          <w:szCs w:val="24"/>
          <w:u w:val="single"/>
          <w:lang w:val="en-US"/>
        </w:rPr>
        <w:t>mail</w:t>
      </w:r>
      <w:r w:rsidRPr="00463BAD">
        <w:rPr>
          <w:rFonts w:ascii="Times New Roman" w:hAnsi="Times New Roman" w:cs="Times New Roman"/>
          <w:sz w:val="24"/>
          <w:szCs w:val="24"/>
          <w:u w:val="single"/>
        </w:rPr>
        <w:t>.</w:t>
      </w:r>
      <w:r w:rsidRPr="00463BAD">
        <w:rPr>
          <w:rFonts w:ascii="Times New Roman" w:hAnsi="Times New Roman" w:cs="Times New Roman"/>
          <w:sz w:val="24"/>
          <w:szCs w:val="24"/>
          <w:u w:val="single"/>
          <w:lang w:val="en-US"/>
        </w:rPr>
        <w:t>ru</w:t>
      </w:r>
    </w:p>
    <w:p w:rsidR="00823B6A" w:rsidRPr="00463BAD" w:rsidRDefault="00823B6A" w:rsidP="00A44FBD">
      <w:pPr>
        <w:ind w:firstLine="284"/>
        <w:jc w:val="both"/>
        <w:rPr>
          <w:sz w:val="24"/>
          <w:szCs w:val="24"/>
        </w:rPr>
      </w:pPr>
      <w:r w:rsidRPr="00463BAD">
        <w:rPr>
          <w:b/>
          <w:sz w:val="24"/>
          <w:szCs w:val="24"/>
        </w:rPr>
        <w:t xml:space="preserve">Кудаев Валерий Черимович, </w:t>
      </w:r>
      <w:r w:rsidR="00CE518B">
        <w:rPr>
          <w:sz w:val="24"/>
          <w:szCs w:val="24"/>
        </w:rPr>
        <w:t>к.ф.-м.н., зав. отделом «</w:t>
      </w:r>
      <w:r w:rsidRPr="00463BAD">
        <w:rPr>
          <w:sz w:val="24"/>
          <w:szCs w:val="24"/>
        </w:rPr>
        <w:t>Автоматизация и информатиз</w:t>
      </w:r>
      <w:r w:rsidRPr="00463BAD">
        <w:rPr>
          <w:sz w:val="24"/>
          <w:szCs w:val="24"/>
        </w:rPr>
        <w:t>а</w:t>
      </w:r>
      <w:r w:rsidRPr="00463BAD">
        <w:rPr>
          <w:sz w:val="24"/>
          <w:szCs w:val="24"/>
        </w:rPr>
        <w:t>ция региональных систем управления</w:t>
      </w:r>
      <w:r w:rsidR="00CE518B">
        <w:rPr>
          <w:sz w:val="24"/>
          <w:szCs w:val="24"/>
        </w:rPr>
        <w:t>»</w:t>
      </w:r>
      <w:r w:rsidRPr="00463BAD">
        <w:rPr>
          <w:sz w:val="24"/>
          <w:szCs w:val="24"/>
        </w:rPr>
        <w:t xml:space="preserve"> Института информатики и проблем регионального управления КБНЦ РАН.</w:t>
      </w:r>
    </w:p>
    <w:p w:rsidR="00823B6A" w:rsidRPr="00463BAD" w:rsidRDefault="00823B6A" w:rsidP="00A44FBD">
      <w:pPr>
        <w:ind w:firstLine="284"/>
        <w:jc w:val="both"/>
        <w:rPr>
          <w:sz w:val="24"/>
          <w:szCs w:val="24"/>
        </w:rPr>
      </w:pPr>
      <w:r w:rsidRPr="00463BAD">
        <w:rPr>
          <w:sz w:val="24"/>
          <w:szCs w:val="24"/>
        </w:rPr>
        <w:lastRenderedPageBreak/>
        <w:t>360000, КБР, г. Нальчик, ул. И. Арманд, 37-а.</w:t>
      </w:r>
    </w:p>
    <w:p w:rsidR="00823B6A" w:rsidRPr="00463BAD" w:rsidRDefault="00823B6A" w:rsidP="00A44FBD">
      <w:pPr>
        <w:ind w:firstLine="284"/>
        <w:jc w:val="both"/>
        <w:rPr>
          <w:sz w:val="24"/>
          <w:szCs w:val="24"/>
          <w:lang w:val="en-US"/>
        </w:rPr>
      </w:pPr>
      <w:r w:rsidRPr="00463BAD">
        <w:rPr>
          <w:sz w:val="24"/>
          <w:szCs w:val="24"/>
        </w:rPr>
        <w:t>Тел</w:t>
      </w:r>
      <w:r w:rsidRPr="00463BAD">
        <w:rPr>
          <w:sz w:val="24"/>
          <w:szCs w:val="24"/>
          <w:lang w:val="en-US"/>
        </w:rPr>
        <w:t>. 8 (8662) 42-65-52.</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zaliman</w:t>
      </w:r>
      <w:hyperlink r:id="rId159" w:history="1">
        <w:r w:rsidRPr="00463BAD">
          <w:rPr>
            <w:rStyle w:val="a7"/>
            <w:color w:val="auto"/>
            <w:sz w:val="24"/>
            <w:szCs w:val="24"/>
            <w:lang w:val="en-US"/>
          </w:rPr>
          <w:t>@mail.ru</w:t>
        </w:r>
      </w:hyperlink>
      <w:r w:rsidRPr="00463BAD">
        <w:rPr>
          <w:sz w:val="24"/>
          <w:szCs w:val="24"/>
          <w:lang w:val="en-US"/>
        </w:rPr>
        <w:t xml:space="preserve"> </w:t>
      </w:r>
    </w:p>
    <w:p w:rsidR="00823B6A" w:rsidRPr="00463BAD" w:rsidRDefault="00823B6A" w:rsidP="00A44FBD">
      <w:pPr>
        <w:pStyle w:val="20"/>
        <w:spacing w:after="0" w:line="240" w:lineRule="auto"/>
        <w:ind w:left="0" w:firstLine="284"/>
        <w:rPr>
          <w:sz w:val="24"/>
          <w:szCs w:val="24"/>
        </w:rPr>
      </w:pPr>
      <w:r w:rsidRPr="00463BAD">
        <w:rPr>
          <w:b/>
          <w:sz w:val="24"/>
          <w:szCs w:val="24"/>
        </w:rPr>
        <w:t xml:space="preserve">Анчеков Мурат Инусович, </w:t>
      </w:r>
      <w:r w:rsidR="00CE518B">
        <w:rPr>
          <w:sz w:val="24"/>
          <w:szCs w:val="24"/>
        </w:rPr>
        <w:t>н.с. отдела «</w:t>
      </w:r>
      <w:r w:rsidRPr="00463BAD">
        <w:rPr>
          <w:sz w:val="24"/>
          <w:szCs w:val="24"/>
        </w:rPr>
        <w:t>Системы виртуальной реальности и протот</w:t>
      </w:r>
      <w:r w:rsidRPr="00463BAD">
        <w:rPr>
          <w:sz w:val="24"/>
          <w:szCs w:val="24"/>
        </w:rPr>
        <w:t>и</w:t>
      </w:r>
      <w:r w:rsidRPr="00463BAD">
        <w:rPr>
          <w:sz w:val="24"/>
          <w:szCs w:val="24"/>
        </w:rPr>
        <w:t>пирования</w:t>
      </w:r>
      <w:r w:rsidR="00CE518B">
        <w:rPr>
          <w:sz w:val="24"/>
          <w:szCs w:val="24"/>
        </w:rPr>
        <w:t>»</w:t>
      </w:r>
      <w:r w:rsidRPr="00463BAD">
        <w:rPr>
          <w:sz w:val="24"/>
          <w:szCs w:val="24"/>
        </w:rPr>
        <w:t xml:space="preserve"> Института информатики и проблем регионального управления КБНЦ РАН.</w:t>
      </w:r>
    </w:p>
    <w:p w:rsidR="00823B6A" w:rsidRPr="00463BAD" w:rsidRDefault="00823B6A" w:rsidP="00A44FBD">
      <w:pPr>
        <w:pStyle w:val="20"/>
        <w:spacing w:after="0" w:line="240" w:lineRule="auto"/>
        <w:ind w:left="0" w:firstLine="284"/>
        <w:jc w:val="both"/>
        <w:rPr>
          <w:sz w:val="24"/>
          <w:szCs w:val="24"/>
        </w:rPr>
      </w:pPr>
      <w:r w:rsidRPr="00463BAD">
        <w:rPr>
          <w:sz w:val="24"/>
          <w:szCs w:val="24"/>
        </w:rPr>
        <w:t>360000, КБР, г. Нальчик, ул. И. Арманд, 37-а.</w:t>
      </w:r>
    </w:p>
    <w:p w:rsidR="00823B6A" w:rsidRPr="00463BAD" w:rsidRDefault="00823B6A" w:rsidP="00A44FBD">
      <w:pPr>
        <w:ind w:firstLine="284"/>
        <w:jc w:val="both"/>
        <w:rPr>
          <w:sz w:val="24"/>
          <w:szCs w:val="24"/>
          <w:lang w:val="en-US"/>
        </w:rPr>
      </w:pPr>
      <w:r w:rsidRPr="00463BAD">
        <w:rPr>
          <w:sz w:val="24"/>
          <w:szCs w:val="24"/>
        </w:rPr>
        <w:t>Тел</w:t>
      </w:r>
      <w:r w:rsidRPr="00463BAD">
        <w:rPr>
          <w:sz w:val="24"/>
          <w:szCs w:val="24"/>
          <w:lang w:val="en-US"/>
        </w:rPr>
        <w:t>. 8 (8662) 42-65-52.</w:t>
      </w:r>
    </w:p>
    <w:p w:rsidR="00823B6A" w:rsidRPr="00463BAD" w:rsidRDefault="00823B6A" w:rsidP="00A44FBD">
      <w:pPr>
        <w:pStyle w:val="20"/>
        <w:spacing w:after="0" w:line="240" w:lineRule="auto"/>
        <w:ind w:left="0" w:firstLine="284"/>
        <w:jc w:val="both"/>
        <w:rPr>
          <w:sz w:val="24"/>
          <w:szCs w:val="24"/>
          <w:lang w:val="en-US"/>
        </w:rPr>
      </w:pPr>
      <w:r w:rsidRPr="00463BAD">
        <w:rPr>
          <w:caps/>
          <w:sz w:val="24"/>
          <w:szCs w:val="24"/>
          <w:lang w:val="en-US"/>
        </w:rPr>
        <w:t>E</w:t>
      </w:r>
      <w:r w:rsidRPr="00463BAD">
        <w:rPr>
          <w:sz w:val="24"/>
          <w:szCs w:val="24"/>
          <w:lang w:val="en-US"/>
        </w:rPr>
        <w:t>-mail:</w:t>
      </w:r>
      <w:r w:rsidRPr="00463BAD">
        <w:rPr>
          <w:rStyle w:val="apple-converted-space"/>
          <w:sz w:val="24"/>
          <w:szCs w:val="24"/>
          <w:lang w:val="en-US"/>
        </w:rPr>
        <w:t xml:space="preserve"> </w:t>
      </w:r>
      <w:hyperlink r:id="rId160" w:tgtFrame="_blank" w:history="1">
        <w:r w:rsidRPr="00463BAD">
          <w:rPr>
            <w:rStyle w:val="a7"/>
            <w:color w:val="auto"/>
            <w:sz w:val="24"/>
            <w:szCs w:val="24"/>
            <w:lang w:val="en-US"/>
          </w:rPr>
          <w:t>murat.antchok@gmail.com</w:t>
        </w:r>
      </w:hyperlink>
    </w:p>
    <w:p w:rsidR="00823B6A" w:rsidRPr="00463BAD" w:rsidRDefault="00823B6A" w:rsidP="00A44FBD">
      <w:pPr>
        <w:pStyle w:val="20"/>
        <w:spacing w:after="0" w:line="240" w:lineRule="auto"/>
        <w:ind w:left="0" w:firstLine="284"/>
        <w:jc w:val="both"/>
        <w:rPr>
          <w:b/>
          <w:bCs/>
          <w:sz w:val="24"/>
          <w:szCs w:val="24"/>
        </w:rPr>
      </w:pPr>
      <w:r w:rsidRPr="00463BAD">
        <w:rPr>
          <w:b/>
          <w:sz w:val="24"/>
          <w:szCs w:val="24"/>
        </w:rPr>
        <w:t>Гладков Леонид Анатольевич,</w:t>
      </w:r>
      <w:r w:rsidR="00CE518B">
        <w:rPr>
          <w:sz w:val="24"/>
          <w:szCs w:val="24"/>
        </w:rPr>
        <w:t xml:space="preserve"> доцент кафедры «</w:t>
      </w:r>
      <w:r w:rsidRPr="00463BAD">
        <w:rPr>
          <w:sz w:val="24"/>
          <w:szCs w:val="24"/>
        </w:rPr>
        <w:t>Системы автоматизированного пр</w:t>
      </w:r>
      <w:r w:rsidRPr="00463BAD">
        <w:rPr>
          <w:sz w:val="24"/>
          <w:szCs w:val="24"/>
        </w:rPr>
        <w:t>о</w:t>
      </w:r>
      <w:r w:rsidRPr="00463BAD">
        <w:rPr>
          <w:sz w:val="24"/>
          <w:szCs w:val="24"/>
        </w:rPr>
        <w:t>ектирования</w:t>
      </w:r>
      <w:r w:rsidR="00CE518B">
        <w:rPr>
          <w:sz w:val="24"/>
          <w:szCs w:val="24"/>
        </w:rPr>
        <w:t>»</w:t>
      </w:r>
      <w:r w:rsidRPr="00463BAD">
        <w:rPr>
          <w:sz w:val="24"/>
          <w:szCs w:val="24"/>
        </w:rPr>
        <w:t xml:space="preserve"> Южного федерального университета.</w:t>
      </w:r>
    </w:p>
    <w:p w:rsidR="00823B6A" w:rsidRPr="00463BAD" w:rsidRDefault="00823B6A" w:rsidP="00A44FBD">
      <w:pPr>
        <w:ind w:firstLine="284"/>
        <w:jc w:val="both"/>
        <w:rPr>
          <w:sz w:val="24"/>
          <w:szCs w:val="24"/>
        </w:rPr>
      </w:pPr>
      <w:r w:rsidRPr="00463BAD">
        <w:rPr>
          <w:sz w:val="24"/>
          <w:szCs w:val="24"/>
        </w:rPr>
        <w:t>347928, г. Таганрог, пер. Некрасовский, 44.</w:t>
      </w:r>
    </w:p>
    <w:p w:rsidR="00823B6A" w:rsidRPr="00231675" w:rsidRDefault="00823B6A" w:rsidP="00A44FBD">
      <w:pPr>
        <w:ind w:firstLine="284"/>
        <w:jc w:val="both"/>
        <w:rPr>
          <w:sz w:val="24"/>
          <w:szCs w:val="24"/>
        </w:rPr>
      </w:pPr>
      <w:r w:rsidRPr="00463BAD">
        <w:rPr>
          <w:sz w:val="24"/>
          <w:szCs w:val="24"/>
        </w:rPr>
        <w:t>Тел</w:t>
      </w:r>
      <w:r w:rsidRPr="00231675">
        <w:rPr>
          <w:sz w:val="24"/>
          <w:szCs w:val="24"/>
        </w:rPr>
        <w:t>. 8-863-437-16-25.</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shd w:val="clear" w:color="auto" w:fill="FFFFFF"/>
          <w:lang w:val="en-US"/>
        </w:rPr>
        <w:t>leo_gladkov@mail.ru</w:t>
      </w:r>
    </w:p>
    <w:p w:rsidR="00823B6A" w:rsidRPr="00463BAD" w:rsidRDefault="00823B6A" w:rsidP="00A44FBD">
      <w:pPr>
        <w:jc w:val="both"/>
        <w:rPr>
          <w:sz w:val="24"/>
          <w:szCs w:val="24"/>
          <w:lang w:val="en-US"/>
        </w:rPr>
      </w:pPr>
    </w:p>
    <w:p w:rsidR="00823B6A" w:rsidRPr="00463BAD" w:rsidRDefault="00823B6A" w:rsidP="00A44FBD">
      <w:pPr>
        <w:pStyle w:val="a9"/>
        <w:ind w:firstLine="284"/>
        <w:jc w:val="both"/>
        <w:rPr>
          <w:rFonts w:ascii="Times New Roman" w:hAnsi="Times New Roman"/>
          <w:sz w:val="24"/>
          <w:szCs w:val="24"/>
          <w:lang w:val="en-US"/>
        </w:rPr>
      </w:pPr>
      <w:r w:rsidRPr="00463BAD">
        <w:rPr>
          <w:rFonts w:ascii="Times New Roman" w:hAnsi="Times New Roman"/>
          <w:b/>
          <w:sz w:val="24"/>
          <w:szCs w:val="24"/>
          <w:lang w:val="en-US"/>
        </w:rPr>
        <w:t>Pshenokova</w:t>
      </w:r>
      <w:r w:rsidRPr="00463BAD">
        <w:rPr>
          <w:rFonts w:ascii="Times New Roman" w:hAnsi="Times New Roman"/>
          <w:b/>
          <w:lang w:val="en-US"/>
        </w:rPr>
        <w:t xml:space="preserve"> </w:t>
      </w:r>
      <w:r w:rsidRPr="00463BAD">
        <w:rPr>
          <w:rFonts w:ascii="Times New Roman" w:hAnsi="Times New Roman"/>
          <w:b/>
          <w:sz w:val="24"/>
          <w:szCs w:val="24"/>
          <w:lang w:val="en-US"/>
        </w:rPr>
        <w:t>Inna</w:t>
      </w:r>
      <w:r w:rsidRPr="00463BAD">
        <w:rPr>
          <w:rFonts w:ascii="Times New Roman" w:hAnsi="Times New Roman"/>
          <w:b/>
          <w:lang w:val="en-US"/>
        </w:rPr>
        <w:t xml:space="preserve"> </w:t>
      </w:r>
      <w:r w:rsidRPr="00463BAD">
        <w:rPr>
          <w:rFonts w:ascii="Times New Roman" w:hAnsi="Times New Roman"/>
          <w:b/>
          <w:sz w:val="24"/>
          <w:szCs w:val="24"/>
          <w:lang w:val="en-US"/>
        </w:rPr>
        <w:t>Auesovna</w:t>
      </w:r>
      <w:r w:rsidRPr="00463BAD">
        <w:rPr>
          <w:rFonts w:ascii="Times New Roman" w:hAnsi="Times New Roman"/>
          <w:sz w:val="24"/>
          <w:szCs w:val="24"/>
          <w:lang w:val="en-US"/>
        </w:rPr>
        <w:t>,</w:t>
      </w:r>
      <w:r w:rsidRPr="00463BAD">
        <w:rPr>
          <w:rFonts w:ascii="Times New Roman" w:hAnsi="Times New Roman"/>
          <w:lang w:val="en-US"/>
        </w:rPr>
        <w:t xml:space="preserve"> </w:t>
      </w:r>
      <w:r w:rsidRPr="00463BAD">
        <w:rPr>
          <w:rFonts w:ascii="Times New Roman" w:hAnsi="Times New Roman"/>
          <w:sz w:val="24"/>
          <w:szCs w:val="24"/>
          <w:lang w:val="en-US"/>
        </w:rPr>
        <w:t>candidate of physical-mathematical sciences, acting head of the laboratory "Intelligent environment", Institute of Computer Science and Problems of Regional Management of KBSC of the Russian Academy of Sciences.</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360000,</w:t>
      </w:r>
      <w:r w:rsidRPr="00463BAD">
        <w:rPr>
          <w:rFonts w:ascii="Times New Roman" w:hAnsi="Times New Roman" w:cs="Times New Roman"/>
          <w:lang w:val="en-US"/>
        </w:rPr>
        <w:t xml:space="preserve"> </w:t>
      </w:r>
      <w:r w:rsidRPr="00463BAD">
        <w:rPr>
          <w:rFonts w:ascii="Times New Roman" w:hAnsi="Times New Roman" w:cs="Times New Roman"/>
          <w:sz w:val="24"/>
          <w:szCs w:val="24"/>
          <w:lang w:val="en-US"/>
        </w:rPr>
        <w:t>KBR,</w:t>
      </w:r>
      <w:r w:rsidRPr="00463BAD">
        <w:rPr>
          <w:rFonts w:ascii="Times New Roman" w:hAnsi="Times New Roman" w:cs="Times New Roman"/>
          <w:lang w:val="en-US"/>
        </w:rPr>
        <w:t xml:space="preserve"> </w:t>
      </w:r>
      <w:r w:rsidRPr="00463BAD">
        <w:rPr>
          <w:rFonts w:ascii="Times New Roman" w:hAnsi="Times New Roman" w:cs="Times New Roman"/>
          <w:sz w:val="24"/>
          <w:szCs w:val="24"/>
          <w:lang w:val="en-US"/>
        </w:rPr>
        <w:t>Nalchik,</w:t>
      </w:r>
      <w:r w:rsidRPr="00463BAD">
        <w:rPr>
          <w:rFonts w:ascii="Times New Roman" w:hAnsi="Times New Roman" w:cs="Times New Roman"/>
          <w:lang w:val="en-US"/>
        </w:rPr>
        <w:t xml:space="preserve"> </w:t>
      </w:r>
      <w:r w:rsidRPr="00463BAD">
        <w:rPr>
          <w:rFonts w:ascii="Times New Roman" w:hAnsi="Times New Roman" w:cs="Times New Roman"/>
          <w:sz w:val="24"/>
          <w:szCs w:val="24"/>
          <w:lang w:val="en-US"/>
        </w:rPr>
        <w:t>37-a,</w:t>
      </w:r>
      <w:r w:rsidRPr="00463BAD">
        <w:rPr>
          <w:rFonts w:ascii="Times New Roman" w:hAnsi="Times New Roman" w:cs="Times New Roman"/>
          <w:lang w:val="en-US"/>
        </w:rPr>
        <w:t xml:space="preserve"> </w:t>
      </w:r>
      <w:r w:rsidRPr="00463BAD">
        <w:rPr>
          <w:rFonts w:ascii="Times New Roman" w:hAnsi="Times New Roman" w:cs="Times New Roman"/>
          <w:sz w:val="24"/>
          <w:szCs w:val="24"/>
          <w:lang w:val="en-US"/>
        </w:rPr>
        <w:t>I.</w:t>
      </w:r>
      <w:r w:rsidRPr="00463BAD">
        <w:rPr>
          <w:rFonts w:ascii="Times New Roman" w:hAnsi="Times New Roman" w:cs="Times New Roman"/>
          <w:lang w:val="en-US"/>
        </w:rPr>
        <w:t xml:space="preserve"> </w:t>
      </w:r>
      <w:r w:rsidRPr="00463BAD">
        <w:rPr>
          <w:rFonts w:ascii="Times New Roman" w:hAnsi="Times New Roman" w:cs="Times New Roman"/>
          <w:sz w:val="24"/>
          <w:szCs w:val="24"/>
          <w:lang w:val="en-US"/>
        </w:rPr>
        <w:t>Armand</w:t>
      </w:r>
      <w:r w:rsidRPr="00463BAD">
        <w:rPr>
          <w:rFonts w:ascii="Times New Roman" w:hAnsi="Times New Roman" w:cs="Times New Roman"/>
          <w:lang w:val="en-US"/>
        </w:rPr>
        <w:t xml:space="preserve"> </w:t>
      </w:r>
      <w:r w:rsidRPr="00463BAD">
        <w:rPr>
          <w:rFonts w:ascii="Times New Roman" w:hAnsi="Times New Roman" w:cs="Times New Roman"/>
          <w:sz w:val="24"/>
          <w:szCs w:val="24"/>
          <w:lang w:val="en-US"/>
        </w:rPr>
        <w:t>street</w:t>
      </w:r>
      <w:r w:rsidRPr="00463BAD">
        <w:rPr>
          <w:rFonts w:ascii="Times New Roman" w:hAnsi="Times New Roman" w:cs="Times New Roman"/>
          <w:lang w:val="en-US"/>
        </w:rPr>
        <w:t>.</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lang w:val="en-US"/>
        </w:rPr>
      </w:pPr>
      <w:r w:rsidRPr="00463BAD">
        <w:rPr>
          <w:rFonts w:ascii="Times New Roman" w:hAnsi="Times New Roman" w:cs="Times New Roman"/>
          <w:sz w:val="24"/>
          <w:szCs w:val="24"/>
          <w:lang w:val="en-US"/>
        </w:rPr>
        <w:t>Tel.</w:t>
      </w:r>
      <w:r w:rsidRPr="00463BAD">
        <w:rPr>
          <w:rFonts w:ascii="Times New Roman" w:hAnsi="Times New Roman" w:cs="Times New Roman"/>
          <w:lang w:val="en-US"/>
        </w:rPr>
        <w:t xml:space="preserve"> </w:t>
      </w:r>
      <w:r w:rsidRPr="00463BAD">
        <w:rPr>
          <w:rFonts w:ascii="Times New Roman" w:hAnsi="Times New Roman" w:cs="Times New Roman"/>
          <w:sz w:val="24"/>
          <w:szCs w:val="24"/>
          <w:lang w:val="en-US"/>
        </w:rPr>
        <w:t>8</w:t>
      </w:r>
      <w:r w:rsidRPr="00463BAD">
        <w:rPr>
          <w:rFonts w:ascii="Times New Roman" w:hAnsi="Times New Roman" w:cs="Times New Roman"/>
          <w:lang w:val="en-US"/>
        </w:rPr>
        <w:t xml:space="preserve"> </w:t>
      </w:r>
      <w:r w:rsidRPr="00463BAD">
        <w:rPr>
          <w:rFonts w:ascii="Times New Roman" w:hAnsi="Times New Roman" w:cs="Times New Roman"/>
          <w:sz w:val="24"/>
          <w:szCs w:val="24"/>
          <w:lang w:val="en-US"/>
        </w:rPr>
        <w:t>(8662)</w:t>
      </w:r>
      <w:r w:rsidRPr="00463BAD">
        <w:rPr>
          <w:rFonts w:ascii="Times New Roman" w:hAnsi="Times New Roman" w:cs="Times New Roman"/>
          <w:lang w:val="en-US"/>
        </w:rPr>
        <w:t xml:space="preserve"> </w:t>
      </w:r>
      <w:r w:rsidRPr="00463BAD">
        <w:rPr>
          <w:rFonts w:ascii="Times New Roman" w:hAnsi="Times New Roman" w:cs="Times New Roman"/>
          <w:sz w:val="24"/>
          <w:szCs w:val="24"/>
          <w:lang w:val="en-US"/>
        </w:rPr>
        <w:t>42-65-52.</w:t>
      </w:r>
      <w:r w:rsidRPr="00463BAD">
        <w:rPr>
          <w:rFonts w:ascii="Times New Roman" w:hAnsi="Times New Roman" w:cs="Times New Roman"/>
          <w:lang w:val="en-US"/>
        </w:rPr>
        <w:t xml:space="preserve"> </w:t>
      </w:r>
    </w:p>
    <w:p w:rsidR="00823B6A" w:rsidRPr="00463BAD" w:rsidRDefault="00823B6A" w:rsidP="00A44FB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E-mail:</w:t>
      </w:r>
      <w:r w:rsidRPr="00463BAD">
        <w:rPr>
          <w:rFonts w:ascii="Times New Roman" w:hAnsi="Times New Roman" w:cs="Times New Roman"/>
          <w:lang w:val="en-US"/>
        </w:rPr>
        <w:t xml:space="preserve"> </w:t>
      </w:r>
      <w:hyperlink r:id="rId161" w:tgtFrame="_blank" w:history="1">
        <w:r w:rsidRPr="00463BAD">
          <w:rPr>
            <w:rStyle w:val="a7"/>
            <w:rFonts w:ascii="Times New Roman" w:hAnsi="Times New Roman" w:cs="Times New Roman"/>
            <w:color w:val="auto"/>
            <w:sz w:val="24"/>
            <w:szCs w:val="24"/>
            <w:lang w:val="en-US"/>
          </w:rPr>
          <w:t>pshenokova_inna@mail.ru</w:t>
        </w:r>
      </w:hyperlink>
    </w:p>
    <w:p w:rsidR="00823B6A" w:rsidRPr="00463BAD" w:rsidRDefault="00823B6A" w:rsidP="00A44FBD">
      <w:pPr>
        <w:ind w:firstLine="284"/>
        <w:jc w:val="both"/>
        <w:rPr>
          <w:sz w:val="24"/>
          <w:szCs w:val="24"/>
          <w:lang w:val="en-US"/>
        </w:rPr>
      </w:pPr>
      <w:r w:rsidRPr="00463BAD">
        <w:rPr>
          <w:b/>
          <w:sz w:val="24"/>
          <w:szCs w:val="24"/>
          <w:lang w:val="en-US"/>
        </w:rPr>
        <w:t xml:space="preserve">Kudaev Valeriy Cherimovich, </w:t>
      </w:r>
      <w:r w:rsidRPr="00463BAD">
        <w:rPr>
          <w:sz w:val="24"/>
          <w:szCs w:val="24"/>
          <w:lang w:val="de-DE"/>
        </w:rPr>
        <w:t xml:space="preserve">candidate of physical-mathematical sciences, head of the </w:t>
      </w:r>
      <w:r w:rsidRPr="00463BAD">
        <w:rPr>
          <w:sz w:val="24"/>
          <w:szCs w:val="24"/>
          <w:lang w:val="en-US"/>
        </w:rPr>
        <w:t>D</w:t>
      </w:r>
      <w:r w:rsidRPr="00463BAD">
        <w:rPr>
          <w:sz w:val="24"/>
          <w:szCs w:val="24"/>
          <w:lang w:val="en-US"/>
        </w:rPr>
        <w:t>e</w:t>
      </w:r>
      <w:r w:rsidRPr="00463BAD">
        <w:rPr>
          <w:sz w:val="24"/>
          <w:szCs w:val="24"/>
          <w:lang w:val="en-US"/>
        </w:rPr>
        <w:t>partment of automation and computerization of regional management systems, Institute of Co</w:t>
      </w:r>
      <w:r w:rsidRPr="00463BAD">
        <w:rPr>
          <w:sz w:val="24"/>
          <w:szCs w:val="24"/>
          <w:lang w:val="en-US"/>
        </w:rPr>
        <w:t>m</w:t>
      </w:r>
      <w:r w:rsidRPr="00463BAD">
        <w:rPr>
          <w:sz w:val="24"/>
          <w:szCs w:val="24"/>
          <w:lang w:val="en-US"/>
        </w:rPr>
        <w:t>puter Science and Problems of Regional Management of KBSC of RAS.</w:t>
      </w:r>
    </w:p>
    <w:p w:rsidR="00823B6A" w:rsidRPr="00463BAD" w:rsidRDefault="00823B6A" w:rsidP="00A44FBD">
      <w:pPr>
        <w:ind w:firstLine="284"/>
        <w:jc w:val="both"/>
        <w:rPr>
          <w:sz w:val="24"/>
          <w:szCs w:val="24"/>
          <w:lang w:val="en-US"/>
        </w:rPr>
      </w:pPr>
      <w:r w:rsidRPr="00463BAD">
        <w:rPr>
          <w:sz w:val="24"/>
          <w:szCs w:val="24"/>
          <w:lang w:val="en-US"/>
        </w:rPr>
        <w:t xml:space="preserve">360000, </w:t>
      </w:r>
      <w:r w:rsidRPr="00463BAD">
        <w:rPr>
          <w:sz w:val="24"/>
          <w:szCs w:val="24"/>
        </w:rPr>
        <w:t>К</w:t>
      </w:r>
      <w:r w:rsidRPr="00463BAD">
        <w:rPr>
          <w:sz w:val="24"/>
          <w:szCs w:val="24"/>
          <w:lang w:val="en-US"/>
        </w:rPr>
        <w:t xml:space="preserve">BR, Nalchik, 37-a, I. Armand's street. </w:t>
      </w:r>
    </w:p>
    <w:p w:rsidR="00823B6A" w:rsidRPr="00463BAD" w:rsidRDefault="00823B6A" w:rsidP="00A44FBD">
      <w:pPr>
        <w:ind w:firstLine="284"/>
        <w:jc w:val="both"/>
        <w:rPr>
          <w:sz w:val="24"/>
          <w:szCs w:val="24"/>
          <w:lang w:val="en-US"/>
        </w:rPr>
      </w:pPr>
      <w:r w:rsidRPr="00463BAD">
        <w:rPr>
          <w:sz w:val="24"/>
          <w:szCs w:val="24"/>
          <w:lang w:val="en-US"/>
        </w:rPr>
        <w:t>Ph. 8 (8662) 42-65-52.</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zaliman</w:t>
      </w:r>
      <w:hyperlink r:id="rId162" w:history="1">
        <w:r w:rsidRPr="00463BAD">
          <w:rPr>
            <w:rStyle w:val="a7"/>
            <w:color w:val="auto"/>
            <w:sz w:val="24"/>
            <w:szCs w:val="24"/>
            <w:lang w:val="en-US"/>
          </w:rPr>
          <w:t>@mail.ru</w:t>
        </w:r>
      </w:hyperlink>
    </w:p>
    <w:p w:rsidR="00823B6A" w:rsidRPr="00463BAD" w:rsidRDefault="00823B6A" w:rsidP="00A44FBD">
      <w:pPr>
        <w:pStyle w:val="20"/>
        <w:spacing w:after="0" w:line="240" w:lineRule="auto"/>
        <w:ind w:left="0" w:firstLine="284"/>
        <w:jc w:val="both"/>
        <w:rPr>
          <w:sz w:val="24"/>
          <w:szCs w:val="24"/>
          <w:lang w:val="en-US"/>
        </w:rPr>
      </w:pPr>
      <w:r w:rsidRPr="00463BAD">
        <w:rPr>
          <w:b/>
          <w:sz w:val="24"/>
          <w:szCs w:val="24"/>
          <w:lang w:val="en-US"/>
        </w:rPr>
        <w:t xml:space="preserve">Anchekov Murat Inusovich, </w:t>
      </w:r>
      <w:r w:rsidRPr="00463BAD">
        <w:rPr>
          <w:sz w:val="24"/>
          <w:szCs w:val="24"/>
          <w:lang w:val="en-US"/>
        </w:rPr>
        <w:t>staff scientist of the Department of the Virtual reality systems and prototyping of the Institute of Computer Science and Problems of Regional Management of KBSC of the Russian Academy of Sciences.</w:t>
      </w:r>
    </w:p>
    <w:p w:rsidR="00823B6A" w:rsidRPr="00463BAD" w:rsidRDefault="00823B6A" w:rsidP="00A44FBD">
      <w:pPr>
        <w:pStyle w:val="20"/>
        <w:spacing w:after="0" w:line="240" w:lineRule="auto"/>
        <w:ind w:left="0" w:firstLine="284"/>
        <w:jc w:val="both"/>
        <w:rPr>
          <w:sz w:val="24"/>
          <w:szCs w:val="24"/>
          <w:lang w:val="en-US"/>
        </w:rPr>
      </w:pPr>
      <w:r w:rsidRPr="00463BAD">
        <w:rPr>
          <w:sz w:val="24"/>
          <w:szCs w:val="24"/>
          <w:lang w:val="en-US"/>
        </w:rPr>
        <w:t>360000, KBR, Nalchik, 37-a, I. Armand street.</w:t>
      </w:r>
    </w:p>
    <w:p w:rsidR="00823B6A" w:rsidRPr="00463BAD" w:rsidRDefault="00823B6A" w:rsidP="00A44FBD">
      <w:pPr>
        <w:pStyle w:val="20"/>
        <w:spacing w:after="0" w:line="240" w:lineRule="auto"/>
        <w:ind w:left="0" w:firstLine="284"/>
        <w:jc w:val="both"/>
        <w:rPr>
          <w:sz w:val="24"/>
          <w:szCs w:val="24"/>
          <w:lang w:val="en-US"/>
        </w:rPr>
      </w:pPr>
      <w:r w:rsidRPr="00463BAD">
        <w:rPr>
          <w:sz w:val="24"/>
          <w:szCs w:val="24"/>
          <w:lang w:val="en-US"/>
        </w:rPr>
        <w:t>Ph. 8 (8662) 42-65-52.</w:t>
      </w:r>
    </w:p>
    <w:p w:rsidR="00823B6A" w:rsidRPr="00463BAD" w:rsidRDefault="00823B6A" w:rsidP="00A44FBD">
      <w:pPr>
        <w:pStyle w:val="20"/>
        <w:spacing w:after="0" w:line="240" w:lineRule="auto"/>
        <w:ind w:left="0" w:firstLine="284"/>
        <w:jc w:val="both"/>
        <w:rPr>
          <w:sz w:val="24"/>
          <w:szCs w:val="24"/>
          <w:lang w:val="en-US"/>
        </w:rPr>
      </w:pPr>
      <w:r w:rsidRPr="00463BAD">
        <w:rPr>
          <w:caps/>
          <w:sz w:val="24"/>
          <w:szCs w:val="24"/>
          <w:lang w:val="en-US"/>
        </w:rPr>
        <w:t>E</w:t>
      </w:r>
      <w:r w:rsidRPr="00463BAD">
        <w:rPr>
          <w:sz w:val="24"/>
          <w:szCs w:val="24"/>
          <w:lang w:val="en-US"/>
        </w:rPr>
        <w:t>-mail:</w:t>
      </w:r>
      <w:r w:rsidRPr="00463BAD">
        <w:rPr>
          <w:rStyle w:val="apple-converted-space"/>
          <w:sz w:val="24"/>
          <w:szCs w:val="24"/>
          <w:lang w:val="en-US"/>
        </w:rPr>
        <w:t xml:space="preserve"> </w:t>
      </w:r>
      <w:hyperlink r:id="rId163" w:tgtFrame="_blank" w:history="1">
        <w:r w:rsidRPr="00463BAD">
          <w:rPr>
            <w:rStyle w:val="a7"/>
            <w:color w:val="auto"/>
            <w:sz w:val="24"/>
            <w:szCs w:val="24"/>
            <w:lang w:val="en-US"/>
          </w:rPr>
          <w:t>murat.antchok@gmail.com</w:t>
        </w:r>
      </w:hyperlink>
    </w:p>
    <w:p w:rsidR="00823B6A" w:rsidRPr="00463BAD" w:rsidRDefault="00823B6A" w:rsidP="00A44FBD">
      <w:pPr>
        <w:ind w:firstLine="284"/>
        <w:jc w:val="both"/>
        <w:rPr>
          <w:sz w:val="24"/>
          <w:szCs w:val="24"/>
          <w:lang w:val="en-US"/>
        </w:rPr>
      </w:pPr>
      <w:r w:rsidRPr="00463BAD">
        <w:rPr>
          <w:b/>
          <w:sz w:val="24"/>
          <w:szCs w:val="24"/>
          <w:lang w:val="en-US"/>
        </w:rPr>
        <w:t>Gladkov Leonid Anatolyevich</w:t>
      </w:r>
      <w:r w:rsidRPr="00463BAD">
        <w:rPr>
          <w:sz w:val="24"/>
          <w:szCs w:val="24"/>
          <w:lang w:val="en-US"/>
        </w:rPr>
        <w:t>, associate professor of the Chair “Systems of the automated design” of the Southern Federal University.</w:t>
      </w:r>
    </w:p>
    <w:p w:rsidR="00823B6A" w:rsidRPr="00463BAD" w:rsidRDefault="00823B6A" w:rsidP="00A44FBD">
      <w:pPr>
        <w:ind w:firstLine="284"/>
        <w:jc w:val="both"/>
        <w:rPr>
          <w:sz w:val="24"/>
          <w:szCs w:val="24"/>
          <w:lang w:val="en-US"/>
        </w:rPr>
      </w:pPr>
      <w:r w:rsidRPr="00463BAD">
        <w:rPr>
          <w:sz w:val="24"/>
          <w:szCs w:val="24"/>
          <w:lang w:val="en-US"/>
        </w:rPr>
        <w:t>347928, Taganrog, Nekrasovsky Lane, 44.</w:t>
      </w:r>
    </w:p>
    <w:p w:rsidR="00823B6A" w:rsidRPr="00463BAD" w:rsidRDefault="00823B6A" w:rsidP="00A44FBD">
      <w:pPr>
        <w:ind w:firstLine="284"/>
        <w:jc w:val="both"/>
        <w:rPr>
          <w:sz w:val="24"/>
          <w:szCs w:val="24"/>
          <w:lang w:val="en-US"/>
        </w:rPr>
      </w:pPr>
      <w:r w:rsidRPr="00463BAD">
        <w:rPr>
          <w:sz w:val="24"/>
          <w:szCs w:val="24"/>
          <w:lang w:val="en-US"/>
        </w:rPr>
        <w:t>Ph. 8-863-437-16-25.</w:t>
      </w:r>
    </w:p>
    <w:p w:rsidR="00823B6A" w:rsidRPr="00463BAD" w:rsidRDefault="00823B6A" w:rsidP="00A44FBD">
      <w:pPr>
        <w:ind w:firstLine="284"/>
        <w:jc w:val="both"/>
        <w:rPr>
          <w:sz w:val="24"/>
          <w:szCs w:val="24"/>
          <w:lang w:val="en-US"/>
        </w:rPr>
      </w:pPr>
      <w:r w:rsidRPr="00463BAD">
        <w:rPr>
          <w:sz w:val="24"/>
          <w:szCs w:val="24"/>
          <w:lang w:val="en-US"/>
        </w:rPr>
        <w:t xml:space="preserve">E-mail: </w:t>
      </w:r>
      <w:r w:rsidRPr="00463BAD">
        <w:rPr>
          <w:sz w:val="24"/>
          <w:szCs w:val="24"/>
          <w:u w:val="single"/>
          <w:lang w:val="en-US"/>
        </w:rPr>
        <w:t>leo_gladkov@mail.ru</w:t>
      </w:r>
    </w:p>
    <w:p w:rsidR="00823B6A" w:rsidRPr="00463BAD" w:rsidRDefault="00823B6A" w:rsidP="00A44FBD">
      <w:pPr>
        <w:ind w:firstLine="284"/>
        <w:jc w:val="both"/>
        <w:rPr>
          <w:sz w:val="24"/>
          <w:szCs w:val="24"/>
        </w:rPr>
      </w:pPr>
      <w:r w:rsidRPr="00463BAD">
        <w:rPr>
          <w:sz w:val="24"/>
          <w:szCs w:val="24"/>
        </w:rPr>
        <w:t>______________________________________________________________________</w:t>
      </w:r>
    </w:p>
    <w:p w:rsidR="00823B6A" w:rsidRPr="00463BAD" w:rsidRDefault="00823B6A" w:rsidP="00A44FBD">
      <w:pPr>
        <w:ind w:firstLine="284"/>
        <w:jc w:val="both"/>
        <w:rPr>
          <w:sz w:val="24"/>
          <w:szCs w:val="24"/>
        </w:rPr>
      </w:pPr>
    </w:p>
    <w:p w:rsidR="00823B6A" w:rsidRPr="00463BAD" w:rsidRDefault="00823B6A" w:rsidP="00A44FBD">
      <w:pPr>
        <w:jc w:val="both"/>
        <w:rPr>
          <w:i/>
          <w:sz w:val="24"/>
          <w:szCs w:val="24"/>
        </w:rPr>
      </w:pPr>
      <w:r w:rsidRPr="00463BAD">
        <w:rPr>
          <w:i/>
          <w:sz w:val="24"/>
          <w:szCs w:val="24"/>
        </w:rPr>
        <w:t>УДК 51.519.7.007.004.94</w:t>
      </w:r>
    </w:p>
    <w:p w:rsidR="00823B6A" w:rsidRPr="00463BAD" w:rsidRDefault="00823B6A" w:rsidP="00A44FBD">
      <w:pPr>
        <w:tabs>
          <w:tab w:val="left" w:pos="1080"/>
        </w:tabs>
        <w:jc w:val="both"/>
        <w:rPr>
          <w:sz w:val="10"/>
          <w:szCs w:val="10"/>
        </w:rPr>
      </w:pPr>
    </w:p>
    <w:p w:rsidR="00823B6A" w:rsidRPr="00463BAD" w:rsidRDefault="00823B6A" w:rsidP="00A44FBD">
      <w:pPr>
        <w:jc w:val="center"/>
        <w:rPr>
          <w:b/>
          <w:sz w:val="28"/>
          <w:szCs w:val="28"/>
        </w:rPr>
      </w:pPr>
      <w:r w:rsidRPr="00463BAD">
        <w:rPr>
          <w:b/>
          <w:sz w:val="28"/>
          <w:szCs w:val="28"/>
        </w:rPr>
        <w:t xml:space="preserve">АГЕНТ-ОРИЕНТИРОВАННАЯ МОДЕЛЬ АРЕНДЫ </w:t>
      </w:r>
    </w:p>
    <w:p w:rsidR="00823B6A" w:rsidRPr="00463BAD" w:rsidRDefault="00823B6A" w:rsidP="00A44FBD">
      <w:pPr>
        <w:jc w:val="center"/>
        <w:rPr>
          <w:b/>
          <w:sz w:val="28"/>
          <w:szCs w:val="28"/>
        </w:rPr>
      </w:pPr>
      <w:r w:rsidRPr="00463BAD">
        <w:rPr>
          <w:b/>
          <w:sz w:val="28"/>
          <w:szCs w:val="28"/>
        </w:rPr>
        <w:t>СЕЛЬСКОХОЗЯЙСТВЕННЫХ УГОДИЙ В РЕГИОНЕ</w:t>
      </w:r>
      <w:r w:rsidRPr="00463BAD">
        <w:rPr>
          <w:rStyle w:val="af5"/>
          <w:b/>
          <w:sz w:val="28"/>
          <w:szCs w:val="28"/>
          <w:lang w:val="en-US"/>
        </w:rPr>
        <w:footnoteReference w:id="21"/>
      </w:r>
    </w:p>
    <w:p w:rsidR="00823B6A" w:rsidRPr="00463BAD" w:rsidRDefault="00823B6A" w:rsidP="00A44FBD">
      <w:pPr>
        <w:jc w:val="center"/>
        <w:rPr>
          <w:sz w:val="18"/>
          <w:szCs w:val="18"/>
        </w:rPr>
      </w:pPr>
    </w:p>
    <w:p w:rsidR="00823B6A" w:rsidRPr="00463BAD" w:rsidRDefault="00823B6A" w:rsidP="00A44FBD">
      <w:pPr>
        <w:jc w:val="center"/>
        <w:rPr>
          <w:b/>
          <w:sz w:val="24"/>
          <w:szCs w:val="24"/>
          <w:vertAlign w:val="superscript"/>
        </w:rPr>
      </w:pPr>
      <w:r w:rsidRPr="00463BAD">
        <w:rPr>
          <w:b/>
          <w:sz w:val="24"/>
          <w:szCs w:val="24"/>
        </w:rPr>
        <w:t>З.Б. СОХОВА</w:t>
      </w:r>
      <w:r w:rsidRPr="00463BAD">
        <w:rPr>
          <w:b/>
          <w:sz w:val="24"/>
          <w:szCs w:val="24"/>
          <w:vertAlign w:val="superscript"/>
        </w:rPr>
        <w:t>1</w:t>
      </w:r>
      <w:r w:rsidRPr="00463BAD">
        <w:rPr>
          <w:b/>
          <w:sz w:val="24"/>
          <w:szCs w:val="24"/>
        </w:rPr>
        <w:t>, В.Г. РЕДЬКО</w:t>
      </w:r>
      <w:r w:rsidRPr="00463BAD">
        <w:rPr>
          <w:b/>
          <w:sz w:val="24"/>
          <w:szCs w:val="24"/>
          <w:vertAlign w:val="superscript"/>
        </w:rPr>
        <w:t>1</w:t>
      </w:r>
      <w:r w:rsidRPr="00463BAD">
        <w:rPr>
          <w:b/>
          <w:sz w:val="24"/>
          <w:szCs w:val="24"/>
        </w:rPr>
        <w:t>, З.В. НАГОЕВ</w:t>
      </w:r>
      <w:r w:rsidRPr="00463BAD">
        <w:rPr>
          <w:b/>
          <w:sz w:val="24"/>
          <w:szCs w:val="24"/>
          <w:vertAlign w:val="superscript"/>
        </w:rPr>
        <w:t>2</w:t>
      </w:r>
    </w:p>
    <w:p w:rsidR="00823B6A" w:rsidRPr="00463BAD" w:rsidRDefault="00823B6A" w:rsidP="00A44FBD">
      <w:pPr>
        <w:jc w:val="center"/>
        <w:rPr>
          <w:sz w:val="18"/>
          <w:szCs w:val="18"/>
        </w:rPr>
      </w:pP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1</w:t>
      </w:r>
      <w:r w:rsidRPr="00463BAD">
        <w:rPr>
          <w:rFonts w:ascii="Times New Roman" w:hAnsi="Times New Roman"/>
          <w:bCs/>
          <w:sz w:val="20"/>
          <w:szCs w:val="20"/>
        </w:rPr>
        <w:t>ФГУ ФНЦ Научно-исследовательский институт системных исследований РАН</w:t>
      </w:r>
    </w:p>
    <w:p w:rsidR="00823B6A" w:rsidRPr="00463BAD" w:rsidRDefault="00823B6A" w:rsidP="00A44FBD">
      <w:pPr>
        <w:pStyle w:val="a9"/>
        <w:jc w:val="center"/>
        <w:rPr>
          <w:rFonts w:ascii="Times New Roman" w:hAnsi="Times New Roman"/>
          <w:sz w:val="20"/>
          <w:szCs w:val="20"/>
        </w:rPr>
      </w:pPr>
      <w:r w:rsidRPr="00463BAD">
        <w:rPr>
          <w:rFonts w:ascii="Times New Roman" w:hAnsi="Times New Roman"/>
          <w:sz w:val="20"/>
          <w:szCs w:val="20"/>
        </w:rPr>
        <w:t xml:space="preserve">117218, Москва, Нахимовский просп., 36, к. 1 </w:t>
      </w:r>
    </w:p>
    <w:p w:rsidR="00823B6A" w:rsidRPr="00463BAD" w:rsidRDefault="00823B6A" w:rsidP="00A44FBD">
      <w:pPr>
        <w:jc w:val="center"/>
        <w:rPr>
          <w:sz w:val="18"/>
          <w:szCs w:val="18"/>
        </w:rPr>
      </w:pP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2</w:t>
      </w:r>
      <w:r w:rsidRPr="00463BAD">
        <w:rPr>
          <w:rFonts w:ascii="Times New Roman" w:hAnsi="Times New Roman"/>
          <w:bCs/>
          <w:sz w:val="20"/>
          <w:szCs w:val="20"/>
        </w:rPr>
        <w:t>ФГБУН Институт информатики и проблем регионального управления</w:t>
      </w:r>
    </w:p>
    <w:p w:rsidR="00823B6A" w:rsidRPr="00463BAD" w:rsidRDefault="00823B6A"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823B6A" w:rsidRPr="00463BAD" w:rsidRDefault="00823B6A" w:rsidP="00A44FBD">
      <w:pPr>
        <w:jc w:val="center"/>
      </w:pPr>
      <w:r w:rsidRPr="00463BAD">
        <w:t>360000, КБР, г. Нальчик, ул. И. Арманд, 37-а</w:t>
      </w:r>
    </w:p>
    <w:p w:rsidR="00823B6A" w:rsidRPr="00463BAD" w:rsidRDefault="00823B6A" w:rsidP="00A44FBD">
      <w:pPr>
        <w:pStyle w:val="a9"/>
        <w:jc w:val="center"/>
        <w:rPr>
          <w:rFonts w:ascii="Times New Roman" w:hAnsi="Times New Roman"/>
          <w:bCs/>
          <w:sz w:val="20"/>
          <w:szCs w:val="20"/>
          <w:u w:val="single"/>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823B6A" w:rsidRPr="00463BAD" w:rsidRDefault="00823B6A" w:rsidP="00A44FBD">
      <w:pPr>
        <w:jc w:val="center"/>
        <w:rPr>
          <w:sz w:val="18"/>
          <w:szCs w:val="18"/>
        </w:rPr>
      </w:pPr>
    </w:p>
    <w:p w:rsidR="00823B6A" w:rsidRPr="00463BAD" w:rsidRDefault="00823B6A" w:rsidP="00A44FBD">
      <w:pPr>
        <w:ind w:firstLine="284"/>
        <w:jc w:val="both"/>
        <w:rPr>
          <w:i/>
          <w:sz w:val="22"/>
          <w:szCs w:val="22"/>
        </w:rPr>
      </w:pPr>
      <w:r w:rsidRPr="00463BAD">
        <w:rPr>
          <w:i/>
          <w:sz w:val="22"/>
          <w:szCs w:val="22"/>
        </w:rPr>
        <w:t>Построена и исследована компьютерная модель аренды сельскохозяйственных угодий в малом регионе. Предлагается прозрачный итерационный метод аренды сельскохозяйственных земел</w:t>
      </w:r>
      <w:r w:rsidRPr="00463BAD">
        <w:rPr>
          <w:i/>
          <w:sz w:val="22"/>
          <w:szCs w:val="22"/>
        </w:rPr>
        <w:t>ь</w:t>
      </w:r>
      <w:r w:rsidRPr="00463BAD">
        <w:rPr>
          <w:i/>
          <w:sz w:val="22"/>
          <w:szCs w:val="22"/>
        </w:rPr>
        <w:t>ных участков агентами-землепользователями. Модель демонстрирует естественную динамику капиталов, ресурсов и производительностей землепользователей.</w:t>
      </w:r>
    </w:p>
    <w:p w:rsidR="00823B6A" w:rsidRPr="00463BAD" w:rsidRDefault="00823B6A" w:rsidP="00A44FBD">
      <w:pPr>
        <w:ind w:firstLine="284"/>
        <w:jc w:val="both"/>
        <w:rPr>
          <w:sz w:val="22"/>
          <w:szCs w:val="22"/>
        </w:rPr>
      </w:pPr>
    </w:p>
    <w:p w:rsidR="00823B6A" w:rsidRPr="00463BAD" w:rsidRDefault="00823B6A" w:rsidP="00A44FBD">
      <w:pPr>
        <w:ind w:firstLine="284"/>
        <w:jc w:val="both"/>
        <w:rPr>
          <w:sz w:val="22"/>
          <w:szCs w:val="22"/>
        </w:rPr>
      </w:pPr>
      <w:r w:rsidRPr="00463BAD">
        <w:rPr>
          <w:b/>
          <w:sz w:val="22"/>
          <w:szCs w:val="22"/>
        </w:rPr>
        <w:t xml:space="preserve">Ключевые слова: </w:t>
      </w:r>
      <w:r w:rsidRPr="00463BAD">
        <w:rPr>
          <w:sz w:val="22"/>
          <w:szCs w:val="22"/>
        </w:rPr>
        <w:t>аренда сельскохозяйственных земель, прозрачный рынок аренды, конкуре</w:t>
      </w:r>
      <w:r w:rsidRPr="00463BAD">
        <w:rPr>
          <w:sz w:val="22"/>
          <w:szCs w:val="22"/>
        </w:rPr>
        <w:t>н</w:t>
      </w:r>
      <w:r w:rsidRPr="00463BAD">
        <w:rPr>
          <w:sz w:val="22"/>
          <w:szCs w:val="22"/>
        </w:rPr>
        <w:t>ция.</w:t>
      </w:r>
    </w:p>
    <w:p w:rsidR="00823B6A" w:rsidRPr="00463BAD" w:rsidRDefault="00823B6A" w:rsidP="00A44FBD">
      <w:pPr>
        <w:pStyle w:val="a9"/>
        <w:jc w:val="center"/>
        <w:rPr>
          <w:rFonts w:ascii="Times New Roman" w:hAnsi="Times New Roman"/>
          <w:bCs/>
          <w:sz w:val="24"/>
          <w:szCs w:val="24"/>
        </w:rPr>
      </w:pPr>
    </w:p>
    <w:p w:rsidR="00823B6A" w:rsidRPr="00463BAD" w:rsidRDefault="00823B6A" w:rsidP="00A44FBD">
      <w:pPr>
        <w:jc w:val="center"/>
        <w:rPr>
          <w:b/>
          <w:sz w:val="28"/>
          <w:szCs w:val="28"/>
          <w:lang w:val="en-US"/>
        </w:rPr>
      </w:pPr>
      <w:r w:rsidRPr="00463BAD">
        <w:rPr>
          <w:b/>
          <w:sz w:val="28"/>
          <w:szCs w:val="28"/>
          <w:lang w:val="en-US"/>
        </w:rPr>
        <w:t xml:space="preserve">AGENT-ORIENTED MODEL OF AGRICULTURAL LAND RENTAL </w:t>
      </w:r>
    </w:p>
    <w:p w:rsidR="00823B6A" w:rsidRPr="00463BAD" w:rsidRDefault="00823B6A" w:rsidP="00A44FBD">
      <w:pPr>
        <w:jc w:val="center"/>
        <w:rPr>
          <w:b/>
          <w:sz w:val="28"/>
          <w:szCs w:val="28"/>
          <w:lang w:val="en-US"/>
        </w:rPr>
      </w:pPr>
      <w:r w:rsidRPr="00463BAD">
        <w:rPr>
          <w:b/>
          <w:sz w:val="28"/>
          <w:szCs w:val="28"/>
          <w:lang w:val="en-US"/>
        </w:rPr>
        <w:t xml:space="preserve">IN </w:t>
      </w:r>
      <w:r w:rsidRPr="00463BAD">
        <w:rPr>
          <w:b/>
          <w:sz w:val="28"/>
          <w:szCs w:val="28"/>
        </w:rPr>
        <w:t>А</w:t>
      </w:r>
      <w:r w:rsidRPr="00463BAD">
        <w:rPr>
          <w:b/>
          <w:sz w:val="28"/>
          <w:szCs w:val="28"/>
          <w:lang w:val="en-US"/>
        </w:rPr>
        <w:t xml:space="preserve"> REGION</w:t>
      </w:r>
    </w:p>
    <w:p w:rsidR="00823B6A" w:rsidRPr="00463BAD" w:rsidRDefault="00823B6A" w:rsidP="00A44FBD">
      <w:pPr>
        <w:jc w:val="center"/>
        <w:rPr>
          <w:sz w:val="18"/>
          <w:szCs w:val="18"/>
          <w:lang w:val="en-US"/>
        </w:rPr>
      </w:pPr>
    </w:p>
    <w:p w:rsidR="00823B6A" w:rsidRPr="00463BAD" w:rsidRDefault="00823B6A" w:rsidP="00A44FBD">
      <w:pPr>
        <w:jc w:val="center"/>
        <w:rPr>
          <w:b/>
          <w:sz w:val="24"/>
          <w:szCs w:val="24"/>
          <w:vertAlign w:val="superscript"/>
          <w:lang w:val="en-US"/>
        </w:rPr>
      </w:pPr>
      <w:r w:rsidRPr="00463BAD">
        <w:rPr>
          <w:b/>
          <w:sz w:val="24"/>
          <w:szCs w:val="24"/>
          <w:lang w:val="en-US"/>
        </w:rPr>
        <w:t>Z.B. SOKHOVA</w:t>
      </w:r>
      <w:r w:rsidRPr="00463BAD">
        <w:rPr>
          <w:b/>
          <w:sz w:val="24"/>
          <w:szCs w:val="24"/>
          <w:vertAlign w:val="superscript"/>
          <w:lang w:val="en-US"/>
        </w:rPr>
        <w:t>1</w:t>
      </w:r>
      <w:r w:rsidRPr="00463BAD">
        <w:rPr>
          <w:b/>
          <w:sz w:val="24"/>
          <w:szCs w:val="24"/>
          <w:lang w:val="en-US"/>
        </w:rPr>
        <w:t>, V.G. RED’KO</w:t>
      </w:r>
      <w:r w:rsidRPr="00463BAD">
        <w:rPr>
          <w:b/>
          <w:sz w:val="24"/>
          <w:szCs w:val="24"/>
          <w:vertAlign w:val="superscript"/>
          <w:lang w:val="en-US"/>
        </w:rPr>
        <w:t>1</w:t>
      </w:r>
      <w:r w:rsidRPr="00463BAD">
        <w:rPr>
          <w:b/>
          <w:sz w:val="24"/>
          <w:szCs w:val="24"/>
          <w:lang w:val="en-US"/>
        </w:rPr>
        <w:t>, Z.V. NAGOEV</w:t>
      </w:r>
      <w:r w:rsidRPr="00463BAD">
        <w:rPr>
          <w:b/>
          <w:sz w:val="24"/>
          <w:szCs w:val="24"/>
          <w:vertAlign w:val="superscript"/>
          <w:lang w:val="en-US"/>
        </w:rPr>
        <w:t>2</w:t>
      </w:r>
    </w:p>
    <w:p w:rsidR="00823B6A" w:rsidRPr="00463BAD" w:rsidRDefault="00823B6A" w:rsidP="00A44FBD">
      <w:pPr>
        <w:jc w:val="center"/>
        <w:rPr>
          <w:sz w:val="18"/>
          <w:szCs w:val="18"/>
          <w:lang w:val="en-US"/>
        </w:rPr>
      </w:pPr>
    </w:p>
    <w:p w:rsidR="00823B6A" w:rsidRPr="00463BAD" w:rsidRDefault="00823B6A" w:rsidP="00A44FBD">
      <w:pPr>
        <w:jc w:val="center"/>
        <w:rPr>
          <w:lang w:val="en-US"/>
        </w:rPr>
      </w:pPr>
      <w:r w:rsidRPr="00463BAD">
        <w:rPr>
          <w:vertAlign w:val="superscript"/>
          <w:lang w:val="en-US"/>
        </w:rPr>
        <w:t>1</w:t>
      </w:r>
      <w:r w:rsidRPr="00463BAD">
        <w:rPr>
          <w:lang w:val="en-US"/>
        </w:rPr>
        <w:t xml:space="preserve">Scientific Research Institute for System Analysis </w:t>
      </w:r>
    </w:p>
    <w:p w:rsidR="00823B6A" w:rsidRPr="00463BAD" w:rsidRDefault="00823B6A" w:rsidP="00A44FBD">
      <w:pPr>
        <w:jc w:val="center"/>
        <w:rPr>
          <w:lang w:val="en-US"/>
        </w:rPr>
      </w:pPr>
      <w:r w:rsidRPr="00463BAD">
        <w:rPr>
          <w:lang w:val="en-US"/>
        </w:rPr>
        <w:t xml:space="preserve">of the Russian </w:t>
      </w:r>
      <w:r w:rsidRPr="00463BAD">
        <w:rPr>
          <w:bCs/>
          <w:lang w:val="en-US"/>
        </w:rPr>
        <w:t>Academy of Sciences</w:t>
      </w:r>
    </w:p>
    <w:p w:rsidR="00823B6A" w:rsidRPr="00463BAD" w:rsidRDefault="00823B6A" w:rsidP="00A44FBD">
      <w:pPr>
        <w:jc w:val="center"/>
        <w:rPr>
          <w:lang w:val="en-US"/>
        </w:rPr>
      </w:pPr>
      <w:r w:rsidRPr="00463BAD">
        <w:rPr>
          <w:lang w:val="en-US"/>
        </w:rPr>
        <w:t>117218, Moscow, Nakhimosky prosp., 36, building 1</w:t>
      </w:r>
    </w:p>
    <w:p w:rsidR="00823B6A" w:rsidRPr="00463BAD" w:rsidRDefault="00823B6A" w:rsidP="00A44FBD">
      <w:pPr>
        <w:jc w:val="center"/>
        <w:rPr>
          <w:sz w:val="18"/>
          <w:szCs w:val="18"/>
          <w:lang w:val="en-US"/>
        </w:rPr>
      </w:pP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vertAlign w:val="superscript"/>
          <w:lang w:val="en-US"/>
        </w:rPr>
        <w:t>2</w:t>
      </w:r>
      <w:r w:rsidRPr="00463BAD">
        <w:rPr>
          <w:rFonts w:ascii="Times New Roman" w:hAnsi="Times New Roman"/>
          <w:bCs/>
          <w:sz w:val="20"/>
          <w:szCs w:val="20"/>
          <w:lang w:val="en-US"/>
        </w:rPr>
        <w:t>Institute of Computer Science and Problems of Regional Management of KBSC</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823B6A" w:rsidRPr="00463BAD" w:rsidRDefault="00823B6A"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823B6A" w:rsidRPr="00463BAD" w:rsidRDefault="00823B6A" w:rsidP="00A44FBD">
      <w:pPr>
        <w:pStyle w:val="a9"/>
        <w:jc w:val="center"/>
        <w:rPr>
          <w:rFonts w:ascii="Times New Roman" w:hAnsi="Times New Roman"/>
          <w:bCs/>
          <w:sz w:val="20"/>
          <w:szCs w:val="20"/>
          <w:u w:val="single"/>
          <w:lang w:val="en-US"/>
        </w:rPr>
      </w:pPr>
      <w:r w:rsidRPr="00463BAD">
        <w:rPr>
          <w:rFonts w:ascii="Times New Roman" w:hAnsi="Times New Roman"/>
          <w:bCs/>
          <w:sz w:val="20"/>
          <w:szCs w:val="20"/>
          <w:lang w:val="en-US"/>
        </w:rPr>
        <w:t xml:space="preserve">E-mail: </w:t>
      </w:r>
      <w:r w:rsidRPr="00463BAD">
        <w:rPr>
          <w:rFonts w:ascii="Times New Roman" w:hAnsi="Times New Roman"/>
          <w:bCs/>
          <w:sz w:val="20"/>
          <w:szCs w:val="20"/>
          <w:u w:val="single"/>
          <w:lang w:val="en-US"/>
        </w:rPr>
        <w:t>iipru@rambler.ru</w:t>
      </w:r>
    </w:p>
    <w:p w:rsidR="00823B6A" w:rsidRPr="00463BAD" w:rsidRDefault="00823B6A" w:rsidP="00A44FBD">
      <w:pPr>
        <w:jc w:val="center"/>
        <w:rPr>
          <w:sz w:val="18"/>
          <w:szCs w:val="18"/>
          <w:lang w:val="en-US"/>
        </w:rPr>
      </w:pPr>
    </w:p>
    <w:p w:rsidR="00823B6A" w:rsidRPr="00463BAD" w:rsidRDefault="00823B6A" w:rsidP="00A44FBD">
      <w:pPr>
        <w:ind w:firstLine="284"/>
        <w:jc w:val="both"/>
        <w:rPr>
          <w:sz w:val="22"/>
          <w:szCs w:val="22"/>
          <w:lang w:val="en-US"/>
        </w:rPr>
      </w:pPr>
      <w:r w:rsidRPr="00463BAD">
        <w:rPr>
          <w:sz w:val="22"/>
          <w:szCs w:val="22"/>
          <w:lang w:val="en-US"/>
        </w:rPr>
        <w:t>A computer model of rent of agricultural land in a small region have been constructed and invest</w:t>
      </w:r>
      <w:r w:rsidRPr="00463BAD">
        <w:rPr>
          <w:sz w:val="22"/>
          <w:szCs w:val="22"/>
          <w:lang w:val="en-US"/>
        </w:rPr>
        <w:t>i</w:t>
      </w:r>
      <w:r w:rsidRPr="00463BAD">
        <w:rPr>
          <w:sz w:val="22"/>
          <w:szCs w:val="22"/>
          <w:lang w:val="en-US"/>
        </w:rPr>
        <w:t>gated. Transparent iterative method for leasing agricultural land  to agents-land users has been proposed. The model demonstrates the natural dynamics of capitals, resources and capacities of land users.</w:t>
      </w:r>
    </w:p>
    <w:p w:rsidR="00823B6A" w:rsidRPr="00463BAD" w:rsidRDefault="00823B6A" w:rsidP="00A44FBD">
      <w:pPr>
        <w:ind w:firstLine="284"/>
        <w:jc w:val="both"/>
        <w:rPr>
          <w:sz w:val="22"/>
          <w:szCs w:val="22"/>
          <w:lang w:val="en-US"/>
        </w:rPr>
      </w:pPr>
    </w:p>
    <w:p w:rsidR="00823B6A" w:rsidRPr="00463BAD" w:rsidRDefault="00823B6A" w:rsidP="00A44F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22"/>
          <w:szCs w:val="22"/>
          <w:lang w:val="en-US"/>
        </w:rPr>
      </w:pPr>
      <w:r w:rsidRPr="00463BAD">
        <w:rPr>
          <w:b/>
          <w:sz w:val="22"/>
          <w:szCs w:val="22"/>
          <w:lang w:val="en-US"/>
        </w:rPr>
        <w:t xml:space="preserve">Key words: </w:t>
      </w:r>
      <w:r w:rsidRPr="00463BAD">
        <w:rPr>
          <w:sz w:val="22"/>
          <w:szCs w:val="22"/>
          <w:lang w:val="en-US"/>
        </w:rPr>
        <w:t>rent of agricultural land, transparent rental market, competition.</w:t>
      </w:r>
    </w:p>
    <w:p w:rsidR="00823B6A" w:rsidRPr="00463BAD" w:rsidRDefault="00823B6A" w:rsidP="00A44FBD">
      <w:pPr>
        <w:ind w:firstLine="284"/>
        <w:jc w:val="both"/>
        <w:rPr>
          <w:sz w:val="24"/>
          <w:szCs w:val="24"/>
          <w:lang w:val="en-US"/>
        </w:rPr>
      </w:pPr>
    </w:p>
    <w:p w:rsidR="00823B6A" w:rsidRPr="00463BAD" w:rsidRDefault="00823B6A" w:rsidP="00A44FBD">
      <w:pPr>
        <w:ind w:firstLine="284"/>
        <w:jc w:val="center"/>
        <w:rPr>
          <w:b/>
          <w:sz w:val="24"/>
          <w:szCs w:val="24"/>
        </w:rPr>
      </w:pPr>
      <w:r w:rsidRPr="00463BAD">
        <w:rPr>
          <w:b/>
          <w:sz w:val="24"/>
          <w:szCs w:val="24"/>
        </w:rPr>
        <w:t>ЛИТЕРАТУРА</w:t>
      </w:r>
    </w:p>
    <w:p w:rsidR="00823B6A" w:rsidRPr="00463BAD" w:rsidRDefault="00823B6A" w:rsidP="00A44FBD">
      <w:pPr>
        <w:ind w:firstLine="284"/>
        <w:jc w:val="both"/>
        <w:rPr>
          <w:sz w:val="24"/>
          <w:szCs w:val="24"/>
        </w:rPr>
      </w:pPr>
    </w:p>
    <w:p w:rsidR="00823B6A" w:rsidRPr="00463BAD" w:rsidRDefault="00823B6A" w:rsidP="00A44FBD">
      <w:pPr>
        <w:pStyle w:val="af2"/>
        <w:numPr>
          <w:ilvl w:val="0"/>
          <w:numId w:val="24"/>
        </w:numPr>
        <w:tabs>
          <w:tab w:val="left" w:pos="709"/>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Буздалов И.Н</w:t>
      </w:r>
      <w:r w:rsidRPr="00463BAD">
        <w:rPr>
          <w:rFonts w:ascii="Times New Roman" w:hAnsi="Times New Roman"/>
          <w:sz w:val="24"/>
          <w:szCs w:val="24"/>
        </w:rPr>
        <w:t>. Опыт и результаты аграрных реформ в Китае и России // АПК: эк</w:t>
      </w:r>
      <w:r w:rsidRPr="00463BAD">
        <w:rPr>
          <w:rFonts w:ascii="Times New Roman" w:hAnsi="Times New Roman"/>
          <w:sz w:val="24"/>
          <w:szCs w:val="24"/>
        </w:rPr>
        <w:t>о</w:t>
      </w:r>
      <w:r w:rsidRPr="00463BAD">
        <w:rPr>
          <w:rFonts w:ascii="Times New Roman" w:hAnsi="Times New Roman"/>
          <w:sz w:val="24"/>
          <w:szCs w:val="24"/>
        </w:rPr>
        <w:t>номика и управление. 2014. № 12. С. 3-18.</w:t>
      </w:r>
    </w:p>
    <w:p w:rsidR="00823B6A" w:rsidRPr="00463BAD" w:rsidRDefault="00823B6A" w:rsidP="00A44FBD">
      <w:pPr>
        <w:pStyle w:val="af2"/>
        <w:numPr>
          <w:ilvl w:val="0"/>
          <w:numId w:val="24"/>
        </w:numPr>
        <w:tabs>
          <w:tab w:val="left" w:pos="709"/>
        </w:tabs>
        <w:spacing w:after="0" w:line="240" w:lineRule="auto"/>
        <w:ind w:left="0" w:firstLine="284"/>
        <w:jc w:val="both"/>
        <w:textAlignment w:val="baseline"/>
        <w:rPr>
          <w:rFonts w:ascii="Times New Roman" w:hAnsi="Times New Roman"/>
          <w:sz w:val="24"/>
          <w:szCs w:val="24"/>
        </w:rPr>
      </w:pPr>
      <w:r w:rsidRPr="00463BAD">
        <w:rPr>
          <w:rFonts w:ascii="Times New Roman" w:hAnsi="Times New Roman"/>
          <w:i/>
          <w:sz w:val="24"/>
          <w:szCs w:val="24"/>
          <w:lang w:val="en-US"/>
        </w:rPr>
        <w:t>Bert F.E., Podestá G.P., Rovere S.L., Menéndez A., North M., Tatara E., Laciana C.E., Weber E., Ruiz Toranzo F</w:t>
      </w:r>
      <w:r w:rsidRPr="00463BAD">
        <w:rPr>
          <w:rFonts w:ascii="Times New Roman" w:hAnsi="Times New Roman"/>
          <w:sz w:val="24"/>
          <w:szCs w:val="24"/>
          <w:lang w:val="en-US"/>
        </w:rPr>
        <w:t xml:space="preserve">. An agent based model to simulate structural and land use changes in agricultural systems of the argentine pampas // Ecological Modelling. </w:t>
      </w:r>
      <w:r w:rsidRPr="00463BAD">
        <w:rPr>
          <w:rFonts w:ascii="Times New Roman" w:hAnsi="Times New Roman"/>
          <w:sz w:val="24"/>
          <w:szCs w:val="24"/>
        </w:rPr>
        <w:t xml:space="preserve">2011. </w:t>
      </w:r>
      <w:r w:rsidRPr="00463BAD">
        <w:rPr>
          <w:rFonts w:ascii="Times New Roman" w:hAnsi="Times New Roman"/>
          <w:sz w:val="24"/>
          <w:szCs w:val="24"/>
          <w:lang w:val="en-US"/>
        </w:rPr>
        <w:t>Vol</w:t>
      </w:r>
      <w:r w:rsidRPr="00463BAD">
        <w:rPr>
          <w:rFonts w:ascii="Times New Roman" w:hAnsi="Times New Roman"/>
          <w:sz w:val="24"/>
          <w:szCs w:val="24"/>
        </w:rPr>
        <w:t xml:space="preserve">. 222. №. 19.   </w:t>
      </w:r>
      <w:r w:rsidRPr="00463BAD">
        <w:rPr>
          <w:rFonts w:ascii="Times New Roman" w:hAnsi="Times New Roman"/>
          <w:sz w:val="24"/>
          <w:szCs w:val="24"/>
          <w:lang w:val="en-US"/>
        </w:rPr>
        <w:t>PP</w:t>
      </w:r>
      <w:r w:rsidRPr="00463BAD">
        <w:rPr>
          <w:rFonts w:ascii="Times New Roman" w:hAnsi="Times New Roman"/>
          <w:sz w:val="24"/>
          <w:szCs w:val="24"/>
        </w:rPr>
        <w:t>. 3486-3499.</w:t>
      </w:r>
    </w:p>
    <w:p w:rsidR="00823B6A" w:rsidRPr="00463BAD" w:rsidRDefault="00823B6A" w:rsidP="00A44FBD">
      <w:pPr>
        <w:pStyle w:val="af2"/>
        <w:numPr>
          <w:ilvl w:val="0"/>
          <w:numId w:val="24"/>
        </w:numPr>
        <w:tabs>
          <w:tab w:val="left" w:pos="709"/>
        </w:tabs>
        <w:autoSpaceDE w:val="0"/>
        <w:autoSpaceDN w:val="0"/>
        <w:adjustRightInd w:val="0"/>
        <w:snapToGrid w:val="0"/>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Гуртуев А.О., Деркач Е.Г., Иванов З.З., Нагоев З.В</w:t>
      </w:r>
      <w:r w:rsidRPr="00463BAD">
        <w:rPr>
          <w:rFonts w:ascii="Times New Roman" w:hAnsi="Times New Roman"/>
          <w:sz w:val="24"/>
          <w:szCs w:val="24"/>
        </w:rPr>
        <w:t>. Моделирование поведения эк</w:t>
      </w:r>
      <w:r w:rsidRPr="00463BAD">
        <w:rPr>
          <w:rFonts w:ascii="Times New Roman" w:hAnsi="Times New Roman"/>
          <w:sz w:val="24"/>
          <w:szCs w:val="24"/>
        </w:rPr>
        <w:t>о</w:t>
      </w:r>
      <w:r w:rsidRPr="00463BAD">
        <w:rPr>
          <w:rFonts w:ascii="Times New Roman" w:hAnsi="Times New Roman"/>
          <w:sz w:val="24"/>
          <w:szCs w:val="24"/>
        </w:rPr>
        <w:t>номических агентов на локальных рынках с информационной асимметрией. Нальчик: И</w:t>
      </w:r>
      <w:r w:rsidRPr="00463BAD">
        <w:rPr>
          <w:rFonts w:ascii="Times New Roman" w:hAnsi="Times New Roman"/>
          <w:sz w:val="24"/>
          <w:szCs w:val="24"/>
        </w:rPr>
        <w:t>з</w:t>
      </w:r>
      <w:r w:rsidRPr="00463BAD">
        <w:rPr>
          <w:rFonts w:ascii="Times New Roman" w:hAnsi="Times New Roman"/>
          <w:sz w:val="24"/>
          <w:szCs w:val="24"/>
        </w:rPr>
        <w:t xml:space="preserve">дательство КБНЦ РАН. 2010. 116 с. </w:t>
      </w:r>
    </w:p>
    <w:p w:rsidR="00823B6A" w:rsidRPr="00463BAD" w:rsidRDefault="00823B6A" w:rsidP="00A44FBD">
      <w:pPr>
        <w:pStyle w:val="af2"/>
        <w:numPr>
          <w:ilvl w:val="0"/>
          <w:numId w:val="24"/>
        </w:numPr>
        <w:tabs>
          <w:tab w:val="left" w:pos="709"/>
        </w:tabs>
        <w:autoSpaceDE w:val="0"/>
        <w:autoSpaceDN w:val="0"/>
        <w:adjustRightInd w:val="0"/>
        <w:snapToGrid w:val="0"/>
        <w:spacing w:after="0" w:line="240" w:lineRule="auto"/>
        <w:ind w:left="0" w:firstLine="284"/>
        <w:jc w:val="both"/>
        <w:rPr>
          <w:rFonts w:ascii="Times New Roman" w:hAnsi="Times New Roman"/>
          <w:b/>
          <w:sz w:val="24"/>
          <w:szCs w:val="24"/>
        </w:rPr>
      </w:pPr>
      <w:r w:rsidRPr="00463BAD">
        <w:rPr>
          <w:rFonts w:ascii="Times New Roman" w:hAnsi="Times New Roman"/>
          <w:i/>
          <w:sz w:val="24"/>
          <w:szCs w:val="24"/>
        </w:rPr>
        <w:t>Редько В.Г., Сохова З.Б</w:t>
      </w:r>
      <w:r w:rsidRPr="00463BAD">
        <w:rPr>
          <w:rFonts w:ascii="Times New Roman" w:hAnsi="Times New Roman"/>
          <w:sz w:val="24"/>
          <w:szCs w:val="24"/>
        </w:rPr>
        <w:t>. Многоагентная модель прозрачной рыночной экономич</w:t>
      </w:r>
      <w:r w:rsidRPr="00463BAD">
        <w:rPr>
          <w:rFonts w:ascii="Times New Roman" w:hAnsi="Times New Roman"/>
          <w:sz w:val="24"/>
          <w:szCs w:val="24"/>
        </w:rPr>
        <w:t>е</w:t>
      </w:r>
      <w:r w:rsidRPr="00463BAD">
        <w:rPr>
          <w:rFonts w:ascii="Times New Roman" w:hAnsi="Times New Roman"/>
          <w:sz w:val="24"/>
          <w:szCs w:val="24"/>
        </w:rPr>
        <w:t>ской системы // Труды НИИСИ РАН. 2013. Т. 3. № 2. С. 61-65.</w:t>
      </w:r>
    </w:p>
    <w:p w:rsidR="00823B6A" w:rsidRPr="00463BAD" w:rsidRDefault="00823B6A" w:rsidP="00A44FBD">
      <w:pPr>
        <w:pStyle w:val="affff5"/>
        <w:spacing w:line="240" w:lineRule="auto"/>
        <w:rPr>
          <w:i w:val="0"/>
        </w:rPr>
      </w:pPr>
    </w:p>
    <w:p w:rsidR="00823B6A" w:rsidRPr="00463BAD" w:rsidRDefault="00823B6A" w:rsidP="00A44FBD">
      <w:pPr>
        <w:autoSpaceDE w:val="0"/>
        <w:autoSpaceDN w:val="0"/>
        <w:adjustRightInd w:val="0"/>
        <w:ind w:firstLine="284"/>
        <w:jc w:val="both"/>
        <w:rPr>
          <w:sz w:val="24"/>
          <w:szCs w:val="24"/>
        </w:rPr>
      </w:pPr>
      <w:r w:rsidRPr="00463BAD">
        <w:rPr>
          <w:b/>
          <w:sz w:val="24"/>
          <w:szCs w:val="24"/>
        </w:rPr>
        <w:t>Сохова Зарема Борисовна</w:t>
      </w:r>
      <w:r w:rsidRPr="00463BAD">
        <w:rPr>
          <w:sz w:val="24"/>
          <w:szCs w:val="24"/>
        </w:rPr>
        <w:t>, м.н.с. Научно-исследовательского института системных исследований РАН.</w:t>
      </w:r>
    </w:p>
    <w:p w:rsidR="00823B6A" w:rsidRPr="00463BAD" w:rsidRDefault="00823B6A" w:rsidP="00A44FBD">
      <w:pPr>
        <w:autoSpaceDE w:val="0"/>
        <w:autoSpaceDN w:val="0"/>
        <w:adjustRightInd w:val="0"/>
        <w:ind w:firstLine="284"/>
        <w:jc w:val="both"/>
        <w:rPr>
          <w:sz w:val="24"/>
          <w:szCs w:val="24"/>
        </w:rPr>
      </w:pPr>
      <w:r w:rsidRPr="00463BAD">
        <w:rPr>
          <w:sz w:val="24"/>
          <w:szCs w:val="24"/>
        </w:rPr>
        <w:t>117218, Москва, Нахимовский просп., 36, корп. 1.</w:t>
      </w:r>
    </w:p>
    <w:p w:rsidR="00823B6A" w:rsidRPr="00231675" w:rsidRDefault="00823B6A" w:rsidP="00A44FBD">
      <w:pPr>
        <w:autoSpaceDE w:val="0"/>
        <w:autoSpaceDN w:val="0"/>
        <w:adjustRightInd w:val="0"/>
        <w:ind w:firstLine="284"/>
        <w:jc w:val="both"/>
        <w:rPr>
          <w:sz w:val="24"/>
          <w:szCs w:val="24"/>
        </w:rPr>
      </w:pPr>
      <w:r w:rsidRPr="00463BAD">
        <w:rPr>
          <w:sz w:val="24"/>
          <w:szCs w:val="24"/>
        </w:rPr>
        <w:t>Тел</w:t>
      </w:r>
      <w:r w:rsidRPr="00231675">
        <w:rPr>
          <w:sz w:val="24"/>
          <w:szCs w:val="24"/>
        </w:rPr>
        <w:t>. +7 (926) 878-73-19.</w:t>
      </w:r>
    </w:p>
    <w:p w:rsidR="00823B6A" w:rsidRPr="00463BAD" w:rsidRDefault="00823B6A" w:rsidP="00A44FBD">
      <w:pPr>
        <w:autoSpaceDE w:val="0"/>
        <w:autoSpaceDN w:val="0"/>
        <w:adjustRightInd w:val="0"/>
        <w:ind w:firstLine="284"/>
        <w:jc w:val="both"/>
        <w:rPr>
          <w:sz w:val="24"/>
          <w:szCs w:val="24"/>
          <w:lang w:val="en-US"/>
        </w:rPr>
      </w:pPr>
      <w:r w:rsidRPr="00463BAD">
        <w:rPr>
          <w:sz w:val="24"/>
          <w:szCs w:val="24"/>
          <w:lang w:val="en-US"/>
        </w:rPr>
        <w:t xml:space="preserve">E-mail: </w:t>
      </w:r>
      <w:r w:rsidRPr="00463BAD">
        <w:rPr>
          <w:sz w:val="24"/>
          <w:szCs w:val="24"/>
          <w:u w:val="single"/>
          <w:lang w:val="en-US"/>
        </w:rPr>
        <w:t>zarema_s@mail.ru</w:t>
      </w:r>
    </w:p>
    <w:p w:rsidR="00823B6A" w:rsidRPr="00463BAD" w:rsidRDefault="00823B6A" w:rsidP="00A44FBD">
      <w:pPr>
        <w:autoSpaceDE w:val="0"/>
        <w:autoSpaceDN w:val="0"/>
        <w:adjustRightInd w:val="0"/>
        <w:ind w:firstLine="284"/>
        <w:jc w:val="both"/>
        <w:rPr>
          <w:sz w:val="24"/>
          <w:szCs w:val="24"/>
        </w:rPr>
      </w:pPr>
      <w:r w:rsidRPr="00463BAD">
        <w:rPr>
          <w:b/>
          <w:sz w:val="24"/>
          <w:szCs w:val="24"/>
        </w:rPr>
        <w:t>Редько Владимир Георгиевич</w:t>
      </w:r>
      <w:r w:rsidRPr="00463BAD">
        <w:rPr>
          <w:sz w:val="24"/>
          <w:szCs w:val="24"/>
        </w:rPr>
        <w:t>, д.ф.-м.н., зам. руководителя Научно-исследовательского института системных исследований РАН.</w:t>
      </w:r>
    </w:p>
    <w:p w:rsidR="00823B6A" w:rsidRPr="00463BAD" w:rsidRDefault="00823B6A" w:rsidP="00A44FBD">
      <w:pPr>
        <w:autoSpaceDE w:val="0"/>
        <w:autoSpaceDN w:val="0"/>
        <w:adjustRightInd w:val="0"/>
        <w:ind w:firstLine="284"/>
        <w:jc w:val="both"/>
        <w:rPr>
          <w:sz w:val="24"/>
          <w:szCs w:val="24"/>
        </w:rPr>
      </w:pPr>
      <w:r w:rsidRPr="00463BAD">
        <w:rPr>
          <w:sz w:val="24"/>
          <w:szCs w:val="24"/>
        </w:rPr>
        <w:t>117218, Москва, Нахимовский просп., 36, корп. 1.</w:t>
      </w:r>
    </w:p>
    <w:p w:rsidR="00823B6A" w:rsidRPr="00231675" w:rsidRDefault="00823B6A" w:rsidP="00A44FBD">
      <w:pPr>
        <w:autoSpaceDE w:val="0"/>
        <w:autoSpaceDN w:val="0"/>
        <w:adjustRightInd w:val="0"/>
        <w:ind w:firstLine="284"/>
        <w:jc w:val="both"/>
        <w:rPr>
          <w:sz w:val="24"/>
          <w:szCs w:val="24"/>
        </w:rPr>
      </w:pPr>
      <w:r w:rsidRPr="00463BAD">
        <w:rPr>
          <w:sz w:val="24"/>
          <w:szCs w:val="24"/>
        </w:rPr>
        <w:t>Тел</w:t>
      </w:r>
      <w:r w:rsidRPr="00231675">
        <w:rPr>
          <w:sz w:val="24"/>
          <w:szCs w:val="24"/>
        </w:rPr>
        <w:t>. +7 (915) 167-35-84.</w:t>
      </w:r>
    </w:p>
    <w:p w:rsidR="00823B6A" w:rsidRPr="00231675" w:rsidRDefault="00823B6A" w:rsidP="00A44FBD">
      <w:pPr>
        <w:autoSpaceDE w:val="0"/>
        <w:autoSpaceDN w:val="0"/>
        <w:adjustRightInd w:val="0"/>
        <w:ind w:firstLine="284"/>
        <w:jc w:val="both"/>
        <w:rPr>
          <w:sz w:val="24"/>
          <w:szCs w:val="24"/>
        </w:rPr>
      </w:pPr>
      <w:r w:rsidRPr="00463BAD">
        <w:rPr>
          <w:sz w:val="24"/>
          <w:szCs w:val="24"/>
          <w:lang w:val="en-US"/>
        </w:rPr>
        <w:t>E</w:t>
      </w:r>
      <w:r w:rsidRPr="00231675">
        <w:rPr>
          <w:sz w:val="24"/>
          <w:szCs w:val="24"/>
        </w:rPr>
        <w:t>-</w:t>
      </w:r>
      <w:r w:rsidRPr="00463BAD">
        <w:rPr>
          <w:sz w:val="24"/>
          <w:szCs w:val="24"/>
          <w:lang w:val="en-US"/>
        </w:rPr>
        <w:t>mail</w:t>
      </w:r>
      <w:r w:rsidRPr="00231675">
        <w:rPr>
          <w:sz w:val="24"/>
          <w:szCs w:val="24"/>
        </w:rPr>
        <w:t xml:space="preserve">: </w:t>
      </w:r>
      <w:hyperlink r:id="rId164" w:history="1">
        <w:r w:rsidRPr="00463BAD">
          <w:rPr>
            <w:sz w:val="24"/>
            <w:szCs w:val="24"/>
            <w:u w:val="single"/>
            <w:lang w:val="en-US"/>
          </w:rPr>
          <w:t>vgredko</w:t>
        </w:r>
        <w:r w:rsidRPr="00231675">
          <w:rPr>
            <w:sz w:val="24"/>
            <w:szCs w:val="24"/>
            <w:u w:val="single"/>
          </w:rPr>
          <w:t>@</w:t>
        </w:r>
        <w:r w:rsidRPr="00463BAD">
          <w:rPr>
            <w:sz w:val="24"/>
            <w:szCs w:val="24"/>
            <w:u w:val="single"/>
            <w:lang w:val="en-US"/>
          </w:rPr>
          <w:t>gmail</w:t>
        </w:r>
        <w:r w:rsidRPr="00231675">
          <w:rPr>
            <w:sz w:val="24"/>
            <w:szCs w:val="24"/>
            <w:u w:val="single"/>
          </w:rPr>
          <w:t>.</w:t>
        </w:r>
        <w:r w:rsidRPr="00463BAD">
          <w:rPr>
            <w:sz w:val="24"/>
            <w:szCs w:val="24"/>
            <w:u w:val="single"/>
            <w:lang w:val="en-US"/>
          </w:rPr>
          <w:t>com</w:t>
        </w:r>
      </w:hyperlink>
    </w:p>
    <w:p w:rsidR="00823B6A" w:rsidRPr="00463BAD" w:rsidRDefault="00823B6A" w:rsidP="00A44FBD">
      <w:pPr>
        <w:autoSpaceDE w:val="0"/>
        <w:autoSpaceDN w:val="0"/>
        <w:adjustRightInd w:val="0"/>
        <w:ind w:firstLine="284"/>
        <w:jc w:val="both"/>
        <w:rPr>
          <w:sz w:val="24"/>
          <w:szCs w:val="24"/>
        </w:rPr>
      </w:pPr>
      <w:r w:rsidRPr="00463BAD">
        <w:rPr>
          <w:b/>
          <w:bCs/>
          <w:sz w:val="24"/>
          <w:szCs w:val="24"/>
        </w:rPr>
        <w:t>Нагоев Залимхан Вячеславович</w:t>
      </w:r>
      <w:r w:rsidRPr="00463BAD">
        <w:rPr>
          <w:sz w:val="24"/>
          <w:szCs w:val="24"/>
        </w:rPr>
        <w:t>, к.т.н., вр.и.о. директора Института информатики и проблем регионального управления КБНЦ РАН.</w:t>
      </w:r>
    </w:p>
    <w:p w:rsidR="00823B6A" w:rsidRPr="00463BAD" w:rsidRDefault="00823B6A" w:rsidP="00A44FBD">
      <w:pPr>
        <w:autoSpaceDE w:val="0"/>
        <w:autoSpaceDN w:val="0"/>
        <w:adjustRightInd w:val="0"/>
        <w:ind w:firstLine="284"/>
        <w:jc w:val="both"/>
        <w:rPr>
          <w:sz w:val="24"/>
          <w:szCs w:val="24"/>
        </w:rPr>
      </w:pPr>
      <w:r w:rsidRPr="00463BAD">
        <w:rPr>
          <w:sz w:val="24"/>
          <w:szCs w:val="24"/>
        </w:rPr>
        <w:lastRenderedPageBreak/>
        <w:t>360000, КБР, г. Нальчик, ул. И. Арманд, 37-а.</w:t>
      </w:r>
    </w:p>
    <w:p w:rsidR="00823B6A" w:rsidRPr="00463BAD" w:rsidRDefault="00823B6A" w:rsidP="00A44FBD">
      <w:pPr>
        <w:autoSpaceDE w:val="0"/>
        <w:autoSpaceDN w:val="0"/>
        <w:adjustRightInd w:val="0"/>
        <w:ind w:firstLine="284"/>
        <w:jc w:val="both"/>
        <w:rPr>
          <w:sz w:val="24"/>
          <w:szCs w:val="24"/>
          <w:lang w:val="en-US"/>
        </w:rPr>
      </w:pPr>
      <w:r w:rsidRPr="00463BAD">
        <w:rPr>
          <w:sz w:val="24"/>
          <w:szCs w:val="24"/>
        </w:rPr>
        <w:t>Тел</w:t>
      </w:r>
      <w:r w:rsidRPr="00463BAD">
        <w:rPr>
          <w:sz w:val="24"/>
          <w:szCs w:val="24"/>
          <w:lang w:val="en-US"/>
        </w:rPr>
        <w:t>. 8 (8662) 42-65-52.</w:t>
      </w:r>
    </w:p>
    <w:p w:rsidR="00823B6A" w:rsidRPr="00463BAD" w:rsidRDefault="00823B6A" w:rsidP="00A44FBD">
      <w:pPr>
        <w:autoSpaceDE w:val="0"/>
        <w:autoSpaceDN w:val="0"/>
        <w:adjustRightInd w:val="0"/>
        <w:ind w:firstLine="284"/>
        <w:jc w:val="both"/>
        <w:rPr>
          <w:sz w:val="24"/>
          <w:szCs w:val="24"/>
          <w:lang w:val="en-US"/>
        </w:rPr>
      </w:pPr>
      <w:r w:rsidRPr="00463BAD">
        <w:rPr>
          <w:caps/>
          <w:sz w:val="24"/>
          <w:szCs w:val="24"/>
          <w:lang w:val="en-US"/>
        </w:rPr>
        <w:t>e</w:t>
      </w:r>
      <w:r w:rsidRPr="00463BAD">
        <w:rPr>
          <w:sz w:val="24"/>
          <w:szCs w:val="24"/>
          <w:lang w:val="en-US"/>
        </w:rPr>
        <w:t xml:space="preserve">-mail: </w:t>
      </w:r>
      <w:r w:rsidRPr="00463BAD">
        <w:rPr>
          <w:sz w:val="24"/>
          <w:szCs w:val="24"/>
          <w:u w:val="single"/>
          <w:lang w:val="en-US"/>
        </w:rPr>
        <w:t>zaliman</w:t>
      </w:r>
      <w:hyperlink r:id="rId165" w:history="1">
        <w:r w:rsidRPr="00463BAD">
          <w:rPr>
            <w:sz w:val="24"/>
            <w:szCs w:val="24"/>
            <w:u w:val="single"/>
            <w:lang w:val="en-US"/>
          </w:rPr>
          <w:t>@mail.ru</w:t>
        </w:r>
      </w:hyperlink>
    </w:p>
    <w:p w:rsidR="00823B6A" w:rsidRPr="00463BAD" w:rsidRDefault="00823B6A" w:rsidP="00A44FBD">
      <w:pPr>
        <w:autoSpaceDE w:val="0"/>
        <w:autoSpaceDN w:val="0"/>
        <w:adjustRightInd w:val="0"/>
        <w:ind w:firstLine="284"/>
        <w:jc w:val="both"/>
        <w:rPr>
          <w:sz w:val="24"/>
          <w:szCs w:val="24"/>
          <w:lang w:val="en-US"/>
        </w:rPr>
      </w:pPr>
    </w:p>
    <w:p w:rsidR="00823B6A" w:rsidRPr="00463BAD" w:rsidRDefault="00823B6A" w:rsidP="00A44FBD">
      <w:pPr>
        <w:autoSpaceDE w:val="0"/>
        <w:autoSpaceDN w:val="0"/>
        <w:adjustRightInd w:val="0"/>
        <w:ind w:firstLine="284"/>
        <w:jc w:val="both"/>
        <w:rPr>
          <w:sz w:val="24"/>
          <w:szCs w:val="24"/>
          <w:lang w:val="en-US"/>
        </w:rPr>
      </w:pPr>
      <w:r w:rsidRPr="00463BAD">
        <w:rPr>
          <w:b/>
          <w:sz w:val="24"/>
          <w:szCs w:val="24"/>
          <w:lang w:val="en-US"/>
        </w:rPr>
        <w:t>Sokhova Zarema Borisovna</w:t>
      </w:r>
      <w:r w:rsidRPr="00463BAD">
        <w:rPr>
          <w:sz w:val="24"/>
          <w:szCs w:val="24"/>
          <w:lang w:val="en-US"/>
        </w:rPr>
        <w:t xml:space="preserve">, </w:t>
      </w:r>
      <w:r w:rsidRPr="00463BAD">
        <w:rPr>
          <w:rStyle w:val="refresult"/>
          <w:sz w:val="24"/>
          <w:szCs w:val="24"/>
          <w:lang w:val="en-US"/>
        </w:rPr>
        <w:t>junior staff scientist, Scientific</w:t>
      </w:r>
      <w:r w:rsidRPr="00463BAD">
        <w:rPr>
          <w:lang w:val="en-US"/>
        </w:rPr>
        <w:t xml:space="preserve"> </w:t>
      </w:r>
      <w:r w:rsidRPr="00463BAD">
        <w:rPr>
          <w:rStyle w:val="refresult"/>
          <w:sz w:val="24"/>
          <w:szCs w:val="24"/>
          <w:lang w:val="en-US"/>
        </w:rPr>
        <w:t>Research Institute of System Researches of the Russian Academy of Sciences.</w:t>
      </w:r>
    </w:p>
    <w:p w:rsidR="00823B6A" w:rsidRPr="00463BAD" w:rsidRDefault="00823B6A" w:rsidP="00A44FBD">
      <w:pPr>
        <w:autoSpaceDE w:val="0"/>
        <w:autoSpaceDN w:val="0"/>
        <w:adjustRightInd w:val="0"/>
        <w:ind w:firstLine="284"/>
        <w:jc w:val="both"/>
        <w:rPr>
          <w:sz w:val="24"/>
          <w:szCs w:val="24"/>
          <w:lang w:val="en-US"/>
        </w:rPr>
      </w:pPr>
      <w:r w:rsidRPr="00463BAD">
        <w:rPr>
          <w:sz w:val="24"/>
          <w:szCs w:val="24"/>
          <w:lang w:val="en-US"/>
        </w:rPr>
        <w:t>117218, Moscow, Nakhimovsky Avenue, 36, building 1.</w:t>
      </w:r>
    </w:p>
    <w:p w:rsidR="00823B6A" w:rsidRPr="00463BAD" w:rsidRDefault="00823B6A" w:rsidP="00A44FBD">
      <w:pPr>
        <w:autoSpaceDE w:val="0"/>
        <w:autoSpaceDN w:val="0"/>
        <w:adjustRightInd w:val="0"/>
        <w:ind w:firstLine="284"/>
        <w:jc w:val="both"/>
        <w:rPr>
          <w:sz w:val="24"/>
          <w:szCs w:val="24"/>
          <w:lang w:val="en-US"/>
        </w:rPr>
      </w:pPr>
      <w:r w:rsidRPr="00463BAD">
        <w:rPr>
          <w:sz w:val="24"/>
          <w:szCs w:val="24"/>
          <w:lang w:val="en-US"/>
        </w:rPr>
        <w:t>Ph. +7 (926) 878-73-19.</w:t>
      </w:r>
    </w:p>
    <w:p w:rsidR="00823B6A" w:rsidRPr="00463BAD" w:rsidRDefault="00823B6A" w:rsidP="00A44FBD">
      <w:pPr>
        <w:autoSpaceDE w:val="0"/>
        <w:autoSpaceDN w:val="0"/>
        <w:adjustRightInd w:val="0"/>
        <w:ind w:firstLine="284"/>
        <w:jc w:val="both"/>
        <w:rPr>
          <w:sz w:val="24"/>
          <w:szCs w:val="24"/>
          <w:lang w:val="en-US"/>
        </w:rPr>
      </w:pPr>
      <w:r w:rsidRPr="00463BAD">
        <w:rPr>
          <w:sz w:val="24"/>
          <w:szCs w:val="24"/>
          <w:lang w:val="en-US"/>
        </w:rPr>
        <w:t xml:space="preserve">E-mail: </w:t>
      </w:r>
      <w:r w:rsidRPr="00463BAD">
        <w:rPr>
          <w:sz w:val="24"/>
          <w:szCs w:val="24"/>
          <w:u w:val="single"/>
          <w:lang w:val="en-US"/>
        </w:rPr>
        <w:t>zarema_s@mail.ru</w:t>
      </w:r>
    </w:p>
    <w:p w:rsidR="00823B6A" w:rsidRPr="00463BAD" w:rsidRDefault="00823B6A" w:rsidP="00A44FBD">
      <w:pPr>
        <w:autoSpaceDE w:val="0"/>
        <w:autoSpaceDN w:val="0"/>
        <w:adjustRightInd w:val="0"/>
        <w:ind w:firstLine="284"/>
        <w:jc w:val="both"/>
        <w:rPr>
          <w:sz w:val="24"/>
          <w:szCs w:val="24"/>
          <w:lang w:val="en-US"/>
        </w:rPr>
      </w:pPr>
      <w:r w:rsidRPr="00463BAD">
        <w:rPr>
          <w:b/>
          <w:sz w:val="24"/>
          <w:szCs w:val="24"/>
          <w:lang w:val="en-US"/>
        </w:rPr>
        <w:t>Red’ko Vladimir Georgievich</w:t>
      </w:r>
      <w:r w:rsidRPr="00463BAD">
        <w:rPr>
          <w:sz w:val="24"/>
          <w:szCs w:val="24"/>
          <w:lang w:val="en-US"/>
        </w:rPr>
        <w:t xml:space="preserve">, doctor of physical-mathematical sciences,  the deputy head of </w:t>
      </w:r>
      <w:r w:rsidRPr="00463BAD">
        <w:rPr>
          <w:rStyle w:val="refresult"/>
          <w:sz w:val="24"/>
          <w:szCs w:val="24"/>
          <w:lang w:val="en-US"/>
        </w:rPr>
        <w:t>Scientific</w:t>
      </w:r>
      <w:r w:rsidRPr="00463BAD">
        <w:rPr>
          <w:lang w:val="en-US"/>
        </w:rPr>
        <w:t xml:space="preserve"> </w:t>
      </w:r>
      <w:r w:rsidRPr="00463BAD">
        <w:rPr>
          <w:rStyle w:val="refresult"/>
          <w:sz w:val="24"/>
          <w:szCs w:val="24"/>
          <w:lang w:val="en-US"/>
        </w:rPr>
        <w:t>Research Institute of System Researches of the Russian Academy of Sciences.</w:t>
      </w:r>
    </w:p>
    <w:p w:rsidR="00823B6A" w:rsidRPr="00463BAD" w:rsidRDefault="00823B6A" w:rsidP="00A44FBD">
      <w:pPr>
        <w:autoSpaceDE w:val="0"/>
        <w:autoSpaceDN w:val="0"/>
        <w:adjustRightInd w:val="0"/>
        <w:ind w:firstLine="284"/>
        <w:jc w:val="both"/>
        <w:rPr>
          <w:sz w:val="24"/>
          <w:szCs w:val="24"/>
          <w:lang w:val="en-US"/>
        </w:rPr>
      </w:pPr>
      <w:r w:rsidRPr="00463BAD">
        <w:rPr>
          <w:sz w:val="24"/>
          <w:szCs w:val="24"/>
          <w:lang w:val="en-US"/>
        </w:rPr>
        <w:t>117218, Moscow, Nakhimovsky Avenue, 36, building 1.</w:t>
      </w:r>
    </w:p>
    <w:p w:rsidR="00823B6A" w:rsidRPr="00463BAD" w:rsidRDefault="00823B6A" w:rsidP="00A44FBD">
      <w:pPr>
        <w:autoSpaceDE w:val="0"/>
        <w:autoSpaceDN w:val="0"/>
        <w:adjustRightInd w:val="0"/>
        <w:ind w:firstLine="284"/>
        <w:jc w:val="both"/>
        <w:rPr>
          <w:sz w:val="24"/>
          <w:szCs w:val="24"/>
          <w:lang w:val="en-US"/>
        </w:rPr>
      </w:pPr>
      <w:r w:rsidRPr="00463BAD">
        <w:rPr>
          <w:sz w:val="24"/>
          <w:szCs w:val="24"/>
          <w:lang w:val="en-US"/>
        </w:rPr>
        <w:t>Ph. +7 (915) 167-35-84.</w:t>
      </w:r>
    </w:p>
    <w:p w:rsidR="00823B6A" w:rsidRPr="00463BAD" w:rsidRDefault="00823B6A" w:rsidP="00A44FBD">
      <w:pPr>
        <w:autoSpaceDE w:val="0"/>
        <w:autoSpaceDN w:val="0"/>
        <w:adjustRightInd w:val="0"/>
        <w:ind w:firstLine="284"/>
        <w:jc w:val="both"/>
        <w:rPr>
          <w:sz w:val="24"/>
          <w:szCs w:val="24"/>
          <w:lang w:val="en-US"/>
        </w:rPr>
      </w:pPr>
      <w:r w:rsidRPr="00463BAD">
        <w:rPr>
          <w:sz w:val="24"/>
          <w:szCs w:val="24"/>
          <w:lang w:val="en-US"/>
        </w:rPr>
        <w:t xml:space="preserve">E-mail: </w:t>
      </w:r>
      <w:r w:rsidRPr="00463BAD">
        <w:rPr>
          <w:sz w:val="24"/>
          <w:szCs w:val="24"/>
          <w:u w:val="single"/>
          <w:lang w:val="en-US"/>
        </w:rPr>
        <w:t>vgredko@gmail.com</w:t>
      </w:r>
    </w:p>
    <w:p w:rsidR="00823B6A" w:rsidRPr="00463BAD" w:rsidRDefault="00823B6A" w:rsidP="00A44FBD">
      <w:pPr>
        <w:autoSpaceDE w:val="0"/>
        <w:autoSpaceDN w:val="0"/>
        <w:adjustRightInd w:val="0"/>
        <w:ind w:firstLine="284"/>
        <w:jc w:val="both"/>
        <w:rPr>
          <w:sz w:val="24"/>
          <w:szCs w:val="24"/>
          <w:lang w:val="en-US"/>
        </w:rPr>
      </w:pPr>
      <w:r w:rsidRPr="00463BAD">
        <w:rPr>
          <w:b/>
          <w:bCs/>
          <w:sz w:val="24"/>
          <w:szCs w:val="24"/>
          <w:lang w:val="en-US"/>
        </w:rPr>
        <w:t>Nagoev Zalimhan Vyacheslavovich</w:t>
      </w:r>
      <w:r w:rsidRPr="00463BAD">
        <w:rPr>
          <w:sz w:val="24"/>
          <w:szCs w:val="24"/>
          <w:lang w:val="en-US"/>
        </w:rPr>
        <w:t>, candidate of technical sciences, acting director of the Institute of Computer Science and Problems of Regional Management of KBSC of RAS.</w:t>
      </w:r>
    </w:p>
    <w:p w:rsidR="00823B6A" w:rsidRPr="00463BAD" w:rsidRDefault="00823B6A" w:rsidP="00A44FBD">
      <w:pPr>
        <w:autoSpaceDE w:val="0"/>
        <w:autoSpaceDN w:val="0"/>
        <w:adjustRightInd w:val="0"/>
        <w:ind w:firstLine="284"/>
        <w:jc w:val="both"/>
        <w:rPr>
          <w:sz w:val="24"/>
          <w:szCs w:val="24"/>
          <w:lang w:val="en-US"/>
        </w:rPr>
      </w:pPr>
      <w:r w:rsidRPr="00463BAD">
        <w:rPr>
          <w:sz w:val="24"/>
          <w:szCs w:val="24"/>
          <w:lang w:val="en-US"/>
        </w:rPr>
        <w:t xml:space="preserve">360000, </w:t>
      </w:r>
      <w:r w:rsidRPr="00463BAD">
        <w:rPr>
          <w:sz w:val="24"/>
          <w:szCs w:val="24"/>
        </w:rPr>
        <w:t>К</w:t>
      </w:r>
      <w:r w:rsidRPr="00463BAD">
        <w:rPr>
          <w:sz w:val="24"/>
          <w:szCs w:val="24"/>
          <w:lang w:val="en-US"/>
        </w:rPr>
        <w:t xml:space="preserve">BR, Nalchik, 37-a, I. Armand's street. </w:t>
      </w:r>
    </w:p>
    <w:p w:rsidR="00823B6A" w:rsidRPr="00463BAD" w:rsidRDefault="00823B6A" w:rsidP="00A44FBD">
      <w:pPr>
        <w:autoSpaceDE w:val="0"/>
        <w:autoSpaceDN w:val="0"/>
        <w:adjustRightInd w:val="0"/>
        <w:ind w:firstLine="284"/>
        <w:jc w:val="both"/>
        <w:rPr>
          <w:sz w:val="24"/>
          <w:szCs w:val="24"/>
          <w:lang w:val="en-US"/>
        </w:rPr>
      </w:pPr>
      <w:r w:rsidRPr="00463BAD">
        <w:rPr>
          <w:sz w:val="24"/>
          <w:szCs w:val="24"/>
          <w:lang w:val="en-US"/>
        </w:rPr>
        <w:t>Ph. 8 (8662) 42-65-52.</w:t>
      </w:r>
    </w:p>
    <w:p w:rsidR="00823B6A" w:rsidRPr="00463BAD" w:rsidRDefault="00823B6A" w:rsidP="00A44FBD">
      <w:pPr>
        <w:autoSpaceDE w:val="0"/>
        <w:autoSpaceDN w:val="0"/>
        <w:adjustRightInd w:val="0"/>
        <w:ind w:firstLine="284"/>
        <w:jc w:val="both"/>
        <w:rPr>
          <w:sz w:val="24"/>
          <w:szCs w:val="24"/>
          <w:lang w:val="en-US"/>
        </w:rPr>
      </w:pPr>
      <w:r w:rsidRPr="00463BAD">
        <w:rPr>
          <w:caps/>
          <w:sz w:val="24"/>
          <w:szCs w:val="24"/>
          <w:lang w:val="en-US"/>
        </w:rPr>
        <w:t>e</w:t>
      </w:r>
      <w:r w:rsidRPr="00463BAD">
        <w:rPr>
          <w:sz w:val="24"/>
          <w:szCs w:val="24"/>
          <w:lang w:val="en-US"/>
        </w:rPr>
        <w:t xml:space="preserve">-mail: </w:t>
      </w:r>
      <w:r w:rsidRPr="00463BAD">
        <w:rPr>
          <w:sz w:val="24"/>
          <w:szCs w:val="24"/>
          <w:u w:val="single"/>
          <w:lang w:val="en-US"/>
        </w:rPr>
        <w:t>zaliman</w:t>
      </w:r>
      <w:hyperlink r:id="rId166" w:history="1">
        <w:r w:rsidRPr="00463BAD">
          <w:rPr>
            <w:sz w:val="24"/>
            <w:szCs w:val="24"/>
            <w:u w:val="single"/>
            <w:lang w:val="en-US"/>
          </w:rPr>
          <w:t>@mail.ru</w:t>
        </w:r>
      </w:hyperlink>
    </w:p>
    <w:p w:rsidR="00823B6A" w:rsidRPr="00463BAD" w:rsidRDefault="00823B6A" w:rsidP="00A44FBD">
      <w:pPr>
        <w:widowControl w:val="0"/>
        <w:ind w:firstLine="284"/>
        <w:rPr>
          <w:sz w:val="24"/>
          <w:szCs w:val="24"/>
        </w:rPr>
      </w:pPr>
      <w:r w:rsidRPr="00463BAD">
        <w:rPr>
          <w:sz w:val="24"/>
          <w:szCs w:val="24"/>
        </w:rPr>
        <w:t>__________________________________________________________________________</w:t>
      </w:r>
    </w:p>
    <w:p w:rsidR="00823B6A" w:rsidRPr="00463BAD" w:rsidRDefault="00823B6A" w:rsidP="00A44FBD">
      <w:pPr>
        <w:ind w:firstLine="284"/>
        <w:jc w:val="both"/>
        <w:rPr>
          <w:sz w:val="24"/>
          <w:szCs w:val="24"/>
        </w:rPr>
      </w:pPr>
    </w:p>
    <w:p w:rsidR="00682DAA" w:rsidRPr="00463BAD" w:rsidRDefault="00682DAA" w:rsidP="00A44FBD">
      <w:pPr>
        <w:jc w:val="both"/>
        <w:rPr>
          <w:i/>
          <w:sz w:val="24"/>
          <w:szCs w:val="24"/>
        </w:rPr>
      </w:pPr>
      <w:r w:rsidRPr="00463BAD">
        <w:rPr>
          <w:bCs/>
          <w:i/>
          <w:sz w:val="24"/>
          <w:szCs w:val="24"/>
        </w:rPr>
        <w:t>УДК 519.21</w:t>
      </w:r>
    </w:p>
    <w:p w:rsidR="00682DAA" w:rsidRPr="00463BAD" w:rsidRDefault="00682DAA" w:rsidP="00A44FBD">
      <w:pPr>
        <w:jc w:val="both"/>
        <w:rPr>
          <w:bCs/>
          <w:sz w:val="10"/>
          <w:szCs w:val="10"/>
        </w:rPr>
      </w:pPr>
    </w:p>
    <w:p w:rsidR="00682DAA" w:rsidRPr="00463BAD" w:rsidRDefault="00682DAA" w:rsidP="00A44FBD">
      <w:pPr>
        <w:jc w:val="center"/>
        <w:rPr>
          <w:b/>
          <w:bCs/>
          <w:sz w:val="28"/>
          <w:szCs w:val="28"/>
        </w:rPr>
      </w:pPr>
      <w:r w:rsidRPr="00463BAD">
        <w:rPr>
          <w:b/>
          <w:bCs/>
          <w:sz w:val="28"/>
          <w:szCs w:val="28"/>
        </w:rPr>
        <w:t>КОНЦЕПЦИЯ ДВУХУРОВНЕВОЙ КЛЕТОЧНО-АВТОМАТНОЙ</w:t>
      </w:r>
    </w:p>
    <w:p w:rsidR="00682DAA" w:rsidRPr="00463BAD" w:rsidRDefault="00682DAA" w:rsidP="00A44FBD">
      <w:pPr>
        <w:jc w:val="center"/>
        <w:rPr>
          <w:b/>
          <w:bCs/>
          <w:sz w:val="28"/>
          <w:szCs w:val="28"/>
        </w:rPr>
      </w:pPr>
      <w:r w:rsidRPr="00463BAD">
        <w:rPr>
          <w:b/>
          <w:bCs/>
          <w:sz w:val="28"/>
          <w:szCs w:val="28"/>
        </w:rPr>
        <w:t>ПРОГНОЗНОЙ МОДЕЛИ</w:t>
      </w:r>
    </w:p>
    <w:p w:rsidR="00682DAA" w:rsidRPr="00463BAD" w:rsidRDefault="00682DAA" w:rsidP="00A44FBD">
      <w:pPr>
        <w:jc w:val="center"/>
        <w:rPr>
          <w:b/>
          <w:bCs/>
          <w:iCs/>
          <w:sz w:val="28"/>
          <w:szCs w:val="28"/>
        </w:rPr>
      </w:pPr>
      <w:r w:rsidRPr="00463BAD">
        <w:rPr>
          <w:b/>
          <w:bCs/>
          <w:iCs/>
          <w:sz w:val="28"/>
          <w:szCs w:val="28"/>
        </w:rPr>
        <w:t xml:space="preserve">Часть </w:t>
      </w:r>
      <w:r w:rsidRPr="00463BAD">
        <w:rPr>
          <w:b/>
          <w:bCs/>
          <w:iCs/>
          <w:sz w:val="28"/>
          <w:szCs w:val="28"/>
          <w:lang w:val="en-US"/>
        </w:rPr>
        <w:t>I</w:t>
      </w:r>
    </w:p>
    <w:p w:rsidR="00682DAA" w:rsidRPr="00463BAD" w:rsidRDefault="00682DAA" w:rsidP="00A44FBD">
      <w:pPr>
        <w:jc w:val="center"/>
        <w:rPr>
          <w:bCs/>
          <w:iCs/>
          <w:sz w:val="18"/>
          <w:szCs w:val="18"/>
        </w:rPr>
      </w:pPr>
    </w:p>
    <w:p w:rsidR="00682DAA" w:rsidRPr="00463BAD" w:rsidRDefault="00682DAA" w:rsidP="00A44FBD">
      <w:pPr>
        <w:jc w:val="center"/>
        <w:rPr>
          <w:b/>
          <w:bCs/>
          <w:iCs/>
          <w:sz w:val="24"/>
          <w:szCs w:val="24"/>
        </w:rPr>
      </w:pPr>
      <w:r w:rsidRPr="00463BAD">
        <w:rPr>
          <w:b/>
          <w:bCs/>
          <w:iCs/>
          <w:sz w:val="24"/>
          <w:szCs w:val="24"/>
        </w:rPr>
        <w:t>А.А. ТЕМИРОВ</w:t>
      </w:r>
    </w:p>
    <w:p w:rsidR="00682DAA" w:rsidRPr="00463BAD" w:rsidRDefault="00682DAA" w:rsidP="00A44FBD">
      <w:pPr>
        <w:jc w:val="center"/>
        <w:rPr>
          <w:bCs/>
          <w:iCs/>
          <w:sz w:val="18"/>
          <w:szCs w:val="18"/>
        </w:rPr>
      </w:pPr>
    </w:p>
    <w:p w:rsidR="00682DAA" w:rsidRPr="00463BAD" w:rsidRDefault="00682DAA" w:rsidP="00A44FBD">
      <w:pPr>
        <w:jc w:val="center"/>
        <w:rPr>
          <w:iCs/>
        </w:rPr>
      </w:pPr>
      <w:r w:rsidRPr="00463BAD">
        <w:rPr>
          <w:iCs/>
        </w:rPr>
        <w:t>Финансовый университет при Правительстве РФ</w:t>
      </w:r>
    </w:p>
    <w:p w:rsidR="00682DAA" w:rsidRPr="00463BAD" w:rsidRDefault="00682DAA" w:rsidP="00A44FBD">
      <w:pPr>
        <w:jc w:val="center"/>
      </w:pPr>
      <w:r w:rsidRPr="00463BAD">
        <w:rPr>
          <w:shd w:val="clear" w:color="auto" w:fill="FFFFFF"/>
        </w:rPr>
        <w:t>125993 (ГСП-3), Москва, Ленинградский проспект, 49</w:t>
      </w:r>
    </w:p>
    <w:p w:rsidR="00682DAA" w:rsidRPr="00463BAD" w:rsidRDefault="00682DAA" w:rsidP="00A44FBD">
      <w:pPr>
        <w:jc w:val="center"/>
      </w:pPr>
      <w:r w:rsidRPr="00463BAD">
        <w:rPr>
          <w:lang w:val="en-US"/>
        </w:rPr>
        <w:t>E</w:t>
      </w:r>
      <w:r w:rsidRPr="00463BAD">
        <w:t>-</w:t>
      </w:r>
      <w:r w:rsidRPr="00463BAD">
        <w:rPr>
          <w:lang w:val="en-US"/>
        </w:rPr>
        <w:t>mail</w:t>
      </w:r>
      <w:r w:rsidRPr="00463BAD">
        <w:t xml:space="preserve">: </w:t>
      </w:r>
      <w:hyperlink r:id="rId167" w:history="1">
        <w:r w:rsidRPr="00463BAD">
          <w:rPr>
            <w:rStyle w:val="a7"/>
            <w:color w:val="auto"/>
          </w:rPr>
          <w:t>academy@fa.ru</w:t>
        </w:r>
      </w:hyperlink>
    </w:p>
    <w:p w:rsidR="00682DAA" w:rsidRPr="00463BAD" w:rsidRDefault="00682DAA" w:rsidP="00A44FBD">
      <w:pPr>
        <w:jc w:val="center"/>
        <w:rPr>
          <w:bCs/>
          <w:iCs/>
          <w:sz w:val="18"/>
          <w:szCs w:val="18"/>
        </w:rPr>
      </w:pPr>
    </w:p>
    <w:p w:rsidR="00682DAA" w:rsidRPr="00463BAD" w:rsidRDefault="00682DAA" w:rsidP="00A44FBD">
      <w:pPr>
        <w:pStyle w:val="af8"/>
        <w:ind w:left="0" w:right="0" w:firstLine="284"/>
        <w:rPr>
          <w:i/>
          <w:sz w:val="22"/>
          <w:szCs w:val="22"/>
        </w:rPr>
      </w:pPr>
      <w:r w:rsidRPr="00463BAD">
        <w:rPr>
          <w:i/>
          <w:sz w:val="22"/>
          <w:szCs w:val="22"/>
        </w:rPr>
        <w:t>В статье раскрывается актуальность темы исследования, которая лежит в русле фунд</w:t>
      </w:r>
      <w:r w:rsidRPr="00463BAD">
        <w:rPr>
          <w:i/>
          <w:sz w:val="22"/>
          <w:szCs w:val="22"/>
        </w:rPr>
        <w:t>а</w:t>
      </w:r>
      <w:r w:rsidRPr="00463BAD">
        <w:rPr>
          <w:i/>
          <w:sz w:val="22"/>
          <w:szCs w:val="22"/>
        </w:rPr>
        <w:t>ментальной проблемы разработки методов экономико-математического моделирования време</w:t>
      </w:r>
      <w:r w:rsidRPr="00463BAD">
        <w:rPr>
          <w:i/>
          <w:sz w:val="22"/>
          <w:szCs w:val="22"/>
        </w:rPr>
        <w:t>н</w:t>
      </w:r>
      <w:r w:rsidRPr="00463BAD">
        <w:rPr>
          <w:i/>
          <w:sz w:val="22"/>
          <w:szCs w:val="22"/>
        </w:rPr>
        <w:t>ных рядов, обладающих фрактальными свойствами. Предлагается двухуровневый подход к пр</w:t>
      </w:r>
      <w:r w:rsidRPr="00463BAD">
        <w:rPr>
          <w:i/>
          <w:sz w:val="22"/>
          <w:szCs w:val="22"/>
        </w:rPr>
        <w:t>о</w:t>
      </w:r>
      <w:r w:rsidRPr="00463BAD">
        <w:rPr>
          <w:i/>
          <w:sz w:val="22"/>
          <w:szCs w:val="22"/>
        </w:rPr>
        <w:t>гнозированию фрактальных временных рядов на базе клеточного автомата. Первая часть ст</w:t>
      </w:r>
      <w:r w:rsidRPr="00463BAD">
        <w:rPr>
          <w:i/>
          <w:sz w:val="22"/>
          <w:szCs w:val="22"/>
        </w:rPr>
        <w:t>а</w:t>
      </w:r>
      <w:r w:rsidRPr="00463BAD">
        <w:rPr>
          <w:i/>
          <w:sz w:val="22"/>
          <w:szCs w:val="22"/>
        </w:rPr>
        <w:t>тьи представляет собой работу алгоритмов, реализующих предпрогнозный анализ на базе двух инструментариев:  классического статистического анализа из линейной парадигмы и фрактал</w:t>
      </w:r>
      <w:r w:rsidRPr="00463BAD">
        <w:rPr>
          <w:i/>
          <w:sz w:val="22"/>
          <w:szCs w:val="22"/>
        </w:rPr>
        <w:t>ь</w:t>
      </w:r>
      <w:r w:rsidRPr="00463BAD">
        <w:rPr>
          <w:i/>
          <w:sz w:val="22"/>
          <w:szCs w:val="22"/>
        </w:rPr>
        <w:t>ного анализа из методов нелинейной динамики.</w:t>
      </w:r>
    </w:p>
    <w:p w:rsidR="00682DAA" w:rsidRPr="00463BAD" w:rsidRDefault="00682DAA" w:rsidP="00A44FBD">
      <w:pPr>
        <w:pStyle w:val="af8"/>
        <w:ind w:left="0" w:right="0" w:firstLine="284"/>
        <w:rPr>
          <w:sz w:val="22"/>
          <w:szCs w:val="22"/>
        </w:rPr>
      </w:pPr>
    </w:p>
    <w:p w:rsidR="00682DAA" w:rsidRPr="00463BAD" w:rsidRDefault="00682DAA" w:rsidP="00A44FBD">
      <w:pPr>
        <w:ind w:firstLine="284"/>
        <w:jc w:val="both"/>
        <w:rPr>
          <w:sz w:val="22"/>
          <w:szCs w:val="22"/>
        </w:rPr>
      </w:pPr>
      <w:r w:rsidRPr="00463BAD">
        <w:rPr>
          <w:b/>
          <w:bCs/>
          <w:sz w:val="22"/>
          <w:szCs w:val="22"/>
        </w:rPr>
        <w:t>Ключевые слова</w:t>
      </w:r>
      <w:r w:rsidRPr="00463BAD">
        <w:rPr>
          <w:sz w:val="22"/>
          <w:szCs w:val="22"/>
        </w:rPr>
        <w:t>: нелинейная динамика, временные ряды, прогнозирование, теория хаоса, н</w:t>
      </w:r>
      <w:r w:rsidRPr="00463BAD">
        <w:rPr>
          <w:sz w:val="22"/>
          <w:szCs w:val="22"/>
        </w:rPr>
        <w:t>е</w:t>
      </w:r>
      <w:r w:rsidRPr="00463BAD">
        <w:rPr>
          <w:sz w:val="22"/>
          <w:szCs w:val="22"/>
        </w:rPr>
        <w:t>четкое множество, клеточные автоматы, фрактальные свойства, генетические алгоритмы.</w:t>
      </w:r>
    </w:p>
    <w:p w:rsidR="00682DAA" w:rsidRPr="00463BAD" w:rsidRDefault="00682DAA" w:rsidP="00A44FBD">
      <w:pPr>
        <w:jc w:val="both"/>
        <w:rPr>
          <w:bCs/>
          <w:sz w:val="24"/>
          <w:szCs w:val="24"/>
        </w:rPr>
      </w:pPr>
    </w:p>
    <w:p w:rsidR="00682DAA" w:rsidRPr="00463BAD" w:rsidRDefault="00682DAA" w:rsidP="00A44FBD">
      <w:pPr>
        <w:jc w:val="center"/>
        <w:rPr>
          <w:b/>
          <w:bCs/>
          <w:sz w:val="28"/>
          <w:szCs w:val="28"/>
          <w:lang w:val="en-US"/>
        </w:rPr>
      </w:pPr>
      <w:r w:rsidRPr="00463BAD">
        <w:rPr>
          <w:b/>
          <w:bCs/>
          <w:sz w:val="28"/>
          <w:szCs w:val="28"/>
          <w:lang w:val="en-US"/>
        </w:rPr>
        <w:t>CONCEPT OF TWO-LEVEL</w:t>
      </w:r>
    </w:p>
    <w:p w:rsidR="00682DAA" w:rsidRPr="00463BAD" w:rsidRDefault="00682DAA" w:rsidP="00A44FBD">
      <w:pPr>
        <w:jc w:val="center"/>
        <w:rPr>
          <w:b/>
          <w:bCs/>
          <w:sz w:val="28"/>
          <w:szCs w:val="28"/>
          <w:lang w:val="en-US"/>
        </w:rPr>
      </w:pPr>
      <w:r w:rsidRPr="00463BAD">
        <w:rPr>
          <w:b/>
          <w:bCs/>
          <w:sz w:val="28"/>
          <w:szCs w:val="28"/>
          <w:lang w:val="en-US"/>
        </w:rPr>
        <w:t>CELLULAR AUTOMATON PREDICTIVE MODEL</w:t>
      </w:r>
    </w:p>
    <w:p w:rsidR="00682DAA" w:rsidRPr="00463BAD" w:rsidRDefault="00682DAA" w:rsidP="00A44FBD">
      <w:pPr>
        <w:autoSpaceDE w:val="0"/>
        <w:autoSpaceDN w:val="0"/>
        <w:adjustRightInd w:val="0"/>
        <w:jc w:val="center"/>
        <w:rPr>
          <w:b/>
          <w:bCs/>
          <w:sz w:val="28"/>
          <w:szCs w:val="28"/>
          <w:lang w:val="en-US"/>
        </w:rPr>
      </w:pPr>
      <w:r w:rsidRPr="00463BAD">
        <w:rPr>
          <w:b/>
          <w:bCs/>
          <w:sz w:val="28"/>
          <w:szCs w:val="28"/>
          <w:lang w:val="en-US"/>
        </w:rPr>
        <w:t>Part I</w:t>
      </w:r>
    </w:p>
    <w:p w:rsidR="00682DAA" w:rsidRPr="00463BAD" w:rsidRDefault="00682DAA" w:rsidP="00A44FBD">
      <w:pPr>
        <w:jc w:val="center"/>
        <w:rPr>
          <w:sz w:val="18"/>
          <w:szCs w:val="18"/>
          <w:lang w:val="en-US"/>
        </w:rPr>
      </w:pPr>
    </w:p>
    <w:p w:rsidR="00682DAA" w:rsidRPr="00463BAD" w:rsidRDefault="00682DAA" w:rsidP="00A44FBD">
      <w:pPr>
        <w:jc w:val="center"/>
        <w:rPr>
          <w:b/>
          <w:bCs/>
          <w:iCs/>
          <w:sz w:val="24"/>
          <w:szCs w:val="24"/>
          <w:lang w:val="en-US"/>
        </w:rPr>
      </w:pPr>
      <w:r w:rsidRPr="00463BAD">
        <w:rPr>
          <w:b/>
          <w:bCs/>
          <w:iCs/>
          <w:sz w:val="24"/>
          <w:szCs w:val="24"/>
          <w:lang w:val="en-US"/>
        </w:rPr>
        <w:t>A.A.</w:t>
      </w:r>
      <w:r w:rsidR="006E6503">
        <w:rPr>
          <w:b/>
          <w:bCs/>
          <w:iCs/>
          <w:sz w:val="24"/>
          <w:szCs w:val="24"/>
          <w:lang w:val="en-US"/>
        </w:rPr>
        <w:t xml:space="preserve"> </w:t>
      </w:r>
      <w:r w:rsidRPr="00463BAD">
        <w:rPr>
          <w:b/>
          <w:bCs/>
          <w:iCs/>
          <w:sz w:val="24"/>
          <w:szCs w:val="24"/>
          <w:lang w:val="en-US"/>
        </w:rPr>
        <w:t>TEMIROV</w:t>
      </w:r>
    </w:p>
    <w:p w:rsidR="00682DAA" w:rsidRPr="00463BAD" w:rsidRDefault="00682DAA" w:rsidP="00A44FBD">
      <w:pPr>
        <w:jc w:val="center"/>
        <w:rPr>
          <w:sz w:val="18"/>
          <w:szCs w:val="18"/>
          <w:lang w:val="en-US"/>
        </w:rPr>
      </w:pPr>
    </w:p>
    <w:p w:rsidR="00682DAA" w:rsidRPr="00463BAD" w:rsidRDefault="00682DAA" w:rsidP="00A44FBD">
      <w:pPr>
        <w:jc w:val="center"/>
        <w:rPr>
          <w:lang w:val="en-US"/>
        </w:rPr>
      </w:pPr>
      <w:r w:rsidRPr="00463BAD">
        <w:rPr>
          <w:lang w:val="en-US"/>
        </w:rPr>
        <w:t>Financial University under the Government of the Russian Federation</w:t>
      </w:r>
    </w:p>
    <w:p w:rsidR="00682DAA" w:rsidRPr="00463BAD" w:rsidRDefault="00682DAA" w:rsidP="00A44FBD">
      <w:pPr>
        <w:jc w:val="center"/>
        <w:rPr>
          <w:lang w:val="en-US"/>
        </w:rPr>
      </w:pPr>
      <w:r w:rsidRPr="00463BAD">
        <w:rPr>
          <w:lang w:val="en-US"/>
        </w:rPr>
        <w:t>125993 (GSP-3), Moscow, 49, Leningrad avenue</w:t>
      </w:r>
    </w:p>
    <w:p w:rsidR="00682DAA" w:rsidRPr="00463BAD" w:rsidRDefault="00682DAA" w:rsidP="00A44FBD">
      <w:pPr>
        <w:jc w:val="center"/>
        <w:rPr>
          <w:lang w:val="en-US"/>
        </w:rPr>
      </w:pPr>
      <w:r w:rsidRPr="00463BAD">
        <w:rPr>
          <w:lang w:val="en-US"/>
        </w:rPr>
        <w:t xml:space="preserve">E-mail: </w:t>
      </w:r>
      <w:hyperlink r:id="rId168" w:history="1">
        <w:r w:rsidRPr="00463BAD">
          <w:rPr>
            <w:rStyle w:val="a7"/>
            <w:color w:val="auto"/>
            <w:lang w:val="en-US"/>
          </w:rPr>
          <w:t>academy@fa.ru</w:t>
        </w:r>
      </w:hyperlink>
    </w:p>
    <w:p w:rsidR="00682DAA" w:rsidRPr="00463BAD" w:rsidRDefault="00682DAA" w:rsidP="00A44FBD">
      <w:pPr>
        <w:jc w:val="center"/>
        <w:rPr>
          <w:sz w:val="18"/>
          <w:szCs w:val="18"/>
          <w:lang w:val="en-US"/>
        </w:rPr>
      </w:pPr>
    </w:p>
    <w:p w:rsidR="00682DAA" w:rsidRPr="00463BAD" w:rsidRDefault="00682DAA" w:rsidP="00A44FBD">
      <w:pPr>
        <w:ind w:firstLine="284"/>
        <w:jc w:val="both"/>
        <w:rPr>
          <w:sz w:val="22"/>
          <w:szCs w:val="22"/>
          <w:lang w:val="en-US"/>
        </w:rPr>
      </w:pPr>
      <w:r w:rsidRPr="00463BAD">
        <w:rPr>
          <w:sz w:val="22"/>
          <w:szCs w:val="22"/>
          <w:lang w:val="en-US"/>
        </w:rPr>
        <w:lastRenderedPageBreak/>
        <w:t>The article deals with the relevance of the research topic, which is included in the fundamental pro</w:t>
      </w:r>
      <w:r w:rsidRPr="00463BAD">
        <w:rPr>
          <w:sz w:val="22"/>
          <w:szCs w:val="22"/>
          <w:lang w:val="en-US"/>
        </w:rPr>
        <w:t>b</w:t>
      </w:r>
      <w:r w:rsidRPr="00463BAD">
        <w:rPr>
          <w:sz w:val="22"/>
          <w:szCs w:val="22"/>
          <w:lang w:val="en-US"/>
        </w:rPr>
        <w:t>lems of the development of economic-mathematical modeling methods for time series, which also have fractal properties. Two-level approach to the prediction of fractal time series based on cellular automata is proposed. In the first part of the article a realization of algorithms which implement pre-forecasting ana</w:t>
      </w:r>
      <w:r w:rsidRPr="00463BAD">
        <w:rPr>
          <w:sz w:val="22"/>
          <w:szCs w:val="22"/>
          <w:lang w:val="en-US"/>
        </w:rPr>
        <w:t>l</w:t>
      </w:r>
      <w:r w:rsidRPr="00463BAD">
        <w:rPr>
          <w:sz w:val="22"/>
          <w:szCs w:val="22"/>
          <w:lang w:val="en-US"/>
        </w:rPr>
        <w:t>ysis based on two instruments: a classical statistical analysis from the linear paradigm and fractal analysis relating to nonlinear dynamics methods is presented.</w:t>
      </w:r>
    </w:p>
    <w:p w:rsidR="00682DAA" w:rsidRPr="00463BAD" w:rsidRDefault="00682DAA" w:rsidP="00A44FBD">
      <w:pPr>
        <w:ind w:firstLine="284"/>
        <w:jc w:val="both"/>
        <w:rPr>
          <w:sz w:val="22"/>
          <w:szCs w:val="22"/>
          <w:lang w:val="en-US"/>
        </w:rPr>
      </w:pPr>
    </w:p>
    <w:p w:rsidR="00682DAA" w:rsidRPr="00463BAD" w:rsidRDefault="00682DAA" w:rsidP="00A44FBD">
      <w:pPr>
        <w:ind w:firstLine="284"/>
        <w:jc w:val="both"/>
        <w:rPr>
          <w:sz w:val="22"/>
          <w:szCs w:val="22"/>
          <w:lang w:val="en-US"/>
        </w:rPr>
      </w:pPr>
      <w:r w:rsidRPr="00463BAD">
        <w:rPr>
          <w:b/>
          <w:bCs/>
          <w:sz w:val="22"/>
          <w:szCs w:val="22"/>
          <w:lang w:val="en-US"/>
        </w:rPr>
        <w:t>Key words</w:t>
      </w:r>
      <w:r w:rsidRPr="00463BAD">
        <w:rPr>
          <w:sz w:val="22"/>
          <w:szCs w:val="22"/>
          <w:lang w:val="en-US"/>
        </w:rPr>
        <w:t>: nonlinear dynamics, time series, forecasting, chaos theory, fuzzy set, cellular automata, fractal properties, genetic algorithms.</w:t>
      </w:r>
    </w:p>
    <w:p w:rsidR="00682DAA" w:rsidRPr="00463BAD" w:rsidRDefault="00682DAA" w:rsidP="00A44FBD">
      <w:pPr>
        <w:ind w:firstLine="284"/>
        <w:jc w:val="both"/>
        <w:rPr>
          <w:sz w:val="24"/>
          <w:szCs w:val="24"/>
          <w:lang w:val="en-US"/>
        </w:rPr>
      </w:pPr>
    </w:p>
    <w:p w:rsidR="00682DAA" w:rsidRPr="00463BAD" w:rsidRDefault="00682DAA" w:rsidP="00A44FBD">
      <w:pPr>
        <w:jc w:val="center"/>
        <w:rPr>
          <w:b/>
          <w:sz w:val="24"/>
          <w:szCs w:val="24"/>
        </w:rPr>
      </w:pPr>
      <w:r w:rsidRPr="00463BAD">
        <w:rPr>
          <w:b/>
          <w:sz w:val="24"/>
          <w:szCs w:val="24"/>
        </w:rPr>
        <w:t>ЛИТЕРАТУРА</w:t>
      </w:r>
    </w:p>
    <w:p w:rsidR="00682DAA" w:rsidRPr="00463BAD" w:rsidRDefault="00682DAA" w:rsidP="00A44FBD">
      <w:pPr>
        <w:ind w:firstLine="284"/>
        <w:jc w:val="both"/>
        <w:rPr>
          <w:sz w:val="24"/>
          <w:szCs w:val="24"/>
        </w:rPr>
      </w:pPr>
    </w:p>
    <w:p w:rsidR="00682DAA" w:rsidRPr="00463BAD" w:rsidRDefault="00682DAA" w:rsidP="00A44FBD">
      <w:pPr>
        <w:widowControl w:val="0"/>
        <w:numPr>
          <w:ilvl w:val="0"/>
          <w:numId w:val="18"/>
        </w:numPr>
        <w:tabs>
          <w:tab w:val="left" w:pos="-3060"/>
          <w:tab w:val="left" w:pos="709"/>
        </w:tabs>
        <w:ind w:left="0" w:firstLine="284"/>
        <w:jc w:val="both"/>
        <w:rPr>
          <w:sz w:val="24"/>
          <w:szCs w:val="24"/>
        </w:rPr>
      </w:pPr>
      <w:r w:rsidRPr="00463BAD">
        <w:rPr>
          <w:i/>
          <w:iCs/>
          <w:sz w:val="24"/>
          <w:szCs w:val="24"/>
        </w:rPr>
        <w:t>Алтунин А.Е., Семухин М.В.</w:t>
      </w:r>
      <w:r w:rsidRPr="00463BAD">
        <w:rPr>
          <w:sz w:val="24"/>
          <w:szCs w:val="24"/>
        </w:rPr>
        <w:t xml:space="preserve"> Модели и алгоритмы принятия решений в нечетких условиях.  Тюмень: Изд-во ТюмГУ. 2000.  352 с.</w:t>
      </w:r>
    </w:p>
    <w:p w:rsidR="00682DAA" w:rsidRPr="00463BAD" w:rsidRDefault="00682DAA" w:rsidP="00A44FBD">
      <w:pPr>
        <w:numPr>
          <w:ilvl w:val="0"/>
          <w:numId w:val="18"/>
        </w:numPr>
        <w:tabs>
          <w:tab w:val="left" w:pos="709"/>
        </w:tabs>
        <w:autoSpaceDE w:val="0"/>
        <w:autoSpaceDN w:val="0"/>
        <w:adjustRightInd w:val="0"/>
        <w:ind w:left="0" w:firstLine="284"/>
        <w:jc w:val="both"/>
        <w:rPr>
          <w:sz w:val="24"/>
          <w:szCs w:val="24"/>
        </w:rPr>
      </w:pPr>
      <w:r w:rsidRPr="00463BAD">
        <w:rPr>
          <w:i/>
          <w:iCs/>
          <w:sz w:val="24"/>
          <w:szCs w:val="24"/>
        </w:rPr>
        <w:t>Андерсон Т.В.</w:t>
      </w:r>
      <w:r w:rsidRPr="00463BAD">
        <w:rPr>
          <w:sz w:val="24"/>
          <w:szCs w:val="24"/>
        </w:rPr>
        <w:t xml:space="preserve"> Статистический анализ временных рядов. М: Мир. 1976. 756 с.</w:t>
      </w:r>
    </w:p>
    <w:p w:rsidR="00682DAA" w:rsidRPr="00463BAD" w:rsidRDefault="00682DAA" w:rsidP="00A44FBD">
      <w:pPr>
        <w:widowControl w:val="0"/>
        <w:numPr>
          <w:ilvl w:val="0"/>
          <w:numId w:val="18"/>
        </w:numPr>
        <w:tabs>
          <w:tab w:val="left" w:pos="-3060"/>
          <w:tab w:val="left" w:pos="709"/>
        </w:tabs>
        <w:ind w:left="0" w:firstLine="284"/>
        <w:jc w:val="both"/>
        <w:rPr>
          <w:sz w:val="24"/>
          <w:szCs w:val="24"/>
        </w:rPr>
      </w:pPr>
      <w:r w:rsidRPr="00463BAD">
        <w:rPr>
          <w:i/>
          <w:iCs/>
          <w:sz w:val="24"/>
          <w:szCs w:val="24"/>
        </w:rPr>
        <w:t>Жирабок А.Н.</w:t>
      </w:r>
      <w:r w:rsidRPr="00463BAD">
        <w:rPr>
          <w:sz w:val="24"/>
          <w:szCs w:val="24"/>
        </w:rPr>
        <w:t xml:space="preserve"> Нечеткие множества и их использование для принятия решений // Соровский образовательный журнал.  2001. Т. 7. №2.  С. 109-115.</w:t>
      </w:r>
    </w:p>
    <w:p w:rsidR="00682DAA" w:rsidRPr="00463BAD" w:rsidRDefault="00682DAA" w:rsidP="00A44FBD">
      <w:pPr>
        <w:pStyle w:val="ae"/>
        <w:numPr>
          <w:ilvl w:val="0"/>
          <w:numId w:val="18"/>
        </w:numPr>
        <w:tabs>
          <w:tab w:val="left" w:pos="709"/>
        </w:tabs>
        <w:spacing w:before="0" w:beforeAutospacing="0" w:after="0" w:afterAutospacing="0"/>
        <w:ind w:left="0" w:firstLine="284"/>
        <w:jc w:val="both"/>
        <w:rPr>
          <w:rFonts w:ascii="Times New Roman" w:hAnsi="Times New Roman" w:cs="Times New Roman"/>
          <w:sz w:val="24"/>
          <w:szCs w:val="24"/>
        </w:rPr>
      </w:pPr>
      <w:r w:rsidRPr="00463BAD">
        <w:rPr>
          <w:rFonts w:ascii="Times New Roman" w:hAnsi="Times New Roman" w:cs="Times New Roman"/>
          <w:i/>
          <w:iCs/>
          <w:sz w:val="24"/>
          <w:szCs w:val="24"/>
        </w:rPr>
        <w:t>Курдюмов СП., Малинецкий Г.Г., Потапов А.Б.</w:t>
      </w:r>
      <w:r w:rsidRPr="00463BAD">
        <w:rPr>
          <w:rFonts w:ascii="Times New Roman" w:hAnsi="Times New Roman" w:cs="Times New Roman"/>
          <w:sz w:val="24"/>
          <w:szCs w:val="24"/>
        </w:rPr>
        <w:t xml:space="preserve"> Нестационарные структуры, дин</w:t>
      </w:r>
      <w:r w:rsidRPr="00463BAD">
        <w:rPr>
          <w:rFonts w:ascii="Times New Roman" w:hAnsi="Times New Roman" w:cs="Times New Roman"/>
          <w:sz w:val="24"/>
          <w:szCs w:val="24"/>
        </w:rPr>
        <w:t>а</w:t>
      </w:r>
      <w:r w:rsidRPr="00463BAD">
        <w:rPr>
          <w:rFonts w:ascii="Times New Roman" w:hAnsi="Times New Roman" w:cs="Times New Roman"/>
          <w:sz w:val="24"/>
          <w:szCs w:val="24"/>
        </w:rPr>
        <w:t>мический хаос, клеточные автоматы. В кн. Новое в синергетике. Загадки мира неравн</w:t>
      </w:r>
      <w:r w:rsidRPr="00463BAD">
        <w:rPr>
          <w:rFonts w:ascii="Times New Roman" w:hAnsi="Times New Roman" w:cs="Times New Roman"/>
          <w:sz w:val="24"/>
          <w:szCs w:val="24"/>
        </w:rPr>
        <w:t>о</w:t>
      </w:r>
      <w:r w:rsidRPr="00463BAD">
        <w:rPr>
          <w:rFonts w:ascii="Times New Roman" w:hAnsi="Times New Roman" w:cs="Times New Roman"/>
          <w:sz w:val="24"/>
          <w:szCs w:val="24"/>
        </w:rPr>
        <w:t>весных структур.  М.: Наука,1996. (Серия «Кибернетика: неограниченные возможности и возможные ограничения»). С. 95-164.</w:t>
      </w:r>
    </w:p>
    <w:p w:rsidR="00682DAA" w:rsidRPr="00463BAD" w:rsidRDefault="00682DAA" w:rsidP="00A44FBD">
      <w:pPr>
        <w:numPr>
          <w:ilvl w:val="0"/>
          <w:numId w:val="18"/>
        </w:numPr>
        <w:tabs>
          <w:tab w:val="left" w:pos="709"/>
        </w:tabs>
        <w:ind w:left="0" w:firstLine="284"/>
        <w:jc w:val="both"/>
        <w:rPr>
          <w:sz w:val="24"/>
          <w:szCs w:val="24"/>
        </w:rPr>
      </w:pPr>
      <w:r w:rsidRPr="00463BAD">
        <w:rPr>
          <w:i/>
          <w:iCs/>
          <w:sz w:val="24"/>
          <w:szCs w:val="24"/>
        </w:rPr>
        <w:t>Нейман Дж.</w:t>
      </w:r>
      <w:r w:rsidRPr="00463BAD">
        <w:rPr>
          <w:sz w:val="24"/>
          <w:szCs w:val="24"/>
        </w:rPr>
        <w:t xml:space="preserve"> Теория самопроизводящихся автоматов. М.: Мир. 1971. 378.</w:t>
      </w:r>
    </w:p>
    <w:p w:rsidR="00682DAA" w:rsidRPr="00463BAD" w:rsidRDefault="00682DAA" w:rsidP="00A44FBD">
      <w:pPr>
        <w:pStyle w:val="ae"/>
        <w:numPr>
          <w:ilvl w:val="0"/>
          <w:numId w:val="18"/>
        </w:numPr>
        <w:tabs>
          <w:tab w:val="left" w:pos="709"/>
        </w:tabs>
        <w:spacing w:before="0" w:beforeAutospacing="0" w:after="0" w:afterAutospacing="0"/>
        <w:ind w:left="0" w:firstLine="284"/>
        <w:jc w:val="both"/>
        <w:rPr>
          <w:rFonts w:ascii="Times New Roman" w:hAnsi="Times New Roman" w:cs="Times New Roman"/>
          <w:sz w:val="24"/>
          <w:szCs w:val="24"/>
        </w:rPr>
      </w:pPr>
      <w:r w:rsidRPr="00463BAD">
        <w:rPr>
          <w:rFonts w:ascii="Times New Roman" w:hAnsi="Times New Roman" w:cs="Times New Roman"/>
          <w:i/>
          <w:iCs/>
          <w:sz w:val="24"/>
          <w:szCs w:val="24"/>
        </w:rPr>
        <w:t>Перепелица В.А., Тебуева Ф.Б., Темирова Л.Г.</w:t>
      </w:r>
      <w:r w:rsidRPr="00463BAD">
        <w:rPr>
          <w:rFonts w:ascii="Times New Roman" w:hAnsi="Times New Roman" w:cs="Times New Roman"/>
          <w:sz w:val="24"/>
          <w:szCs w:val="24"/>
        </w:rPr>
        <w:t xml:space="preserve"> Структурирование данных методами нелинейной динамики для двухуровневого моделирования. Ставрополь: Ставропольское книжное издательство, 2006. – 284 с.</w:t>
      </w:r>
    </w:p>
    <w:p w:rsidR="00682DAA" w:rsidRPr="00463BAD" w:rsidRDefault="00682DAA" w:rsidP="00A44FBD">
      <w:pPr>
        <w:pStyle w:val="ae"/>
        <w:numPr>
          <w:ilvl w:val="0"/>
          <w:numId w:val="18"/>
        </w:numPr>
        <w:tabs>
          <w:tab w:val="left" w:pos="709"/>
        </w:tabs>
        <w:spacing w:before="0" w:beforeAutospacing="0" w:after="0" w:afterAutospacing="0"/>
        <w:ind w:left="0" w:firstLine="284"/>
        <w:jc w:val="both"/>
        <w:rPr>
          <w:rFonts w:ascii="Times New Roman" w:hAnsi="Times New Roman" w:cs="Times New Roman"/>
          <w:sz w:val="24"/>
          <w:szCs w:val="24"/>
        </w:rPr>
      </w:pPr>
      <w:r w:rsidRPr="00463BAD">
        <w:rPr>
          <w:rFonts w:ascii="Times New Roman" w:hAnsi="Times New Roman" w:cs="Times New Roman"/>
          <w:i/>
          <w:iCs/>
          <w:sz w:val="24"/>
          <w:szCs w:val="24"/>
        </w:rPr>
        <w:t>Петерс Э.</w:t>
      </w:r>
      <w:r w:rsidRPr="00463BAD">
        <w:rPr>
          <w:rFonts w:ascii="Times New Roman" w:hAnsi="Times New Roman" w:cs="Times New Roman"/>
          <w:sz w:val="24"/>
          <w:szCs w:val="24"/>
        </w:rPr>
        <w:t xml:space="preserve"> Хаос и порядок на рынках капитала. Новый аналитический взгляд на циклы, цены и изменчивость рынка. М.: Мир. 2000. 333 с.</w:t>
      </w:r>
    </w:p>
    <w:p w:rsidR="00682DAA" w:rsidRPr="00463BAD" w:rsidRDefault="00682DAA" w:rsidP="00A44FBD">
      <w:pPr>
        <w:numPr>
          <w:ilvl w:val="0"/>
          <w:numId w:val="18"/>
        </w:numPr>
        <w:tabs>
          <w:tab w:val="left" w:pos="709"/>
        </w:tabs>
        <w:ind w:left="0" w:firstLine="284"/>
        <w:jc w:val="both"/>
        <w:rPr>
          <w:sz w:val="24"/>
          <w:szCs w:val="24"/>
        </w:rPr>
      </w:pPr>
      <w:r w:rsidRPr="00463BAD">
        <w:rPr>
          <w:i/>
          <w:iCs/>
          <w:sz w:val="24"/>
          <w:szCs w:val="24"/>
        </w:rPr>
        <w:t>Романов В.</w:t>
      </w:r>
      <w:r w:rsidRPr="00463BAD">
        <w:rPr>
          <w:i/>
          <w:sz w:val="24"/>
          <w:szCs w:val="24"/>
        </w:rPr>
        <w:t>П.</w:t>
      </w:r>
      <w:r w:rsidRPr="00463BAD">
        <w:rPr>
          <w:sz w:val="24"/>
          <w:szCs w:val="24"/>
        </w:rPr>
        <w:t xml:space="preserve"> Интеллектуальные информационные системы в экономике: учебное пособие / под ред. д.э.н., проф. Н.П. Тихомирова.  2-е изд., стереотип.  М.: Издательство «Экзамен». 2007.  496 с.</w:t>
      </w:r>
    </w:p>
    <w:p w:rsidR="00682DAA" w:rsidRPr="00463BAD" w:rsidRDefault="00682DAA" w:rsidP="00A44FBD">
      <w:pPr>
        <w:numPr>
          <w:ilvl w:val="0"/>
          <w:numId w:val="18"/>
        </w:numPr>
        <w:tabs>
          <w:tab w:val="left" w:pos="709"/>
        </w:tabs>
        <w:ind w:left="0" w:firstLine="284"/>
        <w:jc w:val="both"/>
        <w:rPr>
          <w:sz w:val="24"/>
          <w:szCs w:val="24"/>
        </w:rPr>
      </w:pPr>
      <w:r w:rsidRPr="00463BAD">
        <w:rPr>
          <w:i/>
          <w:iCs/>
          <w:sz w:val="24"/>
          <w:szCs w:val="24"/>
        </w:rPr>
        <w:t>Сергеева Л.Н.</w:t>
      </w:r>
      <w:r w:rsidRPr="00463BAD">
        <w:rPr>
          <w:sz w:val="24"/>
          <w:szCs w:val="24"/>
        </w:rPr>
        <w:t xml:space="preserve"> Моделирование поведения экономических систем методами нел</w:t>
      </w:r>
      <w:r w:rsidRPr="00463BAD">
        <w:rPr>
          <w:sz w:val="24"/>
          <w:szCs w:val="24"/>
        </w:rPr>
        <w:t>и</w:t>
      </w:r>
      <w:r w:rsidRPr="00463BAD">
        <w:rPr>
          <w:sz w:val="24"/>
          <w:szCs w:val="24"/>
        </w:rPr>
        <w:t>нейной динамики (теории хаоса).  Запорожье: ЗГУ. 2002. 277 с.</w:t>
      </w:r>
    </w:p>
    <w:p w:rsidR="00682DAA" w:rsidRPr="00463BAD" w:rsidRDefault="00682DAA" w:rsidP="00A44FBD">
      <w:pPr>
        <w:ind w:firstLine="284"/>
        <w:jc w:val="both"/>
        <w:rPr>
          <w:sz w:val="24"/>
          <w:szCs w:val="24"/>
        </w:rPr>
      </w:pPr>
    </w:p>
    <w:p w:rsidR="00682DAA" w:rsidRPr="00463BAD" w:rsidRDefault="00682DAA" w:rsidP="00A44FBD">
      <w:pPr>
        <w:ind w:firstLine="284"/>
        <w:jc w:val="both"/>
        <w:rPr>
          <w:sz w:val="24"/>
          <w:szCs w:val="24"/>
        </w:rPr>
      </w:pPr>
      <w:r w:rsidRPr="00463BAD">
        <w:rPr>
          <w:b/>
          <w:sz w:val="24"/>
          <w:szCs w:val="24"/>
        </w:rPr>
        <w:t xml:space="preserve">Темиров Астемир Алиевич, </w:t>
      </w:r>
      <w:r w:rsidRPr="00463BAD">
        <w:rPr>
          <w:sz w:val="24"/>
          <w:szCs w:val="24"/>
        </w:rPr>
        <w:t>аспирант Финансового университета при Правительстве Российской Федерации.</w:t>
      </w:r>
    </w:p>
    <w:p w:rsidR="00682DAA" w:rsidRPr="00463BAD" w:rsidRDefault="00682DAA" w:rsidP="00A44FBD">
      <w:pPr>
        <w:ind w:firstLine="284"/>
        <w:jc w:val="both"/>
        <w:rPr>
          <w:sz w:val="24"/>
          <w:szCs w:val="24"/>
        </w:rPr>
      </w:pPr>
      <w:r w:rsidRPr="00463BAD">
        <w:rPr>
          <w:sz w:val="24"/>
          <w:szCs w:val="24"/>
          <w:shd w:val="clear" w:color="auto" w:fill="FFFFFF"/>
        </w:rPr>
        <w:t>125993 (ГСП-3), Москва, Ленинградский проспект, 49</w:t>
      </w:r>
      <w:r w:rsidRPr="00463BAD">
        <w:rPr>
          <w:sz w:val="24"/>
          <w:szCs w:val="24"/>
        </w:rPr>
        <w:t>.</w:t>
      </w:r>
    </w:p>
    <w:p w:rsidR="00682DAA" w:rsidRPr="00463BAD" w:rsidRDefault="00682DAA" w:rsidP="00A44FBD">
      <w:pPr>
        <w:ind w:firstLine="284"/>
        <w:jc w:val="both"/>
        <w:rPr>
          <w:sz w:val="24"/>
          <w:szCs w:val="24"/>
        </w:rPr>
      </w:pPr>
      <w:r w:rsidRPr="00463BAD">
        <w:rPr>
          <w:sz w:val="24"/>
          <w:szCs w:val="24"/>
        </w:rPr>
        <w:t>Тел. 8-926-785-10-09.</w:t>
      </w:r>
    </w:p>
    <w:p w:rsidR="00682DAA" w:rsidRPr="00463BAD" w:rsidRDefault="00682DAA" w:rsidP="00A44FBD">
      <w:pPr>
        <w:ind w:firstLine="284"/>
        <w:jc w:val="both"/>
        <w:rPr>
          <w:sz w:val="24"/>
          <w:szCs w:val="24"/>
          <w:lang w:val="en-US"/>
        </w:rPr>
      </w:pPr>
      <w:r w:rsidRPr="00463BAD">
        <w:rPr>
          <w:sz w:val="24"/>
          <w:szCs w:val="24"/>
          <w:lang w:val="en-US"/>
        </w:rPr>
        <w:t xml:space="preserve">E-mail: </w:t>
      </w:r>
      <w:hyperlink r:id="rId169" w:history="1">
        <w:r w:rsidRPr="00463BAD">
          <w:rPr>
            <w:rStyle w:val="a7"/>
            <w:color w:val="auto"/>
            <w:sz w:val="24"/>
            <w:szCs w:val="24"/>
            <w:lang w:val="en-US"/>
          </w:rPr>
          <w:t>temirov_aa@aep.ru</w:t>
        </w:r>
      </w:hyperlink>
    </w:p>
    <w:p w:rsidR="00682DAA" w:rsidRPr="00463BAD" w:rsidRDefault="00682DAA" w:rsidP="00A44FBD">
      <w:pPr>
        <w:ind w:firstLine="284"/>
        <w:jc w:val="both"/>
        <w:rPr>
          <w:sz w:val="24"/>
          <w:szCs w:val="24"/>
          <w:lang w:val="en-US"/>
        </w:rPr>
      </w:pPr>
    </w:p>
    <w:p w:rsidR="00682DAA" w:rsidRPr="00463BAD" w:rsidRDefault="00682DAA" w:rsidP="00A44FBD">
      <w:pPr>
        <w:ind w:firstLine="284"/>
        <w:jc w:val="both"/>
        <w:rPr>
          <w:sz w:val="24"/>
          <w:szCs w:val="24"/>
          <w:lang w:val="en-US"/>
        </w:rPr>
      </w:pPr>
      <w:r w:rsidRPr="00463BAD">
        <w:rPr>
          <w:b/>
          <w:sz w:val="24"/>
          <w:szCs w:val="24"/>
          <w:lang w:val="en-US"/>
        </w:rPr>
        <w:t xml:space="preserve">Temirov Astemir Alievich, </w:t>
      </w:r>
      <w:r w:rsidRPr="00463BAD">
        <w:rPr>
          <w:sz w:val="24"/>
          <w:szCs w:val="24"/>
          <w:lang w:val="en-US"/>
        </w:rPr>
        <w:t>post</w:t>
      </w:r>
      <w:r w:rsidRPr="00463BAD">
        <w:rPr>
          <w:b/>
          <w:sz w:val="24"/>
          <w:szCs w:val="24"/>
          <w:lang w:val="en-US"/>
        </w:rPr>
        <w:t>-</w:t>
      </w:r>
      <w:r w:rsidRPr="00463BAD">
        <w:rPr>
          <w:sz w:val="24"/>
          <w:szCs w:val="24"/>
          <w:lang w:val="en-US"/>
        </w:rPr>
        <w:t>graduate student of the Financial University under the Go</w:t>
      </w:r>
      <w:r w:rsidRPr="00463BAD">
        <w:rPr>
          <w:sz w:val="24"/>
          <w:szCs w:val="24"/>
          <w:lang w:val="en-US"/>
        </w:rPr>
        <w:t>v</w:t>
      </w:r>
      <w:r w:rsidRPr="00463BAD">
        <w:rPr>
          <w:sz w:val="24"/>
          <w:szCs w:val="24"/>
          <w:lang w:val="en-US"/>
        </w:rPr>
        <w:t>ernment of the Russian Federation.</w:t>
      </w:r>
    </w:p>
    <w:p w:rsidR="00682DAA" w:rsidRPr="00463BAD" w:rsidRDefault="00682DAA" w:rsidP="00A44FBD">
      <w:pPr>
        <w:ind w:firstLine="284"/>
        <w:jc w:val="both"/>
        <w:rPr>
          <w:sz w:val="24"/>
          <w:szCs w:val="24"/>
          <w:lang w:val="en-US"/>
        </w:rPr>
      </w:pPr>
      <w:r w:rsidRPr="00463BAD">
        <w:rPr>
          <w:sz w:val="24"/>
          <w:szCs w:val="24"/>
          <w:lang w:val="en-US"/>
        </w:rPr>
        <w:t xml:space="preserve">125993 (GSP-3), Moscow, 49, Leningrad avenue. </w:t>
      </w:r>
    </w:p>
    <w:p w:rsidR="00682DAA" w:rsidRPr="00463BAD" w:rsidRDefault="00682DAA" w:rsidP="00A44FBD">
      <w:pPr>
        <w:ind w:firstLine="284"/>
        <w:jc w:val="both"/>
        <w:rPr>
          <w:sz w:val="24"/>
          <w:szCs w:val="24"/>
          <w:lang w:val="en-US"/>
        </w:rPr>
      </w:pPr>
      <w:r w:rsidRPr="00463BAD">
        <w:rPr>
          <w:sz w:val="24"/>
          <w:szCs w:val="24"/>
          <w:lang w:val="en-US"/>
        </w:rPr>
        <w:t xml:space="preserve">Ph. 8-926-785-10-09. </w:t>
      </w:r>
    </w:p>
    <w:p w:rsidR="00682DAA" w:rsidRPr="00463BAD" w:rsidRDefault="00682DAA" w:rsidP="00A44FBD">
      <w:pPr>
        <w:ind w:firstLine="284"/>
        <w:jc w:val="both"/>
        <w:rPr>
          <w:sz w:val="24"/>
          <w:szCs w:val="24"/>
          <w:lang w:val="en-US"/>
        </w:rPr>
      </w:pPr>
      <w:r w:rsidRPr="00463BAD">
        <w:rPr>
          <w:sz w:val="24"/>
          <w:szCs w:val="24"/>
          <w:lang w:val="en-US"/>
        </w:rPr>
        <w:t xml:space="preserve">E-mail: </w:t>
      </w:r>
      <w:hyperlink r:id="rId170" w:history="1">
        <w:r w:rsidRPr="00463BAD">
          <w:rPr>
            <w:rStyle w:val="a7"/>
            <w:color w:val="auto"/>
            <w:sz w:val="24"/>
            <w:szCs w:val="24"/>
            <w:lang w:val="en-US"/>
          </w:rPr>
          <w:t>temirov_aa@aep.ru</w:t>
        </w:r>
      </w:hyperlink>
    </w:p>
    <w:p w:rsidR="00682DAA" w:rsidRPr="00463BAD" w:rsidRDefault="00682DAA" w:rsidP="00A44FBD">
      <w:pPr>
        <w:ind w:firstLine="284"/>
        <w:jc w:val="both"/>
        <w:rPr>
          <w:sz w:val="24"/>
          <w:szCs w:val="24"/>
        </w:rPr>
      </w:pPr>
      <w:r w:rsidRPr="00463BAD">
        <w:rPr>
          <w:sz w:val="24"/>
          <w:szCs w:val="24"/>
        </w:rPr>
        <w:t>________________________________________________________________________</w:t>
      </w:r>
    </w:p>
    <w:p w:rsidR="00682DAA" w:rsidRPr="00463BAD" w:rsidRDefault="00682DAA" w:rsidP="00A44FBD">
      <w:pPr>
        <w:ind w:firstLine="284"/>
        <w:jc w:val="both"/>
        <w:rPr>
          <w:sz w:val="24"/>
          <w:szCs w:val="24"/>
        </w:rPr>
      </w:pPr>
    </w:p>
    <w:p w:rsidR="00D411D3" w:rsidRPr="00463BAD" w:rsidRDefault="00D411D3" w:rsidP="00A44FBD">
      <w:pPr>
        <w:jc w:val="both"/>
        <w:rPr>
          <w:i/>
          <w:sz w:val="24"/>
          <w:szCs w:val="24"/>
        </w:rPr>
      </w:pPr>
      <w:r w:rsidRPr="00463BAD">
        <w:rPr>
          <w:bCs/>
          <w:i/>
          <w:sz w:val="24"/>
          <w:szCs w:val="24"/>
        </w:rPr>
        <w:t>УДК 007.52:621.865</w:t>
      </w:r>
    </w:p>
    <w:p w:rsidR="00D411D3" w:rsidRPr="00463BAD" w:rsidRDefault="00D411D3" w:rsidP="00A44FBD">
      <w:pPr>
        <w:jc w:val="both"/>
        <w:rPr>
          <w:bCs/>
          <w:sz w:val="10"/>
          <w:szCs w:val="10"/>
        </w:rPr>
      </w:pPr>
    </w:p>
    <w:p w:rsidR="00D411D3" w:rsidRPr="00463BAD" w:rsidRDefault="00D411D3" w:rsidP="00A44FBD">
      <w:pPr>
        <w:jc w:val="center"/>
        <w:rPr>
          <w:b/>
          <w:bCs/>
          <w:sz w:val="28"/>
          <w:szCs w:val="28"/>
        </w:rPr>
      </w:pPr>
      <w:r w:rsidRPr="00463BAD">
        <w:rPr>
          <w:b/>
          <w:bCs/>
          <w:sz w:val="28"/>
          <w:szCs w:val="28"/>
        </w:rPr>
        <w:t>ПЕРСПЕКТИВНЫЕ РАЗРАБОТКИ ТРАНСПОРТНЫХ ПЛАТФОРМ МОБИЛЬНЫХ МОДУЛЕЙ МУЛЬТИАГЕНТНЫХ</w:t>
      </w:r>
    </w:p>
    <w:p w:rsidR="00D411D3" w:rsidRPr="00463BAD" w:rsidRDefault="00D411D3" w:rsidP="00A44FBD">
      <w:pPr>
        <w:jc w:val="center"/>
        <w:rPr>
          <w:b/>
          <w:bCs/>
          <w:sz w:val="28"/>
          <w:szCs w:val="28"/>
          <w:vertAlign w:val="superscript"/>
        </w:rPr>
      </w:pPr>
      <w:r w:rsidRPr="00463BAD">
        <w:rPr>
          <w:b/>
          <w:bCs/>
          <w:sz w:val="28"/>
          <w:szCs w:val="28"/>
        </w:rPr>
        <w:t>РОБОТОТЕХНИЧЕСКИХ СИСТЕМ. ОБЩИЕ ТЕНДЕНЦИИ</w:t>
      </w:r>
      <w:r w:rsidRPr="00463BAD">
        <w:rPr>
          <w:rStyle w:val="af5"/>
          <w:b/>
          <w:bCs/>
          <w:sz w:val="28"/>
          <w:szCs w:val="28"/>
        </w:rPr>
        <w:footnoteReference w:id="22"/>
      </w:r>
    </w:p>
    <w:p w:rsidR="00D411D3" w:rsidRPr="00463BAD" w:rsidRDefault="00D411D3" w:rsidP="00A44FBD">
      <w:pPr>
        <w:jc w:val="center"/>
        <w:rPr>
          <w:sz w:val="18"/>
          <w:szCs w:val="18"/>
        </w:rPr>
      </w:pPr>
    </w:p>
    <w:p w:rsidR="00D411D3" w:rsidRPr="00463BAD" w:rsidRDefault="00D411D3" w:rsidP="00A44FBD">
      <w:pPr>
        <w:jc w:val="center"/>
        <w:rPr>
          <w:b/>
          <w:bCs/>
          <w:sz w:val="24"/>
          <w:szCs w:val="24"/>
          <w:vertAlign w:val="superscript"/>
        </w:rPr>
      </w:pPr>
      <w:r w:rsidRPr="00463BAD">
        <w:rPr>
          <w:b/>
          <w:bCs/>
          <w:sz w:val="24"/>
          <w:szCs w:val="24"/>
        </w:rPr>
        <w:lastRenderedPageBreak/>
        <w:t>Ю.Х. ХАМУКОВ</w:t>
      </w:r>
      <w:r w:rsidRPr="00463BAD">
        <w:rPr>
          <w:b/>
          <w:bCs/>
          <w:sz w:val="24"/>
          <w:szCs w:val="24"/>
          <w:vertAlign w:val="superscript"/>
        </w:rPr>
        <w:t>1</w:t>
      </w:r>
      <w:r w:rsidRPr="00463BAD">
        <w:rPr>
          <w:b/>
          <w:bCs/>
          <w:sz w:val="24"/>
          <w:szCs w:val="24"/>
        </w:rPr>
        <w:t>, Л.З. ШАУЦУКОВА</w:t>
      </w:r>
      <w:r w:rsidRPr="00463BAD">
        <w:rPr>
          <w:b/>
          <w:bCs/>
          <w:sz w:val="24"/>
          <w:szCs w:val="24"/>
          <w:vertAlign w:val="superscript"/>
        </w:rPr>
        <w:t>2</w:t>
      </w:r>
      <w:r w:rsidRPr="00463BAD">
        <w:rPr>
          <w:b/>
          <w:bCs/>
          <w:sz w:val="24"/>
          <w:szCs w:val="24"/>
        </w:rPr>
        <w:t>, М.И. АНЧЁКОВ</w:t>
      </w:r>
      <w:r w:rsidRPr="00463BAD">
        <w:rPr>
          <w:b/>
          <w:bCs/>
          <w:sz w:val="24"/>
          <w:szCs w:val="24"/>
          <w:vertAlign w:val="superscript"/>
        </w:rPr>
        <w:t>1</w:t>
      </w:r>
    </w:p>
    <w:p w:rsidR="00D411D3" w:rsidRPr="00463BAD" w:rsidRDefault="00D411D3" w:rsidP="00A44FBD">
      <w:pPr>
        <w:jc w:val="center"/>
        <w:rPr>
          <w:sz w:val="18"/>
          <w:szCs w:val="18"/>
        </w:rPr>
      </w:pPr>
    </w:p>
    <w:p w:rsidR="00D411D3" w:rsidRPr="00463BAD" w:rsidRDefault="00D411D3" w:rsidP="00A44FBD">
      <w:pPr>
        <w:jc w:val="center"/>
        <w:rPr>
          <w:bCs/>
        </w:rPr>
      </w:pPr>
      <w:r w:rsidRPr="00463BAD">
        <w:rPr>
          <w:bCs/>
          <w:vertAlign w:val="superscript"/>
        </w:rPr>
        <w:t>1</w:t>
      </w:r>
      <w:r w:rsidRPr="00463BAD">
        <w:rPr>
          <w:bCs/>
        </w:rPr>
        <w:t>ФГБУН Институт информатики и проблем регионального управления</w:t>
      </w:r>
    </w:p>
    <w:p w:rsidR="00D411D3" w:rsidRPr="00463BAD" w:rsidRDefault="00D411D3" w:rsidP="00A44FBD">
      <w:pPr>
        <w:jc w:val="center"/>
        <w:rPr>
          <w:bCs/>
        </w:rPr>
      </w:pPr>
      <w:r w:rsidRPr="00463BAD">
        <w:rPr>
          <w:bCs/>
        </w:rPr>
        <w:t>Кабардино-Балкарского научного центра РАН</w:t>
      </w:r>
    </w:p>
    <w:p w:rsidR="00D411D3" w:rsidRPr="00463BAD" w:rsidRDefault="00D411D3" w:rsidP="00A44FBD">
      <w:pPr>
        <w:jc w:val="center"/>
        <w:rPr>
          <w:bCs/>
        </w:rPr>
      </w:pPr>
      <w:r w:rsidRPr="00463BAD">
        <w:rPr>
          <w:bCs/>
        </w:rPr>
        <w:t>360000, КБР, г. Нальчик, ул. И. Арманд, 37-а</w:t>
      </w:r>
    </w:p>
    <w:p w:rsidR="00D411D3" w:rsidRPr="00463BAD" w:rsidRDefault="00D411D3" w:rsidP="00A44FBD">
      <w:pPr>
        <w:jc w:val="center"/>
        <w:rPr>
          <w:rStyle w:val="a7"/>
          <w:bCs/>
          <w:color w:val="auto"/>
        </w:rPr>
      </w:pPr>
      <w:r w:rsidRPr="00463BAD">
        <w:rPr>
          <w:bCs/>
          <w:caps/>
          <w:lang w:val="en-US"/>
        </w:rPr>
        <w:t>e</w:t>
      </w:r>
      <w:r w:rsidRPr="00463BAD">
        <w:rPr>
          <w:bCs/>
        </w:rPr>
        <w:t>-</w:t>
      </w:r>
      <w:r w:rsidRPr="00463BAD">
        <w:rPr>
          <w:bCs/>
          <w:lang w:val="en-US"/>
        </w:rPr>
        <w:t>mail</w:t>
      </w:r>
      <w:r w:rsidRPr="00463BAD">
        <w:rPr>
          <w:bCs/>
        </w:rPr>
        <w:t xml:space="preserve">: </w:t>
      </w:r>
      <w:hyperlink r:id="rId171" w:history="1">
        <w:r w:rsidRPr="00463BAD">
          <w:rPr>
            <w:rStyle w:val="a7"/>
            <w:bCs/>
            <w:color w:val="auto"/>
            <w:lang w:val="en-US"/>
          </w:rPr>
          <w:t>iipru</w:t>
        </w:r>
        <w:r w:rsidRPr="00463BAD">
          <w:rPr>
            <w:rStyle w:val="a7"/>
            <w:bCs/>
            <w:color w:val="auto"/>
          </w:rPr>
          <w:t>@</w:t>
        </w:r>
        <w:r w:rsidRPr="00463BAD">
          <w:rPr>
            <w:rStyle w:val="a7"/>
            <w:bCs/>
            <w:color w:val="auto"/>
            <w:lang w:val="en-US"/>
          </w:rPr>
          <w:t>rambler</w:t>
        </w:r>
        <w:r w:rsidRPr="00463BAD">
          <w:rPr>
            <w:rStyle w:val="a7"/>
            <w:bCs/>
            <w:color w:val="auto"/>
          </w:rPr>
          <w:t>.</w:t>
        </w:r>
        <w:r w:rsidRPr="00463BAD">
          <w:rPr>
            <w:rStyle w:val="a7"/>
            <w:bCs/>
            <w:color w:val="auto"/>
            <w:lang w:val="en-US"/>
          </w:rPr>
          <w:t>ru</w:t>
        </w:r>
      </w:hyperlink>
    </w:p>
    <w:p w:rsidR="00D411D3" w:rsidRPr="00463BAD" w:rsidRDefault="00D411D3" w:rsidP="00A44FBD">
      <w:pPr>
        <w:jc w:val="center"/>
        <w:rPr>
          <w:sz w:val="18"/>
          <w:szCs w:val="18"/>
        </w:rPr>
      </w:pPr>
    </w:p>
    <w:p w:rsidR="00D411D3" w:rsidRPr="00463BAD" w:rsidRDefault="00D411D3" w:rsidP="00A44FBD">
      <w:pPr>
        <w:jc w:val="center"/>
        <w:rPr>
          <w:bCs/>
        </w:rPr>
      </w:pPr>
      <w:r w:rsidRPr="00463BAD">
        <w:rPr>
          <w:bCs/>
          <w:vertAlign w:val="superscript"/>
        </w:rPr>
        <w:t>2</w:t>
      </w:r>
      <w:r w:rsidRPr="00463BAD">
        <w:rPr>
          <w:bCs/>
        </w:rPr>
        <w:t>ФГБОУ ВПО Кабардино-Балкарский государственный университет им. Х.М. Бербекова</w:t>
      </w:r>
    </w:p>
    <w:p w:rsidR="00D411D3" w:rsidRPr="00463BAD" w:rsidRDefault="00D411D3" w:rsidP="00A44FBD">
      <w:pPr>
        <w:jc w:val="center"/>
        <w:rPr>
          <w:bCs/>
        </w:rPr>
      </w:pPr>
      <w:r w:rsidRPr="00463BAD">
        <w:rPr>
          <w:bCs/>
        </w:rPr>
        <w:t>360004, КБР, г. Нальчик, ул. Чернышевского, 173</w:t>
      </w:r>
    </w:p>
    <w:p w:rsidR="00D411D3" w:rsidRPr="00463BAD" w:rsidRDefault="00D411D3" w:rsidP="00A44FBD">
      <w:pPr>
        <w:jc w:val="center"/>
      </w:pPr>
      <w:r w:rsidRPr="00463BAD">
        <w:rPr>
          <w:bCs/>
          <w:lang w:val="en-US"/>
        </w:rPr>
        <w:t>E</w:t>
      </w:r>
      <w:r w:rsidRPr="00463BAD">
        <w:rPr>
          <w:bCs/>
        </w:rPr>
        <w:t>-</w:t>
      </w:r>
      <w:r w:rsidRPr="00463BAD">
        <w:rPr>
          <w:bCs/>
          <w:lang w:val="en-US"/>
        </w:rPr>
        <w:t>mail</w:t>
      </w:r>
      <w:r w:rsidRPr="00463BAD">
        <w:rPr>
          <w:bCs/>
        </w:rPr>
        <w:t xml:space="preserve">: </w:t>
      </w:r>
      <w:hyperlink r:id="rId172" w:history="1">
        <w:r w:rsidRPr="00463BAD">
          <w:rPr>
            <w:rStyle w:val="a7"/>
            <w:bCs/>
            <w:color w:val="auto"/>
            <w:lang w:val="en-US"/>
          </w:rPr>
          <w:t>bsk</w:t>
        </w:r>
        <w:r w:rsidRPr="00463BAD">
          <w:rPr>
            <w:rStyle w:val="a7"/>
            <w:bCs/>
            <w:color w:val="auto"/>
          </w:rPr>
          <w:t>@</w:t>
        </w:r>
        <w:r w:rsidRPr="00463BAD">
          <w:rPr>
            <w:rStyle w:val="a7"/>
            <w:bCs/>
            <w:color w:val="auto"/>
            <w:lang w:val="en-US"/>
          </w:rPr>
          <w:t>kbsu</w:t>
        </w:r>
        <w:r w:rsidRPr="00463BAD">
          <w:rPr>
            <w:rStyle w:val="a7"/>
            <w:bCs/>
            <w:color w:val="auto"/>
          </w:rPr>
          <w:t>.</w:t>
        </w:r>
        <w:r w:rsidRPr="00463BAD">
          <w:rPr>
            <w:rStyle w:val="a7"/>
            <w:bCs/>
            <w:color w:val="auto"/>
            <w:lang w:val="en-US"/>
          </w:rPr>
          <w:t>ru</w:t>
        </w:r>
      </w:hyperlink>
    </w:p>
    <w:p w:rsidR="00D411D3" w:rsidRPr="00463BAD" w:rsidRDefault="00D411D3" w:rsidP="00A44FBD">
      <w:pPr>
        <w:jc w:val="center"/>
        <w:rPr>
          <w:sz w:val="18"/>
          <w:szCs w:val="18"/>
        </w:rPr>
      </w:pPr>
    </w:p>
    <w:p w:rsidR="00D411D3" w:rsidRPr="00463BAD" w:rsidRDefault="00D411D3" w:rsidP="00A44FBD">
      <w:pPr>
        <w:ind w:firstLine="284"/>
        <w:jc w:val="both"/>
        <w:rPr>
          <w:bCs/>
          <w:i/>
          <w:sz w:val="22"/>
          <w:szCs w:val="22"/>
        </w:rPr>
      </w:pPr>
      <w:r w:rsidRPr="00463BAD">
        <w:rPr>
          <w:bCs/>
          <w:i/>
          <w:sz w:val="22"/>
          <w:szCs w:val="22"/>
        </w:rPr>
        <w:t>Представлены в сравнительных характеристиках ходовых качеств последние известные ра</w:t>
      </w:r>
      <w:r w:rsidRPr="00463BAD">
        <w:rPr>
          <w:bCs/>
          <w:i/>
          <w:sz w:val="22"/>
          <w:szCs w:val="22"/>
        </w:rPr>
        <w:t>з</w:t>
      </w:r>
      <w:r w:rsidRPr="00463BAD">
        <w:rPr>
          <w:bCs/>
          <w:i/>
          <w:sz w:val="22"/>
          <w:szCs w:val="22"/>
        </w:rPr>
        <w:t>работки автономных робототехнических систем на самоходных шасси. Выявлены основные тренды в развитии автономного мобильного роботостроения. Представлены перспективные идеи совершенствования конструкций транспортных платформ автономных мобильных роботов с целью повышения живучести и сохранения функциональности в экстремальных условиях.</w:t>
      </w:r>
    </w:p>
    <w:p w:rsidR="00D411D3" w:rsidRPr="00463BAD" w:rsidRDefault="00D411D3" w:rsidP="00A44FBD">
      <w:pPr>
        <w:ind w:firstLine="284"/>
        <w:jc w:val="both"/>
        <w:rPr>
          <w:bCs/>
          <w:i/>
          <w:sz w:val="22"/>
          <w:szCs w:val="22"/>
        </w:rPr>
      </w:pPr>
    </w:p>
    <w:p w:rsidR="00D411D3" w:rsidRPr="00463BAD" w:rsidRDefault="00D411D3" w:rsidP="00A44FBD">
      <w:pPr>
        <w:ind w:firstLine="284"/>
        <w:jc w:val="both"/>
        <w:rPr>
          <w:b/>
          <w:bCs/>
          <w:sz w:val="22"/>
          <w:szCs w:val="22"/>
        </w:rPr>
      </w:pPr>
      <w:r w:rsidRPr="00463BAD">
        <w:rPr>
          <w:b/>
          <w:bCs/>
          <w:sz w:val="22"/>
          <w:szCs w:val="22"/>
        </w:rPr>
        <w:t xml:space="preserve">Ключевые слова: </w:t>
      </w:r>
      <w:r w:rsidRPr="00463BAD">
        <w:rPr>
          <w:bCs/>
          <w:sz w:val="22"/>
          <w:szCs w:val="22"/>
        </w:rPr>
        <w:t>робототехнические системы, самоходные шасси, мобильные роботы, тран</w:t>
      </w:r>
      <w:r w:rsidRPr="00463BAD">
        <w:rPr>
          <w:bCs/>
          <w:sz w:val="22"/>
          <w:szCs w:val="22"/>
        </w:rPr>
        <w:t>с</w:t>
      </w:r>
      <w:r w:rsidRPr="00463BAD">
        <w:rPr>
          <w:bCs/>
          <w:sz w:val="22"/>
          <w:szCs w:val="22"/>
        </w:rPr>
        <w:t>портная платформа, экстремальные условия.</w:t>
      </w:r>
    </w:p>
    <w:p w:rsidR="00D411D3" w:rsidRPr="00463BAD" w:rsidRDefault="00D411D3" w:rsidP="00A44FBD">
      <w:pPr>
        <w:ind w:firstLine="284"/>
        <w:jc w:val="both"/>
        <w:rPr>
          <w:bCs/>
          <w:sz w:val="24"/>
          <w:szCs w:val="24"/>
        </w:rPr>
      </w:pPr>
    </w:p>
    <w:p w:rsidR="00D411D3" w:rsidRPr="00463BAD" w:rsidRDefault="00D411D3" w:rsidP="00A44F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en-US"/>
        </w:rPr>
      </w:pPr>
      <w:r w:rsidRPr="00463BAD">
        <w:rPr>
          <w:b/>
          <w:sz w:val="28"/>
          <w:szCs w:val="28"/>
          <w:lang w:val="en-US"/>
        </w:rPr>
        <w:t>ADVANCED DEVELOPMENT OF TRANSPORT PLATFORMS</w:t>
      </w:r>
    </w:p>
    <w:p w:rsidR="00D411D3" w:rsidRPr="00463BAD" w:rsidRDefault="00D411D3" w:rsidP="00A44F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en-US"/>
        </w:rPr>
      </w:pPr>
      <w:r w:rsidRPr="00463BAD">
        <w:rPr>
          <w:b/>
          <w:sz w:val="28"/>
          <w:szCs w:val="28"/>
          <w:lang w:val="en-US"/>
        </w:rPr>
        <w:t>OF MOBILE MODULES OF MULTIAGENT ROBOTIC SYSTEMS.</w:t>
      </w:r>
    </w:p>
    <w:p w:rsidR="00D411D3" w:rsidRPr="00463BAD" w:rsidRDefault="00D411D3" w:rsidP="00A44F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en-US"/>
        </w:rPr>
      </w:pPr>
      <w:r w:rsidRPr="00463BAD">
        <w:rPr>
          <w:b/>
          <w:sz w:val="28"/>
          <w:szCs w:val="28"/>
          <w:lang w:val="en-US"/>
        </w:rPr>
        <w:t>GENERAL TRENDS</w:t>
      </w:r>
    </w:p>
    <w:p w:rsidR="00D411D3" w:rsidRPr="00463BAD" w:rsidRDefault="00D411D3" w:rsidP="00A44FBD">
      <w:pPr>
        <w:jc w:val="center"/>
        <w:rPr>
          <w:sz w:val="18"/>
          <w:szCs w:val="18"/>
          <w:lang w:val="en-US"/>
        </w:rPr>
      </w:pPr>
    </w:p>
    <w:p w:rsidR="00D411D3" w:rsidRPr="00463BAD" w:rsidRDefault="00D411D3" w:rsidP="00A44FBD">
      <w:pPr>
        <w:jc w:val="center"/>
        <w:rPr>
          <w:b/>
          <w:bCs/>
          <w:sz w:val="24"/>
          <w:szCs w:val="24"/>
          <w:vertAlign w:val="superscript"/>
          <w:lang w:val="en-US"/>
        </w:rPr>
      </w:pPr>
      <w:r w:rsidRPr="00463BAD">
        <w:rPr>
          <w:b/>
          <w:bCs/>
          <w:sz w:val="24"/>
          <w:szCs w:val="24"/>
          <w:lang w:val="en-US"/>
        </w:rPr>
        <w:t>YU.KH.</w:t>
      </w:r>
      <w:r w:rsidR="00E03596" w:rsidRPr="00E03596">
        <w:rPr>
          <w:b/>
          <w:bCs/>
          <w:sz w:val="24"/>
          <w:szCs w:val="24"/>
          <w:lang w:val="en-US"/>
        </w:rPr>
        <w:t xml:space="preserve"> </w:t>
      </w:r>
      <w:r w:rsidRPr="00463BAD">
        <w:rPr>
          <w:b/>
          <w:bCs/>
          <w:sz w:val="24"/>
          <w:szCs w:val="24"/>
          <w:lang w:val="en-US"/>
        </w:rPr>
        <w:t>KHAMUKOV</w:t>
      </w:r>
      <w:r w:rsidRPr="00463BAD">
        <w:rPr>
          <w:b/>
          <w:bCs/>
          <w:sz w:val="24"/>
          <w:szCs w:val="24"/>
          <w:vertAlign w:val="superscript"/>
          <w:lang w:val="en-US"/>
        </w:rPr>
        <w:t>1</w:t>
      </w:r>
      <w:r w:rsidRPr="00463BAD">
        <w:rPr>
          <w:b/>
          <w:bCs/>
          <w:sz w:val="24"/>
          <w:szCs w:val="24"/>
          <w:lang w:val="en-US"/>
        </w:rPr>
        <w:t>, L.Z. SHAUTSUKOVA</w:t>
      </w:r>
      <w:r w:rsidRPr="00463BAD">
        <w:rPr>
          <w:b/>
          <w:bCs/>
          <w:sz w:val="24"/>
          <w:szCs w:val="24"/>
          <w:vertAlign w:val="superscript"/>
          <w:lang w:val="en-US"/>
        </w:rPr>
        <w:t>2</w:t>
      </w:r>
      <w:r w:rsidRPr="00463BAD">
        <w:rPr>
          <w:b/>
          <w:bCs/>
          <w:sz w:val="24"/>
          <w:szCs w:val="24"/>
          <w:lang w:val="en-US"/>
        </w:rPr>
        <w:t>, M.I. ANCHOKOV</w:t>
      </w:r>
      <w:r w:rsidRPr="00463BAD">
        <w:rPr>
          <w:b/>
          <w:bCs/>
          <w:sz w:val="24"/>
          <w:szCs w:val="24"/>
          <w:vertAlign w:val="superscript"/>
          <w:lang w:val="en-US"/>
        </w:rPr>
        <w:t>1</w:t>
      </w:r>
    </w:p>
    <w:p w:rsidR="00D411D3" w:rsidRPr="00463BAD" w:rsidRDefault="00D411D3" w:rsidP="00A44FBD">
      <w:pPr>
        <w:jc w:val="center"/>
        <w:rPr>
          <w:sz w:val="18"/>
          <w:szCs w:val="18"/>
          <w:lang w:val="en-US"/>
        </w:rPr>
      </w:pPr>
    </w:p>
    <w:p w:rsidR="00D411D3" w:rsidRPr="00463BAD" w:rsidRDefault="00D411D3"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vertAlign w:val="superscript"/>
          <w:lang w:val="en-US"/>
        </w:rPr>
        <w:t>1</w:t>
      </w:r>
      <w:r w:rsidRPr="00463BAD">
        <w:rPr>
          <w:rFonts w:ascii="Times New Roman" w:hAnsi="Times New Roman" w:cs="Times New Roman"/>
          <w:bCs/>
          <w:sz w:val="20"/>
          <w:szCs w:val="20"/>
          <w:lang w:val="en-US"/>
        </w:rPr>
        <w:t>Institute of Computer Science and Problems of Regional Management of KBSC</w:t>
      </w:r>
    </w:p>
    <w:p w:rsidR="00D411D3" w:rsidRPr="00463BAD" w:rsidRDefault="00D411D3"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lang w:val="en-US"/>
        </w:rPr>
        <w:t>of the Russian Academy of Sciences</w:t>
      </w:r>
    </w:p>
    <w:p w:rsidR="00D411D3" w:rsidRPr="00463BAD" w:rsidRDefault="00D411D3"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lang w:val="en-US"/>
        </w:rPr>
        <w:t>360000, KBR, Nalchik, 37-a, I. Armand street</w:t>
      </w:r>
    </w:p>
    <w:p w:rsidR="00D411D3" w:rsidRPr="00463BAD" w:rsidRDefault="00D411D3" w:rsidP="00A44FBD">
      <w:pPr>
        <w:pStyle w:val="ae"/>
        <w:spacing w:before="0" w:beforeAutospacing="0" w:after="0" w:afterAutospacing="0"/>
        <w:jc w:val="center"/>
        <w:rPr>
          <w:rStyle w:val="a7"/>
          <w:rFonts w:ascii="Times New Roman" w:eastAsiaTheme="majorEastAsia" w:hAnsi="Times New Roman" w:cs="Times New Roman"/>
          <w:bCs/>
          <w:color w:val="auto"/>
          <w:sz w:val="20"/>
          <w:szCs w:val="20"/>
          <w:lang w:val="en-US"/>
        </w:rPr>
      </w:pPr>
      <w:r w:rsidRPr="00463BAD">
        <w:rPr>
          <w:rFonts w:ascii="Times New Roman" w:hAnsi="Times New Roman" w:cs="Times New Roman"/>
          <w:bCs/>
          <w:caps/>
          <w:sz w:val="20"/>
          <w:szCs w:val="20"/>
          <w:lang w:val="en-US"/>
        </w:rPr>
        <w:t>e</w:t>
      </w:r>
      <w:r w:rsidRPr="00463BAD">
        <w:rPr>
          <w:rFonts w:ascii="Times New Roman" w:hAnsi="Times New Roman" w:cs="Times New Roman"/>
          <w:bCs/>
          <w:sz w:val="20"/>
          <w:szCs w:val="20"/>
          <w:lang w:val="en-US"/>
        </w:rPr>
        <w:t xml:space="preserve">-mail: </w:t>
      </w:r>
      <w:hyperlink r:id="rId173" w:history="1">
        <w:r w:rsidRPr="00463BAD">
          <w:rPr>
            <w:rStyle w:val="a7"/>
            <w:rFonts w:ascii="Times New Roman" w:eastAsiaTheme="majorEastAsia" w:hAnsi="Times New Roman" w:cs="Times New Roman"/>
            <w:bCs/>
            <w:color w:val="auto"/>
            <w:sz w:val="20"/>
            <w:szCs w:val="20"/>
            <w:lang w:val="en-US"/>
          </w:rPr>
          <w:t>iipru@rambler.ru</w:t>
        </w:r>
      </w:hyperlink>
    </w:p>
    <w:p w:rsidR="00D411D3" w:rsidRPr="00463BAD" w:rsidRDefault="00D411D3" w:rsidP="00A44FBD">
      <w:pPr>
        <w:jc w:val="center"/>
        <w:rPr>
          <w:sz w:val="18"/>
          <w:szCs w:val="18"/>
          <w:lang w:val="en-US"/>
        </w:rPr>
      </w:pPr>
    </w:p>
    <w:p w:rsidR="00D411D3" w:rsidRPr="00463BAD" w:rsidRDefault="00D411D3" w:rsidP="00A44FBD">
      <w:pPr>
        <w:jc w:val="center"/>
        <w:rPr>
          <w:lang w:val="en-US"/>
        </w:rPr>
      </w:pPr>
      <w:r w:rsidRPr="00463BAD">
        <w:rPr>
          <w:vertAlign w:val="superscript"/>
          <w:lang w:val="en-US"/>
        </w:rPr>
        <w:t>2</w:t>
      </w:r>
      <w:r w:rsidRPr="00463BAD">
        <w:rPr>
          <w:lang w:val="en-US"/>
        </w:rPr>
        <w:t>Kabardin-Balkar State University</w:t>
      </w:r>
    </w:p>
    <w:p w:rsidR="00D411D3" w:rsidRPr="00463BAD" w:rsidRDefault="00D411D3" w:rsidP="00A44FBD">
      <w:pPr>
        <w:jc w:val="center"/>
        <w:rPr>
          <w:lang w:val="en-US"/>
        </w:rPr>
      </w:pPr>
      <w:r w:rsidRPr="00463BAD">
        <w:rPr>
          <w:lang w:val="en-US"/>
        </w:rPr>
        <w:t xml:space="preserve">360004, </w:t>
      </w:r>
      <w:r w:rsidRPr="00463BAD">
        <w:rPr>
          <w:bCs/>
          <w:lang w:val="en-US"/>
        </w:rPr>
        <w:t xml:space="preserve">KBR, </w:t>
      </w:r>
      <w:r w:rsidRPr="00463BAD">
        <w:rPr>
          <w:lang w:val="en-US"/>
        </w:rPr>
        <w:t>Nalchik, 173, Chernyshevsky street</w:t>
      </w:r>
    </w:p>
    <w:p w:rsidR="00D411D3" w:rsidRPr="00463BAD" w:rsidRDefault="00D411D3"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sz w:val="20"/>
          <w:szCs w:val="20"/>
          <w:lang w:val="en-US"/>
        </w:rPr>
        <w:t xml:space="preserve">E-mail: </w:t>
      </w:r>
      <w:hyperlink r:id="rId174" w:history="1">
        <w:r w:rsidRPr="00463BAD">
          <w:rPr>
            <w:rStyle w:val="a7"/>
            <w:rFonts w:ascii="Times New Roman" w:eastAsiaTheme="majorEastAsia" w:hAnsi="Times New Roman" w:cs="Times New Roman"/>
            <w:color w:val="auto"/>
            <w:sz w:val="20"/>
            <w:szCs w:val="20"/>
            <w:lang w:val="en-US"/>
          </w:rPr>
          <w:t>bsk@kbsu.ru</w:t>
        </w:r>
      </w:hyperlink>
    </w:p>
    <w:p w:rsidR="00D411D3" w:rsidRPr="00463BAD" w:rsidRDefault="00D411D3" w:rsidP="00A44FBD">
      <w:pPr>
        <w:jc w:val="center"/>
        <w:rPr>
          <w:sz w:val="18"/>
          <w:szCs w:val="18"/>
          <w:lang w:val="en-US"/>
        </w:rPr>
      </w:pPr>
    </w:p>
    <w:p w:rsidR="00D411D3" w:rsidRPr="00463BAD" w:rsidRDefault="00D411D3" w:rsidP="00A44FB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Style w:val="translation-chunk"/>
          <w:rFonts w:ascii="Times New Roman" w:hAnsi="Times New Roman" w:cs="Times New Roman"/>
          <w:sz w:val="22"/>
          <w:szCs w:val="22"/>
          <w:lang w:val="en-US"/>
        </w:rPr>
      </w:pPr>
      <w:r w:rsidRPr="00463BAD">
        <w:rPr>
          <w:rStyle w:val="translation-chunk"/>
          <w:rFonts w:ascii="Times New Roman" w:hAnsi="Times New Roman" w:cs="Times New Roman"/>
          <w:sz w:val="22"/>
          <w:szCs w:val="22"/>
          <w:lang w:val="en-US"/>
        </w:rPr>
        <w:t>The article presents comparative characteristics of ride quality, the last known developments of aut</w:t>
      </w:r>
      <w:r w:rsidRPr="00463BAD">
        <w:rPr>
          <w:rStyle w:val="translation-chunk"/>
          <w:rFonts w:ascii="Times New Roman" w:hAnsi="Times New Roman" w:cs="Times New Roman"/>
          <w:sz w:val="22"/>
          <w:szCs w:val="22"/>
          <w:lang w:val="en-US"/>
        </w:rPr>
        <w:t>o</w:t>
      </w:r>
      <w:r w:rsidRPr="00463BAD">
        <w:rPr>
          <w:rStyle w:val="translation-chunk"/>
          <w:rFonts w:ascii="Times New Roman" w:hAnsi="Times New Roman" w:cs="Times New Roman"/>
          <w:sz w:val="22"/>
          <w:szCs w:val="22"/>
          <w:lang w:val="en-US"/>
        </w:rPr>
        <w:t>nomous robotic systems on self-propelled chassis. Main trends in the development of an autonomous m</w:t>
      </w:r>
      <w:r w:rsidRPr="00463BAD">
        <w:rPr>
          <w:rStyle w:val="translation-chunk"/>
          <w:rFonts w:ascii="Times New Roman" w:hAnsi="Times New Roman" w:cs="Times New Roman"/>
          <w:sz w:val="22"/>
          <w:szCs w:val="22"/>
          <w:lang w:val="en-US"/>
        </w:rPr>
        <w:t>o</w:t>
      </w:r>
      <w:r w:rsidRPr="00463BAD">
        <w:rPr>
          <w:rStyle w:val="translation-chunk"/>
          <w:rFonts w:ascii="Times New Roman" w:hAnsi="Times New Roman" w:cs="Times New Roman"/>
          <w:sz w:val="22"/>
          <w:szCs w:val="22"/>
          <w:lang w:val="en-US"/>
        </w:rPr>
        <w:t>bile robot are identified. Perspective  ideas of improving the design of transport platforms of autonomous mobile robots with the aim of increasing the survivability and functionality under extreme conditions are presented.</w:t>
      </w:r>
    </w:p>
    <w:p w:rsidR="00D411D3" w:rsidRPr="00463BAD" w:rsidRDefault="00D411D3" w:rsidP="00A44FB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sz w:val="22"/>
          <w:szCs w:val="22"/>
          <w:lang w:val="en-US"/>
        </w:rPr>
      </w:pPr>
    </w:p>
    <w:p w:rsidR="00D411D3" w:rsidRPr="00463BAD" w:rsidRDefault="00D411D3" w:rsidP="00A44FBD">
      <w:pPr>
        <w:ind w:firstLine="284"/>
        <w:jc w:val="both"/>
        <w:rPr>
          <w:bCs/>
          <w:sz w:val="22"/>
          <w:szCs w:val="22"/>
          <w:lang w:val="en-US"/>
        </w:rPr>
      </w:pPr>
      <w:r w:rsidRPr="00463BAD">
        <w:rPr>
          <w:b/>
          <w:sz w:val="22"/>
          <w:szCs w:val="22"/>
          <w:lang w:val="en-US"/>
        </w:rPr>
        <w:t xml:space="preserve">Key words: </w:t>
      </w:r>
      <w:r w:rsidRPr="00463BAD">
        <w:rPr>
          <w:bCs/>
          <w:sz w:val="22"/>
          <w:szCs w:val="22"/>
          <w:lang w:val="en-US"/>
        </w:rPr>
        <w:t>robotic systems, self-propelled chassis, mobile robots, transport platform, extreme cond</w:t>
      </w:r>
      <w:r w:rsidRPr="00463BAD">
        <w:rPr>
          <w:bCs/>
          <w:sz w:val="22"/>
          <w:szCs w:val="22"/>
          <w:lang w:val="en-US"/>
        </w:rPr>
        <w:t>i</w:t>
      </w:r>
      <w:r w:rsidRPr="00463BAD">
        <w:rPr>
          <w:bCs/>
          <w:sz w:val="22"/>
          <w:szCs w:val="22"/>
          <w:lang w:val="en-US"/>
        </w:rPr>
        <w:t>tions.</w:t>
      </w:r>
    </w:p>
    <w:p w:rsidR="00D411D3" w:rsidRPr="00463BAD" w:rsidRDefault="00D411D3" w:rsidP="00A44FBD">
      <w:pPr>
        <w:ind w:firstLine="284"/>
        <w:jc w:val="both"/>
        <w:rPr>
          <w:bCs/>
          <w:sz w:val="24"/>
          <w:szCs w:val="24"/>
          <w:lang w:val="en-US"/>
        </w:rPr>
      </w:pPr>
    </w:p>
    <w:p w:rsidR="00D411D3" w:rsidRPr="00463BAD" w:rsidRDefault="00D411D3" w:rsidP="00A44FBD">
      <w:pPr>
        <w:pStyle w:val="af2"/>
        <w:spacing w:after="0" w:line="240" w:lineRule="auto"/>
        <w:ind w:left="0"/>
        <w:jc w:val="center"/>
        <w:rPr>
          <w:rFonts w:ascii="Times New Roman" w:hAnsi="Times New Roman"/>
          <w:b/>
          <w:sz w:val="24"/>
          <w:szCs w:val="24"/>
        </w:rPr>
      </w:pPr>
      <w:r w:rsidRPr="00463BAD">
        <w:rPr>
          <w:rFonts w:ascii="Times New Roman" w:hAnsi="Times New Roman"/>
          <w:b/>
          <w:sz w:val="24"/>
          <w:szCs w:val="24"/>
        </w:rPr>
        <w:t>ЛИТЕРАТУРА</w:t>
      </w:r>
    </w:p>
    <w:p w:rsidR="00D411D3" w:rsidRPr="00463BAD" w:rsidRDefault="00D411D3" w:rsidP="00A44FBD">
      <w:pPr>
        <w:pStyle w:val="af2"/>
        <w:spacing w:after="0" w:line="240" w:lineRule="auto"/>
        <w:ind w:left="0" w:firstLine="284"/>
        <w:jc w:val="both"/>
        <w:rPr>
          <w:rFonts w:ascii="Times New Roman" w:hAnsi="Times New Roman"/>
          <w:sz w:val="24"/>
          <w:szCs w:val="24"/>
          <w:lang w:val="en-US"/>
        </w:rPr>
      </w:pPr>
    </w:p>
    <w:p w:rsidR="00D411D3" w:rsidRPr="00E03596" w:rsidRDefault="00D411D3" w:rsidP="00A44FBD">
      <w:pPr>
        <w:pStyle w:val="af2"/>
        <w:numPr>
          <w:ilvl w:val="0"/>
          <w:numId w:val="28"/>
        </w:numPr>
        <w:spacing w:after="0" w:line="240" w:lineRule="auto"/>
        <w:ind w:left="0" w:firstLine="284"/>
        <w:jc w:val="both"/>
        <w:rPr>
          <w:rFonts w:ascii="Times New Roman" w:hAnsi="Times New Roman"/>
          <w:sz w:val="24"/>
          <w:szCs w:val="24"/>
          <w:lang w:val="en-US"/>
        </w:rPr>
      </w:pPr>
      <w:r w:rsidRPr="00E03596">
        <w:rPr>
          <w:rFonts w:ascii="Times New Roman" w:hAnsi="Times New Roman"/>
          <w:i/>
          <w:sz w:val="24"/>
          <w:szCs w:val="24"/>
          <w:shd w:val="clear" w:color="auto" w:fill="FFFFFF"/>
          <w:lang w:val="en-US"/>
        </w:rPr>
        <w:t>Montebourg A</w:t>
      </w:r>
      <w:r w:rsidRPr="00E03596">
        <w:rPr>
          <w:rFonts w:ascii="Times New Roman" w:hAnsi="Times New Roman"/>
          <w:sz w:val="24"/>
          <w:szCs w:val="24"/>
          <w:shd w:val="clear" w:color="auto" w:fill="FFFFFF"/>
          <w:lang w:val="en-US"/>
        </w:rPr>
        <w:t xml:space="preserve">. </w:t>
      </w:r>
      <w:r w:rsidRPr="00E03596">
        <w:rPr>
          <w:rFonts w:ascii="Times New Roman" w:hAnsi="Times New Roman"/>
          <w:sz w:val="24"/>
          <w:szCs w:val="24"/>
          <w:lang w:val="en-US"/>
        </w:rPr>
        <w:t xml:space="preserve">France’s Robot Initiative // Robotics business review.  April 15, 2013. </w:t>
      </w:r>
      <w:r w:rsidRPr="00E03596">
        <w:rPr>
          <w:rFonts w:ascii="Times New Roman" w:hAnsi="Times New Roman"/>
          <w:sz w:val="24"/>
          <w:szCs w:val="24"/>
        </w:rPr>
        <w:t>Режим</w:t>
      </w:r>
      <w:r w:rsidRPr="00E03596">
        <w:rPr>
          <w:rFonts w:ascii="Times New Roman" w:hAnsi="Times New Roman"/>
          <w:sz w:val="24"/>
          <w:szCs w:val="24"/>
          <w:lang w:val="en-US"/>
        </w:rPr>
        <w:t xml:space="preserve"> </w:t>
      </w:r>
      <w:r w:rsidRPr="00E03596">
        <w:rPr>
          <w:rFonts w:ascii="Times New Roman" w:hAnsi="Times New Roman"/>
          <w:sz w:val="24"/>
          <w:szCs w:val="24"/>
        </w:rPr>
        <w:t>доступа</w:t>
      </w:r>
      <w:r w:rsidRPr="00E03596">
        <w:rPr>
          <w:rFonts w:ascii="Times New Roman" w:hAnsi="Times New Roman"/>
          <w:sz w:val="24"/>
          <w:szCs w:val="24"/>
          <w:lang w:val="en-US"/>
        </w:rPr>
        <w:t xml:space="preserve">: </w:t>
      </w:r>
      <w:hyperlink r:id="rId175" w:history="1">
        <w:r w:rsidRPr="00E03596">
          <w:rPr>
            <w:rStyle w:val="a7"/>
            <w:rFonts w:ascii="Times New Roman" w:hAnsi="Times New Roman"/>
            <w:color w:val="auto"/>
            <w:sz w:val="24"/>
            <w:szCs w:val="24"/>
            <w:u w:val="none"/>
            <w:lang w:val="en-US"/>
          </w:rPr>
          <w:t>http://www.roboticsbusinessreview.com/ article/frances_ r</w:t>
        </w:r>
        <w:r w:rsidRPr="00E03596">
          <w:rPr>
            <w:rStyle w:val="a7"/>
            <w:rFonts w:ascii="Times New Roman" w:hAnsi="Times New Roman"/>
            <w:color w:val="auto"/>
            <w:sz w:val="24"/>
            <w:szCs w:val="24"/>
            <w:u w:val="none"/>
            <w:lang w:val="en-US"/>
          </w:rPr>
          <w:t>o</w:t>
        </w:r>
        <w:r w:rsidRPr="00E03596">
          <w:rPr>
            <w:rStyle w:val="a7"/>
            <w:rFonts w:ascii="Times New Roman" w:hAnsi="Times New Roman"/>
            <w:color w:val="auto"/>
            <w:sz w:val="24"/>
            <w:szCs w:val="24"/>
            <w:u w:val="none"/>
            <w:lang w:val="en-US"/>
          </w:rPr>
          <w:t>bot_initiative_pledges_126.9m_to_grow_the_industry</w:t>
        </w:r>
      </w:hyperlink>
      <w:r w:rsidRPr="00E03596">
        <w:rPr>
          <w:rFonts w:ascii="Times New Roman" w:hAnsi="Times New Roman"/>
          <w:sz w:val="24"/>
          <w:szCs w:val="24"/>
          <w:lang w:val="en-US"/>
        </w:rPr>
        <w:t xml:space="preserve"> (</w:t>
      </w:r>
      <w:r w:rsidRPr="00E03596">
        <w:rPr>
          <w:rFonts w:ascii="Times New Roman" w:hAnsi="Times New Roman"/>
          <w:sz w:val="24"/>
          <w:szCs w:val="24"/>
        </w:rPr>
        <w:t>дата</w:t>
      </w:r>
      <w:r w:rsidRPr="00E03596">
        <w:rPr>
          <w:rFonts w:ascii="Times New Roman" w:hAnsi="Times New Roman"/>
          <w:sz w:val="24"/>
          <w:szCs w:val="24"/>
          <w:lang w:val="en-US"/>
        </w:rPr>
        <w:t xml:space="preserve"> </w:t>
      </w:r>
      <w:r w:rsidRPr="00E03596">
        <w:rPr>
          <w:rFonts w:ascii="Times New Roman" w:hAnsi="Times New Roman"/>
          <w:sz w:val="24"/>
          <w:szCs w:val="24"/>
        </w:rPr>
        <w:t>обращения</w:t>
      </w:r>
      <w:r w:rsidRPr="00E03596">
        <w:rPr>
          <w:rFonts w:ascii="Times New Roman" w:hAnsi="Times New Roman"/>
          <w:sz w:val="24"/>
          <w:szCs w:val="24"/>
          <w:lang w:val="en-US"/>
        </w:rPr>
        <w:t xml:space="preserve"> 05.09.2015).</w:t>
      </w:r>
    </w:p>
    <w:p w:rsidR="00D411D3" w:rsidRPr="00E03596" w:rsidRDefault="00D411D3" w:rsidP="00A44FBD">
      <w:pPr>
        <w:pStyle w:val="af2"/>
        <w:numPr>
          <w:ilvl w:val="0"/>
          <w:numId w:val="28"/>
        </w:numPr>
        <w:spacing w:after="0" w:line="240" w:lineRule="auto"/>
        <w:ind w:left="0" w:firstLine="284"/>
        <w:jc w:val="both"/>
        <w:rPr>
          <w:rFonts w:ascii="Times New Roman" w:hAnsi="Times New Roman"/>
          <w:sz w:val="24"/>
          <w:szCs w:val="24"/>
        </w:rPr>
      </w:pPr>
      <w:r w:rsidRPr="00E03596">
        <w:rPr>
          <w:rFonts w:ascii="Times New Roman" w:hAnsi="Times New Roman"/>
          <w:i/>
          <w:sz w:val="24"/>
          <w:szCs w:val="24"/>
        </w:rPr>
        <w:t>Беккер М.Г</w:t>
      </w:r>
      <w:r w:rsidRPr="00E03596">
        <w:rPr>
          <w:rFonts w:ascii="Times New Roman" w:hAnsi="Times New Roman"/>
          <w:sz w:val="24"/>
          <w:szCs w:val="24"/>
        </w:rPr>
        <w:t>. Введение в теорию систем местность-машина. М.: Машиностроение. 1973. С. 240-503.</w:t>
      </w:r>
    </w:p>
    <w:p w:rsidR="00D411D3" w:rsidRPr="00E03596" w:rsidRDefault="00D411D3" w:rsidP="00A44FBD">
      <w:pPr>
        <w:pStyle w:val="af2"/>
        <w:numPr>
          <w:ilvl w:val="0"/>
          <w:numId w:val="28"/>
        </w:numPr>
        <w:spacing w:after="0" w:line="240" w:lineRule="auto"/>
        <w:ind w:left="0" w:firstLine="284"/>
        <w:jc w:val="both"/>
        <w:rPr>
          <w:rFonts w:ascii="Times New Roman" w:hAnsi="Times New Roman"/>
          <w:sz w:val="24"/>
          <w:szCs w:val="24"/>
        </w:rPr>
      </w:pPr>
      <w:r w:rsidRPr="00E03596">
        <w:rPr>
          <w:rFonts w:ascii="Times New Roman" w:hAnsi="Times New Roman"/>
          <w:i/>
          <w:sz w:val="24"/>
          <w:szCs w:val="24"/>
        </w:rPr>
        <w:t>Агейкин Я.С</w:t>
      </w:r>
      <w:r w:rsidRPr="00E03596">
        <w:rPr>
          <w:rFonts w:ascii="Times New Roman" w:hAnsi="Times New Roman"/>
          <w:sz w:val="24"/>
          <w:szCs w:val="24"/>
        </w:rPr>
        <w:t>. Проходимость автомобилей.  М.: Машиностроение. 1981. 232 с.</w:t>
      </w:r>
    </w:p>
    <w:p w:rsidR="00D411D3" w:rsidRPr="00E03596" w:rsidRDefault="00D411D3" w:rsidP="00A44FBD">
      <w:pPr>
        <w:pStyle w:val="af2"/>
        <w:numPr>
          <w:ilvl w:val="0"/>
          <w:numId w:val="28"/>
        </w:numPr>
        <w:spacing w:after="0" w:line="240" w:lineRule="auto"/>
        <w:ind w:left="0" w:firstLine="284"/>
        <w:jc w:val="both"/>
        <w:rPr>
          <w:rFonts w:ascii="Times New Roman" w:hAnsi="Times New Roman"/>
          <w:sz w:val="24"/>
          <w:szCs w:val="24"/>
        </w:rPr>
      </w:pPr>
      <w:r w:rsidRPr="00E03596">
        <w:rPr>
          <w:rFonts w:ascii="Times New Roman" w:hAnsi="Times New Roman"/>
          <w:i/>
          <w:sz w:val="24"/>
          <w:szCs w:val="24"/>
        </w:rPr>
        <w:t>Есакова П</w:t>
      </w:r>
      <w:r w:rsidRPr="00E03596">
        <w:rPr>
          <w:rFonts w:ascii="Times New Roman" w:hAnsi="Times New Roman"/>
          <w:sz w:val="24"/>
          <w:szCs w:val="24"/>
        </w:rPr>
        <w:t>. Обучение искусственной нейронной сети // Популярная механика. А</w:t>
      </w:r>
      <w:r w:rsidRPr="00E03596">
        <w:rPr>
          <w:rFonts w:ascii="Times New Roman" w:hAnsi="Times New Roman"/>
          <w:sz w:val="24"/>
          <w:szCs w:val="24"/>
        </w:rPr>
        <w:t>п</w:t>
      </w:r>
      <w:r w:rsidRPr="00E03596">
        <w:rPr>
          <w:rFonts w:ascii="Times New Roman" w:hAnsi="Times New Roman"/>
          <w:sz w:val="24"/>
          <w:szCs w:val="24"/>
        </w:rPr>
        <w:t xml:space="preserve">рель, 2015. Режим доступа: </w:t>
      </w:r>
      <w:hyperlink r:id="rId176" w:history="1">
        <w:r w:rsidRPr="00E03596">
          <w:rPr>
            <w:rStyle w:val="a7"/>
            <w:rFonts w:ascii="Times New Roman" w:hAnsi="Times New Roman"/>
            <w:color w:val="auto"/>
            <w:sz w:val="24"/>
            <w:szCs w:val="24"/>
            <w:u w:val="none"/>
          </w:rPr>
          <w:t>http://www.popmech.ru/gadgets/232277</w:t>
        </w:r>
      </w:hyperlink>
      <w:r w:rsidRPr="00E03596">
        <w:rPr>
          <w:rFonts w:ascii="Times New Roman" w:hAnsi="Times New Roman"/>
          <w:sz w:val="24"/>
          <w:szCs w:val="24"/>
        </w:rPr>
        <w:t xml:space="preserve"> (дата обращения 01.12.2015).</w:t>
      </w:r>
    </w:p>
    <w:p w:rsidR="00D411D3" w:rsidRPr="00E03596" w:rsidRDefault="00D411D3" w:rsidP="00A44FBD">
      <w:pPr>
        <w:pStyle w:val="af2"/>
        <w:numPr>
          <w:ilvl w:val="0"/>
          <w:numId w:val="28"/>
        </w:numPr>
        <w:spacing w:after="0" w:line="240" w:lineRule="auto"/>
        <w:ind w:left="0" w:firstLine="284"/>
        <w:jc w:val="both"/>
        <w:rPr>
          <w:rFonts w:ascii="Times New Roman" w:hAnsi="Times New Roman"/>
          <w:sz w:val="24"/>
          <w:szCs w:val="24"/>
        </w:rPr>
      </w:pPr>
      <w:r w:rsidRPr="00E03596">
        <w:rPr>
          <w:rFonts w:ascii="Times New Roman" w:hAnsi="Times New Roman"/>
          <w:sz w:val="24"/>
          <w:szCs w:val="24"/>
        </w:rPr>
        <w:lastRenderedPageBreak/>
        <w:t xml:space="preserve">РВСН испытают новый роботизированный комплекс // Военное обозрение. Июнь, 2014. Режим доступа: </w:t>
      </w:r>
      <w:hyperlink r:id="rId177" w:history="1">
        <w:r w:rsidRPr="00E03596">
          <w:rPr>
            <w:rStyle w:val="a7"/>
            <w:rFonts w:ascii="Times New Roman" w:hAnsi="Times New Roman"/>
            <w:color w:val="auto"/>
            <w:sz w:val="24"/>
            <w:szCs w:val="24"/>
            <w:u w:val="none"/>
          </w:rPr>
          <w:t>http://topwar.ru/print:page,1,44316-rvsn-ispytayut-novyy-robotizirovannyy-kompleks.html</w:t>
        </w:r>
      </w:hyperlink>
      <w:r w:rsidRPr="00E03596">
        <w:rPr>
          <w:rFonts w:ascii="Times New Roman" w:hAnsi="Times New Roman"/>
          <w:sz w:val="24"/>
          <w:szCs w:val="24"/>
        </w:rPr>
        <w:t xml:space="preserve"> (дата обращения 07.11.2014).</w:t>
      </w:r>
    </w:p>
    <w:p w:rsidR="00D411D3" w:rsidRPr="00E03596" w:rsidRDefault="00D411D3" w:rsidP="00A44FBD">
      <w:pPr>
        <w:pStyle w:val="af2"/>
        <w:numPr>
          <w:ilvl w:val="0"/>
          <w:numId w:val="28"/>
        </w:numPr>
        <w:spacing w:after="0" w:line="240" w:lineRule="auto"/>
        <w:ind w:left="0" w:firstLine="284"/>
        <w:jc w:val="both"/>
        <w:rPr>
          <w:rFonts w:ascii="Times New Roman" w:hAnsi="Times New Roman"/>
          <w:sz w:val="24"/>
          <w:szCs w:val="24"/>
        </w:rPr>
      </w:pPr>
      <w:r w:rsidRPr="00E03596">
        <w:rPr>
          <w:rFonts w:ascii="Times New Roman" w:hAnsi="Times New Roman"/>
          <w:i/>
          <w:sz w:val="24"/>
          <w:szCs w:val="24"/>
        </w:rPr>
        <w:t>Эфендиева М</w:t>
      </w:r>
      <w:r w:rsidRPr="00E03596">
        <w:rPr>
          <w:rFonts w:ascii="Times New Roman" w:hAnsi="Times New Roman"/>
          <w:sz w:val="24"/>
          <w:szCs w:val="24"/>
        </w:rPr>
        <w:t xml:space="preserve">. </w:t>
      </w:r>
      <w:r w:rsidRPr="00E03596">
        <w:rPr>
          <w:rFonts w:ascii="Times New Roman" w:hAnsi="Times New Roman"/>
          <w:sz w:val="24"/>
          <w:szCs w:val="24"/>
          <w:shd w:val="clear" w:color="auto" w:fill="FFFFFF"/>
        </w:rPr>
        <w:t xml:space="preserve">Компьютерная программа «Евгений Густман» // </w:t>
      </w:r>
      <w:r w:rsidRPr="00E03596">
        <w:rPr>
          <w:rFonts w:ascii="Times New Roman" w:hAnsi="Times New Roman"/>
          <w:sz w:val="24"/>
          <w:szCs w:val="24"/>
          <w:shd w:val="clear" w:color="auto" w:fill="FFFFFF"/>
          <w:lang w:val="en-US"/>
        </w:rPr>
        <w:t>SK</w:t>
      </w:r>
      <w:r w:rsidRPr="00E03596">
        <w:rPr>
          <w:rFonts w:ascii="Times New Roman" w:hAnsi="Times New Roman"/>
          <w:sz w:val="24"/>
          <w:szCs w:val="24"/>
          <w:shd w:val="clear" w:color="auto" w:fill="FFFFFF"/>
        </w:rPr>
        <w:t xml:space="preserve"> Сколково. Июнь, 2014. </w:t>
      </w:r>
      <w:r w:rsidRPr="00E03596">
        <w:rPr>
          <w:rFonts w:ascii="Times New Roman" w:hAnsi="Times New Roman"/>
          <w:sz w:val="24"/>
          <w:szCs w:val="24"/>
        </w:rPr>
        <w:t xml:space="preserve">Режим доступа: </w:t>
      </w:r>
      <w:hyperlink r:id="rId178" w:history="1">
        <w:r w:rsidRPr="00E03596">
          <w:rPr>
            <w:rStyle w:val="a7"/>
            <w:rFonts w:ascii="Times New Roman" w:hAnsi="Times New Roman"/>
            <w:color w:val="auto"/>
            <w:sz w:val="24"/>
            <w:szCs w:val="24"/>
            <w:u w:val="none"/>
          </w:rPr>
          <w:t>http://sk.ru/news/b/articles/archive/2014 /06/20/ sozdatel-bota-evgeniy-gustman-vladimir-veselov-otvetil-nauchnoy-obschestven-nosti.aspx</w:t>
        </w:r>
      </w:hyperlink>
      <w:r w:rsidRPr="00E03596">
        <w:rPr>
          <w:rFonts w:ascii="Times New Roman" w:hAnsi="Times New Roman"/>
          <w:sz w:val="24"/>
          <w:szCs w:val="24"/>
        </w:rPr>
        <w:t xml:space="preserve"> (дата обращения 05.11.2014).</w:t>
      </w:r>
    </w:p>
    <w:p w:rsidR="00D411D3" w:rsidRPr="00E03596" w:rsidRDefault="00D411D3" w:rsidP="00A44FBD">
      <w:pPr>
        <w:pStyle w:val="af2"/>
        <w:numPr>
          <w:ilvl w:val="0"/>
          <w:numId w:val="28"/>
        </w:numPr>
        <w:spacing w:after="0" w:line="240" w:lineRule="auto"/>
        <w:ind w:left="0" w:firstLine="284"/>
        <w:jc w:val="both"/>
        <w:rPr>
          <w:rFonts w:ascii="Times New Roman" w:hAnsi="Times New Roman"/>
          <w:sz w:val="24"/>
          <w:szCs w:val="24"/>
        </w:rPr>
      </w:pPr>
      <w:r w:rsidRPr="00E03596">
        <w:rPr>
          <w:rStyle w:val="af1"/>
          <w:rFonts w:ascii="Times New Roman" w:hAnsi="Times New Roman"/>
          <w:b w:val="0"/>
          <w:i/>
          <w:sz w:val="24"/>
          <w:szCs w:val="24"/>
          <w:shd w:val="clear" w:color="auto" w:fill="FFFFFF"/>
        </w:rPr>
        <w:t>Усатов-Ширяев Р</w:t>
      </w:r>
      <w:r w:rsidRPr="00E03596">
        <w:rPr>
          <w:rStyle w:val="af1"/>
          <w:rFonts w:ascii="Times New Roman" w:hAnsi="Times New Roman"/>
          <w:b w:val="0"/>
          <w:sz w:val="24"/>
          <w:szCs w:val="24"/>
          <w:shd w:val="clear" w:color="auto" w:fill="FFFFFF"/>
        </w:rPr>
        <w:t>. Российский робот «Бабочка».</w:t>
      </w:r>
      <w:r w:rsidRPr="00E03596">
        <w:rPr>
          <w:rStyle w:val="af1"/>
          <w:rFonts w:ascii="Times New Roman" w:hAnsi="Times New Roman"/>
          <w:sz w:val="24"/>
          <w:szCs w:val="24"/>
          <w:shd w:val="clear" w:color="auto" w:fill="FFFFFF"/>
        </w:rPr>
        <w:t xml:space="preserve"> </w:t>
      </w:r>
      <w:r w:rsidRPr="00E03596">
        <w:rPr>
          <w:rFonts w:ascii="Times New Roman" w:hAnsi="Times New Roman"/>
          <w:sz w:val="24"/>
          <w:szCs w:val="24"/>
        </w:rPr>
        <w:t xml:space="preserve">Режим доступа: </w:t>
      </w:r>
      <w:hyperlink w:history="1">
        <w:r w:rsidRPr="00E03596">
          <w:rPr>
            <w:rStyle w:val="a7"/>
            <w:rFonts w:ascii="Times New Roman" w:hAnsi="Times New Roman"/>
            <w:color w:val="auto"/>
            <w:sz w:val="24"/>
            <w:szCs w:val="24"/>
            <w:u w:val="none"/>
          </w:rPr>
          <w:t>http://www. ifmo.ru/ru/viewnews/4869/rossiyskiy_robot_babochka_ICRA-2015. htm#ixzz3t ANfSQcK</w:t>
        </w:r>
      </w:hyperlink>
      <w:r w:rsidRPr="00E03596">
        <w:rPr>
          <w:rFonts w:ascii="Times New Roman" w:hAnsi="Times New Roman"/>
          <w:sz w:val="24"/>
          <w:szCs w:val="24"/>
        </w:rPr>
        <w:t xml:space="preserve"> (д</w:t>
      </w:r>
      <w:r w:rsidRPr="00E03596">
        <w:rPr>
          <w:rFonts w:ascii="Times New Roman" w:hAnsi="Times New Roman"/>
          <w:sz w:val="24"/>
          <w:szCs w:val="24"/>
        </w:rPr>
        <w:t>а</w:t>
      </w:r>
      <w:r w:rsidRPr="00E03596">
        <w:rPr>
          <w:rFonts w:ascii="Times New Roman" w:hAnsi="Times New Roman"/>
          <w:sz w:val="24"/>
          <w:szCs w:val="24"/>
        </w:rPr>
        <w:t>та обращения 05.11.2015).</w:t>
      </w:r>
    </w:p>
    <w:p w:rsidR="00D411D3" w:rsidRPr="00463BAD" w:rsidRDefault="00D411D3" w:rsidP="00A44FBD">
      <w:pPr>
        <w:widowControl w:val="0"/>
        <w:tabs>
          <w:tab w:val="left" w:pos="709"/>
        </w:tabs>
        <w:ind w:firstLine="284"/>
        <w:rPr>
          <w:sz w:val="24"/>
          <w:szCs w:val="24"/>
        </w:rPr>
      </w:pPr>
    </w:p>
    <w:p w:rsidR="00D411D3" w:rsidRPr="00463BAD" w:rsidRDefault="00D411D3" w:rsidP="00A44FBD">
      <w:pPr>
        <w:pStyle w:val="p10"/>
        <w:shd w:val="clear" w:color="auto" w:fill="FFFFFF"/>
        <w:tabs>
          <w:tab w:val="left" w:pos="284"/>
        </w:tabs>
        <w:spacing w:before="0" w:beforeAutospacing="0" w:after="0" w:afterAutospacing="0"/>
        <w:ind w:firstLine="284"/>
        <w:jc w:val="both"/>
      </w:pPr>
      <w:r w:rsidRPr="00463BAD">
        <w:rPr>
          <w:b/>
        </w:rPr>
        <w:t>Хамуков Юрий Хабижевич</w:t>
      </w:r>
      <w:r w:rsidRPr="00463BAD">
        <w:t>,</w:t>
      </w:r>
      <w:r w:rsidRPr="00463BAD">
        <w:rPr>
          <w:b/>
        </w:rPr>
        <w:t xml:space="preserve"> </w:t>
      </w:r>
      <w:r w:rsidRPr="00463BAD">
        <w:t>к.ф.-м.н., с.н.с. Института информатики и проблем р</w:t>
      </w:r>
      <w:r w:rsidRPr="00463BAD">
        <w:t>е</w:t>
      </w:r>
      <w:r w:rsidRPr="00463BAD">
        <w:t xml:space="preserve">гионального управления КБНЦ РАН. </w:t>
      </w:r>
    </w:p>
    <w:p w:rsidR="00D411D3" w:rsidRPr="00463BAD" w:rsidRDefault="00D411D3" w:rsidP="00A44FBD">
      <w:pPr>
        <w:pStyle w:val="p10"/>
        <w:shd w:val="clear" w:color="auto" w:fill="FFFFFF"/>
        <w:tabs>
          <w:tab w:val="left" w:pos="284"/>
        </w:tabs>
        <w:spacing w:before="0" w:beforeAutospacing="0" w:after="0" w:afterAutospacing="0"/>
        <w:ind w:firstLine="284"/>
        <w:jc w:val="both"/>
      </w:pPr>
      <w:r w:rsidRPr="00463BAD">
        <w:t>360000, г. Нальчик, ул. И. Арманд, 37а.</w:t>
      </w:r>
    </w:p>
    <w:p w:rsidR="00D411D3" w:rsidRPr="00463BAD" w:rsidRDefault="00D411D3" w:rsidP="00A44FBD">
      <w:pPr>
        <w:pStyle w:val="p10"/>
        <w:shd w:val="clear" w:color="auto" w:fill="FFFFFF"/>
        <w:tabs>
          <w:tab w:val="left" w:pos="284"/>
        </w:tabs>
        <w:spacing w:before="0" w:beforeAutospacing="0" w:after="0" w:afterAutospacing="0"/>
        <w:ind w:firstLine="284"/>
        <w:jc w:val="both"/>
        <w:rPr>
          <w:lang w:val="en-US"/>
        </w:rPr>
      </w:pPr>
      <w:r w:rsidRPr="00463BAD">
        <w:t>Тел</w:t>
      </w:r>
      <w:r w:rsidRPr="00463BAD">
        <w:rPr>
          <w:lang w:val="en-US"/>
        </w:rPr>
        <w:t xml:space="preserve">. 8 (8662) 42-65-52. </w:t>
      </w:r>
    </w:p>
    <w:p w:rsidR="00D411D3" w:rsidRPr="00463BAD" w:rsidRDefault="00D411D3" w:rsidP="00A44FBD">
      <w:pPr>
        <w:pStyle w:val="p10"/>
        <w:shd w:val="clear" w:color="auto" w:fill="FFFFFF"/>
        <w:tabs>
          <w:tab w:val="left" w:pos="284"/>
        </w:tabs>
        <w:spacing w:before="0" w:beforeAutospacing="0" w:after="0" w:afterAutospacing="0"/>
        <w:ind w:firstLine="284"/>
        <w:jc w:val="both"/>
        <w:rPr>
          <w:b/>
          <w:lang w:val="en-US"/>
        </w:rPr>
      </w:pPr>
      <w:r w:rsidRPr="00463BAD">
        <w:rPr>
          <w:lang w:val="en-US"/>
        </w:rPr>
        <w:t>E-mail:</w:t>
      </w:r>
      <w:r w:rsidRPr="00463BAD">
        <w:rPr>
          <w:rStyle w:val="apple-converted-space"/>
          <w:lang w:val="en-US"/>
        </w:rPr>
        <w:t xml:space="preserve"> </w:t>
      </w:r>
      <w:hyperlink r:id="rId179" w:tgtFrame="_blank" w:history="1">
        <w:r w:rsidRPr="00463BAD">
          <w:rPr>
            <w:rStyle w:val="s12"/>
            <w:u w:val="single"/>
            <w:lang w:val="en-US"/>
          </w:rPr>
          <w:t>yukhimkhab@rambler.ru</w:t>
        </w:r>
      </w:hyperlink>
      <w:r w:rsidRPr="00463BAD">
        <w:rPr>
          <w:lang w:val="en-US"/>
        </w:rPr>
        <w:t>.</w:t>
      </w:r>
    </w:p>
    <w:p w:rsidR="00D411D3" w:rsidRPr="00463BAD" w:rsidRDefault="00D411D3"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Шауцукова Лейла Залим-Гериевна</w:t>
      </w:r>
      <w:r w:rsidRPr="00463BAD">
        <w:rPr>
          <w:rFonts w:ascii="Times New Roman" w:hAnsi="Times New Roman"/>
          <w:sz w:val="24"/>
          <w:szCs w:val="24"/>
        </w:rPr>
        <w:t>,</w:t>
      </w:r>
      <w:r w:rsidRPr="00463BAD">
        <w:rPr>
          <w:rFonts w:ascii="Times New Roman" w:hAnsi="Times New Roman"/>
          <w:b/>
          <w:sz w:val="24"/>
          <w:szCs w:val="24"/>
        </w:rPr>
        <w:t xml:space="preserve"> </w:t>
      </w:r>
      <w:r w:rsidRPr="00463BAD">
        <w:rPr>
          <w:rFonts w:ascii="Times New Roman" w:hAnsi="Times New Roman"/>
          <w:sz w:val="24"/>
          <w:szCs w:val="24"/>
          <w:shd w:val="clear" w:color="auto" w:fill="FFFFFF"/>
        </w:rPr>
        <w:t xml:space="preserve">к.т.н., доцент кафедры </w:t>
      </w:r>
      <w:r w:rsidR="00E03596">
        <w:rPr>
          <w:rFonts w:ascii="Times New Roman" w:hAnsi="Times New Roman"/>
          <w:sz w:val="24"/>
          <w:szCs w:val="24"/>
          <w:shd w:val="clear" w:color="auto" w:fill="FFFFFF"/>
        </w:rPr>
        <w:t>«И</w:t>
      </w:r>
      <w:r w:rsidRPr="00463BAD">
        <w:rPr>
          <w:rFonts w:ascii="Times New Roman" w:hAnsi="Times New Roman"/>
          <w:sz w:val="24"/>
          <w:szCs w:val="24"/>
          <w:shd w:val="clear" w:color="auto" w:fill="FFFFFF"/>
        </w:rPr>
        <w:t>нформатик</w:t>
      </w:r>
      <w:r w:rsidR="00E03596">
        <w:rPr>
          <w:rFonts w:ascii="Times New Roman" w:hAnsi="Times New Roman"/>
          <w:sz w:val="24"/>
          <w:szCs w:val="24"/>
          <w:shd w:val="clear" w:color="auto" w:fill="FFFFFF"/>
        </w:rPr>
        <w:t>а</w:t>
      </w:r>
      <w:r w:rsidRPr="00463BAD">
        <w:rPr>
          <w:rFonts w:ascii="Times New Roman" w:hAnsi="Times New Roman"/>
          <w:sz w:val="24"/>
          <w:szCs w:val="24"/>
          <w:shd w:val="clear" w:color="auto" w:fill="FFFFFF"/>
        </w:rPr>
        <w:t xml:space="preserve"> и матем</w:t>
      </w:r>
      <w:r w:rsidRPr="00463BAD">
        <w:rPr>
          <w:rFonts w:ascii="Times New Roman" w:hAnsi="Times New Roman"/>
          <w:sz w:val="24"/>
          <w:szCs w:val="24"/>
          <w:shd w:val="clear" w:color="auto" w:fill="FFFFFF"/>
        </w:rPr>
        <w:t>а</w:t>
      </w:r>
      <w:r w:rsidRPr="00463BAD">
        <w:rPr>
          <w:rFonts w:ascii="Times New Roman" w:hAnsi="Times New Roman"/>
          <w:sz w:val="24"/>
          <w:szCs w:val="24"/>
          <w:shd w:val="clear" w:color="auto" w:fill="FFFFFF"/>
        </w:rPr>
        <w:t>тическо</w:t>
      </w:r>
      <w:r w:rsidR="00E03596">
        <w:rPr>
          <w:rFonts w:ascii="Times New Roman" w:hAnsi="Times New Roman"/>
          <w:sz w:val="24"/>
          <w:szCs w:val="24"/>
          <w:shd w:val="clear" w:color="auto" w:fill="FFFFFF"/>
        </w:rPr>
        <w:t>е</w:t>
      </w:r>
      <w:r w:rsidRPr="00463BAD">
        <w:rPr>
          <w:rFonts w:ascii="Times New Roman" w:hAnsi="Times New Roman"/>
          <w:sz w:val="24"/>
          <w:szCs w:val="24"/>
          <w:shd w:val="clear" w:color="auto" w:fill="FFFFFF"/>
        </w:rPr>
        <w:t xml:space="preserve"> обеспечени</w:t>
      </w:r>
      <w:r w:rsidR="00E03596">
        <w:rPr>
          <w:rFonts w:ascii="Times New Roman" w:hAnsi="Times New Roman"/>
          <w:sz w:val="24"/>
          <w:szCs w:val="24"/>
          <w:shd w:val="clear" w:color="auto" w:fill="FFFFFF"/>
        </w:rPr>
        <w:t>е</w:t>
      </w:r>
      <w:r w:rsidRPr="00463BAD">
        <w:rPr>
          <w:rFonts w:ascii="Times New Roman" w:hAnsi="Times New Roman"/>
          <w:sz w:val="24"/>
          <w:szCs w:val="24"/>
          <w:shd w:val="clear" w:color="auto" w:fill="FFFFFF"/>
        </w:rPr>
        <w:t xml:space="preserve"> автоматизированных систем</w:t>
      </w:r>
      <w:r w:rsidR="00E03596">
        <w:rPr>
          <w:rFonts w:ascii="Times New Roman" w:hAnsi="Times New Roman"/>
          <w:sz w:val="24"/>
          <w:szCs w:val="24"/>
          <w:shd w:val="clear" w:color="auto" w:fill="FFFFFF"/>
        </w:rPr>
        <w:t>»</w:t>
      </w:r>
      <w:r w:rsidRPr="00463BAD">
        <w:rPr>
          <w:rFonts w:ascii="Times New Roman" w:hAnsi="Times New Roman"/>
          <w:sz w:val="24"/>
          <w:szCs w:val="24"/>
          <w:shd w:val="clear" w:color="auto" w:fill="FFFFFF"/>
        </w:rPr>
        <w:t xml:space="preserve"> Кабардино-Балкарского государс</w:t>
      </w:r>
      <w:r w:rsidRPr="00463BAD">
        <w:rPr>
          <w:rFonts w:ascii="Times New Roman" w:hAnsi="Times New Roman"/>
          <w:sz w:val="24"/>
          <w:szCs w:val="24"/>
          <w:shd w:val="clear" w:color="auto" w:fill="FFFFFF"/>
        </w:rPr>
        <w:t>т</w:t>
      </w:r>
      <w:r w:rsidRPr="00463BAD">
        <w:rPr>
          <w:rFonts w:ascii="Times New Roman" w:hAnsi="Times New Roman"/>
          <w:sz w:val="24"/>
          <w:szCs w:val="24"/>
          <w:shd w:val="clear" w:color="auto" w:fill="FFFFFF"/>
        </w:rPr>
        <w:t>венного университета</w:t>
      </w:r>
      <w:r w:rsidRPr="00463BAD">
        <w:rPr>
          <w:rFonts w:ascii="Times New Roman" w:hAnsi="Times New Roman"/>
          <w:b/>
          <w:sz w:val="24"/>
          <w:szCs w:val="24"/>
        </w:rPr>
        <w:t xml:space="preserve"> </w:t>
      </w:r>
      <w:r w:rsidRPr="00463BAD">
        <w:rPr>
          <w:rFonts w:ascii="Times New Roman" w:hAnsi="Times New Roman"/>
          <w:sz w:val="24"/>
          <w:szCs w:val="24"/>
        </w:rPr>
        <w:t xml:space="preserve">им. Х. М. Бербекова. </w:t>
      </w:r>
    </w:p>
    <w:p w:rsidR="00D411D3" w:rsidRPr="00463BAD" w:rsidRDefault="00D411D3" w:rsidP="00A44FBD">
      <w:pPr>
        <w:pStyle w:val="af2"/>
        <w:spacing w:after="0" w:line="240" w:lineRule="auto"/>
        <w:ind w:left="0" w:firstLine="284"/>
        <w:jc w:val="both"/>
        <w:rPr>
          <w:rFonts w:ascii="Times New Roman" w:hAnsi="Times New Roman"/>
          <w:bCs/>
          <w:sz w:val="24"/>
          <w:szCs w:val="24"/>
        </w:rPr>
      </w:pPr>
      <w:r w:rsidRPr="00463BAD">
        <w:rPr>
          <w:rFonts w:ascii="Times New Roman" w:hAnsi="Times New Roman"/>
          <w:bCs/>
          <w:sz w:val="24"/>
          <w:szCs w:val="24"/>
        </w:rPr>
        <w:t xml:space="preserve">360004, КБР, г. Нальчик, ул. Чернышевского, 173. </w:t>
      </w:r>
    </w:p>
    <w:p w:rsidR="00D411D3" w:rsidRPr="00231675" w:rsidRDefault="00D411D3"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Тел</w:t>
      </w:r>
      <w:r w:rsidRPr="00231675">
        <w:rPr>
          <w:rFonts w:ascii="Times New Roman" w:hAnsi="Times New Roman"/>
          <w:sz w:val="24"/>
          <w:szCs w:val="24"/>
        </w:rPr>
        <w:t>. 8 (8662) 77-01-08.</w:t>
      </w:r>
    </w:p>
    <w:p w:rsidR="00D411D3" w:rsidRPr="00231675" w:rsidRDefault="00D411D3"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lang w:val="en-US"/>
        </w:rPr>
        <w:t>E</w:t>
      </w:r>
      <w:r w:rsidRPr="00231675">
        <w:rPr>
          <w:rFonts w:ascii="Times New Roman" w:hAnsi="Times New Roman"/>
          <w:sz w:val="24"/>
          <w:szCs w:val="24"/>
        </w:rPr>
        <w:t>-</w:t>
      </w:r>
      <w:r w:rsidRPr="00463BAD">
        <w:rPr>
          <w:rFonts w:ascii="Times New Roman" w:hAnsi="Times New Roman"/>
          <w:sz w:val="24"/>
          <w:szCs w:val="24"/>
          <w:lang w:val="en-US"/>
        </w:rPr>
        <w:t>mail</w:t>
      </w:r>
      <w:r w:rsidRPr="00231675">
        <w:rPr>
          <w:rFonts w:ascii="Times New Roman" w:hAnsi="Times New Roman"/>
          <w:sz w:val="24"/>
          <w:szCs w:val="24"/>
        </w:rPr>
        <w:t xml:space="preserve">: </w:t>
      </w:r>
      <w:hyperlink r:id="rId180" w:history="1">
        <w:r w:rsidRPr="00463BAD">
          <w:rPr>
            <w:rStyle w:val="a7"/>
            <w:rFonts w:ascii="Times New Roman" w:hAnsi="Times New Roman"/>
            <w:color w:val="auto"/>
            <w:sz w:val="24"/>
            <w:szCs w:val="24"/>
            <w:lang w:val="en-US"/>
          </w:rPr>
          <w:t>bsk</w:t>
        </w:r>
        <w:r w:rsidRPr="00231675">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kbsu</w:t>
        </w:r>
        <w:r w:rsidRPr="00231675">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ru</w:t>
        </w:r>
      </w:hyperlink>
    </w:p>
    <w:p w:rsidR="00D411D3" w:rsidRPr="00463BAD" w:rsidRDefault="00D411D3" w:rsidP="00A44FBD">
      <w:pPr>
        <w:pStyle w:val="ae"/>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b/>
          <w:bCs/>
          <w:sz w:val="24"/>
          <w:szCs w:val="24"/>
        </w:rPr>
        <w:t xml:space="preserve">Анчёков Мурат Инусович, </w:t>
      </w:r>
      <w:r w:rsidR="00E03596">
        <w:rPr>
          <w:rFonts w:ascii="Times New Roman" w:hAnsi="Times New Roman" w:cs="Times New Roman"/>
          <w:sz w:val="24"/>
          <w:szCs w:val="24"/>
        </w:rPr>
        <w:t>н.с. отдела «</w:t>
      </w:r>
      <w:r w:rsidRPr="00463BAD">
        <w:rPr>
          <w:rFonts w:ascii="Times New Roman" w:hAnsi="Times New Roman" w:cs="Times New Roman"/>
          <w:sz w:val="24"/>
          <w:szCs w:val="24"/>
        </w:rPr>
        <w:t>Сис</w:t>
      </w:r>
      <w:r w:rsidRPr="00463BAD">
        <w:rPr>
          <w:rFonts w:ascii="Times New Roman" w:hAnsi="Times New Roman" w:cs="Times New Roman"/>
          <w:sz w:val="24"/>
          <w:szCs w:val="24"/>
          <w:shd w:val="clear" w:color="auto" w:fill="FFFFFF"/>
        </w:rPr>
        <w:t>темы виртуальной реальности и протот</w:t>
      </w:r>
      <w:r w:rsidRPr="00463BAD">
        <w:rPr>
          <w:rFonts w:ascii="Times New Roman" w:hAnsi="Times New Roman" w:cs="Times New Roman"/>
          <w:sz w:val="24"/>
          <w:szCs w:val="24"/>
          <w:shd w:val="clear" w:color="auto" w:fill="FFFFFF"/>
        </w:rPr>
        <w:t>и</w:t>
      </w:r>
      <w:r w:rsidRPr="00463BAD">
        <w:rPr>
          <w:rFonts w:ascii="Times New Roman" w:hAnsi="Times New Roman" w:cs="Times New Roman"/>
          <w:sz w:val="24"/>
          <w:szCs w:val="24"/>
          <w:shd w:val="clear" w:color="auto" w:fill="FFFFFF"/>
        </w:rPr>
        <w:t>пирования</w:t>
      </w:r>
      <w:r w:rsidR="00E03596">
        <w:rPr>
          <w:rFonts w:ascii="Times New Roman" w:hAnsi="Times New Roman" w:cs="Times New Roman"/>
          <w:sz w:val="24"/>
          <w:szCs w:val="24"/>
          <w:shd w:val="clear" w:color="auto" w:fill="FFFFFF"/>
        </w:rPr>
        <w:t>»</w:t>
      </w:r>
      <w:r w:rsidRPr="00463BAD">
        <w:rPr>
          <w:rFonts w:ascii="Times New Roman" w:hAnsi="Times New Roman" w:cs="Times New Roman"/>
          <w:sz w:val="24"/>
          <w:szCs w:val="24"/>
          <w:shd w:val="clear" w:color="auto" w:fill="FFFFFF"/>
        </w:rPr>
        <w:t xml:space="preserve"> </w:t>
      </w:r>
      <w:r w:rsidRPr="00463BAD">
        <w:rPr>
          <w:rFonts w:ascii="Times New Roman" w:hAnsi="Times New Roman" w:cs="Times New Roman"/>
          <w:sz w:val="24"/>
          <w:szCs w:val="24"/>
        </w:rPr>
        <w:t>Института информатики и проблем регионального управления КБНЦ РАН.</w:t>
      </w:r>
    </w:p>
    <w:p w:rsidR="00D411D3" w:rsidRPr="00463BAD" w:rsidRDefault="00D411D3" w:rsidP="00A44FBD">
      <w:pPr>
        <w:pStyle w:val="ae"/>
        <w:spacing w:before="0" w:beforeAutospacing="0" w:after="0" w:afterAutospacing="0"/>
        <w:ind w:firstLine="284"/>
        <w:jc w:val="both"/>
        <w:rPr>
          <w:rFonts w:ascii="Times New Roman" w:hAnsi="Times New Roman" w:cs="Times New Roman"/>
          <w:sz w:val="24"/>
          <w:szCs w:val="24"/>
        </w:rPr>
      </w:pPr>
      <w:r w:rsidRPr="00463BAD">
        <w:rPr>
          <w:rFonts w:ascii="Times New Roman" w:hAnsi="Times New Roman" w:cs="Times New Roman"/>
          <w:sz w:val="24"/>
          <w:szCs w:val="24"/>
        </w:rPr>
        <w:t>360000, КБР, г. Нальчик, ул. И. Арманд, 37-а.</w:t>
      </w:r>
    </w:p>
    <w:p w:rsidR="00D411D3" w:rsidRPr="00463BAD" w:rsidRDefault="00D411D3"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mallCaps/>
          <w:sz w:val="24"/>
          <w:szCs w:val="24"/>
        </w:rPr>
        <w:t>Т</w:t>
      </w:r>
      <w:r w:rsidRPr="00463BAD">
        <w:rPr>
          <w:rFonts w:ascii="Times New Roman" w:hAnsi="Times New Roman" w:cs="Times New Roman"/>
          <w:sz w:val="24"/>
          <w:szCs w:val="24"/>
        </w:rPr>
        <w:t>ел</w:t>
      </w:r>
      <w:r w:rsidRPr="00463BAD">
        <w:rPr>
          <w:rFonts w:ascii="Times New Roman" w:hAnsi="Times New Roman" w:cs="Times New Roman"/>
          <w:sz w:val="24"/>
          <w:szCs w:val="24"/>
          <w:lang w:val="en-US"/>
        </w:rPr>
        <w:t>. 8 (8662) 42-65-52.</w:t>
      </w:r>
    </w:p>
    <w:p w:rsidR="00D411D3" w:rsidRPr="00463BAD" w:rsidRDefault="00D411D3"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 xml:space="preserve">E-mail: </w:t>
      </w:r>
      <w:hyperlink r:id="rId181" w:history="1">
        <w:r w:rsidRPr="00463BAD">
          <w:rPr>
            <w:rStyle w:val="a7"/>
            <w:rFonts w:ascii="Times New Roman" w:hAnsi="Times New Roman" w:cs="Times New Roman"/>
            <w:color w:val="auto"/>
            <w:sz w:val="24"/>
            <w:szCs w:val="24"/>
            <w:lang w:val="en-US"/>
          </w:rPr>
          <w:t>murat.antchok@gmail.com</w:t>
        </w:r>
      </w:hyperlink>
    </w:p>
    <w:p w:rsidR="00D411D3" w:rsidRPr="00463BAD" w:rsidRDefault="00D411D3" w:rsidP="00A44FBD">
      <w:pPr>
        <w:pStyle w:val="af2"/>
        <w:spacing w:after="0" w:line="240" w:lineRule="auto"/>
        <w:ind w:left="0" w:firstLine="284"/>
        <w:jc w:val="both"/>
        <w:rPr>
          <w:rFonts w:ascii="Times New Roman" w:hAnsi="Times New Roman"/>
          <w:sz w:val="24"/>
          <w:szCs w:val="24"/>
          <w:lang w:val="en-US"/>
        </w:rPr>
      </w:pPr>
    </w:p>
    <w:p w:rsidR="00D411D3" w:rsidRPr="00463BAD" w:rsidRDefault="00D411D3"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b/>
          <w:bCs/>
          <w:sz w:val="24"/>
          <w:szCs w:val="24"/>
          <w:lang w:val="en-US"/>
        </w:rPr>
        <w:t xml:space="preserve">Khamukov Yury Khabizhevich, </w:t>
      </w:r>
      <w:r w:rsidRPr="00463BAD">
        <w:rPr>
          <w:rFonts w:ascii="Times New Roman" w:hAnsi="Times New Roman"/>
          <w:bCs/>
          <w:sz w:val="24"/>
          <w:szCs w:val="24"/>
          <w:lang w:val="en-US"/>
        </w:rPr>
        <w:t>candidate of physical-mathematical sciences, senior staff scientist of the Institute of Computer Science and Problems of Regional Management of KBSC of the Russian Academy of Sciences.</w:t>
      </w:r>
    </w:p>
    <w:p w:rsidR="00D411D3" w:rsidRPr="00463BAD" w:rsidRDefault="00D411D3" w:rsidP="00A44FBD">
      <w:pPr>
        <w:ind w:firstLine="284"/>
        <w:jc w:val="both"/>
        <w:rPr>
          <w:sz w:val="24"/>
          <w:szCs w:val="24"/>
          <w:lang w:val="en-US"/>
        </w:rPr>
      </w:pPr>
      <w:r w:rsidRPr="00463BAD">
        <w:rPr>
          <w:sz w:val="24"/>
          <w:szCs w:val="24"/>
          <w:lang w:val="en-US"/>
        </w:rPr>
        <w:t>360000, KBR, Nalchik, 37-a, I. Armand street.</w:t>
      </w:r>
    </w:p>
    <w:p w:rsidR="00D411D3" w:rsidRPr="00463BAD" w:rsidRDefault="00D411D3" w:rsidP="00A44FBD">
      <w:pPr>
        <w:pStyle w:val="p10"/>
        <w:shd w:val="clear" w:color="auto" w:fill="FFFFFF"/>
        <w:tabs>
          <w:tab w:val="left" w:pos="284"/>
        </w:tabs>
        <w:spacing w:before="0" w:beforeAutospacing="0" w:after="0" w:afterAutospacing="0"/>
        <w:ind w:firstLine="284"/>
        <w:jc w:val="both"/>
        <w:rPr>
          <w:lang w:val="en-US"/>
        </w:rPr>
      </w:pPr>
      <w:r w:rsidRPr="00463BAD">
        <w:rPr>
          <w:lang w:val="en-US"/>
        </w:rPr>
        <w:t xml:space="preserve">Ph. 8 (8662) 42-65-52. </w:t>
      </w:r>
    </w:p>
    <w:p w:rsidR="00D411D3" w:rsidRPr="00463BAD" w:rsidRDefault="00D411D3" w:rsidP="00A44FBD">
      <w:pPr>
        <w:pStyle w:val="p10"/>
        <w:shd w:val="clear" w:color="auto" w:fill="FFFFFF"/>
        <w:tabs>
          <w:tab w:val="left" w:pos="284"/>
        </w:tabs>
        <w:spacing w:before="0" w:beforeAutospacing="0" w:after="0" w:afterAutospacing="0"/>
        <w:ind w:firstLine="284"/>
        <w:jc w:val="both"/>
        <w:rPr>
          <w:b/>
          <w:lang w:val="en-US"/>
        </w:rPr>
      </w:pPr>
      <w:r w:rsidRPr="00463BAD">
        <w:rPr>
          <w:lang w:val="en-US"/>
        </w:rPr>
        <w:t>E-mail:</w:t>
      </w:r>
      <w:r w:rsidRPr="00463BAD">
        <w:rPr>
          <w:rStyle w:val="apple-converted-space"/>
          <w:lang w:val="en-US"/>
        </w:rPr>
        <w:t xml:space="preserve"> </w:t>
      </w:r>
      <w:hyperlink r:id="rId182" w:tgtFrame="_blank" w:history="1">
        <w:r w:rsidRPr="00463BAD">
          <w:rPr>
            <w:rStyle w:val="s12"/>
            <w:u w:val="single"/>
            <w:lang w:val="en-US"/>
          </w:rPr>
          <w:t>yukhimkhab@rambler.ru</w:t>
        </w:r>
      </w:hyperlink>
      <w:r w:rsidRPr="00463BAD">
        <w:rPr>
          <w:lang w:val="en-US"/>
        </w:rPr>
        <w:t>.</w:t>
      </w:r>
    </w:p>
    <w:p w:rsidR="00D411D3" w:rsidRPr="00463BAD" w:rsidRDefault="00D411D3"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b/>
          <w:bCs/>
          <w:sz w:val="24"/>
          <w:szCs w:val="24"/>
          <w:lang w:val="en-US"/>
        </w:rPr>
        <w:t>Shautsukova Leila Zalim-Gerievna</w:t>
      </w:r>
      <w:r w:rsidRPr="00463BAD">
        <w:rPr>
          <w:rFonts w:ascii="Times New Roman" w:hAnsi="Times New Roman"/>
          <w:bCs/>
          <w:sz w:val="24"/>
          <w:szCs w:val="24"/>
          <w:lang w:val="en-US"/>
        </w:rPr>
        <w:t>,</w:t>
      </w:r>
      <w:r w:rsidRPr="00463BAD">
        <w:rPr>
          <w:rFonts w:ascii="Times New Roman" w:hAnsi="Times New Roman"/>
          <w:b/>
          <w:bCs/>
          <w:sz w:val="24"/>
          <w:szCs w:val="24"/>
          <w:lang w:val="en-US"/>
        </w:rPr>
        <w:t xml:space="preserve"> </w:t>
      </w:r>
      <w:r w:rsidRPr="00463BAD">
        <w:rPr>
          <w:rFonts w:ascii="Times New Roman" w:hAnsi="Times New Roman"/>
          <w:bCs/>
          <w:sz w:val="24"/>
          <w:szCs w:val="24"/>
          <w:lang w:val="en-US"/>
        </w:rPr>
        <w:t xml:space="preserve">candidate of technical sciences, associate professor of the Computer Science and mathematic support of automated systems Chair of the Kabardin-Balkar State University n. a. </w:t>
      </w:r>
      <w:r w:rsidRPr="00463BAD">
        <w:rPr>
          <w:rFonts w:ascii="Times New Roman" w:hAnsi="Times New Roman"/>
          <w:sz w:val="24"/>
          <w:szCs w:val="24"/>
          <w:lang w:val="en-US"/>
        </w:rPr>
        <w:t>H.M. Berbekov</w:t>
      </w:r>
      <w:r w:rsidRPr="00463BAD">
        <w:rPr>
          <w:rFonts w:ascii="Times New Roman" w:hAnsi="Times New Roman"/>
          <w:bCs/>
          <w:sz w:val="24"/>
          <w:szCs w:val="24"/>
          <w:lang w:val="en-US"/>
        </w:rPr>
        <w:t>.</w:t>
      </w:r>
    </w:p>
    <w:p w:rsidR="00D411D3" w:rsidRPr="00463BAD" w:rsidRDefault="00D411D3" w:rsidP="00A44FBD">
      <w:pPr>
        <w:ind w:firstLine="284"/>
        <w:jc w:val="both"/>
        <w:rPr>
          <w:sz w:val="24"/>
          <w:szCs w:val="24"/>
          <w:lang w:val="en-US"/>
        </w:rPr>
      </w:pPr>
      <w:r w:rsidRPr="00463BAD">
        <w:rPr>
          <w:sz w:val="24"/>
          <w:szCs w:val="24"/>
          <w:lang w:val="en-US"/>
        </w:rPr>
        <w:t xml:space="preserve">360004, </w:t>
      </w:r>
      <w:r w:rsidRPr="00463BAD">
        <w:rPr>
          <w:bCs/>
          <w:sz w:val="24"/>
          <w:szCs w:val="24"/>
          <w:lang w:val="en-US"/>
        </w:rPr>
        <w:t xml:space="preserve">KBR, </w:t>
      </w:r>
      <w:r w:rsidRPr="00463BAD">
        <w:rPr>
          <w:sz w:val="24"/>
          <w:szCs w:val="24"/>
          <w:lang w:val="en-US"/>
        </w:rPr>
        <w:t>Nalchik, 173, Chernyshevsky street</w:t>
      </w:r>
    </w:p>
    <w:p w:rsidR="00D411D3" w:rsidRPr="00463BAD" w:rsidRDefault="00D411D3"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caps/>
          <w:sz w:val="24"/>
          <w:szCs w:val="24"/>
          <w:lang w:val="en-US"/>
        </w:rPr>
        <w:t>p</w:t>
      </w:r>
      <w:r w:rsidRPr="00463BAD">
        <w:rPr>
          <w:rFonts w:ascii="Times New Roman" w:hAnsi="Times New Roman"/>
          <w:sz w:val="24"/>
          <w:szCs w:val="24"/>
          <w:lang w:val="en-US"/>
        </w:rPr>
        <w:t>h. 8 (8662) 77-01-08.</w:t>
      </w:r>
    </w:p>
    <w:p w:rsidR="00D411D3" w:rsidRPr="00463BAD" w:rsidRDefault="00D411D3"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sz w:val="24"/>
          <w:szCs w:val="24"/>
          <w:lang w:val="en-US"/>
        </w:rPr>
        <w:t xml:space="preserve">E-mail: </w:t>
      </w:r>
      <w:hyperlink r:id="rId183" w:history="1">
        <w:r w:rsidRPr="00463BAD">
          <w:rPr>
            <w:rStyle w:val="a7"/>
            <w:rFonts w:ascii="Times New Roman" w:hAnsi="Times New Roman"/>
            <w:color w:val="auto"/>
            <w:sz w:val="24"/>
            <w:szCs w:val="24"/>
            <w:lang w:val="en-US"/>
          </w:rPr>
          <w:t>bsk@kbsu.ru</w:t>
        </w:r>
      </w:hyperlink>
    </w:p>
    <w:p w:rsidR="00D411D3" w:rsidRPr="00DB446E" w:rsidRDefault="00D411D3"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b/>
          <w:bCs/>
          <w:sz w:val="24"/>
          <w:szCs w:val="24"/>
          <w:lang w:val="en-US"/>
        </w:rPr>
        <w:t xml:space="preserve">Anchekov Murat Inusovich, </w:t>
      </w:r>
      <w:r w:rsidRPr="00463BAD">
        <w:rPr>
          <w:rFonts w:ascii="Times New Roman" w:hAnsi="Times New Roman" w:cs="Times New Roman"/>
          <w:sz w:val="24"/>
          <w:szCs w:val="24"/>
          <w:lang w:val="en-US"/>
        </w:rPr>
        <w:t>staff scientist of the Department of  virtual reality systems and prototyping, Institute of Computer Science and Problems of  Regional Management  of KBSC of RAS.</w:t>
      </w:r>
    </w:p>
    <w:p w:rsidR="00D411D3" w:rsidRPr="00463BAD" w:rsidRDefault="00D411D3"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360000, KBR, Nalchik, 37-a, I. Armand street.</w:t>
      </w:r>
    </w:p>
    <w:p w:rsidR="00D411D3" w:rsidRPr="00463BAD" w:rsidRDefault="00D411D3" w:rsidP="00A44FBD">
      <w:pPr>
        <w:pStyle w:val="ae"/>
        <w:spacing w:before="0" w:beforeAutospacing="0" w:after="0" w:afterAutospacing="0"/>
        <w:ind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Ph.8 (8662) 42-65-62; fax: (8662) 42-65-62.</w:t>
      </w:r>
    </w:p>
    <w:p w:rsidR="00D411D3" w:rsidRPr="00463BAD" w:rsidRDefault="00D411D3" w:rsidP="00A44FBD">
      <w:pPr>
        <w:pStyle w:val="ae"/>
        <w:spacing w:before="0" w:beforeAutospacing="0" w:after="0" w:afterAutospacing="0"/>
        <w:ind w:firstLine="284"/>
        <w:jc w:val="both"/>
        <w:rPr>
          <w:rStyle w:val="a7"/>
          <w:rFonts w:ascii="Times New Roman" w:hAnsi="Times New Roman" w:cs="Times New Roman"/>
          <w:color w:val="auto"/>
          <w:sz w:val="24"/>
          <w:szCs w:val="24"/>
          <w:lang w:val="en-US"/>
        </w:rPr>
      </w:pPr>
      <w:r w:rsidRPr="00463BAD">
        <w:rPr>
          <w:rFonts w:ascii="Times New Roman" w:hAnsi="Times New Roman" w:cs="Times New Roman"/>
          <w:sz w:val="24"/>
          <w:szCs w:val="24"/>
          <w:lang w:val="en-US"/>
        </w:rPr>
        <w:t xml:space="preserve">E-mail: </w:t>
      </w:r>
      <w:hyperlink r:id="rId184" w:history="1">
        <w:r w:rsidRPr="00463BAD">
          <w:rPr>
            <w:rStyle w:val="a7"/>
            <w:rFonts w:ascii="Times New Roman" w:hAnsi="Times New Roman" w:cs="Times New Roman"/>
            <w:color w:val="auto"/>
            <w:sz w:val="24"/>
            <w:szCs w:val="24"/>
            <w:lang w:val="en-US"/>
          </w:rPr>
          <w:t>murat.antchok@gmail.com</w:t>
        </w:r>
      </w:hyperlink>
    </w:p>
    <w:p w:rsidR="00D411D3" w:rsidRPr="00463BAD" w:rsidRDefault="00D411D3" w:rsidP="00A44FBD">
      <w:pPr>
        <w:widowControl w:val="0"/>
        <w:tabs>
          <w:tab w:val="left" w:pos="709"/>
        </w:tabs>
        <w:ind w:firstLine="284"/>
        <w:rPr>
          <w:sz w:val="24"/>
          <w:szCs w:val="24"/>
        </w:rPr>
      </w:pPr>
      <w:r w:rsidRPr="00463BAD">
        <w:rPr>
          <w:sz w:val="24"/>
          <w:szCs w:val="24"/>
        </w:rPr>
        <w:t>___________________________________________________________________________</w:t>
      </w:r>
    </w:p>
    <w:p w:rsidR="00F23E8E" w:rsidRPr="00463BAD" w:rsidRDefault="00F23E8E" w:rsidP="00A44FBD">
      <w:pPr>
        <w:widowControl w:val="0"/>
        <w:ind w:firstLine="284"/>
        <w:rPr>
          <w:sz w:val="24"/>
          <w:szCs w:val="24"/>
        </w:rPr>
      </w:pPr>
    </w:p>
    <w:p w:rsidR="00F23E8E" w:rsidRPr="00463BAD" w:rsidRDefault="00F23E8E" w:rsidP="00A44FBD">
      <w:pPr>
        <w:jc w:val="both"/>
        <w:rPr>
          <w:i/>
          <w:sz w:val="24"/>
          <w:szCs w:val="24"/>
        </w:rPr>
      </w:pPr>
      <w:r w:rsidRPr="00463BAD">
        <w:rPr>
          <w:bCs/>
          <w:i/>
          <w:sz w:val="24"/>
          <w:szCs w:val="24"/>
        </w:rPr>
        <w:t>УДК 007.52:621.865</w:t>
      </w:r>
    </w:p>
    <w:p w:rsidR="00F23E8E" w:rsidRPr="00463BAD" w:rsidRDefault="00F23E8E" w:rsidP="00A44FBD">
      <w:pPr>
        <w:jc w:val="both"/>
        <w:rPr>
          <w:bCs/>
          <w:sz w:val="10"/>
          <w:szCs w:val="10"/>
        </w:rPr>
      </w:pPr>
    </w:p>
    <w:p w:rsidR="00F23E8E" w:rsidRPr="00463BAD" w:rsidRDefault="00F23E8E" w:rsidP="00A44FBD">
      <w:pPr>
        <w:jc w:val="center"/>
        <w:rPr>
          <w:b/>
          <w:bCs/>
          <w:sz w:val="28"/>
          <w:szCs w:val="28"/>
        </w:rPr>
      </w:pPr>
      <w:r w:rsidRPr="00463BAD">
        <w:rPr>
          <w:b/>
          <w:bCs/>
          <w:sz w:val="28"/>
          <w:szCs w:val="28"/>
        </w:rPr>
        <w:t>РОССИЙСКИЙ ОПЫТ ПЕРСПЕКТИВНЫХ РАЗРАБОТОК</w:t>
      </w:r>
    </w:p>
    <w:p w:rsidR="00F23E8E" w:rsidRPr="00463BAD" w:rsidRDefault="00F23E8E" w:rsidP="00A44FBD">
      <w:pPr>
        <w:jc w:val="center"/>
        <w:rPr>
          <w:b/>
          <w:bCs/>
          <w:sz w:val="28"/>
          <w:szCs w:val="28"/>
          <w:vertAlign w:val="superscript"/>
        </w:rPr>
      </w:pPr>
      <w:r w:rsidRPr="00463BAD">
        <w:rPr>
          <w:b/>
          <w:bCs/>
          <w:sz w:val="28"/>
          <w:szCs w:val="28"/>
        </w:rPr>
        <w:lastRenderedPageBreak/>
        <w:t>МОБИЛЬНОЙ МУЛЬТИАГЕНТНОЙ РОБОТОТЕХНИКИ</w:t>
      </w:r>
      <w:r w:rsidRPr="00463BAD">
        <w:rPr>
          <w:rStyle w:val="af5"/>
          <w:b/>
          <w:bCs/>
          <w:sz w:val="28"/>
          <w:szCs w:val="28"/>
        </w:rPr>
        <w:footnoteReference w:customMarkFollows="1" w:id="23"/>
        <w:sym w:font="Symbol" w:char="F02A"/>
      </w:r>
    </w:p>
    <w:p w:rsidR="00F23E8E" w:rsidRPr="00463BAD" w:rsidRDefault="00F23E8E" w:rsidP="00A44FBD">
      <w:pPr>
        <w:jc w:val="center"/>
        <w:rPr>
          <w:sz w:val="18"/>
          <w:szCs w:val="18"/>
        </w:rPr>
      </w:pPr>
    </w:p>
    <w:p w:rsidR="00F23E8E" w:rsidRPr="00463BAD" w:rsidRDefault="00F23E8E" w:rsidP="00A44FBD">
      <w:pPr>
        <w:jc w:val="center"/>
        <w:rPr>
          <w:b/>
          <w:bCs/>
          <w:sz w:val="24"/>
          <w:szCs w:val="24"/>
          <w:vertAlign w:val="superscript"/>
        </w:rPr>
      </w:pPr>
      <w:r w:rsidRPr="00463BAD">
        <w:rPr>
          <w:b/>
          <w:bCs/>
          <w:sz w:val="24"/>
          <w:szCs w:val="24"/>
        </w:rPr>
        <w:t>Ю.Х. ХАМУКОВ</w:t>
      </w:r>
      <w:r w:rsidRPr="00463BAD">
        <w:rPr>
          <w:b/>
          <w:bCs/>
          <w:sz w:val="24"/>
          <w:szCs w:val="24"/>
          <w:vertAlign w:val="superscript"/>
        </w:rPr>
        <w:t>1</w:t>
      </w:r>
      <w:r w:rsidRPr="00463BAD">
        <w:rPr>
          <w:b/>
          <w:bCs/>
          <w:sz w:val="24"/>
          <w:szCs w:val="24"/>
        </w:rPr>
        <w:t>, Л.З. ШАУЦУКОВА</w:t>
      </w:r>
      <w:r w:rsidRPr="00463BAD">
        <w:rPr>
          <w:b/>
          <w:bCs/>
          <w:sz w:val="24"/>
          <w:szCs w:val="24"/>
          <w:vertAlign w:val="superscript"/>
        </w:rPr>
        <w:t>2</w:t>
      </w:r>
      <w:r w:rsidRPr="00463BAD">
        <w:rPr>
          <w:b/>
          <w:bCs/>
          <w:sz w:val="24"/>
          <w:szCs w:val="24"/>
        </w:rPr>
        <w:t>, В.Ч. КУДАЕВ</w:t>
      </w:r>
      <w:r w:rsidRPr="00463BAD">
        <w:rPr>
          <w:b/>
          <w:bCs/>
          <w:sz w:val="24"/>
          <w:szCs w:val="24"/>
          <w:vertAlign w:val="superscript"/>
        </w:rPr>
        <w:t>1</w:t>
      </w:r>
      <w:r w:rsidRPr="00463BAD">
        <w:rPr>
          <w:b/>
          <w:bCs/>
          <w:sz w:val="24"/>
          <w:szCs w:val="24"/>
        </w:rPr>
        <w:t>, Р.А. ШАНКОВ</w:t>
      </w:r>
      <w:r w:rsidRPr="00463BAD">
        <w:rPr>
          <w:b/>
          <w:bCs/>
          <w:sz w:val="24"/>
          <w:szCs w:val="24"/>
          <w:vertAlign w:val="superscript"/>
        </w:rPr>
        <w:t>1</w:t>
      </w:r>
    </w:p>
    <w:p w:rsidR="00F23E8E" w:rsidRPr="00463BAD" w:rsidRDefault="00F23E8E" w:rsidP="00A44FBD">
      <w:pPr>
        <w:jc w:val="center"/>
        <w:rPr>
          <w:sz w:val="18"/>
          <w:szCs w:val="18"/>
        </w:rPr>
      </w:pPr>
    </w:p>
    <w:p w:rsidR="00F23E8E" w:rsidRPr="00463BAD" w:rsidRDefault="00F23E8E" w:rsidP="00A44FBD">
      <w:pPr>
        <w:jc w:val="center"/>
        <w:rPr>
          <w:bCs/>
        </w:rPr>
      </w:pPr>
      <w:r w:rsidRPr="00463BAD">
        <w:rPr>
          <w:bCs/>
          <w:vertAlign w:val="superscript"/>
        </w:rPr>
        <w:t>1</w:t>
      </w:r>
      <w:r w:rsidRPr="00463BAD">
        <w:rPr>
          <w:bCs/>
        </w:rPr>
        <w:t>ФГБУН Институт информатики и проблем регионального управления</w:t>
      </w:r>
    </w:p>
    <w:p w:rsidR="00F23E8E" w:rsidRPr="00463BAD" w:rsidRDefault="00F23E8E" w:rsidP="00A44FBD">
      <w:pPr>
        <w:jc w:val="center"/>
        <w:rPr>
          <w:bCs/>
        </w:rPr>
      </w:pPr>
      <w:r w:rsidRPr="00463BAD">
        <w:rPr>
          <w:bCs/>
        </w:rPr>
        <w:t>Кабардино-Балкарского научного центра РАН</w:t>
      </w:r>
    </w:p>
    <w:p w:rsidR="00F23E8E" w:rsidRPr="00463BAD" w:rsidRDefault="00F23E8E" w:rsidP="00A44FBD">
      <w:pPr>
        <w:jc w:val="center"/>
        <w:rPr>
          <w:bCs/>
        </w:rPr>
      </w:pPr>
      <w:r w:rsidRPr="00463BAD">
        <w:rPr>
          <w:bCs/>
        </w:rPr>
        <w:t>360000, КБР, г. Нальчик, ул. И. Арманд, 37-а</w:t>
      </w:r>
    </w:p>
    <w:p w:rsidR="00F23E8E" w:rsidRPr="00463BAD" w:rsidRDefault="00F23E8E" w:rsidP="00A44FBD">
      <w:pPr>
        <w:jc w:val="center"/>
        <w:rPr>
          <w:rStyle w:val="a7"/>
          <w:bCs/>
          <w:color w:val="auto"/>
        </w:rPr>
      </w:pPr>
      <w:r w:rsidRPr="00463BAD">
        <w:rPr>
          <w:bCs/>
          <w:caps/>
          <w:lang w:val="en-US"/>
        </w:rPr>
        <w:t>e</w:t>
      </w:r>
      <w:r w:rsidRPr="00463BAD">
        <w:rPr>
          <w:bCs/>
        </w:rPr>
        <w:t>-</w:t>
      </w:r>
      <w:r w:rsidRPr="00463BAD">
        <w:rPr>
          <w:bCs/>
          <w:lang w:val="en-US"/>
        </w:rPr>
        <w:t>mail</w:t>
      </w:r>
      <w:r w:rsidRPr="00463BAD">
        <w:rPr>
          <w:bCs/>
        </w:rPr>
        <w:t xml:space="preserve">: </w:t>
      </w:r>
      <w:hyperlink r:id="rId185" w:history="1">
        <w:r w:rsidRPr="00463BAD">
          <w:rPr>
            <w:rStyle w:val="a7"/>
            <w:bCs/>
            <w:color w:val="auto"/>
            <w:lang w:val="en-US"/>
          </w:rPr>
          <w:t>iipru</w:t>
        </w:r>
        <w:r w:rsidRPr="00463BAD">
          <w:rPr>
            <w:rStyle w:val="a7"/>
            <w:bCs/>
            <w:color w:val="auto"/>
          </w:rPr>
          <w:t>@</w:t>
        </w:r>
        <w:r w:rsidRPr="00463BAD">
          <w:rPr>
            <w:rStyle w:val="a7"/>
            <w:bCs/>
            <w:color w:val="auto"/>
            <w:lang w:val="en-US"/>
          </w:rPr>
          <w:t>rambler</w:t>
        </w:r>
        <w:r w:rsidRPr="00463BAD">
          <w:rPr>
            <w:rStyle w:val="a7"/>
            <w:bCs/>
            <w:color w:val="auto"/>
          </w:rPr>
          <w:t>.</w:t>
        </w:r>
        <w:r w:rsidRPr="00463BAD">
          <w:rPr>
            <w:rStyle w:val="a7"/>
            <w:bCs/>
            <w:color w:val="auto"/>
            <w:lang w:val="en-US"/>
          </w:rPr>
          <w:t>ru</w:t>
        </w:r>
      </w:hyperlink>
    </w:p>
    <w:p w:rsidR="00F23E8E" w:rsidRPr="00463BAD" w:rsidRDefault="00F23E8E" w:rsidP="00A44FBD">
      <w:pPr>
        <w:jc w:val="center"/>
        <w:rPr>
          <w:sz w:val="18"/>
          <w:szCs w:val="18"/>
        </w:rPr>
      </w:pPr>
    </w:p>
    <w:p w:rsidR="00F23E8E" w:rsidRPr="00463BAD" w:rsidRDefault="00F23E8E" w:rsidP="00A44FBD">
      <w:pPr>
        <w:jc w:val="center"/>
        <w:rPr>
          <w:bCs/>
        </w:rPr>
      </w:pPr>
      <w:r w:rsidRPr="00463BAD">
        <w:rPr>
          <w:bCs/>
          <w:vertAlign w:val="superscript"/>
        </w:rPr>
        <w:t>2</w:t>
      </w:r>
      <w:r w:rsidRPr="00463BAD">
        <w:rPr>
          <w:bCs/>
        </w:rPr>
        <w:t>ФГБОУ ВПО Кабардино-Балкарский государственный университет им. Х.М. Бербекова</w:t>
      </w:r>
    </w:p>
    <w:p w:rsidR="00F23E8E" w:rsidRPr="00463BAD" w:rsidRDefault="00F23E8E" w:rsidP="00A44FBD">
      <w:pPr>
        <w:jc w:val="center"/>
        <w:rPr>
          <w:bCs/>
        </w:rPr>
      </w:pPr>
      <w:r w:rsidRPr="00463BAD">
        <w:rPr>
          <w:bCs/>
        </w:rPr>
        <w:t>360004, КБР, г. Нальчик, ул. Чернышевского, 173</w:t>
      </w:r>
    </w:p>
    <w:p w:rsidR="00F23E8E" w:rsidRPr="00463BAD" w:rsidRDefault="00F23E8E" w:rsidP="00A44FBD">
      <w:pPr>
        <w:jc w:val="center"/>
      </w:pPr>
      <w:r w:rsidRPr="00463BAD">
        <w:rPr>
          <w:bCs/>
          <w:lang w:val="en-US"/>
        </w:rPr>
        <w:t>E</w:t>
      </w:r>
      <w:r w:rsidRPr="00463BAD">
        <w:rPr>
          <w:bCs/>
        </w:rPr>
        <w:t>-</w:t>
      </w:r>
      <w:r w:rsidRPr="00463BAD">
        <w:rPr>
          <w:bCs/>
          <w:lang w:val="en-US"/>
        </w:rPr>
        <w:t>mail</w:t>
      </w:r>
      <w:r w:rsidRPr="00463BAD">
        <w:rPr>
          <w:bCs/>
        </w:rPr>
        <w:t xml:space="preserve">: </w:t>
      </w:r>
      <w:hyperlink r:id="rId186" w:history="1">
        <w:r w:rsidRPr="00463BAD">
          <w:rPr>
            <w:rStyle w:val="a7"/>
            <w:bCs/>
            <w:color w:val="auto"/>
            <w:lang w:val="en-US"/>
          </w:rPr>
          <w:t>bsk</w:t>
        </w:r>
        <w:r w:rsidRPr="00463BAD">
          <w:rPr>
            <w:rStyle w:val="a7"/>
            <w:bCs/>
            <w:color w:val="auto"/>
          </w:rPr>
          <w:t>@</w:t>
        </w:r>
        <w:r w:rsidRPr="00463BAD">
          <w:rPr>
            <w:rStyle w:val="a7"/>
            <w:bCs/>
            <w:color w:val="auto"/>
            <w:lang w:val="en-US"/>
          </w:rPr>
          <w:t>kbsu</w:t>
        </w:r>
        <w:r w:rsidRPr="00463BAD">
          <w:rPr>
            <w:rStyle w:val="a7"/>
            <w:bCs/>
            <w:color w:val="auto"/>
          </w:rPr>
          <w:t>.</w:t>
        </w:r>
        <w:r w:rsidRPr="00463BAD">
          <w:rPr>
            <w:rStyle w:val="a7"/>
            <w:bCs/>
            <w:color w:val="auto"/>
            <w:lang w:val="en-US"/>
          </w:rPr>
          <w:t>ru</w:t>
        </w:r>
      </w:hyperlink>
    </w:p>
    <w:p w:rsidR="00F23E8E" w:rsidRPr="00463BAD" w:rsidRDefault="00F23E8E" w:rsidP="00A44FBD">
      <w:pPr>
        <w:jc w:val="center"/>
        <w:rPr>
          <w:sz w:val="18"/>
          <w:szCs w:val="18"/>
        </w:rPr>
      </w:pPr>
    </w:p>
    <w:p w:rsidR="00F23E8E" w:rsidRPr="00463BAD" w:rsidRDefault="00F23E8E" w:rsidP="00A44FBD">
      <w:pPr>
        <w:ind w:firstLine="284"/>
        <w:jc w:val="both"/>
        <w:rPr>
          <w:bCs/>
          <w:i/>
          <w:sz w:val="22"/>
          <w:szCs w:val="22"/>
        </w:rPr>
      </w:pPr>
      <w:r w:rsidRPr="00463BAD">
        <w:rPr>
          <w:bCs/>
          <w:i/>
          <w:sz w:val="22"/>
          <w:szCs w:val="22"/>
        </w:rPr>
        <w:t>Приведены сравнительные технико-эксплуатационные характеристики отечественных роб</w:t>
      </w:r>
      <w:r w:rsidRPr="00463BAD">
        <w:rPr>
          <w:bCs/>
          <w:i/>
          <w:sz w:val="22"/>
          <w:szCs w:val="22"/>
        </w:rPr>
        <w:t>о</w:t>
      </w:r>
      <w:r w:rsidRPr="00463BAD">
        <w:rPr>
          <w:bCs/>
          <w:i/>
          <w:sz w:val="22"/>
          <w:szCs w:val="22"/>
        </w:rPr>
        <w:t>тотехнических систем для замещения людей при работе в экстремальных условиях. Представл</w:t>
      </w:r>
      <w:r w:rsidRPr="00463BAD">
        <w:rPr>
          <w:bCs/>
          <w:i/>
          <w:sz w:val="22"/>
          <w:szCs w:val="22"/>
        </w:rPr>
        <w:t>е</w:t>
      </w:r>
      <w:r w:rsidRPr="00463BAD">
        <w:rPr>
          <w:bCs/>
          <w:i/>
          <w:sz w:val="22"/>
          <w:szCs w:val="22"/>
        </w:rPr>
        <w:t>ны перспективные концептуальные компоновочные и конструктивные решения задач повышения живучести и эффективности применения автономных мобильных робототехнических систем, разработанные в Институте информатики и проблем регионального управления Кабардино-Балкарского научного центра Российской академии наук.</w:t>
      </w:r>
    </w:p>
    <w:p w:rsidR="00F23E8E" w:rsidRPr="00463BAD" w:rsidRDefault="00F23E8E" w:rsidP="00A44FBD">
      <w:pPr>
        <w:ind w:firstLine="284"/>
        <w:jc w:val="both"/>
        <w:rPr>
          <w:b/>
          <w:bCs/>
          <w:sz w:val="22"/>
          <w:szCs w:val="22"/>
        </w:rPr>
      </w:pPr>
    </w:p>
    <w:p w:rsidR="00F23E8E" w:rsidRPr="00463BAD" w:rsidRDefault="00F23E8E" w:rsidP="00A44FBD">
      <w:pPr>
        <w:ind w:firstLine="284"/>
        <w:jc w:val="both"/>
        <w:rPr>
          <w:bCs/>
          <w:sz w:val="22"/>
          <w:szCs w:val="22"/>
        </w:rPr>
      </w:pPr>
      <w:r w:rsidRPr="00463BAD">
        <w:rPr>
          <w:b/>
          <w:bCs/>
          <w:sz w:val="22"/>
          <w:szCs w:val="22"/>
        </w:rPr>
        <w:t>Ключевые слова</w:t>
      </w:r>
      <w:r w:rsidRPr="00463BAD">
        <w:rPr>
          <w:bCs/>
          <w:sz w:val="22"/>
          <w:szCs w:val="22"/>
        </w:rPr>
        <w:t>: транспортная платформа, робототехнический комплекс, подвижность, о</w:t>
      </w:r>
      <w:r w:rsidRPr="00463BAD">
        <w:rPr>
          <w:bCs/>
          <w:sz w:val="22"/>
          <w:szCs w:val="22"/>
        </w:rPr>
        <w:t>с</w:t>
      </w:r>
      <w:r w:rsidRPr="00463BAD">
        <w:rPr>
          <w:bCs/>
          <w:sz w:val="22"/>
          <w:szCs w:val="22"/>
        </w:rPr>
        <w:t xml:space="preserve">тойчивость, живучесть, мультиагентная система, </w:t>
      </w:r>
      <w:r w:rsidRPr="00463BAD">
        <w:rPr>
          <w:sz w:val="22"/>
          <w:szCs w:val="22"/>
        </w:rPr>
        <w:t>гёмбёц</w:t>
      </w:r>
      <w:r w:rsidRPr="00463BAD">
        <w:rPr>
          <w:bCs/>
          <w:sz w:val="22"/>
          <w:szCs w:val="22"/>
        </w:rPr>
        <w:t>.</w:t>
      </w:r>
    </w:p>
    <w:p w:rsidR="00F23E8E" w:rsidRPr="00463BAD" w:rsidRDefault="00F23E8E" w:rsidP="00A44FBD">
      <w:pPr>
        <w:ind w:firstLine="284"/>
        <w:rPr>
          <w:bCs/>
          <w:sz w:val="24"/>
          <w:szCs w:val="24"/>
        </w:rPr>
      </w:pPr>
    </w:p>
    <w:p w:rsidR="00F23E8E" w:rsidRPr="00463BAD" w:rsidRDefault="00F23E8E" w:rsidP="00A44FBD">
      <w:pPr>
        <w:pStyle w:val="HTML"/>
        <w:shd w:val="clear" w:color="auto" w:fill="FFFFFF"/>
        <w:jc w:val="center"/>
        <w:rPr>
          <w:rStyle w:val="translation-chunk"/>
          <w:rFonts w:ascii="Times New Roman" w:hAnsi="Times New Roman" w:cs="Times New Roman"/>
          <w:b/>
          <w:sz w:val="28"/>
          <w:szCs w:val="28"/>
          <w:lang w:val="en-US"/>
        </w:rPr>
      </w:pPr>
      <w:r w:rsidRPr="00463BAD">
        <w:rPr>
          <w:rStyle w:val="translation-chunk"/>
          <w:rFonts w:ascii="Times New Roman" w:hAnsi="Times New Roman" w:cs="Times New Roman"/>
          <w:b/>
          <w:sz w:val="28"/>
          <w:szCs w:val="28"/>
          <w:lang w:val="en-US"/>
        </w:rPr>
        <w:t>RUSSIAN EXPERIENCE OF ADVANCED DEVELOPMENTS</w:t>
      </w:r>
    </w:p>
    <w:p w:rsidR="00F23E8E" w:rsidRPr="00463BAD" w:rsidRDefault="00F23E8E" w:rsidP="00A44FBD">
      <w:pPr>
        <w:pStyle w:val="HTML"/>
        <w:shd w:val="clear" w:color="auto" w:fill="FFFFFF"/>
        <w:jc w:val="center"/>
        <w:rPr>
          <w:rFonts w:ascii="Times New Roman" w:hAnsi="Times New Roman" w:cs="Times New Roman"/>
          <w:b/>
          <w:sz w:val="28"/>
          <w:szCs w:val="28"/>
          <w:lang w:val="en-US"/>
        </w:rPr>
      </w:pPr>
      <w:r w:rsidRPr="00463BAD">
        <w:rPr>
          <w:rStyle w:val="translation-chunk"/>
          <w:rFonts w:ascii="Times New Roman" w:hAnsi="Times New Roman" w:cs="Times New Roman"/>
          <w:b/>
          <w:sz w:val="28"/>
          <w:szCs w:val="28"/>
          <w:lang w:val="en-US"/>
        </w:rPr>
        <w:t>OF MULTI-AGENT MOBILE ROBOTICS</w:t>
      </w:r>
    </w:p>
    <w:p w:rsidR="00F23E8E" w:rsidRPr="00463BAD" w:rsidRDefault="00F23E8E" w:rsidP="00A44FBD">
      <w:pPr>
        <w:jc w:val="center"/>
        <w:rPr>
          <w:sz w:val="18"/>
          <w:szCs w:val="18"/>
          <w:lang w:val="en-US"/>
        </w:rPr>
      </w:pPr>
    </w:p>
    <w:p w:rsidR="00F23E8E" w:rsidRPr="00463BAD" w:rsidRDefault="00E03596" w:rsidP="00A44FBD">
      <w:pPr>
        <w:jc w:val="center"/>
        <w:rPr>
          <w:b/>
          <w:bCs/>
          <w:sz w:val="24"/>
          <w:szCs w:val="24"/>
          <w:vertAlign w:val="superscript"/>
          <w:lang w:val="en-US"/>
        </w:rPr>
      </w:pPr>
      <w:r w:rsidRPr="00463BAD">
        <w:rPr>
          <w:b/>
          <w:bCs/>
          <w:sz w:val="24"/>
          <w:szCs w:val="24"/>
          <w:lang w:val="en-US"/>
        </w:rPr>
        <w:t>YU.KH.</w:t>
      </w:r>
      <w:r w:rsidRPr="00E03596">
        <w:rPr>
          <w:b/>
          <w:bCs/>
          <w:sz w:val="24"/>
          <w:szCs w:val="24"/>
          <w:lang w:val="en-US"/>
        </w:rPr>
        <w:t xml:space="preserve"> </w:t>
      </w:r>
      <w:r w:rsidR="00F23E8E" w:rsidRPr="00463BAD">
        <w:rPr>
          <w:b/>
          <w:bCs/>
          <w:sz w:val="24"/>
          <w:szCs w:val="24"/>
          <w:lang w:val="en-US"/>
        </w:rPr>
        <w:t>KHAMUKOV</w:t>
      </w:r>
      <w:r w:rsidR="00F23E8E" w:rsidRPr="00463BAD">
        <w:rPr>
          <w:b/>
          <w:bCs/>
          <w:sz w:val="24"/>
          <w:szCs w:val="24"/>
          <w:vertAlign w:val="superscript"/>
          <w:lang w:val="en-US"/>
        </w:rPr>
        <w:t>1</w:t>
      </w:r>
      <w:r w:rsidR="00F23E8E" w:rsidRPr="00463BAD">
        <w:rPr>
          <w:b/>
          <w:bCs/>
          <w:sz w:val="24"/>
          <w:szCs w:val="24"/>
          <w:lang w:val="en-US"/>
        </w:rPr>
        <w:t>, L.Z. SHAUTSUKOVA</w:t>
      </w:r>
      <w:r w:rsidR="00F23E8E" w:rsidRPr="00463BAD">
        <w:rPr>
          <w:b/>
          <w:bCs/>
          <w:sz w:val="24"/>
          <w:szCs w:val="24"/>
          <w:vertAlign w:val="superscript"/>
          <w:lang w:val="en-US"/>
        </w:rPr>
        <w:t>2</w:t>
      </w:r>
      <w:r w:rsidR="00F23E8E" w:rsidRPr="00463BAD">
        <w:rPr>
          <w:b/>
          <w:bCs/>
          <w:sz w:val="24"/>
          <w:szCs w:val="24"/>
          <w:lang w:val="en-US"/>
        </w:rPr>
        <w:t>, V.CH. KUDAEV</w:t>
      </w:r>
      <w:r w:rsidR="00F23E8E" w:rsidRPr="00463BAD">
        <w:rPr>
          <w:b/>
          <w:bCs/>
          <w:sz w:val="24"/>
          <w:szCs w:val="24"/>
          <w:vertAlign w:val="superscript"/>
          <w:lang w:val="en-US"/>
        </w:rPr>
        <w:t>1</w:t>
      </w:r>
      <w:r w:rsidR="00F23E8E" w:rsidRPr="00463BAD">
        <w:rPr>
          <w:b/>
          <w:bCs/>
          <w:sz w:val="24"/>
          <w:szCs w:val="24"/>
          <w:lang w:val="en-US"/>
        </w:rPr>
        <w:t>, R.A. SHANKOV</w:t>
      </w:r>
      <w:r w:rsidR="00F23E8E" w:rsidRPr="00463BAD">
        <w:rPr>
          <w:b/>
          <w:bCs/>
          <w:sz w:val="24"/>
          <w:szCs w:val="24"/>
          <w:vertAlign w:val="superscript"/>
          <w:lang w:val="en-US"/>
        </w:rPr>
        <w:t>1</w:t>
      </w:r>
    </w:p>
    <w:p w:rsidR="00F23E8E" w:rsidRPr="00463BAD" w:rsidRDefault="00F23E8E" w:rsidP="00A44FBD">
      <w:pPr>
        <w:jc w:val="center"/>
        <w:rPr>
          <w:sz w:val="18"/>
          <w:szCs w:val="18"/>
          <w:lang w:val="en-US"/>
        </w:rPr>
      </w:pPr>
    </w:p>
    <w:p w:rsidR="00F23E8E" w:rsidRPr="00463BAD" w:rsidRDefault="00F23E8E"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vertAlign w:val="superscript"/>
          <w:lang w:val="en-US"/>
        </w:rPr>
        <w:t>1</w:t>
      </w:r>
      <w:r w:rsidRPr="00463BAD">
        <w:rPr>
          <w:rFonts w:ascii="Times New Roman" w:hAnsi="Times New Roman" w:cs="Times New Roman"/>
          <w:bCs/>
          <w:sz w:val="20"/>
          <w:szCs w:val="20"/>
          <w:lang w:val="en-US"/>
        </w:rPr>
        <w:t>Institute of Computer Science and Problems of Regional Management of KBSC</w:t>
      </w:r>
    </w:p>
    <w:p w:rsidR="00F23E8E" w:rsidRPr="00463BAD" w:rsidRDefault="00F23E8E"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lang w:val="en-US"/>
        </w:rPr>
        <w:t>of the Russian Academy of Sciences</w:t>
      </w:r>
    </w:p>
    <w:p w:rsidR="00F23E8E" w:rsidRPr="00463BAD" w:rsidRDefault="00F23E8E"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bCs/>
          <w:sz w:val="20"/>
          <w:szCs w:val="20"/>
          <w:lang w:val="en-US"/>
        </w:rPr>
        <w:t>360000, KBR, Nalchik, 37-a, I. Armand street</w:t>
      </w:r>
    </w:p>
    <w:p w:rsidR="00F23E8E" w:rsidRPr="00463BAD" w:rsidRDefault="00F23E8E" w:rsidP="00A44FBD">
      <w:pPr>
        <w:pStyle w:val="ae"/>
        <w:spacing w:before="0" w:beforeAutospacing="0" w:after="0" w:afterAutospacing="0"/>
        <w:jc w:val="center"/>
        <w:rPr>
          <w:rStyle w:val="a7"/>
          <w:rFonts w:ascii="Times New Roman" w:eastAsiaTheme="majorEastAsia" w:hAnsi="Times New Roman" w:cs="Times New Roman"/>
          <w:bCs/>
          <w:color w:val="auto"/>
          <w:sz w:val="20"/>
          <w:szCs w:val="20"/>
          <w:lang w:val="en-US"/>
        </w:rPr>
      </w:pPr>
      <w:r w:rsidRPr="00463BAD">
        <w:rPr>
          <w:rFonts w:ascii="Times New Roman" w:hAnsi="Times New Roman" w:cs="Times New Roman"/>
          <w:bCs/>
          <w:caps/>
          <w:sz w:val="20"/>
          <w:szCs w:val="20"/>
          <w:lang w:val="en-US"/>
        </w:rPr>
        <w:t>e</w:t>
      </w:r>
      <w:r w:rsidRPr="00463BAD">
        <w:rPr>
          <w:rFonts w:ascii="Times New Roman" w:hAnsi="Times New Roman" w:cs="Times New Roman"/>
          <w:bCs/>
          <w:sz w:val="20"/>
          <w:szCs w:val="20"/>
          <w:lang w:val="en-US"/>
        </w:rPr>
        <w:t xml:space="preserve">-mail: </w:t>
      </w:r>
      <w:hyperlink r:id="rId187" w:history="1">
        <w:r w:rsidRPr="00463BAD">
          <w:rPr>
            <w:rStyle w:val="a7"/>
            <w:rFonts w:ascii="Times New Roman" w:eastAsiaTheme="majorEastAsia" w:hAnsi="Times New Roman" w:cs="Times New Roman"/>
            <w:bCs/>
            <w:color w:val="auto"/>
            <w:sz w:val="20"/>
            <w:szCs w:val="20"/>
            <w:lang w:val="en-US"/>
          </w:rPr>
          <w:t>iipru@rambler.ru</w:t>
        </w:r>
      </w:hyperlink>
    </w:p>
    <w:p w:rsidR="00F23E8E" w:rsidRPr="00463BAD" w:rsidRDefault="00F23E8E" w:rsidP="00A44FBD">
      <w:pPr>
        <w:jc w:val="center"/>
        <w:rPr>
          <w:sz w:val="18"/>
          <w:szCs w:val="18"/>
          <w:lang w:val="en-US"/>
        </w:rPr>
      </w:pPr>
    </w:p>
    <w:p w:rsidR="00F23E8E" w:rsidRPr="00463BAD" w:rsidRDefault="00F23E8E" w:rsidP="00A44FBD">
      <w:pPr>
        <w:jc w:val="center"/>
        <w:rPr>
          <w:lang w:val="en-US"/>
        </w:rPr>
      </w:pPr>
      <w:r w:rsidRPr="00463BAD">
        <w:rPr>
          <w:vertAlign w:val="superscript"/>
          <w:lang w:val="en-US"/>
        </w:rPr>
        <w:t>2</w:t>
      </w:r>
      <w:r w:rsidRPr="00463BAD">
        <w:rPr>
          <w:lang w:val="en-US"/>
        </w:rPr>
        <w:t>Kabardin-Balkar State University n.a. H.M. Berbekov</w:t>
      </w:r>
    </w:p>
    <w:p w:rsidR="00F23E8E" w:rsidRPr="00463BAD" w:rsidRDefault="00F23E8E" w:rsidP="00A44FBD">
      <w:pPr>
        <w:jc w:val="center"/>
        <w:rPr>
          <w:lang w:val="en-US"/>
        </w:rPr>
      </w:pPr>
      <w:r w:rsidRPr="00463BAD">
        <w:rPr>
          <w:lang w:val="en-US"/>
        </w:rPr>
        <w:t xml:space="preserve">360004, </w:t>
      </w:r>
      <w:r w:rsidRPr="00463BAD">
        <w:rPr>
          <w:bCs/>
          <w:lang w:val="en-US"/>
        </w:rPr>
        <w:t xml:space="preserve">KBR, </w:t>
      </w:r>
      <w:r w:rsidRPr="00463BAD">
        <w:rPr>
          <w:lang w:val="en-US"/>
        </w:rPr>
        <w:t>Nalchik, 173, Chernyshevsky street</w:t>
      </w:r>
    </w:p>
    <w:p w:rsidR="00F23E8E" w:rsidRPr="00463BAD" w:rsidRDefault="00F23E8E" w:rsidP="00A44FBD">
      <w:pPr>
        <w:pStyle w:val="ae"/>
        <w:spacing w:before="0" w:beforeAutospacing="0" w:after="0" w:afterAutospacing="0"/>
        <w:jc w:val="center"/>
        <w:rPr>
          <w:rFonts w:ascii="Times New Roman" w:hAnsi="Times New Roman" w:cs="Times New Roman"/>
          <w:bCs/>
          <w:sz w:val="20"/>
          <w:szCs w:val="20"/>
          <w:lang w:val="en-US"/>
        </w:rPr>
      </w:pPr>
      <w:r w:rsidRPr="00463BAD">
        <w:rPr>
          <w:rFonts w:ascii="Times New Roman" w:hAnsi="Times New Roman" w:cs="Times New Roman"/>
          <w:sz w:val="20"/>
          <w:szCs w:val="20"/>
          <w:lang w:val="en-US"/>
        </w:rPr>
        <w:t xml:space="preserve">E-mail: </w:t>
      </w:r>
      <w:hyperlink r:id="rId188" w:history="1">
        <w:r w:rsidRPr="00463BAD">
          <w:rPr>
            <w:rStyle w:val="a7"/>
            <w:rFonts w:ascii="Times New Roman" w:eastAsiaTheme="majorEastAsia" w:hAnsi="Times New Roman" w:cs="Times New Roman"/>
            <w:color w:val="auto"/>
            <w:sz w:val="20"/>
            <w:szCs w:val="20"/>
            <w:lang w:val="en-US"/>
          </w:rPr>
          <w:t>bsk@kbsu.ru</w:t>
        </w:r>
      </w:hyperlink>
    </w:p>
    <w:p w:rsidR="00F23E8E" w:rsidRPr="00463BAD" w:rsidRDefault="00F23E8E" w:rsidP="00A44FBD">
      <w:pPr>
        <w:jc w:val="center"/>
        <w:rPr>
          <w:sz w:val="18"/>
          <w:szCs w:val="18"/>
          <w:lang w:val="en-US"/>
        </w:rPr>
      </w:pPr>
    </w:p>
    <w:p w:rsidR="00F23E8E" w:rsidRPr="00463BAD" w:rsidRDefault="00F23E8E" w:rsidP="00A44FB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ind w:firstLine="284"/>
        <w:jc w:val="both"/>
        <w:rPr>
          <w:rStyle w:val="translation-chunk"/>
          <w:rFonts w:ascii="Times New Roman" w:hAnsi="Times New Roman" w:cs="Times New Roman"/>
          <w:sz w:val="22"/>
          <w:szCs w:val="22"/>
          <w:lang w:val="en-US"/>
        </w:rPr>
      </w:pPr>
      <w:r w:rsidRPr="00463BAD">
        <w:rPr>
          <w:rStyle w:val="translation-chunk"/>
          <w:rFonts w:ascii="Times New Roman" w:hAnsi="Times New Roman" w:cs="Times New Roman"/>
          <w:sz w:val="22"/>
          <w:szCs w:val="22"/>
          <w:lang w:val="en-US"/>
        </w:rPr>
        <w:t>Comparative technical and operational characteristics of the native robotic systems meant to replace people when working in extreme conditions are presented. A perspective conceptual layout and con-constructive solution to the problems of improving the survivability and efficacy of auto-genomic of m</w:t>
      </w:r>
      <w:r w:rsidRPr="00463BAD">
        <w:rPr>
          <w:rStyle w:val="translation-chunk"/>
          <w:rFonts w:ascii="Times New Roman" w:hAnsi="Times New Roman" w:cs="Times New Roman"/>
          <w:sz w:val="22"/>
          <w:szCs w:val="22"/>
          <w:lang w:val="en-US"/>
        </w:rPr>
        <w:t>o</w:t>
      </w:r>
      <w:r w:rsidRPr="00463BAD">
        <w:rPr>
          <w:rStyle w:val="translation-chunk"/>
          <w:rFonts w:ascii="Times New Roman" w:hAnsi="Times New Roman" w:cs="Times New Roman"/>
          <w:sz w:val="22"/>
          <w:szCs w:val="22"/>
          <w:lang w:val="en-US"/>
        </w:rPr>
        <w:t>bile robotic systems, developed at the Institute of Computer Science and Problems of Regional Manag</w:t>
      </w:r>
      <w:r w:rsidRPr="00463BAD">
        <w:rPr>
          <w:rStyle w:val="translation-chunk"/>
          <w:rFonts w:ascii="Times New Roman" w:hAnsi="Times New Roman" w:cs="Times New Roman"/>
          <w:sz w:val="22"/>
          <w:szCs w:val="22"/>
          <w:lang w:val="en-US"/>
        </w:rPr>
        <w:t>e</w:t>
      </w:r>
      <w:r w:rsidRPr="00463BAD">
        <w:rPr>
          <w:rStyle w:val="translation-chunk"/>
          <w:rFonts w:ascii="Times New Roman" w:hAnsi="Times New Roman" w:cs="Times New Roman"/>
          <w:sz w:val="22"/>
          <w:szCs w:val="22"/>
          <w:lang w:val="en-US"/>
        </w:rPr>
        <w:t>ment, Kabardin-Balkar Scientific Centre of the Russian Academy of Sciences are demonstrated.</w:t>
      </w:r>
    </w:p>
    <w:p w:rsidR="00F23E8E" w:rsidRPr="00463BAD" w:rsidRDefault="00F23E8E" w:rsidP="00A44FB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ind w:firstLine="284"/>
        <w:jc w:val="both"/>
        <w:rPr>
          <w:rFonts w:ascii="Times New Roman" w:hAnsi="Times New Roman" w:cs="Times New Roman"/>
          <w:sz w:val="22"/>
          <w:szCs w:val="22"/>
          <w:lang w:val="en-US"/>
        </w:rPr>
      </w:pPr>
    </w:p>
    <w:p w:rsidR="00F23E8E" w:rsidRPr="00463BAD" w:rsidRDefault="00F23E8E" w:rsidP="00A44FBD">
      <w:pPr>
        <w:pStyle w:val="HTML"/>
        <w:shd w:val="clear" w:color="auto" w:fill="FFFFFF"/>
        <w:ind w:firstLine="284"/>
        <w:jc w:val="both"/>
        <w:rPr>
          <w:rStyle w:val="translation-chunk"/>
          <w:rFonts w:ascii="Times New Roman" w:hAnsi="Times New Roman" w:cs="Times New Roman"/>
          <w:sz w:val="22"/>
          <w:szCs w:val="22"/>
          <w:lang w:val="en-US"/>
        </w:rPr>
      </w:pPr>
      <w:r w:rsidRPr="00463BAD">
        <w:rPr>
          <w:rStyle w:val="translation-chunk"/>
          <w:rFonts w:ascii="Times New Roman" w:hAnsi="Times New Roman" w:cs="Times New Roman"/>
          <w:b/>
          <w:sz w:val="22"/>
          <w:szCs w:val="22"/>
          <w:lang w:val="en-US"/>
        </w:rPr>
        <w:t>Key words</w:t>
      </w:r>
      <w:r w:rsidRPr="00463BAD">
        <w:rPr>
          <w:rStyle w:val="translation-chunk"/>
          <w:rFonts w:ascii="Times New Roman" w:hAnsi="Times New Roman" w:cs="Times New Roman"/>
          <w:sz w:val="22"/>
          <w:szCs w:val="22"/>
          <w:lang w:val="en-US"/>
        </w:rPr>
        <w:t xml:space="preserve">: transport platform, robotics complex, </w:t>
      </w:r>
      <w:r w:rsidRPr="00463BAD">
        <w:rPr>
          <w:rFonts w:ascii="Times New Roman" w:hAnsi="Times New Roman" w:cs="Times New Roman"/>
          <w:sz w:val="22"/>
          <w:szCs w:val="22"/>
          <w:lang w:val="en-US"/>
        </w:rPr>
        <w:t xml:space="preserve">mobility, stability, survivability, </w:t>
      </w:r>
      <w:r w:rsidRPr="00463BAD">
        <w:rPr>
          <w:rStyle w:val="translation-chunk"/>
          <w:rFonts w:ascii="Times New Roman" w:hAnsi="Times New Roman" w:cs="Times New Roman"/>
          <w:sz w:val="22"/>
          <w:szCs w:val="22"/>
          <w:lang w:val="en-US"/>
        </w:rPr>
        <w:t>multi-agent sy</w:t>
      </w:r>
      <w:r w:rsidRPr="00463BAD">
        <w:rPr>
          <w:rStyle w:val="translation-chunk"/>
          <w:rFonts w:ascii="Times New Roman" w:hAnsi="Times New Roman" w:cs="Times New Roman"/>
          <w:sz w:val="22"/>
          <w:szCs w:val="22"/>
          <w:lang w:val="en-US"/>
        </w:rPr>
        <w:t>s</w:t>
      </w:r>
      <w:r w:rsidRPr="00463BAD">
        <w:rPr>
          <w:rStyle w:val="translation-chunk"/>
          <w:rFonts w:ascii="Times New Roman" w:hAnsi="Times New Roman" w:cs="Times New Roman"/>
          <w:sz w:val="22"/>
          <w:szCs w:val="22"/>
          <w:lang w:val="en-US"/>
        </w:rPr>
        <w:t>tem, gömböc.</w:t>
      </w:r>
    </w:p>
    <w:p w:rsidR="00F23E8E" w:rsidRPr="00463BAD" w:rsidRDefault="00F23E8E" w:rsidP="00A44FBD">
      <w:pPr>
        <w:pStyle w:val="af2"/>
        <w:tabs>
          <w:tab w:val="left" w:pos="567"/>
        </w:tabs>
        <w:spacing w:after="0" w:line="240" w:lineRule="auto"/>
        <w:ind w:left="0"/>
        <w:jc w:val="both"/>
        <w:rPr>
          <w:rFonts w:ascii="Times New Roman" w:hAnsi="Times New Roman"/>
          <w:sz w:val="24"/>
          <w:szCs w:val="24"/>
          <w:lang w:val="en-US"/>
        </w:rPr>
      </w:pPr>
    </w:p>
    <w:p w:rsidR="00F23E8E" w:rsidRPr="00463BAD" w:rsidRDefault="00F23E8E" w:rsidP="00A44FBD">
      <w:pPr>
        <w:pStyle w:val="af2"/>
        <w:spacing w:after="0" w:line="240" w:lineRule="auto"/>
        <w:ind w:left="0"/>
        <w:jc w:val="center"/>
        <w:rPr>
          <w:rFonts w:ascii="Times New Roman" w:hAnsi="Times New Roman"/>
          <w:b/>
          <w:sz w:val="24"/>
          <w:szCs w:val="24"/>
        </w:rPr>
      </w:pPr>
      <w:r w:rsidRPr="00463BAD">
        <w:rPr>
          <w:rFonts w:ascii="Times New Roman" w:hAnsi="Times New Roman"/>
          <w:b/>
          <w:sz w:val="24"/>
          <w:szCs w:val="24"/>
        </w:rPr>
        <w:t>ЛИТЕРАТУРА</w:t>
      </w:r>
    </w:p>
    <w:p w:rsidR="00F23E8E" w:rsidRPr="00463BAD" w:rsidRDefault="00F23E8E" w:rsidP="00A44FBD">
      <w:pPr>
        <w:pStyle w:val="af2"/>
        <w:spacing w:after="0" w:line="240" w:lineRule="auto"/>
        <w:ind w:left="0"/>
        <w:jc w:val="both"/>
        <w:rPr>
          <w:rFonts w:ascii="Times New Roman" w:hAnsi="Times New Roman"/>
          <w:sz w:val="24"/>
          <w:szCs w:val="24"/>
        </w:rPr>
      </w:pPr>
    </w:p>
    <w:p w:rsidR="00F23E8E" w:rsidRPr="00463BAD" w:rsidRDefault="00F23E8E" w:rsidP="00A44FBD">
      <w:pPr>
        <w:pStyle w:val="af2"/>
        <w:numPr>
          <w:ilvl w:val="0"/>
          <w:numId w:val="28"/>
        </w:numPr>
        <w:tabs>
          <w:tab w:val="left" w:pos="567"/>
        </w:tabs>
        <w:spacing w:after="0" w:line="240" w:lineRule="auto"/>
        <w:ind w:left="0" w:firstLine="284"/>
        <w:jc w:val="both"/>
        <w:rPr>
          <w:rFonts w:ascii="Times New Roman" w:hAnsi="Times New Roman"/>
          <w:sz w:val="24"/>
          <w:szCs w:val="24"/>
        </w:rPr>
      </w:pPr>
      <w:r w:rsidRPr="00463BAD">
        <w:rPr>
          <w:rFonts w:ascii="Times New Roman" w:eastAsiaTheme="minorHAnsi" w:hAnsi="Times New Roman"/>
          <w:i/>
          <w:sz w:val="24"/>
          <w:szCs w:val="24"/>
          <w:lang w:eastAsia="en-US"/>
        </w:rPr>
        <w:t>Щеголев И</w:t>
      </w:r>
      <w:r w:rsidRPr="00463BAD">
        <w:rPr>
          <w:rFonts w:ascii="Times New Roman" w:eastAsiaTheme="minorHAnsi" w:hAnsi="Times New Roman"/>
          <w:sz w:val="24"/>
          <w:szCs w:val="24"/>
          <w:lang w:eastAsia="en-US"/>
        </w:rPr>
        <w:t xml:space="preserve">. Дайджест: боевые роботы России. Проект «Русское оружие». 18.05.2015. </w:t>
      </w:r>
      <w:r w:rsidRPr="00463BAD">
        <w:rPr>
          <w:rFonts w:ascii="Times New Roman" w:hAnsi="Times New Roman"/>
          <w:sz w:val="24"/>
          <w:szCs w:val="24"/>
        </w:rPr>
        <w:t xml:space="preserve">Режим доступа: </w:t>
      </w:r>
      <w:hyperlink r:id="rId189" w:history="1">
        <w:r w:rsidRPr="00463BAD">
          <w:rPr>
            <w:rStyle w:val="a7"/>
            <w:rFonts w:ascii="Times New Roman" w:eastAsiaTheme="minorHAnsi" w:hAnsi="Times New Roman"/>
            <w:color w:val="auto"/>
            <w:sz w:val="24"/>
            <w:szCs w:val="24"/>
            <w:lang w:eastAsia="en-US"/>
          </w:rPr>
          <w:t>http://www.rg.ru/2015/05/18/robot-site.html</w:t>
        </w:r>
      </w:hyperlink>
      <w:r w:rsidRPr="00463BAD">
        <w:rPr>
          <w:rFonts w:ascii="Times New Roman" w:hAnsi="Times New Roman"/>
          <w:sz w:val="24"/>
          <w:szCs w:val="24"/>
        </w:rPr>
        <w:t xml:space="preserve"> (дата обращения 05.10.2015).</w:t>
      </w:r>
    </w:p>
    <w:p w:rsidR="00F23E8E" w:rsidRPr="00463BAD" w:rsidRDefault="00F23E8E" w:rsidP="00A44FBD">
      <w:pPr>
        <w:pStyle w:val="af2"/>
        <w:spacing w:after="0" w:line="240" w:lineRule="auto"/>
        <w:ind w:left="0" w:firstLine="284"/>
        <w:jc w:val="both"/>
        <w:rPr>
          <w:rFonts w:ascii="Times New Roman" w:eastAsiaTheme="minorHAnsi" w:hAnsi="Times New Roman"/>
          <w:spacing w:val="-2"/>
          <w:sz w:val="24"/>
          <w:szCs w:val="24"/>
          <w:lang w:eastAsia="en-US"/>
        </w:rPr>
      </w:pPr>
      <w:r w:rsidRPr="00463BAD">
        <w:rPr>
          <w:rFonts w:ascii="Times New Roman" w:eastAsiaTheme="minorHAnsi" w:hAnsi="Times New Roman"/>
          <w:sz w:val="24"/>
          <w:szCs w:val="24"/>
          <w:lang w:eastAsia="en-US"/>
        </w:rPr>
        <w:t xml:space="preserve">2. </w:t>
      </w:r>
      <w:r w:rsidRPr="00463BAD">
        <w:rPr>
          <w:rFonts w:ascii="Times New Roman" w:eastAsiaTheme="minorHAnsi" w:hAnsi="Times New Roman"/>
          <w:spacing w:val="-2"/>
          <w:sz w:val="24"/>
          <w:szCs w:val="24"/>
          <w:lang w:eastAsia="en-US"/>
        </w:rPr>
        <w:t xml:space="preserve">Военная и специальная робототехника для России. Обзор производителей роботов и их продукции. Часть 2. Роботы военного назначения.03.05.2014. </w:t>
      </w:r>
      <w:r w:rsidRPr="00463BAD">
        <w:rPr>
          <w:rFonts w:ascii="Times New Roman" w:hAnsi="Times New Roman"/>
          <w:spacing w:val="-2"/>
          <w:sz w:val="24"/>
          <w:szCs w:val="24"/>
        </w:rPr>
        <w:t xml:space="preserve">Режим доступа: </w:t>
      </w:r>
      <w:hyperlink r:id="rId190" w:history="1">
        <w:r w:rsidRPr="00463BAD">
          <w:rPr>
            <w:rStyle w:val="a7"/>
            <w:rFonts w:ascii="Times New Roman" w:eastAsiaTheme="minorHAnsi" w:hAnsi="Times New Roman"/>
            <w:color w:val="auto"/>
            <w:spacing w:val="-2"/>
            <w:sz w:val="24"/>
            <w:szCs w:val="24"/>
            <w:lang w:eastAsia="en-US"/>
          </w:rPr>
          <w:t>http://sa100.ru/robots2/manufacturer/Russia/Obzor/</w:t>
        </w:r>
      </w:hyperlink>
      <w:r w:rsidRPr="00463BAD">
        <w:rPr>
          <w:rFonts w:ascii="Times New Roman" w:eastAsiaTheme="minorHAnsi" w:hAnsi="Times New Roman"/>
          <w:spacing w:val="-2"/>
          <w:sz w:val="24"/>
          <w:szCs w:val="24"/>
          <w:u w:val="single"/>
          <w:lang w:eastAsia="en-US"/>
        </w:rPr>
        <w:t xml:space="preserve">RusMan2.htm </w:t>
      </w:r>
      <w:r w:rsidRPr="00463BAD">
        <w:rPr>
          <w:rFonts w:ascii="Times New Roman" w:hAnsi="Times New Roman"/>
          <w:spacing w:val="-2"/>
          <w:sz w:val="24"/>
          <w:szCs w:val="24"/>
        </w:rPr>
        <w:t>(дата обращения 12.09.2015).</w:t>
      </w:r>
    </w:p>
    <w:p w:rsidR="00F23E8E" w:rsidRPr="00463BAD" w:rsidRDefault="00F23E8E" w:rsidP="00A44FBD">
      <w:pPr>
        <w:pStyle w:val="af2"/>
        <w:spacing w:after="0" w:line="240" w:lineRule="auto"/>
        <w:ind w:left="0" w:firstLine="284"/>
        <w:jc w:val="both"/>
        <w:rPr>
          <w:rFonts w:ascii="Times New Roman" w:eastAsiaTheme="minorHAnsi" w:hAnsi="Times New Roman"/>
          <w:sz w:val="24"/>
          <w:szCs w:val="24"/>
          <w:lang w:eastAsia="en-US"/>
        </w:rPr>
      </w:pPr>
      <w:r w:rsidRPr="00463BAD">
        <w:rPr>
          <w:rFonts w:ascii="Times New Roman" w:eastAsiaTheme="minorHAnsi" w:hAnsi="Times New Roman"/>
          <w:sz w:val="24"/>
          <w:szCs w:val="24"/>
          <w:lang w:eastAsia="en-US"/>
        </w:rPr>
        <w:t xml:space="preserve">3. Робототехника идет в армию. Технологии // Военное обозрение. 04.04.2011. </w:t>
      </w:r>
      <w:r w:rsidRPr="00463BAD">
        <w:rPr>
          <w:rFonts w:ascii="Times New Roman" w:hAnsi="Times New Roman"/>
          <w:sz w:val="24"/>
          <w:szCs w:val="24"/>
        </w:rPr>
        <w:t xml:space="preserve">Режим доступа: </w:t>
      </w:r>
      <w:hyperlink r:id="rId191" w:history="1">
        <w:r w:rsidRPr="00463BAD">
          <w:rPr>
            <w:rStyle w:val="a7"/>
            <w:rFonts w:ascii="Times New Roman" w:eastAsiaTheme="minorHAnsi" w:hAnsi="Times New Roman"/>
            <w:color w:val="auto"/>
            <w:sz w:val="24"/>
            <w:szCs w:val="24"/>
            <w:lang w:eastAsia="en-US"/>
          </w:rPr>
          <w:t>http://topwar.ru/4052-robototexnika-idet-v-armiyu.html</w:t>
        </w:r>
      </w:hyperlink>
      <w:r w:rsidRPr="00463BAD">
        <w:rPr>
          <w:rFonts w:ascii="Times New Roman" w:hAnsi="Times New Roman"/>
          <w:sz w:val="24"/>
          <w:szCs w:val="24"/>
        </w:rPr>
        <w:t xml:space="preserve"> (дата обращения 17.10.2015).</w:t>
      </w:r>
    </w:p>
    <w:p w:rsidR="00F23E8E" w:rsidRPr="00463BAD" w:rsidRDefault="00F23E8E" w:rsidP="00A44FBD">
      <w:pPr>
        <w:pStyle w:val="af2"/>
        <w:spacing w:after="0" w:line="240" w:lineRule="auto"/>
        <w:ind w:left="0" w:firstLine="284"/>
        <w:jc w:val="both"/>
        <w:rPr>
          <w:rFonts w:ascii="Times New Roman" w:eastAsiaTheme="minorHAnsi" w:hAnsi="Times New Roman"/>
          <w:sz w:val="24"/>
          <w:szCs w:val="24"/>
          <w:lang w:eastAsia="en-US"/>
        </w:rPr>
      </w:pPr>
      <w:r w:rsidRPr="00463BAD">
        <w:rPr>
          <w:rFonts w:ascii="Times New Roman" w:eastAsiaTheme="minorHAnsi" w:hAnsi="Times New Roman"/>
          <w:sz w:val="24"/>
          <w:szCs w:val="24"/>
          <w:lang w:eastAsia="en-US"/>
        </w:rPr>
        <w:t xml:space="preserve">4. </w:t>
      </w:r>
      <w:r w:rsidRPr="00463BAD">
        <w:rPr>
          <w:rFonts w:ascii="Times New Roman" w:eastAsiaTheme="minorHAnsi" w:hAnsi="Times New Roman"/>
          <w:i/>
          <w:sz w:val="24"/>
          <w:szCs w:val="24"/>
          <w:lang w:eastAsia="en-US"/>
        </w:rPr>
        <w:t>Агейкин Я.С</w:t>
      </w:r>
      <w:r w:rsidRPr="00463BAD">
        <w:rPr>
          <w:rFonts w:ascii="Times New Roman" w:eastAsiaTheme="minorHAnsi" w:hAnsi="Times New Roman"/>
          <w:sz w:val="24"/>
          <w:szCs w:val="24"/>
          <w:lang w:eastAsia="en-US"/>
        </w:rPr>
        <w:t>. Проходимость автомобилей.  М.: Машиностроение. 1981. 232 с.</w:t>
      </w:r>
    </w:p>
    <w:p w:rsidR="00F23E8E" w:rsidRPr="00463BAD" w:rsidRDefault="00F23E8E" w:rsidP="00A44FBD">
      <w:pPr>
        <w:pStyle w:val="af2"/>
        <w:spacing w:after="0" w:line="240" w:lineRule="auto"/>
        <w:ind w:left="0" w:firstLine="284"/>
        <w:jc w:val="both"/>
        <w:rPr>
          <w:rFonts w:ascii="Times New Roman" w:eastAsiaTheme="minorHAnsi" w:hAnsi="Times New Roman"/>
          <w:sz w:val="24"/>
          <w:szCs w:val="24"/>
          <w:lang w:eastAsia="en-US"/>
        </w:rPr>
      </w:pPr>
      <w:r w:rsidRPr="00463BAD">
        <w:rPr>
          <w:rFonts w:ascii="Times New Roman" w:eastAsiaTheme="minorHAnsi" w:hAnsi="Times New Roman"/>
          <w:sz w:val="24"/>
          <w:szCs w:val="24"/>
          <w:lang w:eastAsia="en-US"/>
        </w:rPr>
        <w:lastRenderedPageBreak/>
        <w:t xml:space="preserve">5. </w:t>
      </w:r>
      <w:r w:rsidRPr="00463BAD">
        <w:rPr>
          <w:rFonts w:ascii="Times New Roman" w:eastAsiaTheme="minorHAnsi" w:hAnsi="Times New Roman"/>
          <w:i/>
          <w:sz w:val="24"/>
          <w:szCs w:val="24"/>
          <w:lang w:eastAsia="en-US"/>
        </w:rPr>
        <w:t>Беккер М.Г</w:t>
      </w:r>
      <w:r w:rsidRPr="00463BAD">
        <w:rPr>
          <w:rFonts w:ascii="Times New Roman" w:eastAsiaTheme="minorHAnsi" w:hAnsi="Times New Roman"/>
          <w:sz w:val="24"/>
          <w:szCs w:val="24"/>
          <w:lang w:eastAsia="en-US"/>
        </w:rPr>
        <w:t xml:space="preserve">. Введение в теорию систем местность </w:t>
      </w:r>
      <w:r w:rsidRPr="00463BAD">
        <w:rPr>
          <w:rFonts w:ascii="Times New Roman" w:hAnsi="Times New Roman"/>
          <w:sz w:val="24"/>
          <w:szCs w:val="24"/>
        </w:rPr>
        <w:t xml:space="preserve">– </w:t>
      </w:r>
      <w:r w:rsidRPr="00463BAD">
        <w:rPr>
          <w:rFonts w:ascii="Times New Roman" w:eastAsiaTheme="minorHAnsi" w:hAnsi="Times New Roman"/>
          <w:sz w:val="24"/>
          <w:szCs w:val="24"/>
          <w:lang w:eastAsia="en-US"/>
        </w:rPr>
        <w:t>машина.  М.: Машиностроение. 1973.  С. 240-503.</w:t>
      </w:r>
    </w:p>
    <w:p w:rsidR="00F23E8E" w:rsidRPr="00463BAD" w:rsidRDefault="00F23E8E" w:rsidP="00A44FBD">
      <w:pPr>
        <w:pStyle w:val="af2"/>
        <w:spacing w:after="0" w:line="240" w:lineRule="auto"/>
        <w:ind w:left="0" w:firstLine="284"/>
        <w:jc w:val="both"/>
        <w:rPr>
          <w:rFonts w:ascii="Times New Roman" w:eastAsiaTheme="minorHAnsi" w:hAnsi="Times New Roman"/>
          <w:sz w:val="24"/>
          <w:szCs w:val="24"/>
          <w:lang w:eastAsia="en-US"/>
        </w:rPr>
      </w:pPr>
      <w:r w:rsidRPr="00463BAD">
        <w:rPr>
          <w:rFonts w:ascii="Times New Roman" w:eastAsiaTheme="minorHAnsi" w:hAnsi="Times New Roman"/>
          <w:sz w:val="24"/>
          <w:szCs w:val="24"/>
          <w:lang w:eastAsia="en-US"/>
        </w:rPr>
        <w:t xml:space="preserve">6. </w:t>
      </w:r>
      <w:r w:rsidRPr="00463BAD">
        <w:rPr>
          <w:rFonts w:ascii="Times New Roman" w:eastAsiaTheme="minorHAnsi" w:hAnsi="Times New Roman"/>
          <w:i/>
          <w:sz w:val="24"/>
          <w:szCs w:val="24"/>
          <w:lang w:eastAsia="en-US"/>
        </w:rPr>
        <w:t>Кнороз В.И</w:t>
      </w:r>
      <w:r w:rsidRPr="00463BAD">
        <w:rPr>
          <w:rFonts w:ascii="Times New Roman" w:eastAsiaTheme="minorHAnsi" w:hAnsi="Times New Roman"/>
          <w:sz w:val="24"/>
          <w:szCs w:val="24"/>
          <w:lang w:eastAsia="en-US"/>
        </w:rPr>
        <w:t>. Работа автомобильной шины.  М.: Транспорт. 1976.  238 с.</w:t>
      </w:r>
    </w:p>
    <w:p w:rsidR="00F23E8E" w:rsidRPr="00463BAD" w:rsidRDefault="00F23E8E" w:rsidP="00A44FBD">
      <w:pPr>
        <w:pStyle w:val="af2"/>
        <w:spacing w:after="0" w:line="240" w:lineRule="auto"/>
        <w:ind w:left="0" w:firstLine="284"/>
        <w:jc w:val="both"/>
        <w:rPr>
          <w:rFonts w:ascii="Times New Roman" w:eastAsiaTheme="minorHAnsi" w:hAnsi="Times New Roman"/>
          <w:sz w:val="24"/>
          <w:szCs w:val="24"/>
          <w:lang w:eastAsia="en-US"/>
        </w:rPr>
      </w:pPr>
      <w:r w:rsidRPr="00463BAD">
        <w:rPr>
          <w:rFonts w:ascii="Times New Roman" w:eastAsiaTheme="minorHAnsi" w:hAnsi="Times New Roman"/>
          <w:sz w:val="24"/>
          <w:szCs w:val="24"/>
          <w:lang w:eastAsia="en-US"/>
        </w:rPr>
        <w:t xml:space="preserve">7. </w:t>
      </w:r>
      <w:r w:rsidRPr="00463BAD">
        <w:rPr>
          <w:rFonts w:ascii="Times New Roman" w:eastAsiaTheme="minorHAnsi" w:hAnsi="Times New Roman"/>
          <w:i/>
          <w:sz w:val="24"/>
          <w:szCs w:val="24"/>
          <w:lang w:eastAsia="en-US"/>
        </w:rPr>
        <w:t>Тодосейчук С.П., Самойлов К.И., Климачева Н.Г</w:t>
      </w:r>
      <w:r w:rsidRPr="00463BAD">
        <w:rPr>
          <w:rFonts w:ascii="Times New Roman" w:eastAsiaTheme="minorHAnsi" w:hAnsi="Times New Roman"/>
          <w:sz w:val="24"/>
          <w:szCs w:val="24"/>
          <w:lang w:eastAsia="en-US"/>
        </w:rPr>
        <w:t>. Научно-методические основы со</w:t>
      </w:r>
      <w:r w:rsidRPr="00463BAD">
        <w:rPr>
          <w:rFonts w:ascii="Times New Roman" w:eastAsiaTheme="minorHAnsi" w:hAnsi="Times New Roman"/>
          <w:sz w:val="24"/>
          <w:szCs w:val="24"/>
          <w:lang w:eastAsia="en-US"/>
        </w:rPr>
        <w:t>з</w:t>
      </w:r>
      <w:r w:rsidRPr="00463BAD">
        <w:rPr>
          <w:rFonts w:ascii="Times New Roman" w:eastAsiaTheme="minorHAnsi" w:hAnsi="Times New Roman"/>
          <w:sz w:val="24"/>
          <w:szCs w:val="24"/>
          <w:lang w:eastAsia="en-US"/>
        </w:rPr>
        <w:t>дания и применения робототехнических средств для решения задач МЧС России.  ВНИ</w:t>
      </w:r>
      <w:r w:rsidRPr="00463BAD">
        <w:rPr>
          <w:rFonts w:ascii="Times New Roman" w:eastAsiaTheme="minorHAnsi" w:hAnsi="Times New Roman"/>
          <w:sz w:val="24"/>
          <w:szCs w:val="24"/>
          <w:lang w:eastAsia="en-US"/>
        </w:rPr>
        <w:t>И</w:t>
      </w:r>
      <w:r w:rsidRPr="00463BAD">
        <w:rPr>
          <w:rFonts w:ascii="Times New Roman" w:eastAsiaTheme="minorHAnsi" w:hAnsi="Times New Roman"/>
          <w:sz w:val="24"/>
          <w:szCs w:val="24"/>
          <w:lang w:eastAsia="en-US"/>
        </w:rPr>
        <w:t xml:space="preserve">ГОЧС. 2011.  С. 19-32. </w:t>
      </w:r>
    </w:p>
    <w:p w:rsidR="00F23E8E" w:rsidRPr="00463BAD" w:rsidRDefault="00F23E8E" w:rsidP="00A44FBD">
      <w:pPr>
        <w:pStyle w:val="af2"/>
        <w:spacing w:after="0" w:line="240" w:lineRule="auto"/>
        <w:ind w:left="0" w:firstLine="284"/>
        <w:jc w:val="both"/>
        <w:rPr>
          <w:rFonts w:ascii="Times New Roman" w:eastAsiaTheme="minorHAnsi" w:hAnsi="Times New Roman"/>
          <w:sz w:val="24"/>
          <w:szCs w:val="24"/>
          <w:lang w:eastAsia="en-US"/>
        </w:rPr>
      </w:pPr>
      <w:r w:rsidRPr="00463BAD">
        <w:rPr>
          <w:rFonts w:ascii="Times New Roman" w:eastAsiaTheme="minorHAnsi" w:hAnsi="Times New Roman"/>
          <w:sz w:val="24"/>
          <w:szCs w:val="24"/>
          <w:lang w:eastAsia="en-US"/>
        </w:rPr>
        <w:t xml:space="preserve">8. Проектирование полноприводных колесных машин. Т. 1. М.: Изд-во МГТУ. 2008.     С. 25-56, 144-182, 435-485. </w:t>
      </w:r>
    </w:p>
    <w:p w:rsidR="00F23E8E" w:rsidRPr="00463BAD" w:rsidRDefault="00F23E8E" w:rsidP="00A44FBD">
      <w:pPr>
        <w:pStyle w:val="af2"/>
        <w:spacing w:after="0" w:line="240" w:lineRule="auto"/>
        <w:ind w:left="0" w:firstLine="284"/>
        <w:jc w:val="both"/>
        <w:rPr>
          <w:rFonts w:ascii="Times New Roman" w:eastAsiaTheme="minorHAnsi" w:hAnsi="Times New Roman"/>
          <w:sz w:val="24"/>
          <w:szCs w:val="24"/>
          <w:lang w:eastAsia="en-US"/>
        </w:rPr>
      </w:pPr>
      <w:r w:rsidRPr="00463BAD">
        <w:rPr>
          <w:rFonts w:ascii="Times New Roman" w:eastAsiaTheme="minorHAnsi" w:hAnsi="Times New Roman"/>
          <w:sz w:val="24"/>
          <w:szCs w:val="24"/>
          <w:lang w:eastAsia="en-US"/>
        </w:rPr>
        <w:t>9. Проектирование полноприводных колесных машин. Т. 2. М.: Изд-во МГТУ. 2008.     С. 152-490.</w:t>
      </w:r>
    </w:p>
    <w:p w:rsidR="00F23E8E" w:rsidRPr="00463BAD" w:rsidRDefault="00F23E8E" w:rsidP="00A44FBD">
      <w:pPr>
        <w:pStyle w:val="af2"/>
        <w:spacing w:after="0" w:line="240" w:lineRule="auto"/>
        <w:ind w:left="0" w:firstLine="284"/>
        <w:jc w:val="both"/>
        <w:rPr>
          <w:rFonts w:ascii="Times New Roman" w:eastAsiaTheme="minorHAnsi" w:hAnsi="Times New Roman"/>
          <w:sz w:val="24"/>
          <w:szCs w:val="24"/>
          <w:lang w:eastAsia="en-US"/>
        </w:rPr>
      </w:pPr>
      <w:r w:rsidRPr="00463BAD">
        <w:rPr>
          <w:rFonts w:ascii="Times New Roman" w:eastAsiaTheme="minorHAnsi" w:hAnsi="Times New Roman"/>
          <w:sz w:val="24"/>
          <w:szCs w:val="24"/>
          <w:lang w:eastAsia="en-US"/>
        </w:rPr>
        <w:t xml:space="preserve">10. </w:t>
      </w:r>
      <w:r w:rsidRPr="00463BAD">
        <w:rPr>
          <w:rFonts w:ascii="Times New Roman" w:eastAsiaTheme="minorHAnsi" w:hAnsi="Times New Roman"/>
          <w:i/>
          <w:sz w:val="24"/>
          <w:szCs w:val="24"/>
          <w:lang w:eastAsia="en-US"/>
        </w:rPr>
        <w:t>Домокош Г., Моргачева Д</w:t>
      </w:r>
      <w:r w:rsidRPr="00463BAD">
        <w:rPr>
          <w:rFonts w:ascii="Times New Roman" w:eastAsiaTheme="minorHAnsi" w:hAnsi="Times New Roman"/>
          <w:sz w:val="24"/>
          <w:szCs w:val="24"/>
          <w:lang w:eastAsia="en-US"/>
        </w:rPr>
        <w:t xml:space="preserve">. Арнольд, гёмбёц и черепаха // Троицкий вариант. № 171. 27.01.2015. </w:t>
      </w:r>
      <w:r w:rsidRPr="00463BAD">
        <w:rPr>
          <w:rFonts w:ascii="Times New Roman" w:hAnsi="Times New Roman"/>
          <w:sz w:val="24"/>
          <w:szCs w:val="24"/>
        </w:rPr>
        <w:t xml:space="preserve">Режим доступа: </w:t>
      </w:r>
      <w:hyperlink r:id="rId192" w:history="1">
        <w:r w:rsidRPr="00463BAD">
          <w:rPr>
            <w:rStyle w:val="a7"/>
            <w:rFonts w:ascii="Times New Roman" w:eastAsiaTheme="minorHAnsi" w:hAnsi="Times New Roman"/>
            <w:color w:val="auto"/>
            <w:sz w:val="24"/>
            <w:szCs w:val="24"/>
            <w:lang w:val="en-US" w:eastAsia="en-US"/>
          </w:rPr>
          <w:t>http</w:t>
        </w:r>
        <w:r w:rsidRPr="00463BAD">
          <w:rPr>
            <w:rStyle w:val="a7"/>
            <w:rFonts w:ascii="Times New Roman" w:eastAsiaTheme="minorHAnsi" w:hAnsi="Times New Roman"/>
            <w:color w:val="auto"/>
            <w:sz w:val="24"/>
            <w:szCs w:val="24"/>
            <w:lang w:eastAsia="en-US"/>
          </w:rPr>
          <w:t>://</w:t>
        </w:r>
        <w:r w:rsidRPr="00463BAD">
          <w:rPr>
            <w:rStyle w:val="a7"/>
            <w:rFonts w:ascii="Times New Roman" w:eastAsiaTheme="minorHAnsi" w:hAnsi="Times New Roman"/>
            <w:color w:val="auto"/>
            <w:sz w:val="24"/>
            <w:szCs w:val="24"/>
            <w:lang w:val="en-US" w:eastAsia="en-US"/>
          </w:rPr>
          <w:t>trv</w:t>
        </w:r>
        <w:r w:rsidRPr="00463BAD">
          <w:rPr>
            <w:rStyle w:val="a7"/>
            <w:rFonts w:ascii="Times New Roman" w:eastAsiaTheme="minorHAnsi" w:hAnsi="Times New Roman"/>
            <w:color w:val="auto"/>
            <w:sz w:val="24"/>
            <w:szCs w:val="24"/>
            <w:lang w:eastAsia="en-US"/>
          </w:rPr>
          <w:t>-</w:t>
        </w:r>
        <w:r w:rsidRPr="00463BAD">
          <w:rPr>
            <w:rStyle w:val="a7"/>
            <w:rFonts w:ascii="Times New Roman" w:eastAsiaTheme="minorHAnsi" w:hAnsi="Times New Roman"/>
            <w:color w:val="auto"/>
            <w:sz w:val="24"/>
            <w:szCs w:val="24"/>
            <w:lang w:val="en-US" w:eastAsia="en-US"/>
          </w:rPr>
          <w:t>science</w:t>
        </w:r>
        <w:r w:rsidRPr="00463BAD">
          <w:rPr>
            <w:rStyle w:val="a7"/>
            <w:rFonts w:ascii="Times New Roman" w:eastAsiaTheme="minorHAnsi" w:hAnsi="Times New Roman"/>
            <w:color w:val="auto"/>
            <w:sz w:val="24"/>
            <w:szCs w:val="24"/>
            <w:lang w:eastAsia="en-US"/>
          </w:rPr>
          <w:t>.</w:t>
        </w:r>
        <w:r w:rsidRPr="00463BAD">
          <w:rPr>
            <w:rStyle w:val="a7"/>
            <w:rFonts w:ascii="Times New Roman" w:eastAsiaTheme="minorHAnsi" w:hAnsi="Times New Roman"/>
            <w:color w:val="auto"/>
            <w:sz w:val="24"/>
            <w:szCs w:val="24"/>
            <w:lang w:val="en-US" w:eastAsia="en-US"/>
          </w:rPr>
          <w:t>ru</w:t>
        </w:r>
        <w:r w:rsidRPr="00463BAD">
          <w:rPr>
            <w:rStyle w:val="a7"/>
            <w:rFonts w:ascii="Times New Roman" w:eastAsiaTheme="minorHAnsi" w:hAnsi="Times New Roman"/>
            <w:color w:val="auto"/>
            <w:sz w:val="24"/>
            <w:szCs w:val="24"/>
            <w:lang w:eastAsia="en-US"/>
          </w:rPr>
          <w:t>/2015/01/27/</w:t>
        </w:r>
      </w:hyperlink>
      <w:r w:rsidRPr="00463BAD">
        <w:rPr>
          <w:rFonts w:ascii="Times New Roman" w:eastAsiaTheme="minorHAnsi" w:hAnsi="Times New Roman"/>
          <w:sz w:val="24"/>
          <w:szCs w:val="24"/>
          <w:u w:val="single"/>
          <w:lang w:val="en-US" w:eastAsia="en-US"/>
        </w:rPr>
        <w:t>ar</w:t>
      </w:r>
      <w:r w:rsidRPr="00463BAD">
        <w:rPr>
          <w:rFonts w:ascii="Times New Roman" w:eastAsiaTheme="minorHAnsi" w:hAnsi="Times New Roman"/>
          <w:sz w:val="24"/>
          <w:szCs w:val="24"/>
          <w:u w:val="single"/>
          <w:lang w:eastAsia="en-US"/>
        </w:rPr>
        <w:t>-</w:t>
      </w:r>
      <w:r w:rsidRPr="00463BAD">
        <w:rPr>
          <w:rFonts w:ascii="Times New Roman" w:eastAsiaTheme="minorHAnsi" w:hAnsi="Times New Roman"/>
          <w:sz w:val="24"/>
          <w:szCs w:val="24"/>
          <w:u w:val="single"/>
          <w:lang w:val="en-US" w:eastAsia="en-US"/>
        </w:rPr>
        <w:t>nold</w:t>
      </w:r>
      <w:r w:rsidRPr="00463BAD">
        <w:rPr>
          <w:rFonts w:ascii="Times New Roman" w:eastAsiaTheme="minorHAnsi" w:hAnsi="Times New Roman"/>
          <w:sz w:val="24"/>
          <w:szCs w:val="24"/>
          <w:u w:val="single"/>
          <w:lang w:eastAsia="en-US"/>
        </w:rPr>
        <w:t>-</w:t>
      </w:r>
      <w:r w:rsidRPr="00463BAD">
        <w:rPr>
          <w:rFonts w:ascii="Times New Roman" w:eastAsiaTheme="minorHAnsi" w:hAnsi="Times New Roman"/>
          <w:sz w:val="24"/>
          <w:szCs w:val="24"/>
          <w:u w:val="single"/>
          <w:lang w:val="en-US" w:eastAsia="en-US"/>
        </w:rPr>
        <w:t>goemboec</w:t>
      </w:r>
      <w:r w:rsidRPr="00463BAD">
        <w:rPr>
          <w:rFonts w:ascii="Times New Roman" w:eastAsiaTheme="minorHAnsi" w:hAnsi="Times New Roman"/>
          <w:sz w:val="24"/>
          <w:szCs w:val="24"/>
          <w:u w:val="single"/>
          <w:lang w:eastAsia="en-US"/>
        </w:rPr>
        <w:t>-</w:t>
      </w:r>
      <w:r w:rsidRPr="00463BAD">
        <w:rPr>
          <w:rFonts w:ascii="Times New Roman" w:eastAsiaTheme="minorHAnsi" w:hAnsi="Times New Roman"/>
          <w:sz w:val="24"/>
          <w:szCs w:val="24"/>
          <w:u w:val="single"/>
          <w:lang w:val="en-US" w:eastAsia="en-US"/>
        </w:rPr>
        <w:t>i</w:t>
      </w:r>
      <w:r w:rsidRPr="00463BAD">
        <w:rPr>
          <w:rFonts w:ascii="Times New Roman" w:eastAsiaTheme="minorHAnsi" w:hAnsi="Times New Roman"/>
          <w:sz w:val="24"/>
          <w:szCs w:val="24"/>
          <w:u w:val="single"/>
          <w:lang w:eastAsia="en-US"/>
        </w:rPr>
        <w:t>-</w:t>
      </w:r>
      <w:r w:rsidRPr="00463BAD">
        <w:rPr>
          <w:rFonts w:ascii="Times New Roman" w:eastAsiaTheme="minorHAnsi" w:hAnsi="Times New Roman"/>
          <w:sz w:val="24"/>
          <w:szCs w:val="24"/>
          <w:u w:val="single"/>
          <w:lang w:val="en-US" w:eastAsia="en-US"/>
        </w:rPr>
        <w:t>cherepakha</w:t>
      </w:r>
      <w:r w:rsidRPr="00463BAD">
        <w:rPr>
          <w:rFonts w:ascii="Times New Roman" w:eastAsiaTheme="minorHAnsi" w:hAnsi="Times New Roman"/>
          <w:sz w:val="24"/>
          <w:szCs w:val="24"/>
          <w:u w:val="single"/>
          <w:lang w:eastAsia="en-US"/>
        </w:rPr>
        <w:t xml:space="preserve"> </w:t>
      </w:r>
      <w:r w:rsidRPr="00463BAD">
        <w:rPr>
          <w:rFonts w:ascii="Times New Roman" w:hAnsi="Times New Roman"/>
          <w:sz w:val="24"/>
          <w:szCs w:val="24"/>
        </w:rPr>
        <w:t>(дата обращения 08.11.2015).</w:t>
      </w:r>
    </w:p>
    <w:p w:rsidR="00F23E8E" w:rsidRPr="00463BAD" w:rsidRDefault="00F23E8E" w:rsidP="00A44FBD">
      <w:pPr>
        <w:widowControl w:val="0"/>
        <w:ind w:firstLine="284"/>
        <w:jc w:val="both"/>
        <w:rPr>
          <w:sz w:val="24"/>
          <w:szCs w:val="24"/>
        </w:rPr>
      </w:pPr>
    </w:p>
    <w:p w:rsidR="00F23E8E" w:rsidRPr="00463BAD" w:rsidRDefault="00F23E8E"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 xml:space="preserve">Хамуков Юрий Хабижевич, </w:t>
      </w:r>
      <w:r w:rsidR="00E03596">
        <w:rPr>
          <w:rFonts w:ascii="Times New Roman" w:hAnsi="Times New Roman"/>
          <w:sz w:val="24"/>
          <w:szCs w:val="24"/>
        </w:rPr>
        <w:t>к.ф.-м. н., с.н.с. отдела «</w:t>
      </w:r>
      <w:r w:rsidRPr="00463BAD">
        <w:rPr>
          <w:rFonts w:ascii="Times New Roman" w:hAnsi="Times New Roman"/>
          <w:sz w:val="24"/>
          <w:szCs w:val="24"/>
        </w:rPr>
        <w:t>Мультиагентные системы</w:t>
      </w:r>
      <w:r w:rsidR="00E03596">
        <w:rPr>
          <w:rFonts w:ascii="Times New Roman" w:hAnsi="Times New Roman"/>
          <w:sz w:val="24"/>
          <w:szCs w:val="24"/>
        </w:rPr>
        <w:t>»</w:t>
      </w:r>
      <w:r w:rsidRPr="00463BAD">
        <w:rPr>
          <w:rFonts w:ascii="Times New Roman" w:hAnsi="Times New Roman"/>
          <w:sz w:val="24"/>
          <w:szCs w:val="24"/>
        </w:rPr>
        <w:t xml:space="preserve"> И</w:t>
      </w:r>
      <w:r w:rsidRPr="00463BAD">
        <w:rPr>
          <w:rFonts w:ascii="Times New Roman" w:hAnsi="Times New Roman"/>
          <w:sz w:val="24"/>
          <w:szCs w:val="24"/>
        </w:rPr>
        <w:t>н</w:t>
      </w:r>
      <w:r w:rsidRPr="00463BAD">
        <w:rPr>
          <w:rFonts w:ascii="Times New Roman" w:hAnsi="Times New Roman"/>
          <w:sz w:val="24"/>
          <w:szCs w:val="24"/>
        </w:rPr>
        <w:t>ститута информатики и проблем регионального управления КБНЦ РАН.</w:t>
      </w:r>
    </w:p>
    <w:p w:rsidR="00F23E8E" w:rsidRPr="00463BAD" w:rsidRDefault="00F23E8E"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360000, КБР, г. Нальчик, ул. И. Арманд, 37-а.</w:t>
      </w:r>
    </w:p>
    <w:p w:rsidR="00F23E8E" w:rsidRPr="00463BAD" w:rsidRDefault="00F23E8E"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rPr>
        <w:t>Тел</w:t>
      </w:r>
      <w:r w:rsidRPr="00463BAD">
        <w:rPr>
          <w:rFonts w:ascii="Times New Roman" w:hAnsi="Times New Roman"/>
          <w:sz w:val="24"/>
          <w:szCs w:val="24"/>
          <w:lang w:val="en-US"/>
        </w:rPr>
        <w:t>. 8 (8662) 42-65-52.</w:t>
      </w:r>
    </w:p>
    <w:p w:rsidR="00F23E8E" w:rsidRPr="00463BAD" w:rsidRDefault="00F23E8E"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E-mail: yukhimkhab@rambler.ru</w:t>
      </w:r>
    </w:p>
    <w:p w:rsidR="00F23E8E" w:rsidRPr="00463BAD" w:rsidRDefault="00F23E8E"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Шауцукова Лейла Залим-Гериевна</w:t>
      </w:r>
      <w:r w:rsidRPr="00463BAD">
        <w:rPr>
          <w:rFonts w:ascii="Times New Roman" w:hAnsi="Times New Roman"/>
          <w:sz w:val="24"/>
          <w:szCs w:val="24"/>
        </w:rPr>
        <w:t xml:space="preserve">, </w:t>
      </w:r>
      <w:r w:rsidR="00E03596">
        <w:rPr>
          <w:rFonts w:ascii="Times New Roman" w:hAnsi="Times New Roman"/>
          <w:sz w:val="24"/>
          <w:szCs w:val="24"/>
          <w:shd w:val="clear" w:color="auto" w:fill="FFFFFF"/>
        </w:rPr>
        <w:t>к.т.н., доцент кафедры «</w:t>
      </w:r>
      <w:r w:rsidRPr="00463BAD">
        <w:rPr>
          <w:rFonts w:ascii="Times New Roman" w:hAnsi="Times New Roman"/>
          <w:sz w:val="24"/>
          <w:szCs w:val="24"/>
          <w:shd w:val="clear" w:color="auto" w:fill="FFFFFF"/>
        </w:rPr>
        <w:t>Информатика и матем</w:t>
      </w:r>
      <w:r w:rsidRPr="00463BAD">
        <w:rPr>
          <w:rFonts w:ascii="Times New Roman" w:hAnsi="Times New Roman"/>
          <w:sz w:val="24"/>
          <w:szCs w:val="24"/>
          <w:shd w:val="clear" w:color="auto" w:fill="FFFFFF"/>
        </w:rPr>
        <w:t>а</w:t>
      </w:r>
      <w:r w:rsidRPr="00463BAD">
        <w:rPr>
          <w:rFonts w:ascii="Times New Roman" w:hAnsi="Times New Roman"/>
          <w:sz w:val="24"/>
          <w:szCs w:val="24"/>
          <w:shd w:val="clear" w:color="auto" w:fill="FFFFFF"/>
        </w:rPr>
        <w:t>тическое обеспечение автоматизированных систем</w:t>
      </w:r>
      <w:r w:rsidR="00E03596">
        <w:rPr>
          <w:rFonts w:ascii="Times New Roman" w:hAnsi="Times New Roman"/>
          <w:sz w:val="24"/>
          <w:szCs w:val="24"/>
          <w:shd w:val="clear" w:color="auto" w:fill="FFFFFF"/>
        </w:rPr>
        <w:t>»</w:t>
      </w:r>
      <w:r w:rsidRPr="00463BAD">
        <w:rPr>
          <w:rFonts w:ascii="Times New Roman" w:hAnsi="Times New Roman"/>
          <w:sz w:val="24"/>
          <w:szCs w:val="24"/>
          <w:shd w:val="clear" w:color="auto" w:fill="FFFFFF"/>
        </w:rPr>
        <w:t xml:space="preserve"> Кабардино-Балкарского государс</w:t>
      </w:r>
      <w:r w:rsidRPr="00463BAD">
        <w:rPr>
          <w:rFonts w:ascii="Times New Roman" w:hAnsi="Times New Roman"/>
          <w:sz w:val="24"/>
          <w:szCs w:val="24"/>
          <w:shd w:val="clear" w:color="auto" w:fill="FFFFFF"/>
        </w:rPr>
        <w:t>т</w:t>
      </w:r>
      <w:r w:rsidRPr="00463BAD">
        <w:rPr>
          <w:rFonts w:ascii="Times New Roman" w:hAnsi="Times New Roman"/>
          <w:sz w:val="24"/>
          <w:szCs w:val="24"/>
          <w:shd w:val="clear" w:color="auto" w:fill="FFFFFF"/>
        </w:rPr>
        <w:t xml:space="preserve">венного университета </w:t>
      </w:r>
      <w:r w:rsidRPr="00463BAD">
        <w:rPr>
          <w:rFonts w:ascii="Times New Roman" w:hAnsi="Times New Roman"/>
          <w:sz w:val="24"/>
          <w:szCs w:val="24"/>
        </w:rPr>
        <w:t xml:space="preserve">им. Х.М. Бербекова. </w:t>
      </w:r>
    </w:p>
    <w:p w:rsidR="00F23E8E" w:rsidRPr="00463BAD" w:rsidRDefault="00F23E8E" w:rsidP="00A44FBD">
      <w:pPr>
        <w:pStyle w:val="af2"/>
        <w:spacing w:after="0" w:line="240" w:lineRule="auto"/>
        <w:ind w:left="0" w:firstLine="284"/>
        <w:jc w:val="both"/>
        <w:rPr>
          <w:rFonts w:ascii="Times New Roman" w:hAnsi="Times New Roman"/>
          <w:bCs/>
          <w:sz w:val="24"/>
          <w:szCs w:val="24"/>
        </w:rPr>
      </w:pPr>
      <w:r w:rsidRPr="00463BAD">
        <w:rPr>
          <w:rFonts w:ascii="Times New Roman" w:hAnsi="Times New Roman"/>
          <w:bCs/>
          <w:sz w:val="24"/>
          <w:szCs w:val="24"/>
        </w:rPr>
        <w:t xml:space="preserve">360004, КБР, г. Нальчик, ул. Чернышевского, 173. </w:t>
      </w:r>
    </w:p>
    <w:p w:rsidR="00F23E8E" w:rsidRPr="00231675" w:rsidRDefault="00F23E8E"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Тел</w:t>
      </w:r>
      <w:r w:rsidRPr="00231675">
        <w:rPr>
          <w:rFonts w:ascii="Times New Roman" w:hAnsi="Times New Roman"/>
          <w:sz w:val="24"/>
          <w:szCs w:val="24"/>
        </w:rPr>
        <w:t>. 8 (8662) 77-01-08.</w:t>
      </w:r>
    </w:p>
    <w:p w:rsidR="00F23E8E" w:rsidRPr="00231675" w:rsidRDefault="00F23E8E"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lang w:val="en-US"/>
        </w:rPr>
        <w:t>E</w:t>
      </w:r>
      <w:r w:rsidRPr="00231675">
        <w:rPr>
          <w:rFonts w:ascii="Times New Roman" w:hAnsi="Times New Roman"/>
          <w:sz w:val="24"/>
          <w:szCs w:val="24"/>
        </w:rPr>
        <w:t>-</w:t>
      </w:r>
      <w:r w:rsidRPr="00463BAD">
        <w:rPr>
          <w:rFonts w:ascii="Times New Roman" w:hAnsi="Times New Roman"/>
          <w:sz w:val="24"/>
          <w:szCs w:val="24"/>
          <w:lang w:val="en-US"/>
        </w:rPr>
        <w:t>mail</w:t>
      </w:r>
      <w:r w:rsidRPr="00231675">
        <w:rPr>
          <w:rFonts w:ascii="Times New Roman" w:hAnsi="Times New Roman"/>
          <w:sz w:val="24"/>
          <w:szCs w:val="24"/>
        </w:rPr>
        <w:t xml:space="preserve">: </w:t>
      </w:r>
      <w:hyperlink r:id="rId193" w:history="1">
        <w:r w:rsidRPr="00463BAD">
          <w:rPr>
            <w:rStyle w:val="a7"/>
            <w:rFonts w:ascii="Times New Roman" w:hAnsi="Times New Roman"/>
            <w:color w:val="auto"/>
            <w:sz w:val="24"/>
            <w:szCs w:val="24"/>
            <w:lang w:val="en-US"/>
          </w:rPr>
          <w:t>bsk</w:t>
        </w:r>
        <w:r w:rsidRPr="00231675">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kbsu</w:t>
        </w:r>
        <w:r w:rsidRPr="00231675">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ru</w:t>
        </w:r>
      </w:hyperlink>
      <w:r w:rsidRPr="00231675">
        <w:rPr>
          <w:rFonts w:ascii="Times New Roman" w:hAnsi="Times New Roman"/>
          <w:sz w:val="24"/>
          <w:szCs w:val="24"/>
        </w:rPr>
        <w:t>.</w:t>
      </w:r>
    </w:p>
    <w:p w:rsidR="00F23E8E" w:rsidRPr="00463BAD" w:rsidRDefault="00F23E8E" w:rsidP="00A44FBD">
      <w:pPr>
        <w:shd w:val="clear" w:color="auto" w:fill="FFFFFF"/>
        <w:ind w:firstLine="284"/>
        <w:jc w:val="both"/>
        <w:rPr>
          <w:sz w:val="24"/>
          <w:szCs w:val="24"/>
        </w:rPr>
      </w:pPr>
      <w:r w:rsidRPr="00463BAD">
        <w:rPr>
          <w:rStyle w:val="af1"/>
          <w:sz w:val="24"/>
          <w:szCs w:val="24"/>
        </w:rPr>
        <w:t xml:space="preserve">Кудаев Валерий Черимович, </w:t>
      </w:r>
      <w:r w:rsidR="00E03596">
        <w:rPr>
          <w:sz w:val="24"/>
          <w:szCs w:val="24"/>
        </w:rPr>
        <w:t>к.ф.-м.н., зав. отделом «</w:t>
      </w:r>
      <w:r w:rsidRPr="00463BAD">
        <w:rPr>
          <w:sz w:val="24"/>
          <w:szCs w:val="24"/>
        </w:rPr>
        <w:t>Автоматизация и информатиз</w:t>
      </w:r>
      <w:r w:rsidRPr="00463BAD">
        <w:rPr>
          <w:sz w:val="24"/>
          <w:szCs w:val="24"/>
        </w:rPr>
        <w:t>а</w:t>
      </w:r>
      <w:r w:rsidRPr="00463BAD">
        <w:rPr>
          <w:sz w:val="24"/>
          <w:szCs w:val="24"/>
        </w:rPr>
        <w:t>ция региональных систем управления</w:t>
      </w:r>
      <w:r w:rsidR="00E03596">
        <w:rPr>
          <w:sz w:val="24"/>
          <w:szCs w:val="24"/>
        </w:rPr>
        <w:t>»</w:t>
      </w:r>
      <w:r w:rsidRPr="00463BAD">
        <w:rPr>
          <w:sz w:val="24"/>
          <w:szCs w:val="24"/>
        </w:rPr>
        <w:t xml:space="preserve"> Института информатики и проблем регионального управления КБНЦ РАН.</w:t>
      </w:r>
    </w:p>
    <w:p w:rsidR="00F23E8E" w:rsidRPr="00463BAD" w:rsidRDefault="00F23E8E" w:rsidP="00A44FBD">
      <w:pPr>
        <w:shd w:val="clear" w:color="auto" w:fill="FFFFFF"/>
        <w:ind w:firstLine="284"/>
        <w:jc w:val="both"/>
        <w:rPr>
          <w:sz w:val="24"/>
          <w:szCs w:val="24"/>
        </w:rPr>
      </w:pPr>
      <w:r w:rsidRPr="00463BAD">
        <w:rPr>
          <w:sz w:val="24"/>
          <w:szCs w:val="24"/>
        </w:rPr>
        <w:t>360000, КБР, г. Нальчик, ул. И. Арманд, 37-а.</w:t>
      </w:r>
    </w:p>
    <w:p w:rsidR="00F23E8E" w:rsidRPr="00463BAD" w:rsidRDefault="00F23E8E" w:rsidP="00A44FBD">
      <w:pPr>
        <w:shd w:val="clear" w:color="auto" w:fill="FFFFFF"/>
        <w:ind w:firstLine="284"/>
        <w:jc w:val="both"/>
        <w:rPr>
          <w:sz w:val="24"/>
          <w:szCs w:val="24"/>
        </w:rPr>
      </w:pPr>
      <w:r w:rsidRPr="00463BAD">
        <w:rPr>
          <w:sz w:val="24"/>
          <w:szCs w:val="24"/>
        </w:rPr>
        <w:t>Тел. 8 (8662) 42-65-52.</w:t>
      </w:r>
    </w:p>
    <w:p w:rsidR="00F23E8E" w:rsidRPr="00463BAD" w:rsidRDefault="00F23E8E" w:rsidP="00A44FBD">
      <w:pPr>
        <w:shd w:val="clear" w:color="auto" w:fill="FFFFFF"/>
        <w:ind w:firstLine="284"/>
        <w:jc w:val="both"/>
        <w:rPr>
          <w:sz w:val="24"/>
          <w:szCs w:val="24"/>
        </w:rPr>
      </w:pPr>
      <w:r w:rsidRPr="00463BAD">
        <w:rPr>
          <w:sz w:val="24"/>
          <w:szCs w:val="24"/>
          <w:lang w:val="en-US"/>
        </w:rPr>
        <w:t>E</w:t>
      </w:r>
      <w:r w:rsidRPr="00463BAD">
        <w:rPr>
          <w:sz w:val="24"/>
          <w:szCs w:val="24"/>
        </w:rPr>
        <w:t>-</w:t>
      </w:r>
      <w:r w:rsidRPr="00463BAD">
        <w:rPr>
          <w:sz w:val="24"/>
          <w:szCs w:val="24"/>
          <w:lang w:val="en-US"/>
        </w:rPr>
        <w:t>mail</w:t>
      </w:r>
      <w:r w:rsidRPr="00463BAD">
        <w:rPr>
          <w:sz w:val="24"/>
          <w:szCs w:val="24"/>
        </w:rPr>
        <w:t>:</w:t>
      </w:r>
      <w:r w:rsidRPr="00463BAD">
        <w:rPr>
          <w:rStyle w:val="apple-converted-space"/>
          <w:sz w:val="24"/>
          <w:szCs w:val="24"/>
          <w:lang w:val="en-US"/>
        </w:rPr>
        <w:t> </w:t>
      </w:r>
      <w:r w:rsidRPr="00463BAD">
        <w:rPr>
          <w:sz w:val="24"/>
          <w:szCs w:val="24"/>
          <w:u w:val="single"/>
          <w:lang w:val="en-US"/>
        </w:rPr>
        <w:t>zaliman</w:t>
      </w:r>
      <w:hyperlink r:id="rId194" w:tgtFrame="_blank" w:history="1">
        <w:r w:rsidRPr="00463BAD">
          <w:rPr>
            <w:rStyle w:val="a7"/>
            <w:color w:val="auto"/>
            <w:sz w:val="24"/>
            <w:szCs w:val="24"/>
          </w:rPr>
          <w:t>@</w:t>
        </w:r>
        <w:r w:rsidRPr="00463BAD">
          <w:rPr>
            <w:rStyle w:val="a7"/>
            <w:color w:val="auto"/>
            <w:sz w:val="24"/>
            <w:szCs w:val="24"/>
            <w:lang w:val="en-US"/>
          </w:rPr>
          <w:t>mail</w:t>
        </w:r>
        <w:r w:rsidRPr="00463BAD">
          <w:rPr>
            <w:rStyle w:val="a7"/>
            <w:color w:val="auto"/>
            <w:sz w:val="24"/>
            <w:szCs w:val="24"/>
          </w:rPr>
          <w:t>.</w:t>
        </w:r>
        <w:r w:rsidRPr="00463BAD">
          <w:rPr>
            <w:rStyle w:val="a7"/>
            <w:color w:val="auto"/>
            <w:sz w:val="24"/>
            <w:szCs w:val="24"/>
            <w:lang w:val="en-US"/>
          </w:rPr>
          <w:t>ru</w:t>
        </w:r>
      </w:hyperlink>
    </w:p>
    <w:p w:rsidR="00F23E8E" w:rsidRPr="00463BAD" w:rsidRDefault="00F23E8E" w:rsidP="00A44FBD">
      <w:pPr>
        <w:pStyle w:val="af2"/>
        <w:tabs>
          <w:tab w:val="left" w:pos="8789"/>
        </w:tabs>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 xml:space="preserve">Шанков Рустам Алимович, </w:t>
      </w:r>
      <w:r w:rsidRPr="00463BAD">
        <w:rPr>
          <w:rFonts w:ascii="Times New Roman" w:hAnsi="Times New Roman"/>
          <w:sz w:val="24"/>
          <w:szCs w:val="24"/>
        </w:rPr>
        <w:t>аспирант Института информатики и проблем регионал</w:t>
      </w:r>
      <w:r w:rsidRPr="00463BAD">
        <w:rPr>
          <w:rFonts w:ascii="Times New Roman" w:hAnsi="Times New Roman"/>
          <w:sz w:val="24"/>
          <w:szCs w:val="24"/>
        </w:rPr>
        <w:t>ь</w:t>
      </w:r>
      <w:r w:rsidRPr="00463BAD">
        <w:rPr>
          <w:rFonts w:ascii="Times New Roman" w:hAnsi="Times New Roman"/>
          <w:sz w:val="24"/>
          <w:szCs w:val="24"/>
        </w:rPr>
        <w:t>ного управления КБНЦ РАН.</w:t>
      </w:r>
    </w:p>
    <w:p w:rsidR="00F23E8E" w:rsidRPr="00463BAD" w:rsidRDefault="00F23E8E" w:rsidP="00A44FBD">
      <w:pPr>
        <w:pStyle w:val="af2"/>
        <w:tabs>
          <w:tab w:val="left" w:pos="8789"/>
        </w:tabs>
        <w:spacing w:after="0" w:line="240" w:lineRule="auto"/>
        <w:ind w:left="0" w:firstLine="284"/>
        <w:jc w:val="both"/>
        <w:rPr>
          <w:rFonts w:ascii="Times New Roman" w:hAnsi="Times New Roman"/>
          <w:sz w:val="24"/>
          <w:szCs w:val="24"/>
        </w:rPr>
      </w:pPr>
      <w:r w:rsidRPr="00463BAD">
        <w:rPr>
          <w:rFonts w:ascii="Times New Roman" w:hAnsi="Times New Roman"/>
          <w:sz w:val="24"/>
          <w:szCs w:val="24"/>
        </w:rPr>
        <w:t>360000, г.Нальчик, ул.И. Арманд, 37-а.</w:t>
      </w:r>
    </w:p>
    <w:p w:rsidR="00F23E8E" w:rsidRPr="00463BAD" w:rsidRDefault="00F23E8E" w:rsidP="00A44FBD">
      <w:pPr>
        <w:pStyle w:val="af2"/>
        <w:tabs>
          <w:tab w:val="left" w:pos="8789"/>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Тел. 8 (8862) 42-65-52.</w:t>
      </w:r>
    </w:p>
    <w:p w:rsidR="00F23E8E" w:rsidRPr="00463BAD" w:rsidRDefault="00F23E8E" w:rsidP="00A44FBD">
      <w:pPr>
        <w:pStyle w:val="af2"/>
        <w:tabs>
          <w:tab w:val="left" w:pos="8789"/>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rustamshankov@gmail.com</w:t>
      </w:r>
    </w:p>
    <w:p w:rsidR="00F23E8E" w:rsidRPr="00463BAD" w:rsidRDefault="00F23E8E" w:rsidP="00A44FBD">
      <w:pPr>
        <w:pStyle w:val="af2"/>
        <w:spacing w:after="0" w:line="240" w:lineRule="auto"/>
        <w:ind w:left="0" w:firstLine="284"/>
        <w:jc w:val="both"/>
        <w:rPr>
          <w:rFonts w:ascii="Times New Roman" w:hAnsi="Times New Roman"/>
          <w:sz w:val="24"/>
          <w:szCs w:val="24"/>
          <w:lang w:val="en-US"/>
        </w:rPr>
      </w:pPr>
    </w:p>
    <w:p w:rsidR="00F23E8E" w:rsidRPr="00463BAD" w:rsidRDefault="00F23E8E"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b/>
          <w:sz w:val="24"/>
          <w:szCs w:val="24"/>
          <w:lang w:val="en-US"/>
        </w:rPr>
        <w:t xml:space="preserve">Khamukov Yury Khabizhevich, </w:t>
      </w:r>
      <w:r w:rsidRPr="00463BAD">
        <w:rPr>
          <w:rFonts w:ascii="Times New Roman" w:hAnsi="Times New Roman"/>
          <w:sz w:val="24"/>
          <w:szCs w:val="24"/>
          <w:lang w:val="en-US"/>
        </w:rPr>
        <w:t>candidate of physical-mathematical sciences</w:t>
      </w:r>
      <w:r w:rsidRPr="00463BAD">
        <w:rPr>
          <w:rFonts w:ascii="Times New Roman" w:hAnsi="Times New Roman"/>
          <w:b/>
          <w:sz w:val="24"/>
          <w:szCs w:val="24"/>
          <w:lang w:val="en-US"/>
        </w:rPr>
        <w:t xml:space="preserve">, </w:t>
      </w:r>
      <w:r w:rsidRPr="00463BAD">
        <w:rPr>
          <w:rFonts w:ascii="Times New Roman" w:hAnsi="Times New Roman"/>
          <w:sz w:val="24"/>
          <w:szCs w:val="24"/>
          <w:lang w:val="en-US"/>
        </w:rPr>
        <w:t xml:space="preserve"> senior staff scientist of the Department of the multi-agent systems of the Institute of Computer Science and Problems of Regional Management of KBSC of the Russian Academy of Sciences.</w:t>
      </w:r>
    </w:p>
    <w:p w:rsidR="00F23E8E" w:rsidRPr="00463BAD" w:rsidRDefault="00F23E8E"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360000, KBR, Nalchik, 37-a, I. Armand street.</w:t>
      </w:r>
    </w:p>
    <w:p w:rsidR="00F23E8E" w:rsidRPr="00463BAD" w:rsidRDefault="00F23E8E"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Ph. 8 (8662) 42-65-52.</w:t>
      </w:r>
    </w:p>
    <w:p w:rsidR="00F23E8E" w:rsidRPr="00463BAD" w:rsidRDefault="00F23E8E"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E-mail: yukhimkhab@rambler.ru</w:t>
      </w:r>
    </w:p>
    <w:p w:rsidR="00F23E8E" w:rsidRPr="00463BAD" w:rsidRDefault="00F23E8E"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b/>
          <w:bCs/>
          <w:sz w:val="24"/>
          <w:szCs w:val="24"/>
          <w:lang w:val="en-US"/>
        </w:rPr>
        <w:t xml:space="preserve">Shautsukova Leila Zalim-Gerievna, </w:t>
      </w:r>
      <w:r w:rsidRPr="00463BAD">
        <w:rPr>
          <w:rFonts w:ascii="Times New Roman" w:hAnsi="Times New Roman"/>
          <w:bCs/>
          <w:sz w:val="24"/>
          <w:szCs w:val="24"/>
          <w:lang w:val="en-US"/>
        </w:rPr>
        <w:t>candidate of technical sciences</w:t>
      </w:r>
      <w:r w:rsidRPr="00463BAD">
        <w:rPr>
          <w:rFonts w:ascii="Times New Roman" w:hAnsi="Times New Roman"/>
          <w:b/>
          <w:bCs/>
          <w:sz w:val="24"/>
          <w:szCs w:val="24"/>
          <w:lang w:val="en-US"/>
        </w:rPr>
        <w:t xml:space="preserve">, </w:t>
      </w:r>
      <w:r w:rsidRPr="00463BAD">
        <w:rPr>
          <w:rFonts w:ascii="Times New Roman" w:hAnsi="Times New Roman"/>
          <w:bCs/>
          <w:sz w:val="24"/>
          <w:szCs w:val="24"/>
          <w:lang w:val="en-US"/>
        </w:rPr>
        <w:t xml:space="preserve">associate professor of the Computer Science department of the Kabardin-Balkar State University n. a. </w:t>
      </w:r>
      <w:r w:rsidRPr="00463BAD">
        <w:rPr>
          <w:rFonts w:ascii="Times New Roman" w:hAnsi="Times New Roman"/>
          <w:sz w:val="24"/>
          <w:szCs w:val="24"/>
          <w:lang w:val="en-US"/>
        </w:rPr>
        <w:t>H.M. Berbekov</w:t>
      </w:r>
      <w:r w:rsidRPr="00463BAD">
        <w:rPr>
          <w:rFonts w:ascii="Times New Roman" w:hAnsi="Times New Roman"/>
          <w:bCs/>
          <w:sz w:val="24"/>
          <w:szCs w:val="24"/>
          <w:lang w:val="en-US"/>
        </w:rPr>
        <w:t>.</w:t>
      </w:r>
    </w:p>
    <w:p w:rsidR="00F23E8E" w:rsidRPr="00463BAD" w:rsidRDefault="00F23E8E" w:rsidP="00A44FBD">
      <w:pPr>
        <w:ind w:firstLine="284"/>
        <w:jc w:val="both"/>
        <w:rPr>
          <w:sz w:val="24"/>
          <w:szCs w:val="24"/>
          <w:lang w:val="en-US"/>
        </w:rPr>
      </w:pPr>
      <w:r w:rsidRPr="00463BAD">
        <w:rPr>
          <w:sz w:val="24"/>
          <w:szCs w:val="24"/>
          <w:lang w:val="en-US"/>
        </w:rPr>
        <w:t xml:space="preserve">360004, </w:t>
      </w:r>
      <w:r w:rsidRPr="00463BAD">
        <w:rPr>
          <w:bCs/>
          <w:sz w:val="24"/>
          <w:szCs w:val="24"/>
          <w:lang w:val="en-US"/>
        </w:rPr>
        <w:t xml:space="preserve">KBR, </w:t>
      </w:r>
      <w:r w:rsidRPr="00463BAD">
        <w:rPr>
          <w:sz w:val="24"/>
          <w:szCs w:val="24"/>
          <w:lang w:val="en-US"/>
        </w:rPr>
        <w:t>Nalchik, 173, Chernyshevsky street.</w:t>
      </w:r>
    </w:p>
    <w:p w:rsidR="00F23E8E" w:rsidRPr="00463BAD" w:rsidRDefault="00F23E8E"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caps/>
          <w:sz w:val="24"/>
          <w:szCs w:val="24"/>
          <w:lang w:val="en-US"/>
        </w:rPr>
        <w:t>p</w:t>
      </w:r>
      <w:r w:rsidRPr="00463BAD">
        <w:rPr>
          <w:rFonts w:ascii="Times New Roman" w:hAnsi="Times New Roman"/>
          <w:sz w:val="24"/>
          <w:szCs w:val="24"/>
          <w:lang w:val="en-US"/>
        </w:rPr>
        <w:t>h. 8 (8662) 77-01-08.</w:t>
      </w:r>
    </w:p>
    <w:p w:rsidR="00F23E8E" w:rsidRPr="00463BAD" w:rsidRDefault="00F23E8E"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sz w:val="24"/>
          <w:szCs w:val="24"/>
          <w:lang w:val="en-US"/>
        </w:rPr>
        <w:t xml:space="preserve">E-mail: </w:t>
      </w:r>
      <w:hyperlink r:id="rId195" w:history="1">
        <w:r w:rsidRPr="00463BAD">
          <w:rPr>
            <w:rStyle w:val="a7"/>
            <w:rFonts w:ascii="Times New Roman" w:hAnsi="Times New Roman"/>
            <w:color w:val="auto"/>
            <w:sz w:val="24"/>
            <w:szCs w:val="24"/>
            <w:lang w:val="en-US"/>
          </w:rPr>
          <w:t>bsk@kbsu.ru</w:t>
        </w:r>
      </w:hyperlink>
    </w:p>
    <w:p w:rsidR="00F23E8E" w:rsidRPr="00463BAD" w:rsidRDefault="00F23E8E" w:rsidP="00A44FBD">
      <w:pPr>
        <w:shd w:val="clear" w:color="auto" w:fill="FFFFFF"/>
        <w:ind w:firstLine="284"/>
        <w:jc w:val="both"/>
        <w:rPr>
          <w:sz w:val="24"/>
          <w:szCs w:val="24"/>
          <w:lang w:val="en-US"/>
        </w:rPr>
      </w:pPr>
      <w:r w:rsidRPr="00463BAD">
        <w:rPr>
          <w:rStyle w:val="af1"/>
          <w:sz w:val="24"/>
          <w:szCs w:val="24"/>
          <w:lang w:val="en-US"/>
        </w:rPr>
        <w:t xml:space="preserve">Kudaev Valeriy Cherimovich, </w:t>
      </w:r>
      <w:r w:rsidRPr="00463BAD">
        <w:rPr>
          <w:sz w:val="24"/>
          <w:szCs w:val="24"/>
          <w:lang w:val="de-DE"/>
        </w:rPr>
        <w:t>candidate of physical-mathematical sciences, head of the</w:t>
      </w:r>
      <w:r w:rsidRPr="00463BAD">
        <w:rPr>
          <w:rStyle w:val="apple-converted-space"/>
          <w:sz w:val="24"/>
          <w:szCs w:val="24"/>
          <w:lang w:val="de-DE"/>
        </w:rPr>
        <w:t> </w:t>
      </w:r>
      <w:r w:rsidRPr="00463BAD">
        <w:rPr>
          <w:sz w:val="24"/>
          <w:szCs w:val="24"/>
          <w:lang w:val="en-US"/>
        </w:rPr>
        <w:t>Department of automation and computerization of regional management systems, Institute of Computer Science and Problems of Regional Management of KBSC of RAS.</w:t>
      </w:r>
    </w:p>
    <w:p w:rsidR="00F23E8E" w:rsidRPr="00463BAD" w:rsidRDefault="00F23E8E" w:rsidP="00A44FBD">
      <w:pPr>
        <w:shd w:val="clear" w:color="auto" w:fill="FFFFFF"/>
        <w:ind w:firstLine="284"/>
        <w:jc w:val="both"/>
        <w:rPr>
          <w:sz w:val="24"/>
          <w:szCs w:val="24"/>
          <w:lang w:val="en-US"/>
        </w:rPr>
      </w:pPr>
      <w:r w:rsidRPr="00463BAD">
        <w:rPr>
          <w:sz w:val="24"/>
          <w:szCs w:val="24"/>
          <w:lang w:val="en-US"/>
        </w:rPr>
        <w:t>360000,</w:t>
      </w:r>
      <w:r w:rsidRPr="00463BAD">
        <w:rPr>
          <w:rStyle w:val="apple-converted-space"/>
          <w:sz w:val="24"/>
          <w:szCs w:val="24"/>
          <w:lang w:val="en-US"/>
        </w:rPr>
        <w:t> </w:t>
      </w:r>
      <w:r w:rsidRPr="00463BAD">
        <w:rPr>
          <w:sz w:val="24"/>
          <w:szCs w:val="24"/>
        </w:rPr>
        <w:t>К</w:t>
      </w:r>
      <w:r w:rsidRPr="00463BAD">
        <w:rPr>
          <w:sz w:val="24"/>
          <w:szCs w:val="24"/>
          <w:lang w:val="en-US"/>
        </w:rPr>
        <w:t>BR, Nalchik, 37-a, I. Armand's street.</w:t>
      </w:r>
    </w:p>
    <w:p w:rsidR="00F23E8E" w:rsidRPr="00463BAD" w:rsidRDefault="00F23E8E" w:rsidP="00A44FBD">
      <w:pPr>
        <w:shd w:val="clear" w:color="auto" w:fill="FFFFFF"/>
        <w:ind w:firstLine="284"/>
        <w:jc w:val="both"/>
        <w:rPr>
          <w:sz w:val="24"/>
          <w:szCs w:val="24"/>
          <w:lang w:val="en-US"/>
        </w:rPr>
      </w:pPr>
      <w:r w:rsidRPr="00463BAD">
        <w:rPr>
          <w:sz w:val="24"/>
          <w:szCs w:val="24"/>
          <w:lang w:val="en-US"/>
        </w:rPr>
        <w:lastRenderedPageBreak/>
        <w:t>Ph. 8 (8662) 42-65-52.</w:t>
      </w:r>
    </w:p>
    <w:p w:rsidR="00F23E8E" w:rsidRPr="00463BAD" w:rsidRDefault="00F23E8E" w:rsidP="00A44FBD">
      <w:pPr>
        <w:shd w:val="clear" w:color="auto" w:fill="FFFFFF"/>
        <w:ind w:firstLine="284"/>
        <w:jc w:val="both"/>
        <w:rPr>
          <w:sz w:val="24"/>
          <w:szCs w:val="24"/>
          <w:lang w:val="en-US"/>
        </w:rPr>
      </w:pPr>
      <w:r w:rsidRPr="00463BAD">
        <w:rPr>
          <w:sz w:val="24"/>
          <w:szCs w:val="24"/>
          <w:lang w:val="en-US"/>
        </w:rPr>
        <w:t>E-mail:</w:t>
      </w:r>
      <w:r w:rsidRPr="00463BAD">
        <w:rPr>
          <w:rStyle w:val="apple-converted-space"/>
          <w:sz w:val="24"/>
          <w:szCs w:val="24"/>
          <w:lang w:val="en-US"/>
        </w:rPr>
        <w:t> </w:t>
      </w:r>
      <w:r w:rsidRPr="00463BAD">
        <w:rPr>
          <w:sz w:val="24"/>
          <w:szCs w:val="24"/>
          <w:u w:val="single"/>
          <w:lang w:val="en-US"/>
        </w:rPr>
        <w:t>zaliman</w:t>
      </w:r>
      <w:hyperlink r:id="rId196" w:tgtFrame="_blank" w:history="1">
        <w:r w:rsidRPr="00463BAD">
          <w:rPr>
            <w:rStyle w:val="a7"/>
            <w:color w:val="auto"/>
            <w:sz w:val="24"/>
            <w:szCs w:val="24"/>
            <w:lang w:val="en-US"/>
          </w:rPr>
          <w:t>@mail.ru</w:t>
        </w:r>
      </w:hyperlink>
    </w:p>
    <w:p w:rsidR="00F23E8E" w:rsidRPr="00463BAD" w:rsidRDefault="00F23E8E" w:rsidP="00A44FBD">
      <w:pPr>
        <w:shd w:val="clear" w:color="auto" w:fill="FFFFFF"/>
        <w:ind w:firstLine="284"/>
        <w:jc w:val="both"/>
        <w:rPr>
          <w:sz w:val="24"/>
          <w:szCs w:val="24"/>
          <w:lang w:val="en-US"/>
        </w:rPr>
      </w:pPr>
      <w:r w:rsidRPr="00463BAD">
        <w:rPr>
          <w:b/>
          <w:sz w:val="24"/>
          <w:szCs w:val="24"/>
          <w:lang w:val="en-US"/>
        </w:rPr>
        <w:t xml:space="preserve">Shankov Rustam Alimovich, </w:t>
      </w:r>
      <w:r w:rsidRPr="00463BAD">
        <w:rPr>
          <w:sz w:val="24"/>
          <w:szCs w:val="24"/>
          <w:lang w:val="en-US"/>
        </w:rPr>
        <w:t>post-graduate, Institute of Computer Science and Problems of Regional Management of KBSC of RAS.</w:t>
      </w:r>
    </w:p>
    <w:p w:rsidR="00F23E8E" w:rsidRPr="00463BAD" w:rsidRDefault="00F23E8E" w:rsidP="00A44FBD">
      <w:pPr>
        <w:pStyle w:val="af2"/>
        <w:tabs>
          <w:tab w:val="left" w:pos="8789"/>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360000, KBR, Nalchik, I. Armand str., 37-a</w:t>
      </w:r>
    </w:p>
    <w:p w:rsidR="00F23E8E" w:rsidRPr="00463BAD" w:rsidRDefault="00F23E8E" w:rsidP="00A44FBD">
      <w:pPr>
        <w:pStyle w:val="af2"/>
        <w:tabs>
          <w:tab w:val="left" w:pos="8789"/>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Ph. 8 (8662) 42-65-52.</w:t>
      </w:r>
    </w:p>
    <w:p w:rsidR="00F23E8E" w:rsidRPr="00463BAD" w:rsidRDefault="00F23E8E" w:rsidP="00A44FBD">
      <w:pPr>
        <w:pStyle w:val="af2"/>
        <w:tabs>
          <w:tab w:val="left" w:pos="8789"/>
        </w:tabs>
        <w:spacing w:after="0" w:line="240" w:lineRule="auto"/>
        <w:ind w:left="0" w:firstLine="284"/>
        <w:jc w:val="both"/>
        <w:rPr>
          <w:rFonts w:ascii="Times New Roman" w:hAnsi="Times New Roman"/>
          <w:sz w:val="24"/>
          <w:szCs w:val="24"/>
          <w:lang w:val="en-US"/>
        </w:rPr>
      </w:pPr>
      <w:r w:rsidRPr="00463BAD">
        <w:rPr>
          <w:rFonts w:ascii="Times New Roman" w:hAnsi="Times New Roman"/>
          <w:sz w:val="24"/>
          <w:szCs w:val="24"/>
          <w:lang w:val="en-US"/>
        </w:rPr>
        <w:t xml:space="preserve">E-mail: </w:t>
      </w:r>
      <w:r w:rsidRPr="00463BAD">
        <w:rPr>
          <w:rFonts w:ascii="Times New Roman" w:hAnsi="Times New Roman"/>
          <w:sz w:val="24"/>
          <w:szCs w:val="24"/>
          <w:u w:val="single"/>
          <w:lang w:val="en-US"/>
        </w:rPr>
        <w:t>rustamshankov@gmail.com</w:t>
      </w:r>
    </w:p>
    <w:p w:rsidR="00F23E8E" w:rsidRPr="00463BAD" w:rsidRDefault="00F23E8E" w:rsidP="00A44FBD">
      <w:pPr>
        <w:widowControl w:val="0"/>
        <w:ind w:firstLine="284"/>
        <w:rPr>
          <w:sz w:val="24"/>
          <w:szCs w:val="24"/>
        </w:rPr>
      </w:pPr>
      <w:r w:rsidRPr="00463BAD">
        <w:rPr>
          <w:sz w:val="24"/>
          <w:szCs w:val="24"/>
        </w:rPr>
        <w:t>___________________________________________________________________________</w:t>
      </w:r>
    </w:p>
    <w:p w:rsidR="00F23E8E" w:rsidRPr="00463BAD" w:rsidRDefault="00F23E8E" w:rsidP="00A44FBD">
      <w:pPr>
        <w:widowControl w:val="0"/>
        <w:ind w:firstLine="284"/>
        <w:rPr>
          <w:sz w:val="24"/>
          <w:szCs w:val="24"/>
        </w:rPr>
      </w:pPr>
    </w:p>
    <w:p w:rsidR="00F011BE" w:rsidRPr="00463BAD" w:rsidRDefault="00F011BE" w:rsidP="00A44FBD">
      <w:pPr>
        <w:jc w:val="both"/>
        <w:rPr>
          <w:i/>
          <w:sz w:val="24"/>
          <w:szCs w:val="24"/>
        </w:rPr>
      </w:pPr>
      <w:r w:rsidRPr="00463BAD">
        <w:rPr>
          <w:i/>
          <w:sz w:val="24"/>
          <w:szCs w:val="24"/>
        </w:rPr>
        <w:t>УДК 517.95</w:t>
      </w:r>
    </w:p>
    <w:p w:rsidR="00F011BE" w:rsidRPr="00463BAD" w:rsidRDefault="00F011BE" w:rsidP="00A44FBD">
      <w:pPr>
        <w:jc w:val="both"/>
        <w:rPr>
          <w:bCs/>
          <w:sz w:val="10"/>
          <w:szCs w:val="10"/>
        </w:rPr>
      </w:pPr>
    </w:p>
    <w:p w:rsidR="00F011BE" w:rsidRPr="00463BAD" w:rsidRDefault="00F011BE" w:rsidP="00A44FBD">
      <w:pPr>
        <w:jc w:val="center"/>
        <w:rPr>
          <w:b/>
          <w:sz w:val="28"/>
          <w:szCs w:val="28"/>
        </w:rPr>
      </w:pPr>
      <w:r w:rsidRPr="00463BAD">
        <w:rPr>
          <w:b/>
          <w:sz w:val="28"/>
          <w:szCs w:val="28"/>
        </w:rPr>
        <w:t>ФУНДАМЕНТАЛЬНОЕ РЕШЕНИЕ</w:t>
      </w:r>
    </w:p>
    <w:p w:rsidR="00F011BE" w:rsidRPr="00463BAD" w:rsidRDefault="00F011BE" w:rsidP="00A44FBD">
      <w:pPr>
        <w:jc w:val="center"/>
        <w:rPr>
          <w:b/>
          <w:sz w:val="28"/>
          <w:szCs w:val="28"/>
        </w:rPr>
      </w:pPr>
      <w:r w:rsidRPr="00463BAD">
        <w:rPr>
          <w:b/>
          <w:sz w:val="28"/>
          <w:szCs w:val="28"/>
        </w:rPr>
        <w:t>ВЫРОЖДАЮЩЕГОСЯ УРАВНЕНИЯ ПАРАБОЛИЧЕСКОГО ТИПА</w:t>
      </w:r>
    </w:p>
    <w:p w:rsidR="00F011BE" w:rsidRPr="00463BAD" w:rsidRDefault="00F011BE" w:rsidP="00A44FBD">
      <w:pPr>
        <w:jc w:val="center"/>
        <w:rPr>
          <w:b/>
          <w:sz w:val="28"/>
          <w:szCs w:val="28"/>
        </w:rPr>
      </w:pPr>
      <w:r w:rsidRPr="00463BAD">
        <w:rPr>
          <w:b/>
          <w:sz w:val="28"/>
          <w:szCs w:val="28"/>
        </w:rPr>
        <w:t>С ОПЕРАТОРОМ РИМАНА-ЛИУВИЛЛЯ</w:t>
      </w:r>
    </w:p>
    <w:p w:rsidR="00F011BE" w:rsidRPr="00463BAD" w:rsidRDefault="00F011BE" w:rsidP="00A44FBD">
      <w:pPr>
        <w:jc w:val="center"/>
        <w:rPr>
          <w:sz w:val="18"/>
          <w:szCs w:val="18"/>
        </w:rPr>
      </w:pPr>
    </w:p>
    <w:p w:rsidR="00F011BE" w:rsidRPr="00463BAD" w:rsidRDefault="00F011BE" w:rsidP="00A44FBD">
      <w:pPr>
        <w:pStyle w:val="28"/>
        <w:shd w:val="clear" w:color="auto" w:fill="auto"/>
        <w:spacing w:before="0" w:line="240" w:lineRule="auto"/>
        <w:jc w:val="center"/>
        <w:rPr>
          <w:b/>
          <w:sz w:val="24"/>
          <w:szCs w:val="24"/>
        </w:rPr>
      </w:pPr>
      <w:r w:rsidRPr="00463BAD">
        <w:rPr>
          <w:b/>
          <w:sz w:val="24"/>
          <w:szCs w:val="24"/>
        </w:rPr>
        <w:t>Ф.Г. ХУШТОВА</w:t>
      </w:r>
    </w:p>
    <w:p w:rsidR="00F011BE" w:rsidRPr="00463BAD" w:rsidRDefault="00F011BE" w:rsidP="00A44FBD">
      <w:pPr>
        <w:jc w:val="center"/>
        <w:rPr>
          <w:sz w:val="18"/>
          <w:szCs w:val="18"/>
        </w:rPr>
      </w:pPr>
    </w:p>
    <w:p w:rsidR="00F011BE" w:rsidRPr="00463BAD" w:rsidRDefault="00F011BE" w:rsidP="00A44FBD">
      <w:pPr>
        <w:jc w:val="center"/>
      </w:pPr>
      <w:r w:rsidRPr="00463BAD">
        <w:t>ФГБНУ Институт прикладной математики и автоматизации</w:t>
      </w:r>
    </w:p>
    <w:p w:rsidR="00F011BE" w:rsidRPr="00463BAD" w:rsidRDefault="00F011BE" w:rsidP="00A44FBD">
      <w:pPr>
        <w:jc w:val="center"/>
      </w:pPr>
      <w:r w:rsidRPr="00463BAD">
        <w:t>360000, КБР, г. Нальчик, ул. Шортанова, 89-а</w:t>
      </w:r>
    </w:p>
    <w:p w:rsidR="00F011BE" w:rsidRPr="00463BAD" w:rsidRDefault="00F011BE" w:rsidP="00A44FBD">
      <w:pPr>
        <w:jc w:val="center"/>
        <w:rPr>
          <w:u w:val="single"/>
        </w:rPr>
      </w:pPr>
      <w:r w:rsidRPr="00463BAD">
        <w:rPr>
          <w:lang w:val="en-US"/>
        </w:rPr>
        <w:t>E</w:t>
      </w:r>
      <w:r w:rsidRPr="00463BAD">
        <w:t>-</w:t>
      </w:r>
      <w:r w:rsidRPr="00463BAD">
        <w:rPr>
          <w:lang w:val="en-US"/>
        </w:rPr>
        <w:t>mail</w:t>
      </w:r>
      <w:r w:rsidRPr="00463BAD">
        <w:t xml:space="preserve">: </w:t>
      </w:r>
      <w:hyperlink r:id="rId197" w:history="1">
        <w:r w:rsidRPr="00463BAD">
          <w:rPr>
            <w:rStyle w:val="a7"/>
            <w:color w:val="auto"/>
            <w:lang w:val="en-US"/>
          </w:rPr>
          <w:t>ipma</w:t>
        </w:r>
        <w:r w:rsidRPr="00463BAD">
          <w:rPr>
            <w:rStyle w:val="a7"/>
            <w:color w:val="auto"/>
          </w:rPr>
          <w:t>@</w:t>
        </w:r>
        <w:r w:rsidRPr="00463BAD">
          <w:rPr>
            <w:rStyle w:val="a7"/>
            <w:color w:val="auto"/>
            <w:lang w:val="en-US"/>
          </w:rPr>
          <w:t>niipma</w:t>
        </w:r>
        <w:r w:rsidRPr="00463BAD">
          <w:rPr>
            <w:rStyle w:val="a7"/>
            <w:color w:val="auto"/>
          </w:rPr>
          <w:t>.</w:t>
        </w:r>
        <w:r w:rsidRPr="00463BAD">
          <w:rPr>
            <w:rStyle w:val="a7"/>
            <w:color w:val="auto"/>
            <w:lang w:val="en-US"/>
          </w:rPr>
          <w:t>ru</w:t>
        </w:r>
      </w:hyperlink>
    </w:p>
    <w:p w:rsidR="00F011BE" w:rsidRPr="00463BAD" w:rsidRDefault="00F011BE" w:rsidP="00A44FBD">
      <w:pPr>
        <w:jc w:val="center"/>
        <w:rPr>
          <w:sz w:val="18"/>
          <w:szCs w:val="18"/>
        </w:rPr>
      </w:pPr>
    </w:p>
    <w:p w:rsidR="00F011BE" w:rsidRPr="00463BAD" w:rsidRDefault="00F011BE" w:rsidP="00A44FBD">
      <w:pPr>
        <w:ind w:firstLine="284"/>
        <w:jc w:val="both"/>
        <w:rPr>
          <w:i/>
          <w:sz w:val="22"/>
          <w:szCs w:val="22"/>
        </w:rPr>
      </w:pPr>
      <w:r w:rsidRPr="00463BAD">
        <w:rPr>
          <w:i/>
          <w:sz w:val="22"/>
          <w:szCs w:val="22"/>
        </w:rPr>
        <w:t>Исследованы свойства фундаментального решения вырождающегося уравнения параболич</w:t>
      </w:r>
      <w:r w:rsidRPr="00463BAD">
        <w:rPr>
          <w:i/>
          <w:sz w:val="22"/>
          <w:szCs w:val="22"/>
        </w:rPr>
        <w:t>е</w:t>
      </w:r>
      <w:r w:rsidRPr="00463BAD">
        <w:rPr>
          <w:i/>
          <w:sz w:val="22"/>
          <w:szCs w:val="22"/>
        </w:rPr>
        <w:t>ского типа с оператором Римана-Лиувилля. Найдено общее представление решения рассматр</w:t>
      </w:r>
      <w:r w:rsidRPr="00463BAD">
        <w:rPr>
          <w:i/>
          <w:sz w:val="22"/>
          <w:szCs w:val="22"/>
        </w:rPr>
        <w:t>и</w:t>
      </w:r>
      <w:r w:rsidRPr="00463BAD">
        <w:rPr>
          <w:i/>
          <w:sz w:val="22"/>
          <w:szCs w:val="22"/>
        </w:rPr>
        <w:t>ваемого уравнения в прямоугольной области.</w:t>
      </w:r>
    </w:p>
    <w:p w:rsidR="00F011BE" w:rsidRPr="00463BAD" w:rsidRDefault="00F011BE" w:rsidP="00A44FBD">
      <w:pPr>
        <w:ind w:firstLine="284"/>
        <w:jc w:val="both"/>
        <w:rPr>
          <w:i/>
          <w:sz w:val="22"/>
          <w:szCs w:val="22"/>
        </w:rPr>
      </w:pPr>
    </w:p>
    <w:p w:rsidR="00F011BE" w:rsidRPr="00463BAD" w:rsidRDefault="00F011BE" w:rsidP="00A44FBD">
      <w:pPr>
        <w:pStyle w:val="41"/>
        <w:shd w:val="clear" w:color="auto" w:fill="auto"/>
        <w:spacing w:after="0" w:line="240" w:lineRule="auto"/>
        <w:ind w:firstLine="284"/>
        <w:jc w:val="both"/>
        <w:rPr>
          <w:spacing w:val="0"/>
          <w:sz w:val="22"/>
          <w:szCs w:val="22"/>
        </w:rPr>
      </w:pPr>
      <w:r w:rsidRPr="00463BAD">
        <w:rPr>
          <w:b/>
          <w:spacing w:val="0"/>
          <w:sz w:val="22"/>
          <w:szCs w:val="22"/>
        </w:rPr>
        <w:t xml:space="preserve">Ключевые слова: </w:t>
      </w:r>
      <w:r w:rsidRPr="00463BAD">
        <w:rPr>
          <w:spacing w:val="0"/>
          <w:sz w:val="22"/>
          <w:szCs w:val="22"/>
        </w:rPr>
        <w:t>фундаментальное решение, вырождающееся уравнение, уравнение параб</w:t>
      </w:r>
      <w:r w:rsidRPr="00463BAD">
        <w:rPr>
          <w:spacing w:val="0"/>
          <w:sz w:val="22"/>
          <w:szCs w:val="22"/>
        </w:rPr>
        <w:t>о</w:t>
      </w:r>
      <w:r w:rsidRPr="00463BAD">
        <w:rPr>
          <w:spacing w:val="0"/>
          <w:sz w:val="22"/>
          <w:szCs w:val="22"/>
        </w:rPr>
        <w:t>лического типа, оператор Римана-Лиувилля.</w:t>
      </w:r>
    </w:p>
    <w:p w:rsidR="00F011BE" w:rsidRPr="00463BAD" w:rsidRDefault="00F011BE" w:rsidP="00A44FBD">
      <w:pPr>
        <w:contextualSpacing/>
        <w:jc w:val="center"/>
        <w:rPr>
          <w:sz w:val="24"/>
          <w:szCs w:val="24"/>
        </w:rPr>
      </w:pPr>
    </w:p>
    <w:p w:rsidR="00F011BE" w:rsidRPr="00463BAD" w:rsidRDefault="00F011BE" w:rsidP="00A44FBD">
      <w:pPr>
        <w:jc w:val="center"/>
        <w:rPr>
          <w:b/>
          <w:sz w:val="28"/>
          <w:szCs w:val="28"/>
          <w:lang w:val="en-US"/>
        </w:rPr>
      </w:pPr>
      <w:r w:rsidRPr="00463BAD">
        <w:rPr>
          <w:b/>
          <w:sz w:val="28"/>
          <w:szCs w:val="28"/>
          <w:lang w:val="en-US"/>
        </w:rPr>
        <w:t>THE FUNDAMENTAL SOLUTION OF A DEGENERATE PARABOLIC EQUATION WITH RIEMANN-LIOUVILLE OPERATOR</w:t>
      </w:r>
    </w:p>
    <w:p w:rsidR="00F011BE" w:rsidRPr="00463BAD" w:rsidRDefault="00F011BE" w:rsidP="00A44FBD">
      <w:pPr>
        <w:contextualSpacing/>
        <w:jc w:val="center"/>
        <w:rPr>
          <w:sz w:val="18"/>
          <w:szCs w:val="18"/>
          <w:lang w:val="en-US"/>
        </w:rPr>
      </w:pPr>
    </w:p>
    <w:p w:rsidR="00F011BE" w:rsidRPr="00463BAD" w:rsidRDefault="00F011BE" w:rsidP="00A44FBD">
      <w:pPr>
        <w:pStyle w:val="41"/>
        <w:spacing w:after="0" w:line="240" w:lineRule="auto"/>
        <w:ind w:firstLine="0"/>
        <w:jc w:val="center"/>
        <w:rPr>
          <w:b/>
          <w:spacing w:val="0"/>
          <w:sz w:val="24"/>
          <w:szCs w:val="24"/>
          <w:lang w:val="en-US"/>
        </w:rPr>
      </w:pPr>
      <w:r w:rsidRPr="00463BAD">
        <w:rPr>
          <w:b/>
          <w:spacing w:val="0"/>
          <w:sz w:val="24"/>
          <w:szCs w:val="24"/>
          <w:lang w:val="en-US"/>
        </w:rPr>
        <w:t xml:space="preserve">F.G. </w:t>
      </w:r>
      <w:r w:rsidR="006E6503">
        <w:rPr>
          <w:b/>
          <w:spacing w:val="0"/>
          <w:sz w:val="24"/>
          <w:szCs w:val="24"/>
          <w:lang w:val="en-US"/>
        </w:rPr>
        <w:t>K</w:t>
      </w:r>
      <w:r w:rsidRPr="00463BAD">
        <w:rPr>
          <w:b/>
          <w:spacing w:val="0"/>
          <w:sz w:val="24"/>
          <w:szCs w:val="24"/>
          <w:lang w:val="en-US"/>
        </w:rPr>
        <w:t>HUSHTOVA</w:t>
      </w:r>
    </w:p>
    <w:p w:rsidR="00F011BE" w:rsidRPr="00463BAD" w:rsidRDefault="00F011BE" w:rsidP="00A44FBD">
      <w:pPr>
        <w:contextualSpacing/>
        <w:jc w:val="center"/>
        <w:rPr>
          <w:sz w:val="18"/>
          <w:szCs w:val="18"/>
          <w:lang w:val="en-US"/>
        </w:rPr>
      </w:pPr>
    </w:p>
    <w:p w:rsidR="00F011BE" w:rsidRPr="00463BAD" w:rsidRDefault="00F011BE" w:rsidP="00A44FBD">
      <w:pPr>
        <w:jc w:val="center"/>
        <w:rPr>
          <w:lang w:val="en-US"/>
        </w:rPr>
      </w:pPr>
      <w:r w:rsidRPr="00463BAD">
        <w:rPr>
          <w:lang w:val="en-US"/>
        </w:rPr>
        <w:t>Institute of Applied Mathematics and Automation</w:t>
      </w:r>
    </w:p>
    <w:p w:rsidR="00F011BE" w:rsidRPr="00463BAD" w:rsidRDefault="00F011BE" w:rsidP="00A44FBD">
      <w:pPr>
        <w:jc w:val="center"/>
        <w:rPr>
          <w:lang w:val="en-US"/>
        </w:rPr>
      </w:pPr>
      <w:r w:rsidRPr="00463BAD">
        <w:rPr>
          <w:lang w:val="en-US"/>
        </w:rPr>
        <w:t xml:space="preserve">360000, </w:t>
      </w:r>
      <w:r w:rsidRPr="00463BAD">
        <w:rPr>
          <w:bCs/>
          <w:lang w:val="en-US"/>
        </w:rPr>
        <w:t xml:space="preserve">KBR, </w:t>
      </w:r>
      <w:r w:rsidRPr="00463BAD">
        <w:rPr>
          <w:lang w:val="en-US"/>
        </w:rPr>
        <w:t>Nalchik, 89-</w:t>
      </w:r>
      <w:r w:rsidRPr="00463BAD">
        <w:t>а</w:t>
      </w:r>
      <w:r w:rsidRPr="00463BAD">
        <w:rPr>
          <w:lang w:val="en-US"/>
        </w:rPr>
        <w:t>, Shortanov street</w:t>
      </w:r>
    </w:p>
    <w:p w:rsidR="00F011BE" w:rsidRPr="00463BAD" w:rsidRDefault="00F011BE" w:rsidP="00A44FBD">
      <w:pPr>
        <w:jc w:val="center"/>
        <w:rPr>
          <w:lang w:val="en-US"/>
        </w:rPr>
      </w:pPr>
      <w:r w:rsidRPr="00463BAD">
        <w:rPr>
          <w:lang w:val="en-US"/>
        </w:rPr>
        <w:t xml:space="preserve">E-mail: </w:t>
      </w:r>
      <w:r w:rsidRPr="00463BAD">
        <w:rPr>
          <w:u w:val="single"/>
          <w:lang w:val="en-US"/>
        </w:rPr>
        <w:t>ipma@</w:t>
      </w:r>
      <w:hyperlink r:id="rId198" w:history="1">
        <w:r w:rsidRPr="00463BAD">
          <w:rPr>
            <w:rStyle w:val="a7"/>
            <w:color w:val="auto"/>
            <w:lang w:val="en-US"/>
          </w:rPr>
          <w:t>niipma.</w:t>
        </w:r>
      </w:hyperlink>
      <w:r w:rsidRPr="00463BAD">
        <w:rPr>
          <w:u w:val="single"/>
          <w:lang w:val="en-US"/>
        </w:rPr>
        <w:t>ru</w:t>
      </w:r>
    </w:p>
    <w:p w:rsidR="00F011BE" w:rsidRPr="00463BAD" w:rsidRDefault="00F011BE" w:rsidP="00A44FBD">
      <w:pPr>
        <w:contextualSpacing/>
        <w:jc w:val="center"/>
        <w:rPr>
          <w:sz w:val="18"/>
          <w:szCs w:val="18"/>
          <w:lang w:val="en-US"/>
        </w:rPr>
      </w:pPr>
    </w:p>
    <w:p w:rsidR="00F011BE" w:rsidRPr="00463BAD" w:rsidRDefault="00F011BE" w:rsidP="00A44FBD">
      <w:pPr>
        <w:ind w:firstLine="284"/>
        <w:jc w:val="both"/>
        <w:rPr>
          <w:sz w:val="22"/>
          <w:szCs w:val="22"/>
          <w:lang w:val="en-US"/>
        </w:rPr>
      </w:pPr>
      <w:r w:rsidRPr="00463BAD">
        <w:rPr>
          <w:sz w:val="22"/>
          <w:szCs w:val="22"/>
          <w:lang w:val="en-US"/>
        </w:rPr>
        <w:t>Properties of fundamental solution of the degenerate parabolic equation with Riemann-Liouville ope</w:t>
      </w:r>
      <w:r w:rsidRPr="00463BAD">
        <w:rPr>
          <w:sz w:val="22"/>
          <w:szCs w:val="22"/>
          <w:lang w:val="en-US"/>
        </w:rPr>
        <w:t>r</w:t>
      </w:r>
      <w:r w:rsidRPr="00463BAD">
        <w:rPr>
          <w:sz w:val="22"/>
          <w:szCs w:val="22"/>
          <w:lang w:val="en-US"/>
        </w:rPr>
        <w:t>ator  are investigated. A general representation of solution of the equation in a rectangular area is co</w:t>
      </w:r>
      <w:r w:rsidRPr="00463BAD">
        <w:rPr>
          <w:sz w:val="22"/>
          <w:szCs w:val="22"/>
          <w:lang w:val="en-US"/>
        </w:rPr>
        <w:t>n</w:t>
      </w:r>
      <w:r w:rsidRPr="00463BAD">
        <w:rPr>
          <w:sz w:val="22"/>
          <w:szCs w:val="22"/>
          <w:lang w:val="en-US"/>
        </w:rPr>
        <w:t>structed.</w:t>
      </w:r>
    </w:p>
    <w:p w:rsidR="00F011BE" w:rsidRPr="00463BAD" w:rsidRDefault="00F011BE" w:rsidP="00A44FBD">
      <w:pPr>
        <w:ind w:firstLine="284"/>
        <w:jc w:val="both"/>
        <w:rPr>
          <w:sz w:val="22"/>
          <w:szCs w:val="22"/>
          <w:lang w:val="en-US"/>
        </w:rPr>
      </w:pPr>
    </w:p>
    <w:p w:rsidR="00F011BE" w:rsidRPr="00463BAD" w:rsidRDefault="00F011BE" w:rsidP="00A44FBD">
      <w:pPr>
        <w:pStyle w:val="41"/>
        <w:shd w:val="clear" w:color="auto" w:fill="auto"/>
        <w:spacing w:after="0" w:line="240" w:lineRule="auto"/>
        <w:ind w:firstLine="284"/>
        <w:jc w:val="both"/>
        <w:rPr>
          <w:spacing w:val="0"/>
          <w:sz w:val="22"/>
          <w:szCs w:val="22"/>
          <w:lang w:val="en-US"/>
        </w:rPr>
      </w:pPr>
      <w:r w:rsidRPr="00463BAD">
        <w:rPr>
          <w:b/>
          <w:spacing w:val="0"/>
          <w:sz w:val="22"/>
          <w:szCs w:val="22"/>
          <w:lang w:val="en-US"/>
        </w:rPr>
        <w:t>Key words:</w:t>
      </w:r>
      <w:r w:rsidRPr="00463BAD">
        <w:rPr>
          <w:spacing w:val="0"/>
          <w:sz w:val="22"/>
          <w:szCs w:val="22"/>
          <w:lang w:val="en-US"/>
        </w:rPr>
        <w:t xml:space="preserve"> fundamental solution, degenerate equation, parabolic equation, Riemann-Liouville oper</w:t>
      </w:r>
      <w:r w:rsidRPr="00463BAD">
        <w:rPr>
          <w:spacing w:val="0"/>
          <w:sz w:val="22"/>
          <w:szCs w:val="22"/>
          <w:lang w:val="en-US"/>
        </w:rPr>
        <w:t>a</w:t>
      </w:r>
      <w:r w:rsidRPr="00463BAD">
        <w:rPr>
          <w:spacing w:val="0"/>
          <w:sz w:val="22"/>
          <w:szCs w:val="22"/>
          <w:lang w:val="en-US"/>
        </w:rPr>
        <w:t>tor.</w:t>
      </w:r>
    </w:p>
    <w:p w:rsidR="00F011BE" w:rsidRPr="00463BAD" w:rsidRDefault="00F011BE" w:rsidP="00A44FBD">
      <w:pPr>
        <w:tabs>
          <w:tab w:val="left" w:pos="284"/>
        </w:tabs>
        <w:ind w:firstLine="284"/>
        <w:jc w:val="both"/>
        <w:rPr>
          <w:sz w:val="24"/>
          <w:szCs w:val="24"/>
          <w:lang w:val="en-US"/>
        </w:rPr>
      </w:pPr>
    </w:p>
    <w:p w:rsidR="00F011BE" w:rsidRPr="00463BAD" w:rsidRDefault="00F011BE" w:rsidP="00A44FBD">
      <w:pPr>
        <w:tabs>
          <w:tab w:val="left" w:pos="284"/>
        </w:tabs>
        <w:jc w:val="center"/>
        <w:rPr>
          <w:b/>
          <w:sz w:val="24"/>
          <w:szCs w:val="24"/>
        </w:rPr>
      </w:pPr>
      <w:r w:rsidRPr="00463BAD">
        <w:rPr>
          <w:b/>
          <w:sz w:val="24"/>
          <w:szCs w:val="24"/>
        </w:rPr>
        <w:t>ЛИТЕРАТУРА</w:t>
      </w:r>
    </w:p>
    <w:p w:rsidR="00F011BE" w:rsidRPr="00463BAD" w:rsidRDefault="00F011BE" w:rsidP="00A44FBD">
      <w:pPr>
        <w:tabs>
          <w:tab w:val="left" w:pos="284"/>
        </w:tabs>
        <w:ind w:firstLine="284"/>
        <w:jc w:val="both"/>
        <w:rPr>
          <w:sz w:val="24"/>
          <w:szCs w:val="24"/>
        </w:rPr>
      </w:pPr>
    </w:p>
    <w:p w:rsidR="00F011BE" w:rsidRPr="00463BAD" w:rsidRDefault="00F011BE" w:rsidP="00A44FBD">
      <w:pPr>
        <w:pStyle w:val="af2"/>
        <w:numPr>
          <w:ilvl w:val="0"/>
          <w:numId w:val="14"/>
        </w:numPr>
        <w:tabs>
          <w:tab w:val="left" w:pos="284"/>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Нахушев А.М</w:t>
      </w:r>
      <w:r w:rsidRPr="00463BAD">
        <w:rPr>
          <w:rFonts w:ascii="Times New Roman" w:hAnsi="Times New Roman"/>
          <w:sz w:val="24"/>
          <w:szCs w:val="24"/>
        </w:rPr>
        <w:t>. Дробное исчисление и его применение. М.: Физматлит. 2003. 272 с.</w:t>
      </w:r>
    </w:p>
    <w:p w:rsidR="00F011BE" w:rsidRPr="00463BAD" w:rsidRDefault="00F011BE" w:rsidP="00A44FBD">
      <w:pPr>
        <w:pStyle w:val="af2"/>
        <w:numPr>
          <w:ilvl w:val="0"/>
          <w:numId w:val="14"/>
        </w:numPr>
        <w:tabs>
          <w:tab w:val="left" w:pos="284"/>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Псху А.В</w:t>
      </w:r>
      <w:r w:rsidRPr="00463BAD">
        <w:rPr>
          <w:rFonts w:ascii="Times New Roman" w:hAnsi="Times New Roman"/>
          <w:sz w:val="24"/>
          <w:szCs w:val="24"/>
        </w:rPr>
        <w:t>. Уравнения в частных производных дробного порядка. М.: Наука. 2005. 199 с.</w:t>
      </w:r>
    </w:p>
    <w:p w:rsidR="00F011BE" w:rsidRPr="00463BAD" w:rsidRDefault="00F011BE" w:rsidP="00A44FBD">
      <w:pPr>
        <w:pStyle w:val="ae"/>
        <w:numPr>
          <w:ilvl w:val="0"/>
          <w:numId w:val="14"/>
        </w:numPr>
        <w:tabs>
          <w:tab w:val="left" w:pos="284"/>
        </w:tabs>
        <w:spacing w:before="0" w:beforeAutospacing="0" w:after="0" w:afterAutospacing="0"/>
        <w:ind w:left="0" w:firstLine="284"/>
        <w:jc w:val="both"/>
        <w:rPr>
          <w:rFonts w:ascii="Times New Roman" w:hAnsi="Times New Roman" w:cs="Times New Roman"/>
          <w:sz w:val="24"/>
          <w:szCs w:val="24"/>
          <w:lang w:val="en-US"/>
        </w:rPr>
      </w:pPr>
      <w:r w:rsidRPr="00463BAD">
        <w:rPr>
          <w:rFonts w:ascii="Times New Roman" w:hAnsi="Times New Roman" w:cs="Times New Roman"/>
          <w:i/>
          <w:sz w:val="24"/>
          <w:szCs w:val="24"/>
          <w:lang w:val="en-US"/>
        </w:rPr>
        <w:t>Giona M., Roman H.E</w:t>
      </w:r>
      <w:r w:rsidRPr="00463BAD">
        <w:rPr>
          <w:rFonts w:ascii="Times New Roman" w:hAnsi="Times New Roman" w:cs="Times New Roman"/>
          <w:sz w:val="24"/>
          <w:szCs w:val="24"/>
          <w:lang w:val="en-US"/>
        </w:rPr>
        <w:t>. Fractional diffusion equation on fractals: one-dimensional case and asymptotic behavior. Physica A: Math. Gen. V. 25. 1992. P. 2093-2105.</w:t>
      </w:r>
    </w:p>
    <w:p w:rsidR="00F011BE" w:rsidRPr="00463BAD" w:rsidRDefault="00F011BE" w:rsidP="00A44FBD">
      <w:pPr>
        <w:pStyle w:val="ae"/>
        <w:numPr>
          <w:ilvl w:val="0"/>
          <w:numId w:val="14"/>
        </w:numPr>
        <w:tabs>
          <w:tab w:val="left" w:pos="284"/>
        </w:tabs>
        <w:spacing w:before="0" w:beforeAutospacing="0" w:after="0" w:afterAutospacing="0"/>
        <w:ind w:left="0" w:firstLine="284"/>
        <w:jc w:val="both"/>
        <w:rPr>
          <w:rFonts w:ascii="Times New Roman" w:hAnsi="Times New Roman" w:cs="Times New Roman"/>
          <w:sz w:val="24"/>
          <w:szCs w:val="24"/>
          <w:lang w:val="en-US"/>
        </w:rPr>
      </w:pPr>
      <w:r w:rsidRPr="00463BAD">
        <w:rPr>
          <w:rFonts w:ascii="Times New Roman" w:hAnsi="Times New Roman" w:cs="Times New Roman"/>
          <w:i/>
          <w:sz w:val="24"/>
          <w:szCs w:val="24"/>
          <w:lang w:val="en-US"/>
        </w:rPr>
        <w:t>Metzler R., Glöckle W.G., Nonnenmacher T.F</w:t>
      </w:r>
      <w:r w:rsidRPr="00463BAD">
        <w:rPr>
          <w:rFonts w:ascii="Times New Roman" w:hAnsi="Times New Roman" w:cs="Times New Roman"/>
          <w:sz w:val="24"/>
          <w:szCs w:val="24"/>
          <w:lang w:val="en-US"/>
        </w:rPr>
        <w:t>. Fractional model equation for anomalous diffusion. Physica A. V. 211. 1994. P. 13-24.</w:t>
      </w:r>
    </w:p>
    <w:p w:rsidR="00F011BE" w:rsidRPr="00463BAD" w:rsidRDefault="00F011BE" w:rsidP="00A44FBD">
      <w:pPr>
        <w:pStyle w:val="ae"/>
        <w:numPr>
          <w:ilvl w:val="0"/>
          <w:numId w:val="14"/>
        </w:numPr>
        <w:tabs>
          <w:tab w:val="left" w:pos="426"/>
        </w:tabs>
        <w:spacing w:before="0" w:beforeAutospacing="0" w:after="0" w:afterAutospacing="0"/>
        <w:ind w:left="0" w:firstLine="284"/>
        <w:jc w:val="both"/>
        <w:rPr>
          <w:rFonts w:ascii="Times New Roman" w:hAnsi="Times New Roman" w:cs="Times New Roman"/>
          <w:sz w:val="24"/>
          <w:szCs w:val="24"/>
        </w:rPr>
      </w:pPr>
      <w:r w:rsidRPr="00463BAD">
        <w:rPr>
          <w:rFonts w:ascii="Times New Roman" w:hAnsi="Times New Roman" w:cs="Times New Roman"/>
          <w:i/>
          <w:sz w:val="24"/>
          <w:szCs w:val="24"/>
          <w:lang w:val="en-US"/>
        </w:rPr>
        <w:t>Metzler R., Klafter J</w:t>
      </w:r>
      <w:r w:rsidRPr="00463BAD">
        <w:rPr>
          <w:rFonts w:ascii="Times New Roman" w:hAnsi="Times New Roman" w:cs="Times New Roman"/>
          <w:sz w:val="24"/>
          <w:szCs w:val="24"/>
          <w:lang w:val="en-US"/>
        </w:rPr>
        <w:t>. The random walk's guide to anomalous diffusion: a fractional d</w:t>
      </w:r>
      <w:r w:rsidRPr="00463BAD">
        <w:rPr>
          <w:rFonts w:ascii="Times New Roman" w:hAnsi="Times New Roman" w:cs="Times New Roman"/>
          <w:sz w:val="24"/>
          <w:szCs w:val="24"/>
          <w:lang w:val="en-US"/>
        </w:rPr>
        <w:t>y</w:t>
      </w:r>
      <w:r w:rsidRPr="00463BAD">
        <w:rPr>
          <w:rFonts w:ascii="Times New Roman" w:hAnsi="Times New Roman" w:cs="Times New Roman"/>
          <w:sz w:val="24"/>
          <w:szCs w:val="24"/>
          <w:lang w:val="en-US"/>
        </w:rPr>
        <w:t xml:space="preserve">namics approach. </w:t>
      </w:r>
      <w:r w:rsidRPr="00463BAD">
        <w:rPr>
          <w:rFonts w:ascii="Times New Roman" w:hAnsi="Times New Roman" w:cs="Times New Roman"/>
          <w:sz w:val="24"/>
          <w:szCs w:val="24"/>
        </w:rPr>
        <w:t>Physics Reports</w:t>
      </w:r>
      <w:r w:rsidRPr="00463BAD">
        <w:rPr>
          <w:rFonts w:ascii="Times New Roman" w:hAnsi="Times New Roman" w:cs="Times New Roman"/>
          <w:sz w:val="24"/>
          <w:szCs w:val="24"/>
          <w:lang w:val="en-US"/>
        </w:rPr>
        <w:t>. V</w:t>
      </w:r>
      <w:r w:rsidRPr="00463BAD">
        <w:rPr>
          <w:rFonts w:ascii="Times New Roman" w:hAnsi="Times New Roman" w:cs="Times New Roman"/>
          <w:sz w:val="24"/>
          <w:szCs w:val="24"/>
        </w:rPr>
        <w:t xml:space="preserve"> 339</w:t>
      </w:r>
      <w:r w:rsidRPr="00463BAD">
        <w:rPr>
          <w:rFonts w:ascii="Times New Roman" w:hAnsi="Times New Roman" w:cs="Times New Roman"/>
          <w:sz w:val="24"/>
          <w:szCs w:val="24"/>
          <w:lang w:val="en-US"/>
        </w:rPr>
        <w:t>.</w:t>
      </w:r>
      <w:r w:rsidRPr="00463BAD">
        <w:rPr>
          <w:rFonts w:ascii="Times New Roman" w:hAnsi="Times New Roman" w:cs="Times New Roman"/>
          <w:sz w:val="24"/>
          <w:szCs w:val="24"/>
        </w:rPr>
        <w:t xml:space="preserve"> 2000</w:t>
      </w:r>
      <w:r w:rsidRPr="00463BAD">
        <w:rPr>
          <w:rFonts w:ascii="Times New Roman" w:hAnsi="Times New Roman" w:cs="Times New Roman"/>
          <w:sz w:val="24"/>
          <w:szCs w:val="24"/>
          <w:lang w:val="en-US"/>
        </w:rPr>
        <w:t xml:space="preserve">. P. </w:t>
      </w:r>
      <w:r w:rsidRPr="00463BAD">
        <w:rPr>
          <w:rFonts w:ascii="Times New Roman" w:hAnsi="Times New Roman" w:cs="Times New Roman"/>
          <w:sz w:val="24"/>
          <w:szCs w:val="24"/>
        </w:rPr>
        <w:t>1-77</w:t>
      </w:r>
      <w:r w:rsidRPr="00463BAD">
        <w:rPr>
          <w:rFonts w:ascii="Times New Roman" w:hAnsi="Times New Roman" w:cs="Times New Roman"/>
          <w:sz w:val="24"/>
          <w:szCs w:val="24"/>
          <w:lang w:val="en-US"/>
        </w:rPr>
        <w:t>.</w:t>
      </w:r>
    </w:p>
    <w:p w:rsidR="00F011BE" w:rsidRPr="00463BAD" w:rsidRDefault="00F011BE" w:rsidP="00A44FBD">
      <w:pPr>
        <w:pStyle w:val="ae"/>
        <w:numPr>
          <w:ilvl w:val="0"/>
          <w:numId w:val="14"/>
        </w:numPr>
        <w:tabs>
          <w:tab w:val="left" w:pos="426"/>
        </w:tabs>
        <w:spacing w:before="0" w:beforeAutospacing="0" w:after="0" w:afterAutospacing="0"/>
        <w:ind w:left="0" w:firstLine="284"/>
        <w:jc w:val="both"/>
        <w:rPr>
          <w:rFonts w:ascii="Times New Roman" w:hAnsi="Times New Roman" w:cs="Times New Roman"/>
          <w:sz w:val="24"/>
          <w:szCs w:val="24"/>
        </w:rPr>
      </w:pPr>
      <w:r w:rsidRPr="00463BAD">
        <w:rPr>
          <w:rFonts w:ascii="Times New Roman" w:hAnsi="Times New Roman" w:cs="Times New Roman"/>
          <w:i/>
          <w:sz w:val="24"/>
          <w:szCs w:val="24"/>
          <w:lang w:val="en-US"/>
        </w:rPr>
        <w:lastRenderedPageBreak/>
        <w:t>Metzler R., Klafter J</w:t>
      </w:r>
      <w:r w:rsidRPr="00463BAD">
        <w:rPr>
          <w:rFonts w:ascii="Times New Roman" w:hAnsi="Times New Roman" w:cs="Times New Roman"/>
          <w:sz w:val="24"/>
          <w:szCs w:val="24"/>
          <w:lang w:val="en-US"/>
        </w:rPr>
        <w:t xml:space="preserve">. The restaurant at the end of the random walk: recent developments in the description of anomalous transport by fractional dynamics. Physica A: Math. Gen. V. </w:t>
      </w:r>
      <w:r w:rsidRPr="00463BAD">
        <w:rPr>
          <w:rFonts w:ascii="Times New Roman" w:hAnsi="Times New Roman" w:cs="Times New Roman"/>
          <w:sz w:val="24"/>
          <w:szCs w:val="24"/>
        </w:rPr>
        <w:t>37</w:t>
      </w:r>
      <w:r w:rsidRPr="00463BAD">
        <w:rPr>
          <w:rFonts w:ascii="Times New Roman" w:hAnsi="Times New Roman" w:cs="Times New Roman"/>
          <w:sz w:val="24"/>
          <w:szCs w:val="24"/>
          <w:lang w:val="en-US"/>
        </w:rPr>
        <w:t xml:space="preserve">. </w:t>
      </w:r>
      <w:r w:rsidRPr="00463BAD">
        <w:rPr>
          <w:rFonts w:ascii="Times New Roman" w:hAnsi="Times New Roman" w:cs="Times New Roman"/>
          <w:sz w:val="24"/>
          <w:szCs w:val="24"/>
        </w:rPr>
        <w:t>2004</w:t>
      </w:r>
      <w:r w:rsidRPr="00463BAD">
        <w:rPr>
          <w:rFonts w:ascii="Times New Roman" w:hAnsi="Times New Roman" w:cs="Times New Roman"/>
          <w:sz w:val="24"/>
          <w:szCs w:val="24"/>
          <w:lang w:val="en-US"/>
        </w:rPr>
        <w:t>. P.</w:t>
      </w:r>
      <w:r w:rsidRPr="00463BAD">
        <w:rPr>
          <w:rFonts w:ascii="Times New Roman" w:hAnsi="Times New Roman" w:cs="Times New Roman"/>
          <w:sz w:val="24"/>
          <w:szCs w:val="24"/>
        </w:rPr>
        <w:t xml:space="preserve"> R161-R208</w:t>
      </w:r>
      <w:r w:rsidRPr="00463BAD">
        <w:rPr>
          <w:rFonts w:ascii="Times New Roman" w:hAnsi="Times New Roman" w:cs="Times New Roman"/>
          <w:sz w:val="24"/>
          <w:szCs w:val="24"/>
          <w:lang w:val="en-US"/>
        </w:rPr>
        <w:t>.</w:t>
      </w:r>
    </w:p>
    <w:p w:rsidR="00F011BE" w:rsidRPr="00463BAD" w:rsidRDefault="00F011BE" w:rsidP="00A44FBD">
      <w:pPr>
        <w:pStyle w:val="af2"/>
        <w:numPr>
          <w:ilvl w:val="0"/>
          <w:numId w:val="14"/>
        </w:numPr>
        <w:tabs>
          <w:tab w:val="left" w:pos="284"/>
          <w:tab w:val="left" w:pos="426"/>
        </w:tabs>
        <w:spacing w:after="0" w:line="240" w:lineRule="auto"/>
        <w:ind w:left="0" w:firstLine="284"/>
        <w:jc w:val="both"/>
        <w:rPr>
          <w:rFonts w:ascii="Times New Roman" w:hAnsi="Times New Roman"/>
          <w:sz w:val="24"/>
          <w:szCs w:val="24"/>
          <w:lang w:val="en-US"/>
        </w:rPr>
      </w:pPr>
      <w:r w:rsidRPr="00463BAD">
        <w:rPr>
          <w:rFonts w:ascii="Times New Roman" w:hAnsi="Times New Roman"/>
          <w:i/>
          <w:sz w:val="24"/>
          <w:szCs w:val="24"/>
          <w:lang w:val="en-US"/>
        </w:rPr>
        <w:t>Gorenflo R., Luchko Y., Mainardi F</w:t>
      </w:r>
      <w:r w:rsidRPr="00463BAD">
        <w:rPr>
          <w:rFonts w:ascii="Times New Roman" w:hAnsi="Times New Roman"/>
          <w:sz w:val="24"/>
          <w:szCs w:val="24"/>
          <w:lang w:val="en-US"/>
        </w:rPr>
        <w:t xml:space="preserve">. Analytical properties and applications of the Wright function // Frac. Calc. Appl. Anal., 1999. V. 2, </w:t>
      </w:r>
      <w:r w:rsidRPr="00463BAD">
        <w:rPr>
          <w:rFonts w:ascii="Times New Roman" w:hAnsi="Times New Roman"/>
          <w:sz w:val="24"/>
          <w:szCs w:val="24"/>
        </w:rPr>
        <w:t xml:space="preserve">№ 4. </w:t>
      </w:r>
      <w:r w:rsidRPr="00463BAD">
        <w:rPr>
          <w:rFonts w:ascii="Times New Roman" w:hAnsi="Times New Roman"/>
          <w:sz w:val="24"/>
          <w:szCs w:val="24"/>
          <w:lang w:val="en-US"/>
        </w:rPr>
        <w:t>P. 383-414.</w:t>
      </w:r>
    </w:p>
    <w:p w:rsidR="00F011BE" w:rsidRPr="00463BAD" w:rsidRDefault="00F011BE" w:rsidP="00A44FBD">
      <w:pPr>
        <w:pStyle w:val="af2"/>
        <w:numPr>
          <w:ilvl w:val="0"/>
          <w:numId w:val="14"/>
        </w:numPr>
        <w:tabs>
          <w:tab w:val="left" w:pos="284"/>
          <w:tab w:val="left" w:pos="426"/>
        </w:tabs>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Кузнецов Д.С</w:t>
      </w:r>
      <w:r w:rsidRPr="00463BAD">
        <w:rPr>
          <w:rFonts w:ascii="Times New Roman" w:hAnsi="Times New Roman"/>
          <w:sz w:val="24"/>
          <w:szCs w:val="24"/>
        </w:rPr>
        <w:t>. Специальные функции. М.: Высшая школа. 1965. 248 с.</w:t>
      </w:r>
    </w:p>
    <w:p w:rsidR="00F011BE" w:rsidRPr="00463BAD" w:rsidRDefault="00F011BE" w:rsidP="00A44FBD">
      <w:pPr>
        <w:pStyle w:val="41"/>
        <w:shd w:val="clear" w:color="auto" w:fill="auto"/>
        <w:spacing w:after="0" w:line="240" w:lineRule="auto"/>
        <w:ind w:firstLine="284"/>
        <w:jc w:val="both"/>
        <w:rPr>
          <w:spacing w:val="0"/>
          <w:sz w:val="24"/>
          <w:szCs w:val="24"/>
          <w:lang w:val="en-US"/>
        </w:rPr>
      </w:pPr>
    </w:p>
    <w:p w:rsidR="00F011BE" w:rsidRPr="00463BAD" w:rsidRDefault="00F011BE" w:rsidP="00A44FBD">
      <w:pPr>
        <w:ind w:firstLine="284"/>
        <w:contextualSpacing/>
        <w:jc w:val="both"/>
        <w:rPr>
          <w:sz w:val="24"/>
          <w:szCs w:val="24"/>
        </w:rPr>
      </w:pPr>
      <w:r w:rsidRPr="00463BAD">
        <w:rPr>
          <w:b/>
          <w:sz w:val="24"/>
          <w:szCs w:val="24"/>
        </w:rPr>
        <w:t>Хуштова Фатима Гидовна</w:t>
      </w:r>
      <w:r w:rsidRPr="00463BAD">
        <w:rPr>
          <w:sz w:val="24"/>
          <w:szCs w:val="24"/>
        </w:rPr>
        <w:t>, н.с. отдела «Системы автоматизированного проектиров</w:t>
      </w:r>
      <w:r w:rsidRPr="00463BAD">
        <w:rPr>
          <w:sz w:val="24"/>
          <w:szCs w:val="24"/>
        </w:rPr>
        <w:t>а</w:t>
      </w:r>
      <w:r w:rsidRPr="00463BAD">
        <w:rPr>
          <w:sz w:val="24"/>
          <w:szCs w:val="24"/>
        </w:rPr>
        <w:t>ния смешанных систем и управления» (САПР СС и У)  Института прикладной математики и автоматизации.</w:t>
      </w:r>
    </w:p>
    <w:p w:rsidR="00F011BE" w:rsidRPr="00463BAD" w:rsidRDefault="00F011BE" w:rsidP="00A44FBD">
      <w:pPr>
        <w:ind w:firstLine="284"/>
        <w:jc w:val="both"/>
        <w:rPr>
          <w:sz w:val="24"/>
          <w:szCs w:val="24"/>
        </w:rPr>
      </w:pPr>
      <w:r w:rsidRPr="00463BAD">
        <w:rPr>
          <w:sz w:val="24"/>
          <w:szCs w:val="24"/>
        </w:rPr>
        <w:t>360000, КБР, г. Нальчик, ул. Шортанова, 89-а.</w:t>
      </w:r>
    </w:p>
    <w:p w:rsidR="00F011BE" w:rsidRPr="00463BAD" w:rsidRDefault="00F011BE" w:rsidP="00A44FBD">
      <w:pPr>
        <w:ind w:firstLine="284"/>
        <w:jc w:val="both"/>
        <w:rPr>
          <w:sz w:val="24"/>
          <w:szCs w:val="24"/>
          <w:lang w:val="en-US"/>
        </w:rPr>
      </w:pPr>
      <w:r w:rsidRPr="00463BAD">
        <w:rPr>
          <w:sz w:val="24"/>
          <w:szCs w:val="24"/>
        </w:rPr>
        <w:t>Тел</w:t>
      </w:r>
      <w:r w:rsidRPr="00463BAD">
        <w:rPr>
          <w:sz w:val="24"/>
          <w:szCs w:val="24"/>
          <w:lang w:val="en-US"/>
        </w:rPr>
        <w:t xml:space="preserve">. (8662) 42-66-61.  </w:t>
      </w:r>
    </w:p>
    <w:p w:rsidR="00F011BE" w:rsidRPr="00463BAD" w:rsidRDefault="00F011BE" w:rsidP="00A44FBD">
      <w:pPr>
        <w:ind w:firstLine="284"/>
        <w:jc w:val="both"/>
        <w:rPr>
          <w:sz w:val="24"/>
          <w:szCs w:val="24"/>
          <w:u w:val="single"/>
          <w:lang w:val="en-US"/>
        </w:rPr>
      </w:pPr>
      <w:r w:rsidRPr="00463BAD">
        <w:rPr>
          <w:sz w:val="24"/>
          <w:szCs w:val="24"/>
          <w:lang w:val="en-US"/>
        </w:rPr>
        <w:t xml:space="preserve">E-mail: </w:t>
      </w:r>
      <w:r w:rsidRPr="00463BAD">
        <w:rPr>
          <w:sz w:val="24"/>
          <w:szCs w:val="24"/>
          <w:u w:val="single"/>
          <w:lang w:val="en-US"/>
        </w:rPr>
        <w:t>khushtova@</w:t>
      </w:r>
      <w:hyperlink r:id="rId199" w:history="1">
        <w:r w:rsidRPr="00463BAD">
          <w:rPr>
            <w:rStyle w:val="a7"/>
            <w:color w:val="auto"/>
            <w:sz w:val="24"/>
            <w:szCs w:val="24"/>
            <w:lang w:val="en-US"/>
          </w:rPr>
          <w:t>ya.</w:t>
        </w:r>
      </w:hyperlink>
      <w:r w:rsidRPr="00463BAD">
        <w:rPr>
          <w:sz w:val="24"/>
          <w:szCs w:val="24"/>
          <w:u w:val="single"/>
          <w:lang w:val="en-US"/>
        </w:rPr>
        <w:t>ru</w:t>
      </w:r>
    </w:p>
    <w:p w:rsidR="00F011BE" w:rsidRPr="00463BAD" w:rsidRDefault="00F011BE" w:rsidP="00A44FBD">
      <w:pPr>
        <w:ind w:firstLine="284"/>
        <w:jc w:val="both"/>
        <w:rPr>
          <w:sz w:val="24"/>
          <w:szCs w:val="24"/>
          <w:lang w:val="en-US"/>
        </w:rPr>
      </w:pPr>
    </w:p>
    <w:p w:rsidR="00F011BE" w:rsidRPr="00463BAD" w:rsidRDefault="005C7383" w:rsidP="00A44FBD">
      <w:pPr>
        <w:ind w:firstLine="284"/>
        <w:contextualSpacing/>
        <w:jc w:val="both"/>
        <w:rPr>
          <w:sz w:val="24"/>
          <w:szCs w:val="24"/>
          <w:lang w:val="en-US"/>
        </w:rPr>
      </w:pPr>
      <w:r>
        <w:rPr>
          <w:b/>
          <w:sz w:val="24"/>
          <w:szCs w:val="24"/>
          <w:lang w:val="en-US"/>
        </w:rPr>
        <w:t>Kh</w:t>
      </w:r>
      <w:r w:rsidR="00F011BE" w:rsidRPr="00463BAD">
        <w:rPr>
          <w:b/>
          <w:sz w:val="24"/>
          <w:szCs w:val="24"/>
          <w:lang w:val="en-US"/>
        </w:rPr>
        <w:t>ushtova Fatima Gidovna</w:t>
      </w:r>
      <w:r w:rsidR="00F011BE" w:rsidRPr="00463BAD">
        <w:rPr>
          <w:sz w:val="24"/>
          <w:szCs w:val="24"/>
          <w:lang w:val="en-US"/>
        </w:rPr>
        <w:t>, staff scientist of the Department of systems of the automated design of the mixed systems and management (SAD MS &amp; M),  Institute of Applied Mathema</w:t>
      </w:r>
      <w:r w:rsidR="00F011BE" w:rsidRPr="00463BAD">
        <w:rPr>
          <w:sz w:val="24"/>
          <w:szCs w:val="24"/>
          <w:lang w:val="en-US"/>
        </w:rPr>
        <w:t>t</w:t>
      </w:r>
      <w:r w:rsidR="00F011BE" w:rsidRPr="00463BAD">
        <w:rPr>
          <w:sz w:val="24"/>
          <w:szCs w:val="24"/>
          <w:lang w:val="en-US"/>
        </w:rPr>
        <w:t xml:space="preserve">ics and Automation. </w:t>
      </w:r>
    </w:p>
    <w:p w:rsidR="00F011BE" w:rsidRPr="00463BAD" w:rsidRDefault="00F011BE" w:rsidP="00A44FBD">
      <w:pPr>
        <w:ind w:firstLine="284"/>
        <w:jc w:val="both"/>
        <w:rPr>
          <w:sz w:val="24"/>
          <w:szCs w:val="24"/>
          <w:lang w:val="en-US"/>
        </w:rPr>
      </w:pPr>
      <w:r w:rsidRPr="00463BAD">
        <w:rPr>
          <w:sz w:val="24"/>
          <w:szCs w:val="24"/>
          <w:lang w:val="en-US"/>
        </w:rPr>
        <w:t xml:space="preserve">360000, </w:t>
      </w:r>
      <w:r w:rsidRPr="00463BAD">
        <w:rPr>
          <w:bCs/>
          <w:sz w:val="24"/>
          <w:szCs w:val="24"/>
          <w:lang w:val="en-US"/>
        </w:rPr>
        <w:t xml:space="preserve">KBR, </w:t>
      </w:r>
      <w:r w:rsidRPr="00463BAD">
        <w:rPr>
          <w:sz w:val="24"/>
          <w:szCs w:val="24"/>
          <w:lang w:val="en-US"/>
        </w:rPr>
        <w:t>Nalchik, 89-</w:t>
      </w:r>
      <w:r w:rsidRPr="00463BAD">
        <w:rPr>
          <w:sz w:val="24"/>
          <w:szCs w:val="24"/>
        </w:rPr>
        <w:t>а</w:t>
      </w:r>
      <w:r w:rsidRPr="00463BAD">
        <w:rPr>
          <w:sz w:val="24"/>
          <w:szCs w:val="24"/>
          <w:lang w:val="en-US"/>
        </w:rPr>
        <w:t>, Shortanov street.</w:t>
      </w:r>
    </w:p>
    <w:p w:rsidR="00F011BE" w:rsidRPr="00463BAD" w:rsidRDefault="00F011BE" w:rsidP="00A44FBD">
      <w:pPr>
        <w:ind w:firstLine="284"/>
        <w:jc w:val="both"/>
        <w:rPr>
          <w:sz w:val="24"/>
          <w:szCs w:val="24"/>
          <w:lang w:val="en-US"/>
        </w:rPr>
      </w:pPr>
      <w:r w:rsidRPr="00463BAD">
        <w:rPr>
          <w:sz w:val="24"/>
          <w:szCs w:val="24"/>
          <w:lang w:val="en-US"/>
        </w:rPr>
        <w:t xml:space="preserve">Ph. (8662) 42-66-61.  </w:t>
      </w:r>
    </w:p>
    <w:p w:rsidR="00F011BE" w:rsidRPr="00463BAD" w:rsidRDefault="00F011BE" w:rsidP="00A44FBD">
      <w:pPr>
        <w:ind w:firstLine="284"/>
        <w:jc w:val="both"/>
        <w:rPr>
          <w:sz w:val="24"/>
          <w:szCs w:val="24"/>
          <w:u w:val="single"/>
          <w:lang w:val="en-US"/>
        </w:rPr>
      </w:pPr>
      <w:r w:rsidRPr="00463BAD">
        <w:rPr>
          <w:sz w:val="24"/>
          <w:szCs w:val="24"/>
          <w:lang w:val="en-US"/>
        </w:rPr>
        <w:t xml:space="preserve">E-mail: </w:t>
      </w:r>
      <w:r w:rsidRPr="00463BAD">
        <w:rPr>
          <w:sz w:val="24"/>
          <w:szCs w:val="24"/>
          <w:u w:val="single"/>
          <w:lang w:val="en-US"/>
        </w:rPr>
        <w:t>khushtova@</w:t>
      </w:r>
      <w:hyperlink r:id="rId200" w:history="1">
        <w:r w:rsidRPr="00463BAD">
          <w:rPr>
            <w:rStyle w:val="a7"/>
            <w:color w:val="auto"/>
            <w:sz w:val="24"/>
            <w:szCs w:val="24"/>
            <w:lang w:val="en-US"/>
          </w:rPr>
          <w:t>ya.</w:t>
        </w:r>
      </w:hyperlink>
      <w:r w:rsidRPr="00463BAD">
        <w:rPr>
          <w:sz w:val="24"/>
          <w:szCs w:val="24"/>
          <w:u w:val="single"/>
          <w:lang w:val="en-US"/>
        </w:rPr>
        <w:t>ru</w:t>
      </w:r>
    </w:p>
    <w:p w:rsidR="00F011BE" w:rsidRPr="00463BAD" w:rsidRDefault="00F011BE" w:rsidP="00A44FBD">
      <w:pPr>
        <w:ind w:firstLine="284"/>
        <w:jc w:val="both"/>
        <w:rPr>
          <w:sz w:val="24"/>
          <w:szCs w:val="24"/>
        </w:rPr>
      </w:pPr>
      <w:r w:rsidRPr="00463BAD">
        <w:rPr>
          <w:sz w:val="24"/>
          <w:szCs w:val="24"/>
        </w:rPr>
        <w:t>________________________________________________________________________</w:t>
      </w:r>
    </w:p>
    <w:p w:rsidR="00F011BE" w:rsidRPr="00463BAD" w:rsidRDefault="00F011BE" w:rsidP="00A44FBD">
      <w:pPr>
        <w:ind w:firstLine="284"/>
        <w:jc w:val="both"/>
        <w:rPr>
          <w:sz w:val="24"/>
          <w:szCs w:val="24"/>
        </w:rPr>
      </w:pPr>
    </w:p>
    <w:p w:rsidR="00F011BE" w:rsidRPr="00463BAD" w:rsidRDefault="00F011BE" w:rsidP="00A44FBD">
      <w:pPr>
        <w:jc w:val="both"/>
        <w:rPr>
          <w:i/>
          <w:sz w:val="24"/>
          <w:szCs w:val="24"/>
        </w:rPr>
      </w:pPr>
      <w:r w:rsidRPr="00463BAD">
        <w:rPr>
          <w:i/>
          <w:sz w:val="24"/>
          <w:szCs w:val="24"/>
        </w:rPr>
        <w:t>УДК 519.71</w:t>
      </w:r>
    </w:p>
    <w:p w:rsidR="00F011BE" w:rsidRPr="00463BAD" w:rsidRDefault="00F011BE" w:rsidP="00A44FBD">
      <w:pPr>
        <w:jc w:val="both"/>
        <w:rPr>
          <w:bCs/>
          <w:sz w:val="10"/>
          <w:szCs w:val="10"/>
        </w:rPr>
      </w:pPr>
    </w:p>
    <w:p w:rsidR="00F011BE" w:rsidRPr="00463BAD" w:rsidRDefault="00F011BE" w:rsidP="00A44FBD">
      <w:pPr>
        <w:contextualSpacing/>
        <w:jc w:val="center"/>
        <w:rPr>
          <w:b/>
          <w:sz w:val="28"/>
          <w:szCs w:val="28"/>
        </w:rPr>
      </w:pPr>
      <w:r w:rsidRPr="00463BAD">
        <w:rPr>
          <w:b/>
          <w:sz w:val="28"/>
          <w:szCs w:val="28"/>
        </w:rPr>
        <w:t>СТОХАСТИЧЕСКАЯ МАТЕМАТИЧЕСКАЯ МОДЕЛЬ</w:t>
      </w:r>
    </w:p>
    <w:p w:rsidR="00F011BE" w:rsidRPr="00463BAD" w:rsidRDefault="00F011BE" w:rsidP="00A44FBD">
      <w:pPr>
        <w:contextualSpacing/>
        <w:jc w:val="center"/>
        <w:rPr>
          <w:b/>
          <w:sz w:val="28"/>
          <w:szCs w:val="28"/>
        </w:rPr>
      </w:pPr>
      <w:r w:rsidRPr="00463BAD">
        <w:rPr>
          <w:b/>
          <w:sz w:val="28"/>
          <w:szCs w:val="28"/>
        </w:rPr>
        <w:t>ВИРУСНОЙ ЭПИДЕМИИ</w:t>
      </w:r>
    </w:p>
    <w:p w:rsidR="00F011BE" w:rsidRPr="00463BAD" w:rsidRDefault="00F011BE" w:rsidP="00A44FBD">
      <w:pPr>
        <w:jc w:val="center"/>
        <w:rPr>
          <w:sz w:val="18"/>
          <w:szCs w:val="18"/>
        </w:rPr>
      </w:pPr>
    </w:p>
    <w:p w:rsidR="00F011BE" w:rsidRPr="00463BAD" w:rsidRDefault="00F011BE" w:rsidP="00A44FBD">
      <w:pPr>
        <w:contextualSpacing/>
        <w:jc w:val="center"/>
        <w:rPr>
          <w:b/>
          <w:sz w:val="24"/>
          <w:szCs w:val="24"/>
        </w:rPr>
      </w:pPr>
      <w:r w:rsidRPr="00463BAD">
        <w:rPr>
          <w:b/>
          <w:sz w:val="24"/>
          <w:szCs w:val="24"/>
        </w:rPr>
        <w:t>Е.М. ШОГЕНОВА</w:t>
      </w:r>
    </w:p>
    <w:p w:rsidR="00F011BE" w:rsidRPr="00463BAD" w:rsidRDefault="00F011BE" w:rsidP="00A44FBD">
      <w:pPr>
        <w:jc w:val="center"/>
        <w:rPr>
          <w:sz w:val="18"/>
          <w:szCs w:val="18"/>
        </w:rPr>
      </w:pPr>
    </w:p>
    <w:p w:rsidR="00F011BE" w:rsidRPr="00463BAD" w:rsidRDefault="00F011BE" w:rsidP="00A44FBD">
      <w:pPr>
        <w:jc w:val="center"/>
      </w:pPr>
      <w:r w:rsidRPr="00463BAD">
        <w:t>ФГБНУ Институт прикладной математики и автоматизации</w:t>
      </w:r>
    </w:p>
    <w:p w:rsidR="00F011BE" w:rsidRPr="00463BAD" w:rsidRDefault="00F011BE" w:rsidP="00A44FBD">
      <w:pPr>
        <w:jc w:val="center"/>
      </w:pPr>
      <w:r w:rsidRPr="00463BAD">
        <w:t>360000, КБР, г. Нальчик, ул. Шортанова, 89-а</w:t>
      </w:r>
    </w:p>
    <w:p w:rsidR="00F011BE" w:rsidRPr="00463BAD" w:rsidRDefault="00F011BE" w:rsidP="00A44FBD">
      <w:pPr>
        <w:jc w:val="center"/>
        <w:rPr>
          <w:u w:val="single"/>
        </w:rPr>
      </w:pPr>
      <w:r w:rsidRPr="00463BAD">
        <w:rPr>
          <w:lang w:val="en-US"/>
        </w:rPr>
        <w:t>E</w:t>
      </w:r>
      <w:r w:rsidRPr="00463BAD">
        <w:t>-</w:t>
      </w:r>
      <w:r w:rsidRPr="00463BAD">
        <w:rPr>
          <w:lang w:val="en-US"/>
        </w:rPr>
        <w:t>mail</w:t>
      </w:r>
      <w:r w:rsidRPr="00463BAD">
        <w:t xml:space="preserve">: </w:t>
      </w:r>
      <w:hyperlink r:id="rId201" w:history="1">
        <w:r w:rsidRPr="00463BAD">
          <w:rPr>
            <w:rStyle w:val="a7"/>
            <w:color w:val="auto"/>
            <w:lang w:val="en-US"/>
          </w:rPr>
          <w:t>ipma</w:t>
        </w:r>
        <w:r w:rsidRPr="00463BAD">
          <w:rPr>
            <w:rStyle w:val="a7"/>
            <w:color w:val="auto"/>
          </w:rPr>
          <w:t>@</w:t>
        </w:r>
        <w:r w:rsidRPr="00463BAD">
          <w:rPr>
            <w:rStyle w:val="a7"/>
            <w:color w:val="auto"/>
            <w:lang w:val="en-US"/>
          </w:rPr>
          <w:t>niipma</w:t>
        </w:r>
        <w:r w:rsidRPr="00463BAD">
          <w:rPr>
            <w:rStyle w:val="a7"/>
            <w:color w:val="auto"/>
          </w:rPr>
          <w:t>.</w:t>
        </w:r>
        <w:r w:rsidRPr="00463BAD">
          <w:rPr>
            <w:rStyle w:val="a7"/>
            <w:color w:val="auto"/>
            <w:lang w:val="en-US"/>
          </w:rPr>
          <w:t>ru</w:t>
        </w:r>
      </w:hyperlink>
    </w:p>
    <w:p w:rsidR="00F011BE" w:rsidRPr="00463BAD" w:rsidRDefault="00F011BE" w:rsidP="00A44FBD">
      <w:pPr>
        <w:jc w:val="center"/>
        <w:rPr>
          <w:sz w:val="18"/>
          <w:szCs w:val="18"/>
        </w:rPr>
      </w:pPr>
    </w:p>
    <w:p w:rsidR="00F011BE" w:rsidRPr="00463BAD" w:rsidRDefault="00F011BE" w:rsidP="00A44FBD">
      <w:pPr>
        <w:ind w:firstLine="284"/>
        <w:contextualSpacing/>
        <w:jc w:val="both"/>
        <w:rPr>
          <w:i/>
          <w:sz w:val="22"/>
          <w:szCs w:val="22"/>
        </w:rPr>
      </w:pPr>
      <w:r w:rsidRPr="00463BAD">
        <w:rPr>
          <w:i/>
          <w:sz w:val="22"/>
          <w:szCs w:val="22"/>
        </w:rPr>
        <w:t>Рассматриваются задача Гурса и задача с нелокальными условиями для стационарного ура</w:t>
      </w:r>
      <w:r w:rsidRPr="00463BAD">
        <w:rPr>
          <w:i/>
          <w:sz w:val="22"/>
          <w:szCs w:val="22"/>
        </w:rPr>
        <w:t>в</w:t>
      </w:r>
      <w:r w:rsidRPr="00463BAD">
        <w:rPr>
          <w:i/>
          <w:sz w:val="22"/>
          <w:szCs w:val="22"/>
        </w:rPr>
        <w:t>нения Бейли. Доказаны существование и единственность решения нелокальной краевой задачи. Получены решения поставленных задач в явном виде.</w:t>
      </w:r>
    </w:p>
    <w:p w:rsidR="00F011BE" w:rsidRPr="00463BAD" w:rsidRDefault="00F011BE" w:rsidP="00A44FBD">
      <w:pPr>
        <w:ind w:firstLine="284"/>
        <w:contextualSpacing/>
        <w:jc w:val="both"/>
        <w:rPr>
          <w:i/>
          <w:sz w:val="22"/>
          <w:szCs w:val="22"/>
        </w:rPr>
      </w:pPr>
    </w:p>
    <w:p w:rsidR="00F011BE" w:rsidRPr="00463BAD" w:rsidRDefault="00F011BE" w:rsidP="00A44FBD">
      <w:pPr>
        <w:ind w:firstLine="284"/>
        <w:contextualSpacing/>
        <w:jc w:val="both"/>
        <w:rPr>
          <w:sz w:val="22"/>
          <w:szCs w:val="22"/>
        </w:rPr>
      </w:pPr>
      <w:r w:rsidRPr="00463BAD">
        <w:rPr>
          <w:b/>
          <w:sz w:val="22"/>
          <w:szCs w:val="22"/>
        </w:rPr>
        <w:t xml:space="preserve">Ключевые слова: </w:t>
      </w:r>
      <w:r w:rsidRPr="00463BAD">
        <w:rPr>
          <w:sz w:val="22"/>
          <w:szCs w:val="22"/>
        </w:rPr>
        <w:t>уравнение Бейли, стохастическая модель, эпидемиологический процесс, производящая функция вероятностей.</w:t>
      </w:r>
    </w:p>
    <w:p w:rsidR="00F011BE" w:rsidRPr="00463BAD" w:rsidRDefault="00F011BE" w:rsidP="00A44FBD">
      <w:pPr>
        <w:ind w:firstLine="284"/>
        <w:contextualSpacing/>
        <w:jc w:val="both"/>
        <w:rPr>
          <w:sz w:val="24"/>
          <w:szCs w:val="24"/>
        </w:rPr>
      </w:pPr>
    </w:p>
    <w:p w:rsidR="00F011BE" w:rsidRPr="00463BAD" w:rsidRDefault="00F011BE" w:rsidP="00A44FBD">
      <w:pPr>
        <w:contextualSpacing/>
        <w:jc w:val="center"/>
        <w:rPr>
          <w:b/>
          <w:sz w:val="28"/>
          <w:szCs w:val="28"/>
          <w:lang w:val="en-US"/>
        </w:rPr>
      </w:pPr>
      <w:r w:rsidRPr="00463BAD">
        <w:rPr>
          <w:b/>
          <w:sz w:val="28"/>
          <w:szCs w:val="28"/>
          <w:lang w:val="en-US"/>
        </w:rPr>
        <w:t xml:space="preserve">BOUNDARY VALUE PROBLEMS FOR STOCHASTIC </w:t>
      </w:r>
    </w:p>
    <w:p w:rsidR="00F011BE" w:rsidRPr="00463BAD" w:rsidRDefault="00F011BE" w:rsidP="00A44FBD">
      <w:pPr>
        <w:contextualSpacing/>
        <w:jc w:val="center"/>
        <w:rPr>
          <w:b/>
          <w:sz w:val="28"/>
          <w:szCs w:val="28"/>
          <w:lang w:val="en-US"/>
        </w:rPr>
      </w:pPr>
      <w:r w:rsidRPr="00463BAD">
        <w:rPr>
          <w:b/>
          <w:sz w:val="28"/>
          <w:szCs w:val="28"/>
          <w:lang w:val="en-US"/>
        </w:rPr>
        <w:t>BAILEY EQUATION OF VIRUS EPIDEMIC MATHEMATIC MODEL</w:t>
      </w:r>
    </w:p>
    <w:p w:rsidR="00F011BE" w:rsidRPr="00463BAD" w:rsidRDefault="00F011BE" w:rsidP="00A44FBD">
      <w:pPr>
        <w:contextualSpacing/>
        <w:jc w:val="center"/>
        <w:rPr>
          <w:sz w:val="18"/>
          <w:szCs w:val="18"/>
          <w:lang w:val="en-US"/>
        </w:rPr>
      </w:pPr>
    </w:p>
    <w:p w:rsidR="00F011BE" w:rsidRPr="00463BAD" w:rsidRDefault="00F011BE" w:rsidP="00A44FBD">
      <w:pPr>
        <w:contextualSpacing/>
        <w:jc w:val="center"/>
        <w:rPr>
          <w:b/>
          <w:sz w:val="24"/>
          <w:szCs w:val="24"/>
          <w:lang w:val="en-US"/>
        </w:rPr>
      </w:pPr>
      <w:r w:rsidRPr="00463BAD">
        <w:rPr>
          <w:b/>
          <w:sz w:val="24"/>
          <w:szCs w:val="24"/>
          <w:lang w:val="en-US"/>
        </w:rPr>
        <w:t>E.M. SHOGENOVA</w:t>
      </w:r>
    </w:p>
    <w:p w:rsidR="00F011BE" w:rsidRPr="00463BAD" w:rsidRDefault="00F011BE" w:rsidP="00A44FBD">
      <w:pPr>
        <w:contextualSpacing/>
        <w:jc w:val="center"/>
        <w:rPr>
          <w:sz w:val="18"/>
          <w:szCs w:val="18"/>
          <w:lang w:val="en-US"/>
        </w:rPr>
      </w:pPr>
    </w:p>
    <w:p w:rsidR="00F011BE" w:rsidRPr="00463BAD" w:rsidRDefault="00F011BE" w:rsidP="00A44FBD">
      <w:pPr>
        <w:jc w:val="center"/>
        <w:rPr>
          <w:lang w:val="en-US"/>
        </w:rPr>
      </w:pPr>
      <w:r w:rsidRPr="00463BAD">
        <w:rPr>
          <w:lang w:val="en-US"/>
        </w:rPr>
        <w:t>Institute of Applied Mathematics and Automation</w:t>
      </w:r>
    </w:p>
    <w:p w:rsidR="00F011BE" w:rsidRPr="00463BAD" w:rsidRDefault="00F011BE" w:rsidP="00A44FBD">
      <w:pPr>
        <w:jc w:val="center"/>
        <w:rPr>
          <w:lang w:val="en-US"/>
        </w:rPr>
      </w:pPr>
      <w:r w:rsidRPr="00463BAD">
        <w:rPr>
          <w:lang w:val="en-US"/>
        </w:rPr>
        <w:t xml:space="preserve">360000, </w:t>
      </w:r>
      <w:r w:rsidRPr="00463BAD">
        <w:rPr>
          <w:bCs/>
          <w:lang w:val="en-US"/>
        </w:rPr>
        <w:t xml:space="preserve">KBR, </w:t>
      </w:r>
      <w:r w:rsidRPr="00463BAD">
        <w:rPr>
          <w:lang w:val="en-US"/>
        </w:rPr>
        <w:t>Nalchik,  Shortanov street, 89-</w:t>
      </w:r>
      <w:r w:rsidRPr="00463BAD">
        <w:t>а</w:t>
      </w:r>
    </w:p>
    <w:p w:rsidR="00F011BE" w:rsidRPr="00463BAD" w:rsidRDefault="00F011BE" w:rsidP="00A44FBD">
      <w:pPr>
        <w:jc w:val="center"/>
        <w:rPr>
          <w:lang w:val="en-US"/>
        </w:rPr>
      </w:pPr>
      <w:r w:rsidRPr="00463BAD">
        <w:rPr>
          <w:lang w:val="en-US"/>
        </w:rPr>
        <w:t xml:space="preserve">E-mail: </w:t>
      </w:r>
      <w:r w:rsidRPr="00463BAD">
        <w:rPr>
          <w:u w:val="single"/>
          <w:lang w:val="en-US"/>
        </w:rPr>
        <w:t>ipma@</w:t>
      </w:r>
      <w:hyperlink r:id="rId202" w:history="1">
        <w:r w:rsidRPr="00463BAD">
          <w:rPr>
            <w:rStyle w:val="a7"/>
            <w:color w:val="auto"/>
            <w:lang w:val="en-US"/>
          </w:rPr>
          <w:t>niipma.</w:t>
        </w:r>
      </w:hyperlink>
      <w:r w:rsidRPr="00463BAD">
        <w:rPr>
          <w:u w:val="single"/>
          <w:lang w:val="en-US"/>
        </w:rPr>
        <w:t>ru</w:t>
      </w:r>
    </w:p>
    <w:p w:rsidR="00F011BE" w:rsidRPr="00463BAD" w:rsidRDefault="00F011BE" w:rsidP="00A44FBD">
      <w:pPr>
        <w:contextualSpacing/>
        <w:jc w:val="center"/>
        <w:rPr>
          <w:sz w:val="18"/>
          <w:szCs w:val="18"/>
          <w:lang w:val="en-US"/>
        </w:rPr>
      </w:pPr>
    </w:p>
    <w:p w:rsidR="00F011BE" w:rsidRPr="00463BAD" w:rsidRDefault="00F011BE" w:rsidP="00A44FBD">
      <w:pPr>
        <w:ind w:firstLine="284"/>
        <w:contextualSpacing/>
        <w:jc w:val="both"/>
        <w:rPr>
          <w:sz w:val="22"/>
          <w:szCs w:val="22"/>
          <w:lang w:val="en-US"/>
        </w:rPr>
      </w:pPr>
      <w:r w:rsidRPr="00463BAD">
        <w:rPr>
          <w:sz w:val="22"/>
          <w:szCs w:val="22"/>
          <w:lang w:val="en-US"/>
        </w:rPr>
        <w:t>We consider the Goursat problem and the problem with non-local conditions for stationary Bailey e</w:t>
      </w:r>
      <w:r w:rsidRPr="00463BAD">
        <w:rPr>
          <w:sz w:val="22"/>
          <w:szCs w:val="22"/>
          <w:lang w:val="en-US"/>
        </w:rPr>
        <w:t>q</w:t>
      </w:r>
      <w:r w:rsidRPr="00463BAD">
        <w:rPr>
          <w:sz w:val="22"/>
          <w:szCs w:val="22"/>
          <w:lang w:val="en-US"/>
        </w:rPr>
        <w:t>uation. The existence and uniqueness of solutions of nonlocal boundary value problem are proved. Expl</w:t>
      </w:r>
      <w:r w:rsidRPr="00463BAD">
        <w:rPr>
          <w:sz w:val="22"/>
          <w:szCs w:val="22"/>
          <w:lang w:val="en-US"/>
        </w:rPr>
        <w:t>i</w:t>
      </w:r>
      <w:r w:rsidRPr="00463BAD">
        <w:rPr>
          <w:sz w:val="22"/>
          <w:szCs w:val="22"/>
          <w:lang w:val="en-US"/>
        </w:rPr>
        <w:t>cit solutions of problems are obtained.</w:t>
      </w:r>
    </w:p>
    <w:p w:rsidR="00F011BE" w:rsidRPr="00463BAD" w:rsidRDefault="00F011BE" w:rsidP="00A44FBD">
      <w:pPr>
        <w:ind w:firstLine="284"/>
        <w:contextualSpacing/>
        <w:jc w:val="both"/>
        <w:rPr>
          <w:i/>
          <w:sz w:val="22"/>
          <w:szCs w:val="22"/>
          <w:lang w:val="en-US"/>
        </w:rPr>
      </w:pPr>
    </w:p>
    <w:p w:rsidR="00F011BE" w:rsidRPr="00463BAD" w:rsidRDefault="00F011BE" w:rsidP="00A44FBD">
      <w:pPr>
        <w:ind w:firstLine="284"/>
        <w:contextualSpacing/>
        <w:jc w:val="both"/>
        <w:rPr>
          <w:sz w:val="22"/>
          <w:szCs w:val="22"/>
          <w:lang w:val="en-US"/>
        </w:rPr>
      </w:pPr>
      <w:r w:rsidRPr="00463BAD">
        <w:rPr>
          <w:b/>
          <w:sz w:val="22"/>
          <w:szCs w:val="22"/>
          <w:lang w:val="en-US"/>
        </w:rPr>
        <w:t xml:space="preserve">Key words: </w:t>
      </w:r>
      <w:r w:rsidRPr="00463BAD">
        <w:rPr>
          <w:sz w:val="22"/>
          <w:szCs w:val="22"/>
          <w:lang w:val="en-US"/>
        </w:rPr>
        <w:t>Bailey equation, stochastic model,  epidemic process,  generating function of probabil</w:t>
      </w:r>
      <w:r w:rsidRPr="00463BAD">
        <w:rPr>
          <w:sz w:val="22"/>
          <w:szCs w:val="22"/>
          <w:lang w:val="en-US"/>
        </w:rPr>
        <w:t>i</w:t>
      </w:r>
      <w:r w:rsidRPr="00463BAD">
        <w:rPr>
          <w:sz w:val="22"/>
          <w:szCs w:val="22"/>
          <w:lang w:val="en-US"/>
        </w:rPr>
        <w:t>ties.</w:t>
      </w:r>
    </w:p>
    <w:p w:rsidR="00F011BE" w:rsidRPr="00463BAD" w:rsidRDefault="00F011BE" w:rsidP="00A44FBD">
      <w:pPr>
        <w:ind w:firstLine="284"/>
        <w:jc w:val="both"/>
        <w:rPr>
          <w:sz w:val="24"/>
          <w:szCs w:val="24"/>
          <w:lang w:val="en-US"/>
        </w:rPr>
      </w:pPr>
    </w:p>
    <w:p w:rsidR="00F011BE" w:rsidRPr="00463BAD" w:rsidRDefault="00F011BE" w:rsidP="00A44FBD">
      <w:pPr>
        <w:jc w:val="center"/>
        <w:rPr>
          <w:b/>
          <w:sz w:val="24"/>
          <w:szCs w:val="24"/>
        </w:rPr>
      </w:pPr>
      <w:r w:rsidRPr="00463BAD">
        <w:rPr>
          <w:b/>
          <w:sz w:val="24"/>
          <w:szCs w:val="24"/>
        </w:rPr>
        <w:lastRenderedPageBreak/>
        <w:t>ЛИТЕРАТУРА</w:t>
      </w:r>
    </w:p>
    <w:p w:rsidR="00F011BE" w:rsidRPr="00463BAD" w:rsidRDefault="00F011BE" w:rsidP="00A44FBD">
      <w:pPr>
        <w:ind w:firstLine="284"/>
        <w:jc w:val="both"/>
        <w:rPr>
          <w:sz w:val="24"/>
          <w:szCs w:val="24"/>
        </w:rPr>
      </w:pPr>
    </w:p>
    <w:p w:rsidR="00F011BE" w:rsidRPr="00463BAD" w:rsidRDefault="00F011BE" w:rsidP="00A44FBD">
      <w:pPr>
        <w:pStyle w:val="af2"/>
        <w:numPr>
          <w:ilvl w:val="0"/>
          <w:numId w:val="9"/>
        </w:numPr>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Краткая медицинская энциклопедия. Издание второе. M.: Советская энциклопедия. 1989.  </w:t>
      </w:r>
    </w:p>
    <w:p w:rsidR="00F011BE" w:rsidRPr="00463BAD" w:rsidRDefault="00F011BE" w:rsidP="00A44FBD">
      <w:pPr>
        <w:pStyle w:val="af2"/>
        <w:numPr>
          <w:ilvl w:val="0"/>
          <w:numId w:val="9"/>
        </w:numPr>
        <w:spacing w:after="0" w:line="240" w:lineRule="auto"/>
        <w:ind w:left="0" w:firstLine="284"/>
        <w:jc w:val="both"/>
        <w:rPr>
          <w:rFonts w:ascii="Times New Roman" w:hAnsi="Times New Roman"/>
          <w:sz w:val="24"/>
          <w:szCs w:val="24"/>
        </w:rPr>
      </w:pPr>
      <w:r w:rsidRPr="00463BAD">
        <w:rPr>
          <w:rFonts w:ascii="Times New Roman" w:hAnsi="Times New Roman"/>
          <w:sz w:val="24"/>
          <w:szCs w:val="24"/>
        </w:rPr>
        <w:t>Бейли Н. Математика в биологии и медицине. М.: Мир, 1981.</w:t>
      </w:r>
      <w:r w:rsidR="00E03596">
        <w:rPr>
          <w:rFonts w:ascii="Times New Roman" w:hAnsi="Times New Roman"/>
          <w:sz w:val="24"/>
          <w:szCs w:val="24"/>
        </w:rPr>
        <w:t xml:space="preserve"> </w:t>
      </w:r>
      <w:r w:rsidRPr="00463BAD">
        <w:rPr>
          <w:rFonts w:ascii="Times New Roman" w:hAnsi="Times New Roman"/>
          <w:sz w:val="24"/>
          <w:szCs w:val="24"/>
        </w:rPr>
        <w:t xml:space="preserve">326 c. </w:t>
      </w:r>
    </w:p>
    <w:p w:rsidR="00F011BE" w:rsidRPr="00463BAD" w:rsidRDefault="00F011BE" w:rsidP="00A44FBD">
      <w:pPr>
        <w:pStyle w:val="af2"/>
        <w:numPr>
          <w:ilvl w:val="0"/>
          <w:numId w:val="9"/>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Нахушев А.М</w:t>
      </w:r>
      <w:r w:rsidRPr="00463BAD">
        <w:rPr>
          <w:rFonts w:ascii="Times New Roman" w:hAnsi="Times New Roman"/>
          <w:sz w:val="24"/>
          <w:szCs w:val="24"/>
        </w:rPr>
        <w:t>. Уравнения математической биологии. М.: Высш. шк. 1995.  301 c.</w:t>
      </w:r>
    </w:p>
    <w:p w:rsidR="00F011BE" w:rsidRPr="00463BAD" w:rsidRDefault="00F011BE" w:rsidP="00A44FBD">
      <w:pPr>
        <w:pStyle w:val="af2"/>
        <w:numPr>
          <w:ilvl w:val="0"/>
          <w:numId w:val="9"/>
        </w:numPr>
        <w:spacing w:after="0" w:line="240" w:lineRule="auto"/>
        <w:ind w:left="0" w:firstLine="284"/>
        <w:jc w:val="both"/>
        <w:rPr>
          <w:rFonts w:ascii="Times New Roman" w:hAnsi="Times New Roman"/>
          <w:sz w:val="24"/>
          <w:szCs w:val="24"/>
          <w:lang w:val="en-US"/>
        </w:rPr>
      </w:pPr>
      <w:r w:rsidRPr="00463BAD">
        <w:rPr>
          <w:rFonts w:ascii="Times New Roman" w:hAnsi="Times New Roman"/>
          <w:i/>
          <w:sz w:val="24"/>
          <w:szCs w:val="24"/>
        </w:rPr>
        <w:t>Полянин А.Д.</w:t>
      </w:r>
      <w:r w:rsidRPr="00463BAD">
        <w:rPr>
          <w:rFonts w:ascii="Times New Roman" w:hAnsi="Times New Roman"/>
          <w:sz w:val="24"/>
          <w:szCs w:val="24"/>
        </w:rPr>
        <w:t xml:space="preserve"> Справочник по линейным уравнениям математической физики. М</w:t>
      </w:r>
      <w:r w:rsidRPr="00463BAD">
        <w:rPr>
          <w:rFonts w:ascii="Times New Roman" w:hAnsi="Times New Roman"/>
          <w:sz w:val="24"/>
          <w:szCs w:val="24"/>
          <w:lang w:val="en-US"/>
        </w:rPr>
        <w:t xml:space="preserve">.: </w:t>
      </w:r>
      <w:r w:rsidRPr="00463BAD">
        <w:rPr>
          <w:rFonts w:ascii="Times New Roman" w:hAnsi="Times New Roman"/>
          <w:sz w:val="24"/>
          <w:szCs w:val="24"/>
        </w:rPr>
        <w:t>Физматлит</w:t>
      </w:r>
      <w:r w:rsidRPr="00463BAD">
        <w:rPr>
          <w:rFonts w:ascii="Times New Roman" w:hAnsi="Times New Roman"/>
          <w:sz w:val="24"/>
          <w:szCs w:val="24"/>
          <w:lang w:val="en-US"/>
        </w:rPr>
        <w:t xml:space="preserve">. 2001. 576 </w:t>
      </w:r>
      <w:r w:rsidRPr="00463BAD">
        <w:rPr>
          <w:rFonts w:ascii="Times New Roman" w:hAnsi="Times New Roman"/>
          <w:sz w:val="24"/>
          <w:szCs w:val="24"/>
        </w:rPr>
        <w:t>с</w:t>
      </w:r>
      <w:r w:rsidRPr="00463BAD">
        <w:rPr>
          <w:rFonts w:ascii="Times New Roman" w:hAnsi="Times New Roman"/>
          <w:sz w:val="24"/>
          <w:szCs w:val="24"/>
          <w:lang w:val="en-US"/>
        </w:rPr>
        <w:t>.</w:t>
      </w:r>
    </w:p>
    <w:p w:rsidR="00F011BE" w:rsidRPr="00463BAD" w:rsidRDefault="00F011BE" w:rsidP="00A44FBD">
      <w:pPr>
        <w:ind w:firstLine="284"/>
        <w:jc w:val="both"/>
        <w:rPr>
          <w:sz w:val="24"/>
          <w:szCs w:val="24"/>
          <w:lang w:val="en-US"/>
        </w:rPr>
      </w:pPr>
    </w:p>
    <w:p w:rsidR="00F011BE" w:rsidRPr="00463BAD" w:rsidRDefault="00F011BE" w:rsidP="00A44FBD">
      <w:pPr>
        <w:ind w:firstLine="284"/>
        <w:contextualSpacing/>
        <w:jc w:val="both"/>
        <w:rPr>
          <w:sz w:val="24"/>
          <w:szCs w:val="24"/>
        </w:rPr>
      </w:pPr>
      <w:r w:rsidRPr="00463BAD">
        <w:rPr>
          <w:b/>
          <w:sz w:val="24"/>
          <w:szCs w:val="24"/>
        </w:rPr>
        <w:t>Шогенова Елена Мусовна</w:t>
      </w:r>
      <w:r w:rsidRPr="00463BAD">
        <w:rPr>
          <w:sz w:val="24"/>
          <w:szCs w:val="24"/>
        </w:rPr>
        <w:t xml:space="preserve">, стажер-исследователь, аспирант отдела </w:t>
      </w:r>
      <w:r w:rsidR="00B24402">
        <w:rPr>
          <w:sz w:val="24"/>
          <w:szCs w:val="24"/>
        </w:rPr>
        <w:t>«У</w:t>
      </w:r>
      <w:r w:rsidRPr="00463BAD">
        <w:rPr>
          <w:sz w:val="24"/>
          <w:szCs w:val="24"/>
        </w:rPr>
        <w:t>равнени</w:t>
      </w:r>
      <w:r w:rsidR="00B24402">
        <w:rPr>
          <w:sz w:val="24"/>
          <w:szCs w:val="24"/>
        </w:rPr>
        <w:t>я</w:t>
      </w:r>
      <w:r w:rsidRPr="00463BAD">
        <w:rPr>
          <w:sz w:val="24"/>
          <w:szCs w:val="24"/>
        </w:rPr>
        <w:t xml:space="preserve"> мат</w:t>
      </w:r>
      <w:r w:rsidRPr="00463BAD">
        <w:rPr>
          <w:sz w:val="24"/>
          <w:szCs w:val="24"/>
        </w:rPr>
        <w:t>е</w:t>
      </w:r>
      <w:r w:rsidRPr="00463BAD">
        <w:rPr>
          <w:sz w:val="24"/>
          <w:szCs w:val="24"/>
        </w:rPr>
        <w:t>матической биологии</w:t>
      </w:r>
      <w:r w:rsidR="00B24402">
        <w:rPr>
          <w:sz w:val="24"/>
          <w:szCs w:val="24"/>
        </w:rPr>
        <w:t>»</w:t>
      </w:r>
      <w:r w:rsidRPr="00463BAD">
        <w:rPr>
          <w:sz w:val="24"/>
          <w:szCs w:val="24"/>
        </w:rPr>
        <w:t xml:space="preserve"> (УМБ) Института прикладной математики и автоматизации.</w:t>
      </w:r>
    </w:p>
    <w:p w:rsidR="00F011BE" w:rsidRPr="00463BAD" w:rsidRDefault="00F011BE" w:rsidP="00A44FBD">
      <w:pPr>
        <w:ind w:firstLine="284"/>
        <w:contextualSpacing/>
        <w:jc w:val="both"/>
        <w:rPr>
          <w:sz w:val="24"/>
          <w:szCs w:val="24"/>
        </w:rPr>
      </w:pPr>
      <w:r w:rsidRPr="00463BAD">
        <w:rPr>
          <w:sz w:val="24"/>
          <w:szCs w:val="24"/>
        </w:rPr>
        <w:t>360000, КБР, г. Нальчик, ул. Шортанова, 89-а.</w:t>
      </w:r>
    </w:p>
    <w:p w:rsidR="00F011BE" w:rsidRPr="00463BAD" w:rsidRDefault="00F011BE" w:rsidP="00A44FBD">
      <w:pPr>
        <w:ind w:firstLine="284"/>
        <w:contextualSpacing/>
        <w:jc w:val="both"/>
        <w:rPr>
          <w:sz w:val="24"/>
          <w:szCs w:val="24"/>
          <w:lang w:val="en-US"/>
        </w:rPr>
      </w:pPr>
      <w:r w:rsidRPr="00463BAD">
        <w:rPr>
          <w:sz w:val="24"/>
          <w:szCs w:val="24"/>
        </w:rPr>
        <w:t>Тел</w:t>
      </w:r>
      <w:r w:rsidRPr="00463BAD">
        <w:rPr>
          <w:sz w:val="24"/>
          <w:szCs w:val="24"/>
          <w:lang w:val="en-US"/>
        </w:rPr>
        <w:t>. 8-960-428-03-58.</w:t>
      </w:r>
    </w:p>
    <w:p w:rsidR="00F011BE" w:rsidRPr="00463BAD" w:rsidRDefault="00F011BE" w:rsidP="00A44FBD">
      <w:pPr>
        <w:ind w:firstLine="284"/>
        <w:contextualSpacing/>
        <w:jc w:val="both"/>
        <w:rPr>
          <w:b/>
          <w:sz w:val="24"/>
          <w:szCs w:val="24"/>
          <w:lang w:val="en-US"/>
        </w:rPr>
      </w:pPr>
      <w:r w:rsidRPr="00463BAD">
        <w:rPr>
          <w:sz w:val="24"/>
          <w:szCs w:val="24"/>
          <w:lang w:val="en-US"/>
        </w:rPr>
        <w:t xml:space="preserve">E-mail: </w:t>
      </w:r>
      <w:hyperlink r:id="rId203" w:history="1">
        <w:r w:rsidRPr="00463BAD">
          <w:rPr>
            <w:rStyle w:val="a7"/>
            <w:color w:val="auto"/>
            <w:sz w:val="24"/>
            <w:szCs w:val="24"/>
            <w:lang w:val="en-US"/>
          </w:rPr>
          <w:t>shogenovae@inbox.ru</w:t>
        </w:r>
      </w:hyperlink>
    </w:p>
    <w:p w:rsidR="00F011BE" w:rsidRPr="00463BAD" w:rsidRDefault="00F011BE" w:rsidP="00A44FBD">
      <w:pPr>
        <w:ind w:firstLine="284"/>
        <w:jc w:val="both"/>
        <w:rPr>
          <w:sz w:val="24"/>
          <w:szCs w:val="24"/>
          <w:lang w:val="en-US"/>
        </w:rPr>
      </w:pPr>
    </w:p>
    <w:p w:rsidR="00F011BE" w:rsidRPr="00463BAD" w:rsidRDefault="00F011BE" w:rsidP="00A44FBD">
      <w:pPr>
        <w:ind w:firstLine="284"/>
        <w:contextualSpacing/>
        <w:jc w:val="both"/>
        <w:rPr>
          <w:sz w:val="24"/>
          <w:szCs w:val="24"/>
          <w:lang w:val="en-US"/>
        </w:rPr>
      </w:pPr>
      <w:r w:rsidRPr="00463BAD">
        <w:rPr>
          <w:b/>
          <w:sz w:val="24"/>
          <w:szCs w:val="24"/>
          <w:lang w:val="en-US"/>
        </w:rPr>
        <w:t>Shogenova Elena Musovna</w:t>
      </w:r>
      <w:r w:rsidRPr="00463BAD">
        <w:rPr>
          <w:sz w:val="24"/>
          <w:szCs w:val="24"/>
          <w:lang w:val="en-US"/>
        </w:rPr>
        <w:t>, trainee researcher , post-graduate student of the Department of equations of mathematical biology (EMB) of the Institute of Applied Mathematics and Autom</w:t>
      </w:r>
      <w:r w:rsidRPr="00463BAD">
        <w:rPr>
          <w:sz w:val="24"/>
          <w:szCs w:val="24"/>
          <w:lang w:val="en-US"/>
        </w:rPr>
        <w:t>a</w:t>
      </w:r>
      <w:r w:rsidRPr="00463BAD">
        <w:rPr>
          <w:sz w:val="24"/>
          <w:szCs w:val="24"/>
          <w:lang w:val="en-US"/>
        </w:rPr>
        <w:t>tion.</w:t>
      </w:r>
    </w:p>
    <w:p w:rsidR="00F011BE" w:rsidRPr="00463BAD" w:rsidRDefault="00F011BE" w:rsidP="00A44FBD">
      <w:pPr>
        <w:ind w:firstLine="284"/>
        <w:contextualSpacing/>
        <w:jc w:val="both"/>
        <w:rPr>
          <w:sz w:val="28"/>
          <w:szCs w:val="24"/>
          <w:lang w:val="en-US"/>
        </w:rPr>
      </w:pPr>
      <w:r w:rsidRPr="00463BAD">
        <w:rPr>
          <w:sz w:val="24"/>
          <w:szCs w:val="24"/>
          <w:lang w:val="en-US"/>
        </w:rPr>
        <w:t xml:space="preserve">360000, </w:t>
      </w:r>
      <w:r w:rsidRPr="00463BAD">
        <w:rPr>
          <w:bCs/>
          <w:sz w:val="24"/>
          <w:szCs w:val="24"/>
          <w:lang w:val="en-US"/>
        </w:rPr>
        <w:t xml:space="preserve">KBR, </w:t>
      </w:r>
      <w:r w:rsidRPr="00463BAD">
        <w:rPr>
          <w:sz w:val="24"/>
          <w:szCs w:val="24"/>
          <w:lang w:val="en-US"/>
        </w:rPr>
        <w:t>Nalchik,  Shortanov street,</w:t>
      </w:r>
      <w:r w:rsidRPr="00463BAD">
        <w:rPr>
          <w:lang w:val="en-US"/>
        </w:rPr>
        <w:t xml:space="preserve"> </w:t>
      </w:r>
      <w:r w:rsidRPr="00463BAD">
        <w:rPr>
          <w:sz w:val="22"/>
          <w:lang w:val="en-US"/>
        </w:rPr>
        <w:t>89-</w:t>
      </w:r>
      <w:r w:rsidRPr="00463BAD">
        <w:rPr>
          <w:sz w:val="22"/>
        </w:rPr>
        <w:t>а</w:t>
      </w:r>
      <w:r w:rsidRPr="00463BAD">
        <w:rPr>
          <w:sz w:val="28"/>
          <w:szCs w:val="24"/>
          <w:lang w:val="en-US"/>
        </w:rPr>
        <w:t>.</w:t>
      </w:r>
    </w:p>
    <w:p w:rsidR="00F011BE" w:rsidRPr="00463BAD" w:rsidRDefault="00F011BE" w:rsidP="00A44FBD">
      <w:pPr>
        <w:ind w:firstLine="284"/>
        <w:contextualSpacing/>
        <w:jc w:val="both"/>
        <w:rPr>
          <w:sz w:val="24"/>
          <w:szCs w:val="24"/>
          <w:lang w:val="en-US"/>
        </w:rPr>
      </w:pPr>
      <w:r w:rsidRPr="00463BAD">
        <w:rPr>
          <w:sz w:val="24"/>
          <w:szCs w:val="24"/>
          <w:lang w:val="en-US"/>
        </w:rPr>
        <w:t>Ph. 8-960-428-03-58.</w:t>
      </w:r>
    </w:p>
    <w:p w:rsidR="00F011BE" w:rsidRPr="00463BAD" w:rsidRDefault="00F011BE" w:rsidP="00A44FBD">
      <w:pPr>
        <w:ind w:firstLine="284"/>
        <w:contextualSpacing/>
        <w:jc w:val="both"/>
        <w:rPr>
          <w:sz w:val="24"/>
          <w:szCs w:val="24"/>
          <w:lang w:val="en-US"/>
        </w:rPr>
      </w:pPr>
      <w:r w:rsidRPr="00463BAD">
        <w:rPr>
          <w:sz w:val="24"/>
          <w:szCs w:val="24"/>
          <w:lang w:val="en-US"/>
        </w:rPr>
        <w:t xml:space="preserve">E-mail: </w:t>
      </w:r>
      <w:hyperlink r:id="rId204" w:history="1">
        <w:r w:rsidRPr="00463BAD">
          <w:rPr>
            <w:rStyle w:val="a7"/>
            <w:color w:val="auto"/>
            <w:sz w:val="24"/>
            <w:szCs w:val="24"/>
            <w:lang w:val="en-US"/>
          </w:rPr>
          <w:t>shogenovae@inbox.ru</w:t>
        </w:r>
      </w:hyperlink>
    </w:p>
    <w:p w:rsidR="00F011BE" w:rsidRPr="00463BAD" w:rsidRDefault="00F011BE" w:rsidP="00A44FBD">
      <w:pPr>
        <w:widowControl w:val="0"/>
        <w:ind w:firstLine="284"/>
        <w:rPr>
          <w:sz w:val="24"/>
          <w:szCs w:val="24"/>
        </w:rPr>
      </w:pPr>
      <w:r w:rsidRPr="00463BAD">
        <w:rPr>
          <w:sz w:val="24"/>
          <w:szCs w:val="24"/>
        </w:rPr>
        <w:t>___________________________________________________________________________</w:t>
      </w:r>
    </w:p>
    <w:p w:rsidR="00F011BE" w:rsidRPr="00463BAD" w:rsidRDefault="00F011BE" w:rsidP="00A44FBD">
      <w:pPr>
        <w:ind w:firstLine="284"/>
        <w:jc w:val="both"/>
        <w:rPr>
          <w:i/>
          <w:sz w:val="24"/>
          <w:szCs w:val="24"/>
        </w:rPr>
      </w:pPr>
    </w:p>
    <w:p w:rsidR="00F23E8E" w:rsidRPr="00463BAD" w:rsidRDefault="00F23E8E" w:rsidP="00A44FBD">
      <w:pPr>
        <w:jc w:val="both"/>
        <w:rPr>
          <w:i/>
          <w:sz w:val="24"/>
          <w:szCs w:val="24"/>
        </w:rPr>
      </w:pPr>
      <w:r w:rsidRPr="00463BAD">
        <w:rPr>
          <w:bCs/>
          <w:i/>
          <w:sz w:val="24"/>
          <w:szCs w:val="24"/>
        </w:rPr>
        <w:t>УДК 004.358</w:t>
      </w:r>
    </w:p>
    <w:p w:rsidR="00F23E8E" w:rsidRPr="00463BAD" w:rsidRDefault="00F23E8E" w:rsidP="00A44FBD">
      <w:pPr>
        <w:jc w:val="both"/>
        <w:rPr>
          <w:bCs/>
          <w:sz w:val="10"/>
          <w:szCs w:val="10"/>
        </w:rPr>
      </w:pPr>
    </w:p>
    <w:p w:rsidR="00F23E8E" w:rsidRPr="00463BAD" w:rsidRDefault="00F23E8E" w:rsidP="00A44FBD">
      <w:pPr>
        <w:pStyle w:val="ae"/>
        <w:shd w:val="clear" w:color="auto" w:fill="FFFFFF"/>
        <w:spacing w:before="0" w:beforeAutospacing="0" w:after="0" w:afterAutospacing="0"/>
        <w:jc w:val="center"/>
        <w:rPr>
          <w:rStyle w:val="apple-converted-space"/>
          <w:rFonts w:ascii="Times New Roman" w:hAnsi="Times New Roman" w:cs="Times New Roman"/>
          <w:b/>
          <w:bCs/>
          <w:sz w:val="28"/>
          <w:szCs w:val="28"/>
        </w:rPr>
      </w:pPr>
      <w:r w:rsidRPr="00463BAD">
        <w:rPr>
          <w:rFonts w:ascii="Times New Roman" w:hAnsi="Times New Roman" w:cs="Times New Roman"/>
          <w:b/>
          <w:bCs/>
          <w:sz w:val="28"/>
          <w:szCs w:val="28"/>
        </w:rPr>
        <w:t>МАТЕМАТИЧЕСКАЯ МОДЕЛЬ РЕШЕНИЯ ЗАДАЧИ</w:t>
      </w:r>
    </w:p>
    <w:p w:rsidR="00F23E8E" w:rsidRPr="00463BAD" w:rsidRDefault="00F23E8E" w:rsidP="00A44FBD">
      <w:pPr>
        <w:pStyle w:val="ae"/>
        <w:shd w:val="clear" w:color="auto" w:fill="FFFFFF"/>
        <w:spacing w:before="0" w:beforeAutospacing="0" w:after="0" w:afterAutospacing="0"/>
        <w:jc w:val="center"/>
        <w:rPr>
          <w:rFonts w:ascii="Times New Roman" w:hAnsi="Times New Roman" w:cs="Times New Roman"/>
          <w:b/>
          <w:bCs/>
          <w:sz w:val="28"/>
          <w:szCs w:val="28"/>
        </w:rPr>
      </w:pPr>
      <w:r w:rsidRPr="00463BAD">
        <w:rPr>
          <w:rFonts w:ascii="Times New Roman" w:hAnsi="Times New Roman" w:cs="Times New Roman"/>
          <w:b/>
          <w:bCs/>
          <w:sz w:val="28"/>
          <w:szCs w:val="28"/>
        </w:rPr>
        <w:t xml:space="preserve">РАНЖИРОВАНИЯ ГЕТЕРОФАЗНЫХ СИСТЕМ </w:t>
      </w:r>
    </w:p>
    <w:p w:rsidR="00F23E8E" w:rsidRPr="00463BAD" w:rsidRDefault="00F23E8E" w:rsidP="00A44FBD">
      <w:pPr>
        <w:pStyle w:val="ae"/>
        <w:shd w:val="clear" w:color="auto" w:fill="FFFFFF"/>
        <w:spacing w:before="0" w:beforeAutospacing="0" w:after="0" w:afterAutospacing="0"/>
        <w:jc w:val="center"/>
        <w:rPr>
          <w:rFonts w:ascii="Times New Roman" w:hAnsi="Times New Roman" w:cs="Times New Roman"/>
          <w:b/>
          <w:bCs/>
          <w:sz w:val="28"/>
          <w:szCs w:val="28"/>
        </w:rPr>
      </w:pPr>
      <w:r w:rsidRPr="00463BAD">
        <w:rPr>
          <w:rFonts w:ascii="Times New Roman" w:hAnsi="Times New Roman" w:cs="Times New Roman"/>
          <w:b/>
          <w:bCs/>
          <w:sz w:val="28"/>
          <w:szCs w:val="28"/>
        </w:rPr>
        <w:t>В УСЛОВИЯХ НЕОПРЕДЕЛЕННОСТИ СОСТОЯНИЯ СРЕДЫ</w:t>
      </w:r>
    </w:p>
    <w:p w:rsidR="00F23E8E" w:rsidRPr="00463BAD" w:rsidRDefault="00F23E8E" w:rsidP="00A44FBD">
      <w:pPr>
        <w:pStyle w:val="ae"/>
        <w:shd w:val="clear" w:color="auto" w:fill="FFFFFF"/>
        <w:spacing w:before="0" w:beforeAutospacing="0" w:after="0" w:afterAutospacing="0"/>
        <w:jc w:val="center"/>
        <w:rPr>
          <w:rFonts w:ascii="Times New Roman" w:hAnsi="Times New Roman" w:cs="Times New Roman"/>
          <w:b/>
          <w:bCs/>
          <w:sz w:val="28"/>
          <w:szCs w:val="28"/>
        </w:rPr>
      </w:pPr>
      <w:r w:rsidRPr="00463BAD">
        <w:rPr>
          <w:rFonts w:ascii="Times New Roman" w:hAnsi="Times New Roman" w:cs="Times New Roman"/>
          <w:b/>
          <w:bCs/>
          <w:sz w:val="28"/>
          <w:szCs w:val="28"/>
        </w:rPr>
        <w:t>С ОБВОЛАКИВАЮЩИМ ИНТЕЛЛЕКТОМ</w:t>
      </w:r>
      <w:r w:rsidRPr="00463BAD">
        <w:rPr>
          <w:rStyle w:val="af5"/>
          <w:rFonts w:ascii="Times New Roman" w:hAnsi="Times New Roman" w:cs="Times New Roman"/>
          <w:b/>
          <w:bCs/>
          <w:sz w:val="28"/>
          <w:szCs w:val="28"/>
        </w:rPr>
        <w:footnoteReference w:id="24"/>
      </w:r>
    </w:p>
    <w:p w:rsidR="00F23E8E" w:rsidRPr="00463BAD" w:rsidRDefault="00F23E8E" w:rsidP="00A44FBD">
      <w:pPr>
        <w:jc w:val="center"/>
        <w:rPr>
          <w:sz w:val="18"/>
          <w:szCs w:val="18"/>
        </w:rPr>
      </w:pPr>
    </w:p>
    <w:p w:rsidR="00F23E8E" w:rsidRPr="00463BAD" w:rsidRDefault="00F23E8E" w:rsidP="00A44FBD">
      <w:pPr>
        <w:jc w:val="center"/>
        <w:rPr>
          <w:b/>
          <w:bCs/>
          <w:sz w:val="24"/>
          <w:szCs w:val="24"/>
        </w:rPr>
      </w:pPr>
      <w:r w:rsidRPr="00463BAD">
        <w:rPr>
          <w:b/>
          <w:bCs/>
          <w:sz w:val="24"/>
          <w:szCs w:val="24"/>
        </w:rPr>
        <w:t>Е.К. ЭДГУЛОВА</w:t>
      </w:r>
      <w:r w:rsidRPr="00463BAD">
        <w:rPr>
          <w:b/>
          <w:bCs/>
          <w:sz w:val="24"/>
          <w:szCs w:val="24"/>
          <w:vertAlign w:val="superscript"/>
        </w:rPr>
        <w:t>1</w:t>
      </w:r>
      <w:r w:rsidRPr="00463BAD">
        <w:rPr>
          <w:b/>
          <w:bCs/>
          <w:sz w:val="24"/>
          <w:szCs w:val="24"/>
        </w:rPr>
        <w:t>, Ю.Х. ХАМУКОВ</w:t>
      </w:r>
      <w:r w:rsidRPr="00463BAD">
        <w:rPr>
          <w:b/>
          <w:bCs/>
          <w:sz w:val="24"/>
          <w:szCs w:val="24"/>
          <w:vertAlign w:val="superscript"/>
        </w:rPr>
        <w:t>2</w:t>
      </w:r>
      <w:r w:rsidRPr="00463BAD">
        <w:rPr>
          <w:b/>
          <w:bCs/>
          <w:sz w:val="24"/>
          <w:szCs w:val="24"/>
        </w:rPr>
        <w:t>, Л.З. ШАУЦУКОВА</w:t>
      </w:r>
      <w:r w:rsidRPr="00463BAD">
        <w:rPr>
          <w:b/>
          <w:bCs/>
          <w:sz w:val="24"/>
          <w:szCs w:val="24"/>
          <w:vertAlign w:val="superscript"/>
        </w:rPr>
        <w:t>1</w:t>
      </w:r>
    </w:p>
    <w:p w:rsidR="00F23E8E" w:rsidRPr="00463BAD" w:rsidRDefault="00F23E8E" w:rsidP="00A44FBD">
      <w:pPr>
        <w:jc w:val="center"/>
        <w:rPr>
          <w:sz w:val="18"/>
          <w:szCs w:val="18"/>
        </w:rPr>
      </w:pPr>
    </w:p>
    <w:p w:rsidR="00F23E8E" w:rsidRPr="00463BAD" w:rsidRDefault="00F23E8E" w:rsidP="00A44FBD">
      <w:pPr>
        <w:jc w:val="center"/>
        <w:rPr>
          <w:bCs/>
        </w:rPr>
      </w:pPr>
      <w:r w:rsidRPr="00463BAD">
        <w:rPr>
          <w:bCs/>
          <w:vertAlign w:val="superscript"/>
        </w:rPr>
        <w:t>1</w:t>
      </w:r>
      <w:r w:rsidRPr="00463BAD">
        <w:rPr>
          <w:bCs/>
        </w:rPr>
        <w:t>ФГБОУ ВПО Кабардино-Балкарский государственный университет им. Х.М. Бербекова</w:t>
      </w:r>
    </w:p>
    <w:p w:rsidR="00F23E8E" w:rsidRPr="00463BAD" w:rsidRDefault="00F23E8E" w:rsidP="00A44FBD">
      <w:pPr>
        <w:jc w:val="center"/>
        <w:rPr>
          <w:bCs/>
        </w:rPr>
      </w:pPr>
      <w:r w:rsidRPr="00463BAD">
        <w:rPr>
          <w:bCs/>
        </w:rPr>
        <w:t>360004, КБР, г. Нальчик, ул. Чернышевского, 173</w:t>
      </w:r>
    </w:p>
    <w:p w:rsidR="00F23E8E" w:rsidRPr="00463BAD" w:rsidRDefault="00F23E8E" w:rsidP="00A44FBD">
      <w:pPr>
        <w:jc w:val="center"/>
      </w:pPr>
      <w:r w:rsidRPr="00463BAD">
        <w:rPr>
          <w:lang w:val="en-US"/>
        </w:rPr>
        <w:t>E</w:t>
      </w:r>
      <w:r w:rsidRPr="00463BAD">
        <w:t>-</w:t>
      </w:r>
      <w:r w:rsidRPr="00463BAD">
        <w:rPr>
          <w:lang w:val="en-US"/>
        </w:rPr>
        <w:t>mail</w:t>
      </w:r>
      <w:r w:rsidRPr="00463BAD">
        <w:t xml:space="preserve">: </w:t>
      </w:r>
      <w:hyperlink r:id="rId205" w:history="1">
        <w:r w:rsidRPr="00463BAD">
          <w:rPr>
            <w:rStyle w:val="a7"/>
            <w:color w:val="auto"/>
            <w:lang w:val="en-US"/>
          </w:rPr>
          <w:t>bsk</w:t>
        </w:r>
        <w:r w:rsidRPr="00463BAD">
          <w:rPr>
            <w:rStyle w:val="a7"/>
            <w:color w:val="auto"/>
          </w:rPr>
          <w:t>@</w:t>
        </w:r>
        <w:r w:rsidRPr="00463BAD">
          <w:rPr>
            <w:rStyle w:val="a7"/>
            <w:color w:val="auto"/>
            <w:lang w:val="en-US"/>
          </w:rPr>
          <w:t>kbsu</w:t>
        </w:r>
        <w:r w:rsidRPr="00463BAD">
          <w:rPr>
            <w:rStyle w:val="a7"/>
            <w:color w:val="auto"/>
          </w:rPr>
          <w:t>.</w:t>
        </w:r>
        <w:r w:rsidRPr="00463BAD">
          <w:rPr>
            <w:rStyle w:val="a7"/>
            <w:color w:val="auto"/>
            <w:lang w:val="en-US"/>
          </w:rPr>
          <w:t>ru</w:t>
        </w:r>
      </w:hyperlink>
    </w:p>
    <w:p w:rsidR="00F23E8E" w:rsidRPr="00463BAD" w:rsidRDefault="00F23E8E" w:rsidP="00A44FBD">
      <w:pPr>
        <w:jc w:val="center"/>
        <w:rPr>
          <w:sz w:val="18"/>
          <w:szCs w:val="18"/>
        </w:rPr>
      </w:pPr>
    </w:p>
    <w:p w:rsidR="00F23E8E" w:rsidRPr="00463BAD" w:rsidRDefault="00F23E8E" w:rsidP="00A44FBD">
      <w:pPr>
        <w:pStyle w:val="a9"/>
        <w:jc w:val="center"/>
        <w:rPr>
          <w:rFonts w:ascii="Times New Roman" w:hAnsi="Times New Roman"/>
          <w:bCs/>
          <w:sz w:val="20"/>
          <w:szCs w:val="20"/>
        </w:rPr>
      </w:pPr>
      <w:r w:rsidRPr="00463BAD">
        <w:rPr>
          <w:rFonts w:ascii="Times New Roman" w:hAnsi="Times New Roman"/>
          <w:bCs/>
          <w:sz w:val="20"/>
          <w:szCs w:val="20"/>
          <w:vertAlign w:val="superscript"/>
        </w:rPr>
        <w:t>2</w:t>
      </w:r>
      <w:r w:rsidRPr="00463BAD">
        <w:rPr>
          <w:rFonts w:ascii="Times New Roman" w:hAnsi="Times New Roman"/>
          <w:bCs/>
          <w:sz w:val="20"/>
          <w:szCs w:val="20"/>
        </w:rPr>
        <w:t>ФГБУН Институт информатики и проблем регионального управления</w:t>
      </w:r>
    </w:p>
    <w:p w:rsidR="00F23E8E" w:rsidRPr="00463BAD" w:rsidRDefault="00F23E8E" w:rsidP="00A44FBD">
      <w:pPr>
        <w:pStyle w:val="a9"/>
        <w:jc w:val="center"/>
        <w:rPr>
          <w:rFonts w:ascii="Times New Roman" w:hAnsi="Times New Roman"/>
          <w:bCs/>
          <w:sz w:val="20"/>
          <w:szCs w:val="20"/>
        </w:rPr>
      </w:pPr>
      <w:r w:rsidRPr="00463BAD">
        <w:rPr>
          <w:rFonts w:ascii="Times New Roman" w:hAnsi="Times New Roman"/>
          <w:bCs/>
          <w:sz w:val="20"/>
          <w:szCs w:val="20"/>
        </w:rPr>
        <w:t>Кабардино-Балкарского научного центра РАН</w:t>
      </w:r>
    </w:p>
    <w:p w:rsidR="00F23E8E" w:rsidRPr="00463BAD" w:rsidRDefault="00F23E8E" w:rsidP="00A44FBD">
      <w:pPr>
        <w:pStyle w:val="a9"/>
        <w:jc w:val="center"/>
        <w:rPr>
          <w:rFonts w:ascii="Times New Roman" w:hAnsi="Times New Roman"/>
          <w:bCs/>
          <w:sz w:val="20"/>
          <w:szCs w:val="20"/>
        </w:rPr>
      </w:pPr>
      <w:r w:rsidRPr="00463BAD">
        <w:rPr>
          <w:rFonts w:ascii="Times New Roman" w:hAnsi="Times New Roman"/>
          <w:bCs/>
          <w:sz w:val="20"/>
          <w:szCs w:val="20"/>
        </w:rPr>
        <w:t>360000, КБР, г.Нальчик, ул. И. Арманд, 37-а</w:t>
      </w:r>
    </w:p>
    <w:p w:rsidR="00F23E8E" w:rsidRPr="00463BAD" w:rsidRDefault="00F23E8E" w:rsidP="00A44FBD">
      <w:pPr>
        <w:pStyle w:val="a9"/>
        <w:jc w:val="center"/>
        <w:rPr>
          <w:rFonts w:ascii="Times New Roman" w:hAnsi="Times New Roman"/>
          <w:bCs/>
          <w:sz w:val="20"/>
          <w:szCs w:val="20"/>
        </w:rPr>
      </w:pPr>
      <w:r w:rsidRPr="00463BAD">
        <w:rPr>
          <w:rFonts w:ascii="Times New Roman" w:hAnsi="Times New Roman"/>
          <w:bCs/>
          <w:sz w:val="20"/>
          <w:szCs w:val="20"/>
          <w:lang w:val="en-US"/>
        </w:rPr>
        <w:t>E</w:t>
      </w:r>
      <w:r w:rsidRPr="00463BAD">
        <w:rPr>
          <w:rFonts w:ascii="Times New Roman" w:hAnsi="Times New Roman"/>
          <w:bCs/>
          <w:sz w:val="20"/>
          <w:szCs w:val="20"/>
        </w:rPr>
        <w:t>-</w:t>
      </w:r>
      <w:r w:rsidRPr="00463BAD">
        <w:rPr>
          <w:rFonts w:ascii="Times New Roman" w:hAnsi="Times New Roman"/>
          <w:bCs/>
          <w:sz w:val="20"/>
          <w:szCs w:val="20"/>
          <w:lang w:val="en-US"/>
        </w:rPr>
        <w:t>mail</w:t>
      </w:r>
      <w:r w:rsidRPr="00463BAD">
        <w:rPr>
          <w:rFonts w:ascii="Times New Roman" w:hAnsi="Times New Roman"/>
          <w:bCs/>
          <w:sz w:val="20"/>
          <w:szCs w:val="20"/>
        </w:rPr>
        <w:t xml:space="preserve">: </w:t>
      </w:r>
      <w:r w:rsidRPr="00463BAD">
        <w:rPr>
          <w:rFonts w:ascii="Times New Roman" w:hAnsi="Times New Roman"/>
          <w:bCs/>
          <w:sz w:val="20"/>
          <w:szCs w:val="20"/>
          <w:u w:val="single"/>
          <w:lang w:val="en-US"/>
        </w:rPr>
        <w:t>iipru</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rambler</w:t>
      </w:r>
      <w:r w:rsidRPr="00463BAD">
        <w:rPr>
          <w:rFonts w:ascii="Times New Roman" w:hAnsi="Times New Roman"/>
          <w:bCs/>
          <w:sz w:val="20"/>
          <w:szCs w:val="20"/>
          <w:u w:val="single"/>
        </w:rPr>
        <w:t>.</w:t>
      </w:r>
      <w:r w:rsidRPr="00463BAD">
        <w:rPr>
          <w:rFonts w:ascii="Times New Roman" w:hAnsi="Times New Roman"/>
          <w:bCs/>
          <w:sz w:val="20"/>
          <w:szCs w:val="20"/>
          <w:u w:val="single"/>
          <w:lang w:val="en-US"/>
        </w:rPr>
        <w:t>ru</w:t>
      </w:r>
    </w:p>
    <w:p w:rsidR="00F23E8E" w:rsidRPr="00463BAD" w:rsidRDefault="00F23E8E" w:rsidP="00A44FBD">
      <w:pPr>
        <w:jc w:val="center"/>
        <w:rPr>
          <w:sz w:val="18"/>
          <w:szCs w:val="18"/>
        </w:rPr>
      </w:pPr>
    </w:p>
    <w:p w:rsidR="00F23E8E" w:rsidRPr="00463BAD" w:rsidRDefault="00F23E8E" w:rsidP="00A44FBD">
      <w:pPr>
        <w:ind w:firstLine="284"/>
        <w:jc w:val="both"/>
        <w:rPr>
          <w:i/>
          <w:sz w:val="22"/>
          <w:szCs w:val="22"/>
        </w:rPr>
      </w:pPr>
      <w:r w:rsidRPr="00463BAD">
        <w:rPr>
          <w:i/>
          <w:sz w:val="22"/>
          <w:szCs w:val="22"/>
        </w:rPr>
        <w:t>Рассматривается прикладной аспект задачи принятия управляющих решений субъектом и</w:t>
      </w:r>
      <w:r w:rsidRPr="00463BAD">
        <w:rPr>
          <w:i/>
          <w:sz w:val="22"/>
          <w:szCs w:val="22"/>
        </w:rPr>
        <w:t>н</w:t>
      </w:r>
      <w:r w:rsidRPr="00463BAD">
        <w:rPr>
          <w:i/>
          <w:sz w:val="22"/>
          <w:szCs w:val="22"/>
        </w:rPr>
        <w:t xml:space="preserve">теллектуальной </w:t>
      </w:r>
      <w:r w:rsidRPr="00463BAD">
        <w:rPr>
          <w:bCs/>
          <w:i/>
          <w:sz w:val="22"/>
          <w:szCs w:val="22"/>
        </w:rPr>
        <w:t>среды</w:t>
      </w:r>
      <w:r w:rsidRPr="00463BAD">
        <w:rPr>
          <w:i/>
          <w:sz w:val="22"/>
          <w:szCs w:val="22"/>
        </w:rPr>
        <w:t xml:space="preserve"> обитания. Показано, что в системах обволакивающего интеллекта биол</w:t>
      </w:r>
      <w:r w:rsidRPr="00463BAD">
        <w:rPr>
          <w:i/>
          <w:sz w:val="22"/>
          <w:szCs w:val="22"/>
        </w:rPr>
        <w:t>о</w:t>
      </w:r>
      <w:r w:rsidRPr="00463BAD">
        <w:rPr>
          <w:i/>
          <w:sz w:val="22"/>
          <w:szCs w:val="22"/>
        </w:rPr>
        <w:t>гический интеллект не способен достичь необходимой скорости обработки информации. При формировании таких систем на первый план выходят задачи ранжирования информации по см</w:t>
      </w:r>
      <w:r w:rsidRPr="00463BAD">
        <w:rPr>
          <w:i/>
          <w:sz w:val="22"/>
          <w:szCs w:val="22"/>
        </w:rPr>
        <w:t>ы</w:t>
      </w:r>
      <w:r w:rsidRPr="00463BAD">
        <w:rPr>
          <w:i/>
          <w:sz w:val="22"/>
          <w:szCs w:val="22"/>
        </w:rPr>
        <w:t>словым и формальным признакам.  Для ранжирования сложных систем в условиях неопределенн</w:t>
      </w:r>
      <w:r w:rsidRPr="00463BAD">
        <w:rPr>
          <w:i/>
          <w:sz w:val="22"/>
          <w:szCs w:val="22"/>
        </w:rPr>
        <w:t>о</w:t>
      </w:r>
      <w:r w:rsidRPr="00463BAD">
        <w:rPr>
          <w:i/>
          <w:sz w:val="22"/>
          <w:szCs w:val="22"/>
        </w:rPr>
        <w:t>сти предлагается использовать лингвистический подход. Представлена математическая модель системы ранжирования, основанная на применении нечетких множеств при формализации эк</w:t>
      </w:r>
      <w:r w:rsidRPr="00463BAD">
        <w:rPr>
          <w:i/>
          <w:sz w:val="22"/>
          <w:szCs w:val="22"/>
        </w:rPr>
        <w:t>с</w:t>
      </w:r>
      <w:r w:rsidRPr="00463BAD">
        <w:rPr>
          <w:i/>
          <w:sz w:val="22"/>
          <w:szCs w:val="22"/>
        </w:rPr>
        <w:t>пертных оценок.</w:t>
      </w:r>
    </w:p>
    <w:p w:rsidR="00F23E8E" w:rsidRPr="00463BAD" w:rsidRDefault="00F23E8E" w:rsidP="00A44FBD">
      <w:pPr>
        <w:ind w:firstLine="284"/>
        <w:jc w:val="both"/>
        <w:rPr>
          <w:b/>
          <w:sz w:val="22"/>
          <w:szCs w:val="22"/>
        </w:rPr>
      </w:pPr>
    </w:p>
    <w:p w:rsidR="00F23E8E" w:rsidRPr="00463BAD" w:rsidRDefault="00F23E8E" w:rsidP="00A44FBD">
      <w:pPr>
        <w:ind w:firstLine="284"/>
        <w:jc w:val="both"/>
        <w:rPr>
          <w:sz w:val="22"/>
          <w:szCs w:val="22"/>
        </w:rPr>
      </w:pPr>
      <w:r w:rsidRPr="00463BAD">
        <w:rPr>
          <w:b/>
          <w:sz w:val="22"/>
          <w:szCs w:val="22"/>
        </w:rPr>
        <w:t>Ключевые слова</w:t>
      </w:r>
      <w:r w:rsidRPr="00463BAD">
        <w:rPr>
          <w:sz w:val="22"/>
          <w:szCs w:val="22"/>
        </w:rPr>
        <w:t>:  обволакивающий интеллект, биоценотический кризис, биогеоценоз, экос</w:t>
      </w:r>
      <w:r w:rsidRPr="00463BAD">
        <w:rPr>
          <w:sz w:val="22"/>
          <w:szCs w:val="22"/>
        </w:rPr>
        <w:t>и</w:t>
      </w:r>
      <w:r w:rsidRPr="00463BAD">
        <w:rPr>
          <w:sz w:val="22"/>
          <w:szCs w:val="22"/>
        </w:rPr>
        <w:t>стемный гомеостаз, ранжирование, экспертная оценка, нечеткое множество, лингвистическая п</w:t>
      </w:r>
      <w:r w:rsidRPr="00463BAD">
        <w:rPr>
          <w:sz w:val="22"/>
          <w:szCs w:val="22"/>
        </w:rPr>
        <w:t>е</w:t>
      </w:r>
      <w:r w:rsidRPr="00463BAD">
        <w:rPr>
          <w:sz w:val="22"/>
          <w:szCs w:val="22"/>
        </w:rPr>
        <w:t xml:space="preserve">ременная. </w:t>
      </w:r>
    </w:p>
    <w:p w:rsidR="00F23E8E" w:rsidRPr="00463BAD" w:rsidRDefault="00F23E8E" w:rsidP="00A44FBD">
      <w:pPr>
        <w:pStyle w:val="ae"/>
        <w:shd w:val="clear" w:color="auto" w:fill="FFFFFF"/>
        <w:spacing w:before="0" w:beforeAutospacing="0" w:after="0" w:afterAutospacing="0"/>
        <w:ind w:firstLine="284"/>
        <w:jc w:val="both"/>
        <w:rPr>
          <w:rFonts w:ascii="Times New Roman" w:hAnsi="Times New Roman" w:cs="Times New Roman"/>
        </w:rPr>
      </w:pPr>
    </w:p>
    <w:p w:rsidR="00F23E8E" w:rsidRPr="00463BAD" w:rsidRDefault="00F23E8E" w:rsidP="00A44FBD">
      <w:pPr>
        <w:jc w:val="center"/>
        <w:rPr>
          <w:b/>
          <w:bCs/>
          <w:sz w:val="28"/>
          <w:szCs w:val="28"/>
          <w:lang w:val="en-US"/>
        </w:rPr>
      </w:pPr>
      <w:r w:rsidRPr="00463BAD">
        <w:rPr>
          <w:b/>
          <w:bCs/>
          <w:sz w:val="28"/>
          <w:szCs w:val="28"/>
          <w:lang w:val="en-US"/>
        </w:rPr>
        <w:lastRenderedPageBreak/>
        <w:t>A MATHEMATICAL MODEL FOR SOLVING THE PROBLEM</w:t>
      </w:r>
    </w:p>
    <w:p w:rsidR="00F23E8E" w:rsidRPr="00463BAD" w:rsidRDefault="00F23E8E" w:rsidP="00A44FBD">
      <w:pPr>
        <w:jc w:val="center"/>
        <w:rPr>
          <w:b/>
          <w:bCs/>
          <w:sz w:val="28"/>
          <w:szCs w:val="28"/>
          <w:lang w:val="en-US"/>
        </w:rPr>
      </w:pPr>
      <w:r w:rsidRPr="00463BAD">
        <w:rPr>
          <w:b/>
          <w:bCs/>
          <w:sz w:val="28"/>
          <w:szCs w:val="28"/>
          <w:lang w:val="en-US"/>
        </w:rPr>
        <w:t>OF RANKING OF HETEROPHASE SYSTEMS IN CONDITIONS</w:t>
      </w:r>
    </w:p>
    <w:p w:rsidR="00F23E8E" w:rsidRPr="00463BAD" w:rsidRDefault="00F23E8E" w:rsidP="00A44FBD">
      <w:pPr>
        <w:jc w:val="center"/>
        <w:rPr>
          <w:b/>
          <w:bCs/>
          <w:sz w:val="28"/>
          <w:szCs w:val="28"/>
          <w:lang w:val="en-US"/>
        </w:rPr>
      </w:pPr>
      <w:r w:rsidRPr="00463BAD">
        <w:rPr>
          <w:b/>
          <w:bCs/>
          <w:sz w:val="28"/>
          <w:szCs w:val="28"/>
          <w:lang w:val="en-US"/>
        </w:rPr>
        <w:t>OF UNCERTAIN STATE OF AMBIENT INTELLIGENCE</w:t>
      </w:r>
    </w:p>
    <w:p w:rsidR="00F23E8E" w:rsidRPr="00463BAD" w:rsidRDefault="00F23E8E" w:rsidP="00A44FBD">
      <w:pPr>
        <w:jc w:val="center"/>
        <w:rPr>
          <w:b/>
          <w:bCs/>
          <w:sz w:val="28"/>
          <w:szCs w:val="28"/>
          <w:lang w:val="en-US"/>
        </w:rPr>
      </w:pPr>
      <w:r w:rsidRPr="00463BAD">
        <w:rPr>
          <w:b/>
          <w:bCs/>
          <w:sz w:val="28"/>
          <w:szCs w:val="28"/>
          <w:lang w:val="en-US"/>
        </w:rPr>
        <w:t>ENVIRONMENT</w:t>
      </w:r>
    </w:p>
    <w:p w:rsidR="00F23E8E" w:rsidRPr="00463BAD" w:rsidRDefault="00F23E8E" w:rsidP="00A44FBD">
      <w:pPr>
        <w:jc w:val="center"/>
        <w:rPr>
          <w:sz w:val="16"/>
          <w:szCs w:val="16"/>
          <w:lang w:val="en-US"/>
        </w:rPr>
      </w:pPr>
    </w:p>
    <w:p w:rsidR="00F23E8E" w:rsidRPr="00463BAD" w:rsidRDefault="00F23E8E" w:rsidP="00A44FBD">
      <w:pPr>
        <w:jc w:val="center"/>
        <w:rPr>
          <w:b/>
          <w:bCs/>
          <w:sz w:val="24"/>
          <w:szCs w:val="24"/>
          <w:lang w:val="en-US"/>
        </w:rPr>
      </w:pPr>
      <w:r w:rsidRPr="00463BAD">
        <w:rPr>
          <w:b/>
          <w:bCs/>
          <w:sz w:val="24"/>
          <w:szCs w:val="24"/>
          <w:lang w:val="en-US"/>
        </w:rPr>
        <w:t>E.K. EDGULOVA</w:t>
      </w:r>
      <w:r w:rsidRPr="00463BAD">
        <w:rPr>
          <w:b/>
          <w:bCs/>
          <w:sz w:val="24"/>
          <w:szCs w:val="24"/>
          <w:vertAlign w:val="superscript"/>
          <w:lang w:val="en-US"/>
        </w:rPr>
        <w:t>1</w:t>
      </w:r>
      <w:r w:rsidRPr="00463BAD">
        <w:rPr>
          <w:b/>
          <w:bCs/>
          <w:sz w:val="24"/>
          <w:szCs w:val="24"/>
          <w:lang w:val="en-US"/>
        </w:rPr>
        <w:t xml:space="preserve">, </w:t>
      </w:r>
      <w:r w:rsidR="005C7383" w:rsidRPr="00463BAD">
        <w:rPr>
          <w:b/>
          <w:bCs/>
          <w:sz w:val="24"/>
          <w:szCs w:val="24"/>
          <w:lang w:val="en-US"/>
        </w:rPr>
        <w:t>YU.KH</w:t>
      </w:r>
      <w:r w:rsidRPr="00463BAD">
        <w:rPr>
          <w:b/>
          <w:bCs/>
          <w:sz w:val="24"/>
          <w:szCs w:val="24"/>
          <w:lang w:val="en-US"/>
        </w:rPr>
        <w:t>. KHAMUKOV</w:t>
      </w:r>
      <w:r w:rsidRPr="00463BAD">
        <w:rPr>
          <w:b/>
          <w:bCs/>
          <w:sz w:val="24"/>
          <w:szCs w:val="24"/>
          <w:vertAlign w:val="superscript"/>
          <w:lang w:val="en-US"/>
        </w:rPr>
        <w:t>2</w:t>
      </w:r>
      <w:r w:rsidRPr="00463BAD">
        <w:rPr>
          <w:b/>
          <w:bCs/>
          <w:sz w:val="24"/>
          <w:szCs w:val="24"/>
          <w:lang w:val="en-US"/>
        </w:rPr>
        <w:t>, L.Z. SHAUTSUKOVA</w:t>
      </w:r>
      <w:r w:rsidRPr="00463BAD">
        <w:rPr>
          <w:b/>
          <w:bCs/>
          <w:sz w:val="24"/>
          <w:szCs w:val="24"/>
          <w:vertAlign w:val="superscript"/>
          <w:lang w:val="en-US"/>
        </w:rPr>
        <w:t>1</w:t>
      </w:r>
    </w:p>
    <w:p w:rsidR="00F23E8E" w:rsidRPr="00463BAD" w:rsidRDefault="00F23E8E" w:rsidP="00A44FBD">
      <w:pPr>
        <w:jc w:val="center"/>
        <w:rPr>
          <w:sz w:val="16"/>
          <w:szCs w:val="16"/>
          <w:lang w:val="en-US"/>
        </w:rPr>
      </w:pPr>
    </w:p>
    <w:p w:rsidR="00F23E8E" w:rsidRPr="00463BAD" w:rsidRDefault="00F23E8E" w:rsidP="00A44FBD">
      <w:pPr>
        <w:jc w:val="center"/>
        <w:rPr>
          <w:lang w:val="en-US"/>
        </w:rPr>
      </w:pPr>
      <w:r w:rsidRPr="00463BAD">
        <w:rPr>
          <w:vertAlign w:val="superscript"/>
          <w:lang w:val="en-US"/>
        </w:rPr>
        <w:t>1</w:t>
      </w:r>
      <w:r w:rsidRPr="00463BAD">
        <w:rPr>
          <w:lang w:val="en-US"/>
        </w:rPr>
        <w:t>Kabardin-Balkar State University named after H.M. Berbekov</w:t>
      </w:r>
    </w:p>
    <w:p w:rsidR="00F23E8E" w:rsidRPr="00463BAD" w:rsidRDefault="00F23E8E" w:rsidP="00A44FBD">
      <w:pPr>
        <w:jc w:val="center"/>
        <w:rPr>
          <w:lang w:val="en-US"/>
        </w:rPr>
      </w:pPr>
      <w:r w:rsidRPr="00463BAD">
        <w:rPr>
          <w:lang w:val="en-US"/>
        </w:rPr>
        <w:t xml:space="preserve">360004, </w:t>
      </w:r>
      <w:r w:rsidRPr="00463BAD">
        <w:rPr>
          <w:bCs/>
          <w:lang w:val="en-US"/>
        </w:rPr>
        <w:t xml:space="preserve">KBR, </w:t>
      </w:r>
      <w:r w:rsidRPr="00463BAD">
        <w:rPr>
          <w:lang w:val="en-US"/>
        </w:rPr>
        <w:t>Nalchik, 173, Chernyshevsky street</w:t>
      </w:r>
    </w:p>
    <w:p w:rsidR="00F23E8E" w:rsidRPr="00463BAD" w:rsidRDefault="00F23E8E" w:rsidP="00A44FBD">
      <w:pPr>
        <w:jc w:val="center"/>
        <w:rPr>
          <w:lang w:val="en-US"/>
        </w:rPr>
      </w:pPr>
      <w:r w:rsidRPr="00463BAD">
        <w:rPr>
          <w:lang w:val="en-US"/>
        </w:rPr>
        <w:t xml:space="preserve">E-mail: </w:t>
      </w:r>
      <w:hyperlink r:id="rId206" w:history="1">
        <w:r w:rsidRPr="00463BAD">
          <w:rPr>
            <w:rStyle w:val="a7"/>
            <w:color w:val="auto"/>
            <w:lang w:val="en-US"/>
          </w:rPr>
          <w:t>bsk@kbsu.ru</w:t>
        </w:r>
      </w:hyperlink>
    </w:p>
    <w:p w:rsidR="00F23E8E" w:rsidRPr="00463BAD" w:rsidRDefault="00F23E8E" w:rsidP="00A44FBD">
      <w:pPr>
        <w:jc w:val="center"/>
        <w:rPr>
          <w:sz w:val="18"/>
          <w:szCs w:val="18"/>
          <w:lang w:val="en-US"/>
        </w:rPr>
      </w:pPr>
    </w:p>
    <w:p w:rsidR="00F23E8E" w:rsidRPr="00463BAD" w:rsidRDefault="00F23E8E" w:rsidP="00A44FBD">
      <w:pPr>
        <w:pStyle w:val="a9"/>
        <w:jc w:val="center"/>
        <w:rPr>
          <w:rFonts w:ascii="Times New Roman" w:hAnsi="Times New Roman"/>
          <w:bCs/>
          <w:sz w:val="20"/>
          <w:szCs w:val="20"/>
          <w:lang w:val="en-US"/>
        </w:rPr>
      </w:pPr>
      <w:r w:rsidRPr="00463BAD">
        <w:rPr>
          <w:rFonts w:ascii="Times New Roman" w:hAnsi="Times New Roman"/>
          <w:bCs/>
          <w:sz w:val="20"/>
          <w:szCs w:val="20"/>
          <w:vertAlign w:val="superscript"/>
          <w:lang w:val="en-US"/>
        </w:rPr>
        <w:t>2</w:t>
      </w:r>
      <w:r w:rsidRPr="00463BAD">
        <w:rPr>
          <w:rFonts w:ascii="Times New Roman" w:hAnsi="Times New Roman"/>
          <w:bCs/>
          <w:sz w:val="20"/>
          <w:szCs w:val="20"/>
          <w:lang w:val="en-US"/>
        </w:rPr>
        <w:t>Institute of Computer Science and Problems of Regional Management of KBSC</w:t>
      </w:r>
    </w:p>
    <w:p w:rsidR="00F23E8E" w:rsidRPr="00463BAD" w:rsidRDefault="00F23E8E"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of the Russian Academy of Sciences</w:t>
      </w:r>
    </w:p>
    <w:p w:rsidR="00F23E8E" w:rsidRPr="00463BAD" w:rsidRDefault="00F23E8E"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360000, KBR, Nalchik, 37-a, I. Armand street</w:t>
      </w:r>
    </w:p>
    <w:p w:rsidR="00F23E8E" w:rsidRPr="00463BAD" w:rsidRDefault="00F23E8E" w:rsidP="00A44FBD">
      <w:pPr>
        <w:pStyle w:val="a9"/>
        <w:jc w:val="center"/>
        <w:rPr>
          <w:rFonts w:ascii="Times New Roman" w:hAnsi="Times New Roman"/>
          <w:bCs/>
          <w:sz w:val="20"/>
          <w:szCs w:val="20"/>
          <w:lang w:val="en-US"/>
        </w:rPr>
      </w:pPr>
      <w:r w:rsidRPr="00463BAD">
        <w:rPr>
          <w:rFonts w:ascii="Times New Roman" w:hAnsi="Times New Roman"/>
          <w:bCs/>
          <w:caps/>
          <w:sz w:val="20"/>
          <w:szCs w:val="20"/>
          <w:lang w:val="en-US"/>
        </w:rPr>
        <w:t>e</w:t>
      </w:r>
      <w:r w:rsidRPr="00463BAD">
        <w:rPr>
          <w:rFonts w:ascii="Times New Roman" w:hAnsi="Times New Roman"/>
          <w:bCs/>
          <w:sz w:val="20"/>
          <w:szCs w:val="20"/>
          <w:lang w:val="en-US"/>
        </w:rPr>
        <w:t xml:space="preserve">-mail: </w:t>
      </w:r>
      <w:r w:rsidRPr="00463BAD">
        <w:rPr>
          <w:rFonts w:ascii="Times New Roman" w:hAnsi="Times New Roman"/>
          <w:bCs/>
          <w:sz w:val="20"/>
          <w:szCs w:val="20"/>
          <w:u w:val="single"/>
          <w:lang w:val="en-US"/>
        </w:rPr>
        <w:t>iipru@rambler.ru</w:t>
      </w:r>
    </w:p>
    <w:p w:rsidR="00F23E8E" w:rsidRPr="00463BAD" w:rsidRDefault="00F23E8E" w:rsidP="00A44FBD">
      <w:pPr>
        <w:jc w:val="center"/>
        <w:rPr>
          <w:sz w:val="18"/>
          <w:szCs w:val="18"/>
          <w:lang w:val="en-US"/>
        </w:rPr>
      </w:pPr>
    </w:p>
    <w:p w:rsidR="00F23E8E" w:rsidRPr="00463BAD" w:rsidRDefault="00F23E8E" w:rsidP="00A44FBD">
      <w:pPr>
        <w:ind w:firstLine="284"/>
        <w:jc w:val="both"/>
        <w:rPr>
          <w:sz w:val="22"/>
          <w:szCs w:val="22"/>
          <w:shd w:val="clear" w:color="auto" w:fill="FFFFFF"/>
          <w:lang w:val="en-US"/>
        </w:rPr>
      </w:pPr>
      <w:r w:rsidRPr="00463BAD">
        <w:rPr>
          <w:sz w:val="22"/>
          <w:szCs w:val="22"/>
          <w:shd w:val="clear" w:color="auto" w:fill="FFFFFF"/>
          <w:lang w:val="en-US"/>
        </w:rPr>
        <w:t>The authors considered the application aspect of the problem of making operating decisions subject to the intellectual environment. They demonstrated that in the systems of ambient intelligence biological intelligence is unable to achieve the necessary speed of information processing. In the formation of such systems, ranking the information according to semantic and formal grounds comes to the forefront. The authors proposed linguistic approach for ranking complex systems under uncertainty conditions. We also presented mathematical model of the ranking system based on the use of fuzzy sets when formalizing e</w:t>
      </w:r>
      <w:r w:rsidRPr="00463BAD">
        <w:rPr>
          <w:sz w:val="22"/>
          <w:szCs w:val="22"/>
          <w:shd w:val="clear" w:color="auto" w:fill="FFFFFF"/>
          <w:lang w:val="en-US"/>
        </w:rPr>
        <w:t>x</w:t>
      </w:r>
      <w:r w:rsidRPr="00463BAD">
        <w:rPr>
          <w:sz w:val="22"/>
          <w:szCs w:val="22"/>
          <w:shd w:val="clear" w:color="auto" w:fill="FFFFFF"/>
          <w:lang w:val="en-US"/>
        </w:rPr>
        <w:t>pert judgements.</w:t>
      </w:r>
    </w:p>
    <w:p w:rsidR="00F23E8E" w:rsidRPr="00463BAD" w:rsidRDefault="00F23E8E" w:rsidP="00A44FBD">
      <w:pPr>
        <w:ind w:firstLine="284"/>
        <w:jc w:val="both"/>
        <w:rPr>
          <w:sz w:val="22"/>
          <w:szCs w:val="22"/>
          <w:shd w:val="clear" w:color="auto" w:fill="FFFFFF"/>
          <w:lang w:val="en-US"/>
        </w:rPr>
      </w:pPr>
    </w:p>
    <w:p w:rsidR="00F23E8E" w:rsidRPr="00463BAD" w:rsidRDefault="00F23E8E" w:rsidP="00A44FBD">
      <w:pPr>
        <w:ind w:firstLine="284"/>
        <w:jc w:val="both"/>
        <w:rPr>
          <w:sz w:val="22"/>
          <w:szCs w:val="22"/>
          <w:lang w:val="en-US"/>
        </w:rPr>
      </w:pPr>
      <w:r w:rsidRPr="00463BAD">
        <w:rPr>
          <w:b/>
          <w:sz w:val="22"/>
          <w:szCs w:val="22"/>
          <w:lang w:val="en-US"/>
        </w:rPr>
        <w:t>Key words:</w:t>
      </w:r>
      <w:r w:rsidRPr="00463BAD">
        <w:rPr>
          <w:sz w:val="22"/>
          <w:szCs w:val="22"/>
          <w:lang w:val="en-US"/>
        </w:rPr>
        <w:t xml:space="preserve">  ambient intelligence, biocenotic crisis, biogeocoenosis, ecosystem homeostasis, ranking, expert assessment, fuzzy set, linguistic variable.</w:t>
      </w:r>
    </w:p>
    <w:p w:rsidR="00F23E8E" w:rsidRPr="00463BAD" w:rsidRDefault="00F23E8E" w:rsidP="00A44FBD">
      <w:pPr>
        <w:tabs>
          <w:tab w:val="left" w:pos="709"/>
        </w:tabs>
        <w:ind w:firstLine="284"/>
        <w:jc w:val="both"/>
        <w:rPr>
          <w:sz w:val="24"/>
          <w:szCs w:val="24"/>
          <w:lang w:val="en-US"/>
        </w:rPr>
      </w:pPr>
    </w:p>
    <w:p w:rsidR="00F23E8E" w:rsidRPr="00463BAD" w:rsidRDefault="00F23E8E" w:rsidP="00A44FBD">
      <w:pPr>
        <w:tabs>
          <w:tab w:val="left" w:pos="709"/>
        </w:tabs>
        <w:jc w:val="center"/>
        <w:rPr>
          <w:b/>
          <w:sz w:val="24"/>
          <w:szCs w:val="24"/>
        </w:rPr>
      </w:pPr>
      <w:r w:rsidRPr="00463BAD">
        <w:rPr>
          <w:b/>
          <w:sz w:val="24"/>
          <w:szCs w:val="24"/>
        </w:rPr>
        <w:t>ЛИТЕРАТУРА</w:t>
      </w:r>
    </w:p>
    <w:p w:rsidR="00F23E8E" w:rsidRPr="00463BAD" w:rsidRDefault="00F23E8E" w:rsidP="00A44FBD">
      <w:pPr>
        <w:widowControl w:val="0"/>
        <w:shd w:val="clear" w:color="auto" w:fill="FFFFFF"/>
        <w:tabs>
          <w:tab w:val="left" w:pos="709"/>
        </w:tabs>
        <w:autoSpaceDE w:val="0"/>
        <w:autoSpaceDN w:val="0"/>
        <w:adjustRightInd w:val="0"/>
        <w:jc w:val="both"/>
        <w:rPr>
          <w:bCs/>
          <w:sz w:val="24"/>
          <w:szCs w:val="24"/>
        </w:rPr>
      </w:pPr>
    </w:p>
    <w:p w:rsidR="00F23E8E" w:rsidRPr="00463BAD" w:rsidRDefault="00F23E8E" w:rsidP="00A44FBD">
      <w:pPr>
        <w:widowControl w:val="0"/>
        <w:numPr>
          <w:ilvl w:val="0"/>
          <w:numId w:val="23"/>
        </w:numPr>
        <w:shd w:val="clear" w:color="auto" w:fill="FFFFFF"/>
        <w:tabs>
          <w:tab w:val="left" w:pos="709"/>
          <w:tab w:val="left" w:pos="993"/>
        </w:tabs>
        <w:autoSpaceDE w:val="0"/>
        <w:autoSpaceDN w:val="0"/>
        <w:adjustRightInd w:val="0"/>
        <w:ind w:left="0" w:firstLine="284"/>
        <w:jc w:val="both"/>
        <w:rPr>
          <w:b/>
          <w:bCs/>
          <w:sz w:val="24"/>
          <w:szCs w:val="24"/>
        </w:rPr>
      </w:pPr>
      <w:r w:rsidRPr="00463BAD">
        <w:rPr>
          <w:i/>
          <w:sz w:val="24"/>
          <w:szCs w:val="24"/>
        </w:rPr>
        <w:t xml:space="preserve">Борисов А.Н., Алексеев А.В., </w:t>
      </w:r>
      <w:r w:rsidRPr="00463BAD">
        <w:rPr>
          <w:i/>
          <w:sz w:val="24"/>
          <w:szCs w:val="24"/>
          <w:shd w:val="clear" w:color="auto" w:fill="FFFFFF"/>
        </w:rPr>
        <w:t>Меркурьева Г.В</w:t>
      </w:r>
      <w:r w:rsidRPr="00463BAD">
        <w:rPr>
          <w:sz w:val="24"/>
          <w:szCs w:val="24"/>
          <w:shd w:val="clear" w:color="auto" w:fill="FFFFFF"/>
        </w:rPr>
        <w:t>.</w:t>
      </w:r>
      <w:r w:rsidRPr="00463BAD">
        <w:rPr>
          <w:rStyle w:val="apple-converted-space"/>
          <w:sz w:val="24"/>
          <w:szCs w:val="24"/>
          <w:shd w:val="clear" w:color="auto" w:fill="FFFFFF"/>
        </w:rPr>
        <w:t xml:space="preserve"> </w:t>
      </w:r>
      <w:r w:rsidRPr="00463BAD">
        <w:rPr>
          <w:sz w:val="24"/>
          <w:szCs w:val="24"/>
        </w:rPr>
        <w:t xml:space="preserve">Обработка нечеткой </w:t>
      </w:r>
      <w:r w:rsidRPr="00463BAD">
        <w:rPr>
          <w:spacing w:val="-2"/>
          <w:sz w:val="24"/>
          <w:szCs w:val="24"/>
        </w:rPr>
        <w:t>информации в системах принятия решений.  М.: Радио и связь. 1989.  304 с.</w:t>
      </w:r>
    </w:p>
    <w:p w:rsidR="00F23E8E" w:rsidRPr="00463BAD" w:rsidRDefault="00F23E8E" w:rsidP="00A44FBD">
      <w:pPr>
        <w:widowControl w:val="0"/>
        <w:numPr>
          <w:ilvl w:val="0"/>
          <w:numId w:val="23"/>
        </w:numPr>
        <w:shd w:val="clear" w:color="auto" w:fill="FFFFFF"/>
        <w:tabs>
          <w:tab w:val="left" w:pos="709"/>
          <w:tab w:val="left" w:pos="993"/>
        </w:tabs>
        <w:autoSpaceDE w:val="0"/>
        <w:autoSpaceDN w:val="0"/>
        <w:adjustRightInd w:val="0"/>
        <w:ind w:left="0" w:firstLine="284"/>
        <w:jc w:val="both"/>
        <w:rPr>
          <w:b/>
          <w:bCs/>
          <w:sz w:val="24"/>
          <w:szCs w:val="24"/>
        </w:rPr>
      </w:pPr>
      <w:r w:rsidRPr="00463BAD">
        <w:rPr>
          <w:bCs/>
          <w:i/>
          <w:iCs/>
          <w:sz w:val="24"/>
          <w:szCs w:val="24"/>
        </w:rPr>
        <w:t>Жерихин В.В</w:t>
      </w:r>
      <w:r w:rsidRPr="00463BAD">
        <w:rPr>
          <w:bCs/>
          <w:iCs/>
          <w:sz w:val="24"/>
          <w:szCs w:val="24"/>
        </w:rPr>
        <w:t>.</w:t>
      </w:r>
      <w:r w:rsidRPr="00463BAD">
        <w:rPr>
          <w:bCs/>
          <w:sz w:val="24"/>
          <w:szCs w:val="24"/>
        </w:rPr>
        <w:t xml:space="preserve"> Эволюционная биоценология: Проблема выбора моделей // Экос</w:t>
      </w:r>
      <w:r w:rsidRPr="00463BAD">
        <w:rPr>
          <w:bCs/>
          <w:sz w:val="24"/>
          <w:szCs w:val="24"/>
        </w:rPr>
        <w:t>и</w:t>
      </w:r>
      <w:r w:rsidRPr="00463BAD">
        <w:rPr>
          <w:bCs/>
          <w:sz w:val="24"/>
          <w:szCs w:val="24"/>
        </w:rPr>
        <w:t>стемные перестройки и эволюция биосферы.  М.: Недра. 1994. С. 13-20.</w:t>
      </w:r>
    </w:p>
    <w:p w:rsidR="00F23E8E" w:rsidRPr="00463BAD" w:rsidRDefault="00F23E8E" w:rsidP="00A44FBD">
      <w:pPr>
        <w:pStyle w:val="af2"/>
        <w:widowControl w:val="0"/>
        <w:numPr>
          <w:ilvl w:val="0"/>
          <w:numId w:val="23"/>
        </w:numPr>
        <w:shd w:val="clear" w:color="auto" w:fill="FFFFFF"/>
        <w:tabs>
          <w:tab w:val="left" w:pos="709"/>
          <w:tab w:val="left" w:pos="993"/>
        </w:tabs>
        <w:autoSpaceDE w:val="0"/>
        <w:autoSpaceDN w:val="0"/>
        <w:adjustRightInd w:val="0"/>
        <w:spacing w:after="0" w:line="240" w:lineRule="auto"/>
        <w:ind w:left="0" w:firstLine="284"/>
        <w:jc w:val="both"/>
        <w:rPr>
          <w:rFonts w:ascii="Times New Roman" w:hAnsi="Times New Roman"/>
          <w:b/>
          <w:bCs/>
          <w:sz w:val="24"/>
          <w:szCs w:val="24"/>
        </w:rPr>
      </w:pPr>
      <w:r w:rsidRPr="00463BAD">
        <w:rPr>
          <w:rFonts w:ascii="Times New Roman" w:hAnsi="Times New Roman"/>
          <w:bCs/>
          <w:i/>
          <w:sz w:val="24"/>
          <w:szCs w:val="24"/>
        </w:rPr>
        <w:t>Иванов П.М., Нагоев З.В</w:t>
      </w:r>
      <w:r w:rsidRPr="00463BAD">
        <w:rPr>
          <w:rFonts w:ascii="Times New Roman" w:hAnsi="Times New Roman"/>
          <w:bCs/>
          <w:sz w:val="24"/>
          <w:szCs w:val="24"/>
        </w:rPr>
        <w:t>. Самоорганизующаяся система принятия решений на о</w:t>
      </w:r>
      <w:r w:rsidRPr="00463BAD">
        <w:rPr>
          <w:rFonts w:ascii="Times New Roman" w:hAnsi="Times New Roman"/>
          <w:bCs/>
          <w:sz w:val="24"/>
          <w:szCs w:val="24"/>
        </w:rPr>
        <w:t>с</w:t>
      </w:r>
      <w:r w:rsidRPr="00463BAD">
        <w:rPr>
          <w:rFonts w:ascii="Times New Roman" w:hAnsi="Times New Roman"/>
          <w:bCs/>
          <w:sz w:val="24"/>
          <w:szCs w:val="24"/>
        </w:rPr>
        <w:t xml:space="preserve">нове автоматного представления рекурсивной мультиагентной когнитивной архитектуры для систем обволакивающего интеллекта // Известия КБНЦ РАН.  2012.  № 5 (49).             С. 30-37. </w:t>
      </w:r>
    </w:p>
    <w:p w:rsidR="00F23E8E" w:rsidRPr="00463BAD" w:rsidRDefault="00F23E8E" w:rsidP="00A44FBD">
      <w:pPr>
        <w:numPr>
          <w:ilvl w:val="0"/>
          <w:numId w:val="23"/>
        </w:numPr>
        <w:tabs>
          <w:tab w:val="left" w:pos="709"/>
          <w:tab w:val="left" w:pos="993"/>
        </w:tabs>
        <w:ind w:left="0" w:firstLine="284"/>
        <w:jc w:val="both"/>
        <w:rPr>
          <w:b/>
          <w:bCs/>
          <w:sz w:val="24"/>
          <w:szCs w:val="24"/>
        </w:rPr>
      </w:pPr>
      <w:r w:rsidRPr="00463BAD">
        <w:rPr>
          <w:bCs/>
          <w:i/>
          <w:sz w:val="24"/>
          <w:szCs w:val="24"/>
        </w:rPr>
        <w:t>Иванов П.М., Нагоев З.В.</w:t>
      </w:r>
      <w:r w:rsidRPr="00463BAD">
        <w:rPr>
          <w:bCs/>
          <w:sz w:val="24"/>
          <w:szCs w:val="24"/>
        </w:rPr>
        <w:t xml:space="preserve"> Автоматное описание мультиагентной рекурсивной ко</w:t>
      </w:r>
      <w:r w:rsidRPr="00463BAD">
        <w:rPr>
          <w:bCs/>
          <w:sz w:val="24"/>
          <w:szCs w:val="24"/>
        </w:rPr>
        <w:t>г</w:t>
      </w:r>
      <w:r w:rsidRPr="00463BAD">
        <w:rPr>
          <w:bCs/>
          <w:sz w:val="24"/>
          <w:szCs w:val="24"/>
        </w:rPr>
        <w:t xml:space="preserve">нитивной архитектуры для задачи формализации процесса интеллектуального принятия решений // Материалы третьей международной конференции «Автоматизация управления и интеллектуальные системы и </w:t>
      </w:r>
      <w:r w:rsidRPr="00463BAD">
        <w:rPr>
          <w:bCs/>
          <w:spacing w:val="-4"/>
          <w:sz w:val="24"/>
          <w:szCs w:val="24"/>
        </w:rPr>
        <w:t>среды». Махачкала, 9-15 октября. Изд. КБНЦ РАН. 2012.      Т. 1.  С. 7-14.</w:t>
      </w:r>
      <w:r w:rsidRPr="00463BAD">
        <w:rPr>
          <w:bCs/>
          <w:sz w:val="24"/>
          <w:szCs w:val="24"/>
        </w:rPr>
        <w:t xml:space="preserve"> </w:t>
      </w:r>
    </w:p>
    <w:p w:rsidR="00F23E8E" w:rsidRPr="00463BAD" w:rsidRDefault="00F23E8E" w:rsidP="00A44FBD">
      <w:pPr>
        <w:numPr>
          <w:ilvl w:val="0"/>
          <w:numId w:val="23"/>
        </w:numPr>
        <w:tabs>
          <w:tab w:val="left" w:pos="709"/>
          <w:tab w:val="left" w:pos="993"/>
        </w:tabs>
        <w:ind w:left="0" w:firstLine="284"/>
        <w:jc w:val="both"/>
        <w:rPr>
          <w:bCs/>
          <w:sz w:val="24"/>
          <w:szCs w:val="24"/>
        </w:rPr>
      </w:pPr>
      <w:r w:rsidRPr="00463BAD">
        <w:rPr>
          <w:bCs/>
          <w:i/>
          <w:sz w:val="24"/>
          <w:szCs w:val="24"/>
        </w:rPr>
        <w:t>Иванов П.М., Макаревич О.Б., Нагоев З.В</w:t>
      </w:r>
      <w:r w:rsidRPr="00463BAD">
        <w:rPr>
          <w:bCs/>
          <w:sz w:val="24"/>
          <w:szCs w:val="24"/>
        </w:rPr>
        <w:t>. Автоматическое формирование конте</w:t>
      </w:r>
      <w:r w:rsidRPr="00463BAD">
        <w:rPr>
          <w:bCs/>
          <w:sz w:val="24"/>
          <w:szCs w:val="24"/>
        </w:rPr>
        <w:t>к</w:t>
      </w:r>
      <w:r w:rsidRPr="00463BAD">
        <w:rPr>
          <w:bCs/>
          <w:sz w:val="24"/>
          <w:szCs w:val="24"/>
        </w:rPr>
        <w:t>ста ситуаций в системах обволакивающей безопасности на основе мультиагентных когн</w:t>
      </w:r>
      <w:r w:rsidRPr="00463BAD">
        <w:rPr>
          <w:bCs/>
          <w:sz w:val="24"/>
          <w:szCs w:val="24"/>
        </w:rPr>
        <w:t>и</w:t>
      </w:r>
      <w:r w:rsidRPr="00463BAD">
        <w:rPr>
          <w:bCs/>
          <w:sz w:val="24"/>
          <w:szCs w:val="24"/>
        </w:rPr>
        <w:t>тивных архитектур // Известия Южного федерального университета №12 2013.  С. 33-39.</w:t>
      </w:r>
    </w:p>
    <w:p w:rsidR="00F23E8E" w:rsidRPr="00463BAD" w:rsidRDefault="00F23E8E" w:rsidP="00A44FBD">
      <w:pPr>
        <w:numPr>
          <w:ilvl w:val="0"/>
          <w:numId w:val="23"/>
        </w:numPr>
        <w:tabs>
          <w:tab w:val="left" w:pos="709"/>
          <w:tab w:val="left" w:pos="993"/>
        </w:tabs>
        <w:ind w:left="0" w:firstLine="284"/>
        <w:jc w:val="both"/>
        <w:rPr>
          <w:b/>
          <w:bCs/>
          <w:sz w:val="24"/>
          <w:szCs w:val="24"/>
        </w:rPr>
      </w:pPr>
      <w:r w:rsidRPr="00463BAD">
        <w:rPr>
          <w:bCs/>
          <w:i/>
          <w:sz w:val="24"/>
          <w:szCs w:val="24"/>
        </w:rPr>
        <w:t>Кудаев В.Ч., Нагоев З.В., Нагоева О.В</w:t>
      </w:r>
      <w:r w:rsidRPr="00463BAD">
        <w:rPr>
          <w:bCs/>
          <w:sz w:val="24"/>
          <w:szCs w:val="24"/>
        </w:rPr>
        <w:t>. Рекурсивные агенты для задач моделиров</w:t>
      </w:r>
      <w:r w:rsidRPr="00463BAD">
        <w:rPr>
          <w:bCs/>
          <w:sz w:val="24"/>
          <w:szCs w:val="24"/>
        </w:rPr>
        <w:t>а</w:t>
      </w:r>
      <w:r w:rsidRPr="00463BAD">
        <w:rPr>
          <w:bCs/>
          <w:sz w:val="24"/>
          <w:szCs w:val="24"/>
        </w:rPr>
        <w:t xml:space="preserve">ния интеллектуального принятия решений на основе самоорганизации мультиагентных когнитивных архитектур // Известия КБНЦ РАН.  2012.  № 4 (48).  C. 50-57. </w:t>
      </w:r>
    </w:p>
    <w:p w:rsidR="00F23E8E" w:rsidRPr="00463BAD" w:rsidRDefault="00F23E8E" w:rsidP="00A44FBD">
      <w:pPr>
        <w:numPr>
          <w:ilvl w:val="0"/>
          <w:numId w:val="23"/>
        </w:numPr>
        <w:tabs>
          <w:tab w:val="left" w:pos="709"/>
          <w:tab w:val="left" w:pos="993"/>
        </w:tabs>
        <w:ind w:left="0" w:firstLine="284"/>
        <w:jc w:val="both"/>
        <w:rPr>
          <w:b/>
          <w:bCs/>
          <w:sz w:val="24"/>
          <w:szCs w:val="24"/>
        </w:rPr>
      </w:pPr>
      <w:r w:rsidRPr="00463BAD">
        <w:rPr>
          <w:bCs/>
          <w:i/>
          <w:sz w:val="24"/>
          <w:szCs w:val="24"/>
        </w:rPr>
        <w:t>Нагоев З.В</w:t>
      </w:r>
      <w:r w:rsidRPr="00463BAD">
        <w:rPr>
          <w:bCs/>
          <w:sz w:val="24"/>
          <w:szCs w:val="24"/>
        </w:rPr>
        <w:t>. Формализация агента для задачи синтеза интеллектуального поведения на основе рекурсивной когнитивной архитектуры // Материалы международного конгре</w:t>
      </w:r>
      <w:r w:rsidRPr="00463BAD">
        <w:rPr>
          <w:bCs/>
          <w:sz w:val="24"/>
          <w:szCs w:val="24"/>
        </w:rPr>
        <w:t>с</w:t>
      </w:r>
      <w:r w:rsidRPr="00463BAD">
        <w:rPr>
          <w:bCs/>
          <w:sz w:val="24"/>
          <w:szCs w:val="24"/>
        </w:rPr>
        <w:t xml:space="preserve">са </w:t>
      </w:r>
      <w:r w:rsidR="00B24402">
        <w:rPr>
          <w:bCs/>
          <w:sz w:val="24"/>
          <w:szCs w:val="24"/>
        </w:rPr>
        <w:t>п</w:t>
      </w:r>
      <w:r w:rsidRPr="00463BAD">
        <w:rPr>
          <w:bCs/>
          <w:sz w:val="24"/>
          <w:szCs w:val="24"/>
        </w:rPr>
        <w:t>о интеллектуальным системам и информационным технологиям IS&amp;IT11. Дивномо</w:t>
      </w:r>
      <w:r w:rsidRPr="00463BAD">
        <w:rPr>
          <w:bCs/>
          <w:sz w:val="24"/>
          <w:szCs w:val="24"/>
        </w:rPr>
        <w:t>р</w:t>
      </w:r>
      <w:r w:rsidRPr="00463BAD">
        <w:rPr>
          <w:bCs/>
          <w:sz w:val="24"/>
          <w:szCs w:val="24"/>
        </w:rPr>
        <w:t xml:space="preserve">ское, 2-9 сентября. 2012.  Т. II. </w:t>
      </w:r>
    </w:p>
    <w:p w:rsidR="00F23E8E" w:rsidRPr="00463BAD" w:rsidRDefault="00F23E8E" w:rsidP="00A44FBD">
      <w:pPr>
        <w:widowControl w:val="0"/>
        <w:numPr>
          <w:ilvl w:val="0"/>
          <w:numId w:val="23"/>
        </w:numPr>
        <w:shd w:val="clear" w:color="auto" w:fill="FFFFFF"/>
        <w:tabs>
          <w:tab w:val="left" w:pos="709"/>
          <w:tab w:val="left" w:pos="993"/>
        </w:tabs>
        <w:autoSpaceDE w:val="0"/>
        <w:autoSpaceDN w:val="0"/>
        <w:adjustRightInd w:val="0"/>
        <w:ind w:left="0" w:firstLine="284"/>
        <w:jc w:val="both"/>
        <w:rPr>
          <w:sz w:val="24"/>
          <w:szCs w:val="24"/>
        </w:rPr>
      </w:pPr>
      <w:r w:rsidRPr="00463BAD">
        <w:rPr>
          <w:i/>
          <w:sz w:val="24"/>
          <w:szCs w:val="24"/>
        </w:rPr>
        <w:t>Петровский А.Б</w:t>
      </w:r>
      <w:r w:rsidRPr="00463BAD">
        <w:rPr>
          <w:sz w:val="24"/>
          <w:szCs w:val="24"/>
        </w:rPr>
        <w:t>. Теория принятия решений.  М.: Академия. 2009.  400 с.</w:t>
      </w:r>
    </w:p>
    <w:p w:rsidR="00F23E8E" w:rsidRPr="00463BAD" w:rsidRDefault="00F23E8E" w:rsidP="00A44FBD">
      <w:pPr>
        <w:pStyle w:val="af2"/>
        <w:numPr>
          <w:ilvl w:val="0"/>
          <w:numId w:val="23"/>
        </w:numPr>
        <w:tabs>
          <w:tab w:val="left" w:pos="709"/>
          <w:tab w:val="left" w:pos="993"/>
        </w:tabs>
        <w:spacing w:after="0" w:line="240" w:lineRule="auto"/>
        <w:ind w:left="0" w:firstLine="284"/>
        <w:jc w:val="both"/>
        <w:rPr>
          <w:rFonts w:ascii="Times New Roman" w:hAnsi="Times New Roman"/>
          <w:bCs/>
          <w:sz w:val="24"/>
          <w:szCs w:val="24"/>
        </w:rPr>
      </w:pPr>
      <w:r w:rsidRPr="00463BAD">
        <w:rPr>
          <w:rFonts w:ascii="Times New Roman" w:hAnsi="Times New Roman"/>
          <w:bCs/>
          <w:i/>
          <w:sz w:val="24"/>
          <w:szCs w:val="24"/>
        </w:rPr>
        <w:t>Хамуков Ю.Х., Шауцукова Л.З</w:t>
      </w:r>
      <w:r w:rsidRPr="00463BAD">
        <w:rPr>
          <w:rFonts w:ascii="Times New Roman" w:hAnsi="Times New Roman"/>
          <w:bCs/>
          <w:sz w:val="24"/>
          <w:szCs w:val="24"/>
        </w:rPr>
        <w:t>. Жизнедеятельность в контексте биосферной эвол</w:t>
      </w:r>
      <w:r w:rsidRPr="00463BAD">
        <w:rPr>
          <w:rFonts w:ascii="Times New Roman" w:hAnsi="Times New Roman"/>
          <w:bCs/>
          <w:sz w:val="24"/>
          <w:szCs w:val="24"/>
        </w:rPr>
        <w:t>ю</w:t>
      </w:r>
      <w:r w:rsidRPr="00463BAD">
        <w:rPr>
          <w:rFonts w:ascii="Times New Roman" w:hAnsi="Times New Roman"/>
          <w:bCs/>
          <w:sz w:val="24"/>
          <w:szCs w:val="24"/>
        </w:rPr>
        <w:t>ции // Известия КБНЦ РАН. 2015.  № 1 (63).  С. 72-75.</w:t>
      </w:r>
    </w:p>
    <w:p w:rsidR="00F23E8E" w:rsidRPr="00463BAD" w:rsidRDefault="00F23E8E" w:rsidP="00A44FBD">
      <w:pPr>
        <w:pStyle w:val="ae"/>
        <w:shd w:val="clear" w:color="auto" w:fill="FFFFFF"/>
        <w:tabs>
          <w:tab w:val="left" w:pos="709"/>
        </w:tabs>
        <w:spacing w:before="0" w:beforeAutospacing="0" w:after="0" w:afterAutospacing="0"/>
        <w:ind w:firstLine="284"/>
        <w:jc w:val="both"/>
        <w:rPr>
          <w:rFonts w:ascii="Times New Roman" w:hAnsi="Times New Roman" w:cs="Times New Roman"/>
          <w:sz w:val="24"/>
          <w:szCs w:val="24"/>
        </w:rPr>
      </w:pPr>
    </w:p>
    <w:p w:rsidR="00F23E8E" w:rsidRPr="00463BAD" w:rsidRDefault="00F23E8E" w:rsidP="00A44FBD">
      <w:pPr>
        <w:pStyle w:val="af2"/>
        <w:spacing w:after="0" w:line="240" w:lineRule="auto"/>
        <w:ind w:left="0" w:firstLine="284"/>
        <w:jc w:val="both"/>
        <w:rPr>
          <w:rFonts w:ascii="Times New Roman" w:hAnsi="Times New Roman"/>
          <w:bCs/>
          <w:sz w:val="24"/>
          <w:szCs w:val="24"/>
        </w:rPr>
      </w:pPr>
      <w:r w:rsidRPr="00463BAD">
        <w:rPr>
          <w:rFonts w:ascii="Times New Roman" w:hAnsi="Times New Roman"/>
          <w:b/>
          <w:bCs/>
          <w:sz w:val="24"/>
          <w:szCs w:val="24"/>
        </w:rPr>
        <w:t>Эдгулова Елизавета Каральбиевна</w:t>
      </w:r>
      <w:r w:rsidRPr="00463BAD">
        <w:rPr>
          <w:rFonts w:ascii="Times New Roman" w:hAnsi="Times New Roman"/>
          <w:bCs/>
          <w:sz w:val="24"/>
          <w:szCs w:val="24"/>
        </w:rPr>
        <w:t xml:space="preserve">, к.ф.-м.н., доцент, зав. кафедрой </w:t>
      </w:r>
      <w:r w:rsidR="00B24402">
        <w:rPr>
          <w:rFonts w:ascii="Times New Roman" w:hAnsi="Times New Roman"/>
          <w:bCs/>
          <w:sz w:val="24"/>
          <w:szCs w:val="24"/>
        </w:rPr>
        <w:t>«И</w:t>
      </w:r>
      <w:r w:rsidRPr="00463BAD">
        <w:rPr>
          <w:rFonts w:ascii="Times New Roman" w:hAnsi="Times New Roman"/>
          <w:bCs/>
          <w:sz w:val="24"/>
          <w:szCs w:val="24"/>
        </w:rPr>
        <w:t>нформатик</w:t>
      </w:r>
      <w:r w:rsidR="00B24402">
        <w:rPr>
          <w:rFonts w:ascii="Times New Roman" w:hAnsi="Times New Roman"/>
          <w:bCs/>
          <w:sz w:val="24"/>
          <w:szCs w:val="24"/>
        </w:rPr>
        <w:t>а</w:t>
      </w:r>
      <w:r w:rsidRPr="00463BAD">
        <w:rPr>
          <w:rFonts w:ascii="Times New Roman" w:hAnsi="Times New Roman"/>
          <w:bCs/>
          <w:sz w:val="24"/>
          <w:szCs w:val="24"/>
        </w:rPr>
        <w:t xml:space="preserve"> и математическо</w:t>
      </w:r>
      <w:r w:rsidR="00B24402">
        <w:rPr>
          <w:rFonts w:ascii="Times New Roman" w:hAnsi="Times New Roman"/>
          <w:bCs/>
          <w:sz w:val="24"/>
          <w:szCs w:val="24"/>
        </w:rPr>
        <w:t>е</w:t>
      </w:r>
      <w:r w:rsidRPr="00463BAD">
        <w:rPr>
          <w:rFonts w:ascii="Times New Roman" w:hAnsi="Times New Roman"/>
          <w:bCs/>
          <w:sz w:val="24"/>
          <w:szCs w:val="24"/>
        </w:rPr>
        <w:t xml:space="preserve"> обеспечени</w:t>
      </w:r>
      <w:r w:rsidR="00B24402">
        <w:rPr>
          <w:rFonts w:ascii="Times New Roman" w:hAnsi="Times New Roman"/>
          <w:bCs/>
          <w:sz w:val="24"/>
          <w:szCs w:val="24"/>
        </w:rPr>
        <w:t>е</w:t>
      </w:r>
      <w:r w:rsidRPr="00463BAD">
        <w:rPr>
          <w:rFonts w:ascii="Times New Roman" w:hAnsi="Times New Roman"/>
          <w:bCs/>
          <w:sz w:val="24"/>
          <w:szCs w:val="24"/>
        </w:rPr>
        <w:t xml:space="preserve"> автоматизированных систем</w:t>
      </w:r>
      <w:r w:rsidR="00B24402">
        <w:rPr>
          <w:rFonts w:ascii="Times New Roman" w:hAnsi="Times New Roman"/>
          <w:bCs/>
          <w:sz w:val="24"/>
          <w:szCs w:val="24"/>
        </w:rPr>
        <w:t>»</w:t>
      </w:r>
      <w:r w:rsidRPr="00463BAD">
        <w:rPr>
          <w:rFonts w:ascii="Times New Roman" w:hAnsi="Times New Roman"/>
          <w:bCs/>
          <w:sz w:val="24"/>
          <w:szCs w:val="24"/>
        </w:rPr>
        <w:t xml:space="preserve"> Кабардино-Балкарского гос</w:t>
      </w:r>
      <w:r w:rsidRPr="00463BAD">
        <w:rPr>
          <w:rFonts w:ascii="Times New Roman" w:hAnsi="Times New Roman"/>
          <w:bCs/>
          <w:sz w:val="24"/>
          <w:szCs w:val="24"/>
        </w:rPr>
        <w:t>у</w:t>
      </w:r>
      <w:r w:rsidRPr="00463BAD">
        <w:rPr>
          <w:rFonts w:ascii="Times New Roman" w:hAnsi="Times New Roman"/>
          <w:bCs/>
          <w:sz w:val="24"/>
          <w:szCs w:val="24"/>
        </w:rPr>
        <w:t xml:space="preserve">дарственного университет им. Х.М. Бербекова. </w:t>
      </w:r>
    </w:p>
    <w:p w:rsidR="00F23E8E" w:rsidRPr="00463BAD" w:rsidRDefault="00F23E8E" w:rsidP="00A44FBD">
      <w:pPr>
        <w:pStyle w:val="af2"/>
        <w:spacing w:after="0" w:line="240" w:lineRule="auto"/>
        <w:ind w:left="0" w:firstLine="284"/>
        <w:jc w:val="both"/>
        <w:rPr>
          <w:rFonts w:ascii="Times New Roman" w:hAnsi="Times New Roman"/>
          <w:bCs/>
          <w:sz w:val="24"/>
          <w:szCs w:val="24"/>
        </w:rPr>
      </w:pPr>
      <w:r w:rsidRPr="00463BAD">
        <w:rPr>
          <w:rFonts w:ascii="Times New Roman" w:hAnsi="Times New Roman"/>
          <w:bCs/>
          <w:sz w:val="24"/>
          <w:szCs w:val="24"/>
        </w:rPr>
        <w:t xml:space="preserve">360004, КБР, г. Нальчик, ул. Чернышевского, 173. </w:t>
      </w:r>
    </w:p>
    <w:p w:rsidR="00F23E8E" w:rsidRPr="00231675" w:rsidRDefault="00F23E8E"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Тел</w:t>
      </w:r>
      <w:r w:rsidRPr="00231675">
        <w:rPr>
          <w:rFonts w:ascii="Times New Roman" w:hAnsi="Times New Roman"/>
          <w:sz w:val="24"/>
          <w:szCs w:val="24"/>
        </w:rPr>
        <w:t>. 8 (8662) 77-01-08.</w:t>
      </w:r>
    </w:p>
    <w:p w:rsidR="00F23E8E" w:rsidRPr="00231675" w:rsidRDefault="00F23E8E"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lang w:val="en-US"/>
        </w:rPr>
        <w:t>E</w:t>
      </w:r>
      <w:r w:rsidRPr="00231675">
        <w:rPr>
          <w:rFonts w:ascii="Times New Roman" w:hAnsi="Times New Roman"/>
          <w:sz w:val="24"/>
          <w:szCs w:val="24"/>
        </w:rPr>
        <w:t>-</w:t>
      </w:r>
      <w:r w:rsidRPr="00463BAD">
        <w:rPr>
          <w:rFonts w:ascii="Times New Roman" w:hAnsi="Times New Roman"/>
          <w:sz w:val="24"/>
          <w:szCs w:val="24"/>
          <w:lang w:val="en-US"/>
        </w:rPr>
        <w:t>mail</w:t>
      </w:r>
      <w:r w:rsidRPr="00231675">
        <w:rPr>
          <w:rFonts w:ascii="Times New Roman" w:hAnsi="Times New Roman"/>
          <w:sz w:val="24"/>
          <w:szCs w:val="24"/>
        </w:rPr>
        <w:t xml:space="preserve">: </w:t>
      </w:r>
      <w:hyperlink r:id="rId207" w:history="1">
        <w:r w:rsidRPr="00463BAD">
          <w:rPr>
            <w:rStyle w:val="a7"/>
            <w:rFonts w:ascii="Times New Roman" w:hAnsi="Times New Roman"/>
            <w:color w:val="auto"/>
            <w:sz w:val="24"/>
            <w:szCs w:val="24"/>
            <w:lang w:val="en-US"/>
          </w:rPr>
          <w:t>bsk</w:t>
        </w:r>
        <w:r w:rsidRPr="00231675">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kbsu</w:t>
        </w:r>
        <w:r w:rsidRPr="00231675">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ru</w:t>
        </w:r>
      </w:hyperlink>
      <w:r w:rsidRPr="00231675">
        <w:rPr>
          <w:rFonts w:ascii="Times New Roman" w:hAnsi="Times New Roman"/>
          <w:sz w:val="24"/>
          <w:szCs w:val="24"/>
        </w:rPr>
        <w:t>.</w:t>
      </w:r>
    </w:p>
    <w:p w:rsidR="00F23E8E" w:rsidRPr="00463BAD" w:rsidRDefault="00F23E8E" w:rsidP="00A44FBD">
      <w:pPr>
        <w:pStyle w:val="p10"/>
        <w:shd w:val="clear" w:color="auto" w:fill="FFFFFF"/>
        <w:tabs>
          <w:tab w:val="left" w:pos="284"/>
        </w:tabs>
        <w:spacing w:before="0" w:beforeAutospacing="0" w:after="0" w:afterAutospacing="0"/>
        <w:ind w:firstLine="284"/>
        <w:jc w:val="both"/>
      </w:pPr>
      <w:r w:rsidRPr="00463BAD">
        <w:rPr>
          <w:b/>
        </w:rPr>
        <w:t>Хамуков Юрий Хабижевич</w:t>
      </w:r>
      <w:r w:rsidRPr="00463BAD">
        <w:t>,</w:t>
      </w:r>
      <w:r w:rsidRPr="00463BAD">
        <w:rPr>
          <w:b/>
        </w:rPr>
        <w:t xml:space="preserve"> </w:t>
      </w:r>
      <w:r w:rsidRPr="00463BAD">
        <w:t>к.ф.-м.н., с.н.с. Института информатики и проблем р</w:t>
      </w:r>
      <w:r w:rsidRPr="00463BAD">
        <w:t>е</w:t>
      </w:r>
      <w:r w:rsidRPr="00463BAD">
        <w:t xml:space="preserve">гионального управления КБНЦ РАН. </w:t>
      </w:r>
    </w:p>
    <w:p w:rsidR="00F23E8E" w:rsidRPr="00463BAD" w:rsidRDefault="00F23E8E" w:rsidP="00A44FBD">
      <w:pPr>
        <w:pStyle w:val="p10"/>
        <w:shd w:val="clear" w:color="auto" w:fill="FFFFFF"/>
        <w:tabs>
          <w:tab w:val="left" w:pos="284"/>
        </w:tabs>
        <w:spacing w:before="0" w:beforeAutospacing="0" w:after="0" w:afterAutospacing="0"/>
        <w:ind w:firstLine="284"/>
        <w:jc w:val="both"/>
      </w:pPr>
      <w:r w:rsidRPr="00463BAD">
        <w:t>360000, г. Нальчик, ул. И. Арманд, 37а.</w:t>
      </w:r>
    </w:p>
    <w:p w:rsidR="00F23E8E" w:rsidRPr="00463BAD" w:rsidRDefault="00F23E8E" w:rsidP="00A44FBD">
      <w:pPr>
        <w:pStyle w:val="p10"/>
        <w:shd w:val="clear" w:color="auto" w:fill="FFFFFF"/>
        <w:tabs>
          <w:tab w:val="left" w:pos="284"/>
        </w:tabs>
        <w:spacing w:before="0" w:beforeAutospacing="0" w:after="0" w:afterAutospacing="0"/>
        <w:ind w:firstLine="284"/>
        <w:jc w:val="both"/>
        <w:rPr>
          <w:lang w:val="en-US"/>
        </w:rPr>
      </w:pPr>
      <w:r w:rsidRPr="00463BAD">
        <w:t>Тел</w:t>
      </w:r>
      <w:r w:rsidRPr="00463BAD">
        <w:rPr>
          <w:lang w:val="en-US"/>
        </w:rPr>
        <w:t xml:space="preserve">. 8 (8662) 42-65-52. </w:t>
      </w:r>
    </w:p>
    <w:p w:rsidR="00F23E8E" w:rsidRPr="00463BAD" w:rsidRDefault="00F23E8E" w:rsidP="00A44FBD">
      <w:pPr>
        <w:pStyle w:val="p10"/>
        <w:shd w:val="clear" w:color="auto" w:fill="FFFFFF"/>
        <w:tabs>
          <w:tab w:val="left" w:pos="284"/>
        </w:tabs>
        <w:spacing w:before="0" w:beforeAutospacing="0" w:after="0" w:afterAutospacing="0"/>
        <w:ind w:firstLine="284"/>
        <w:jc w:val="both"/>
        <w:rPr>
          <w:b/>
          <w:lang w:val="en-US"/>
        </w:rPr>
      </w:pPr>
      <w:r w:rsidRPr="00463BAD">
        <w:rPr>
          <w:lang w:val="en-US"/>
        </w:rPr>
        <w:t>E-mail:</w:t>
      </w:r>
      <w:r w:rsidRPr="00463BAD">
        <w:rPr>
          <w:rStyle w:val="apple-converted-space"/>
          <w:lang w:val="en-US"/>
        </w:rPr>
        <w:t xml:space="preserve"> </w:t>
      </w:r>
      <w:hyperlink r:id="rId208" w:tgtFrame="_blank" w:history="1">
        <w:r w:rsidRPr="00463BAD">
          <w:rPr>
            <w:rStyle w:val="s12"/>
            <w:u w:val="single"/>
            <w:lang w:val="en-US"/>
          </w:rPr>
          <w:t>yukhimkhab@rambler.ru</w:t>
        </w:r>
      </w:hyperlink>
      <w:r w:rsidRPr="00463BAD">
        <w:rPr>
          <w:lang w:val="en-US"/>
        </w:rPr>
        <w:t>.</w:t>
      </w:r>
    </w:p>
    <w:p w:rsidR="00F23E8E" w:rsidRPr="00463BAD" w:rsidRDefault="00F23E8E"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b/>
          <w:sz w:val="24"/>
          <w:szCs w:val="24"/>
        </w:rPr>
        <w:t>Шауцукова Лейла Залим-Гериевна</w:t>
      </w:r>
      <w:r w:rsidRPr="00463BAD">
        <w:rPr>
          <w:rFonts w:ascii="Times New Roman" w:hAnsi="Times New Roman"/>
          <w:sz w:val="24"/>
          <w:szCs w:val="24"/>
        </w:rPr>
        <w:t>,</w:t>
      </w:r>
      <w:r w:rsidRPr="00463BAD">
        <w:rPr>
          <w:rFonts w:ascii="Times New Roman" w:hAnsi="Times New Roman"/>
          <w:b/>
          <w:sz w:val="24"/>
          <w:szCs w:val="24"/>
        </w:rPr>
        <w:t xml:space="preserve"> </w:t>
      </w:r>
      <w:r w:rsidRPr="00463BAD">
        <w:rPr>
          <w:rFonts w:ascii="Times New Roman" w:hAnsi="Times New Roman"/>
          <w:sz w:val="24"/>
          <w:szCs w:val="24"/>
          <w:shd w:val="clear" w:color="auto" w:fill="FFFFFF"/>
        </w:rPr>
        <w:t xml:space="preserve">к.т.н., доцент кафедры </w:t>
      </w:r>
      <w:r w:rsidR="00B24402">
        <w:rPr>
          <w:rFonts w:ascii="Times New Roman" w:hAnsi="Times New Roman"/>
          <w:sz w:val="24"/>
          <w:szCs w:val="24"/>
          <w:shd w:val="clear" w:color="auto" w:fill="FFFFFF"/>
        </w:rPr>
        <w:t>«И</w:t>
      </w:r>
      <w:r w:rsidRPr="00463BAD">
        <w:rPr>
          <w:rFonts w:ascii="Times New Roman" w:hAnsi="Times New Roman"/>
          <w:sz w:val="24"/>
          <w:szCs w:val="24"/>
          <w:shd w:val="clear" w:color="auto" w:fill="FFFFFF"/>
        </w:rPr>
        <w:t>нформатик</w:t>
      </w:r>
      <w:r w:rsidR="00B24402">
        <w:rPr>
          <w:rFonts w:ascii="Times New Roman" w:hAnsi="Times New Roman"/>
          <w:sz w:val="24"/>
          <w:szCs w:val="24"/>
          <w:shd w:val="clear" w:color="auto" w:fill="FFFFFF"/>
        </w:rPr>
        <w:t>а</w:t>
      </w:r>
      <w:r w:rsidRPr="00463BAD">
        <w:rPr>
          <w:rFonts w:ascii="Times New Roman" w:hAnsi="Times New Roman"/>
          <w:sz w:val="24"/>
          <w:szCs w:val="24"/>
          <w:shd w:val="clear" w:color="auto" w:fill="FFFFFF"/>
        </w:rPr>
        <w:t xml:space="preserve"> и матем</w:t>
      </w:r>
      <w:r w:rsidRPr="00463BAD">
        <w:rPr>
          <w:rFonts w:ascii="Times New Roman" w:hAnsi="Times New Roman"/>
          <w:sz w:val="24"/>
          <w:szCs w:val="24"/>
          <w:shd w:val="clear" w:color="auto" w:fill="FFFFFF"/>
        </w:rPr>
        <w:t>а</w:t>
      </w:r>
      <w:r w:rsidRPr="00463BAD">
        <w:rPr>
          <w:rFonts w:ascii="Times New Roman" w:hAnsi="Times New Roman"/>
          <w:sz w:val="24"/>
          <w:szCs w:val="24"/>
          <w:shd w:val="clear" w:color="auto" w:fill="FFFFFF"/>
        </w:rPr>
        <w:t>тическо</w:t>
      </w:r>
      <w:r w:rsidR="00B24402">
        <w:rPr>
          <w:rFonts w:ascii="Times New Roman" w:hAnsi="Times New Roman"/>
          <w:sz w:val="24"/>
          <w:szCs w:val="24"/>
          <w:shd w:val="clear" w:color="auto" w:fill="FFFFFF"/>
        </w:rPr>
        <w:t>е</w:t>
      </w:r>
      <w:r w:rsidRPr="00463BAD">
        <w:rPr>
          <w:rFonts w:ascii="Times New Roman" w:hAnsi="Times New Roman"/>
          <w:sz w:val="24"/>
          <w:szCs w:val="24"/>
          <w:shd w:val="clear" w:color="auto" w:fill="FFFFFF"/>
        </w:rPr>
        <w:t xml:space="preserve"> обеспечени</w:t>
      </w:r>
      <w:r w:rsidR="00B24402">
        <w:rPr>
          <w:rFonts w:ascii="Times New Roman" w:hAnsi="Times New Roman"/>
          <w:sz w:val="24"/>
          <w:szCs w:val="24"/>
          <w:shd w:val="clear" w:color="auto" w:fill="FFFFFF"/>
        </w:rPr>
        <w:t>е</w:t>
      </w:r>
      <w:r w:rsidRPr="00463BAD">
        <w:rPr>
          <w:rFonts w:ascii="Times New Roman" w:hAnsi="Times New Roman"/>
          <w:sz w:val="24"/>
          <w:szCs w:val="24"/>
          <w:shd w:val="clear" w:color="auto" w:fill="FFFFFF"/>
        </w:rPr>
        <w:t xml:space="preserve"> автоматизированных систем</w:t>
      </w:r>
      <w:r w:rsidR="00B24402">
        <w:rPr>
          <w:rFonts w:ascii="Times New Roman" w:hAnsi="Times New Roman"/>
          <w:sz w:val="24"/>
          <w:szCs w:val="24"/>
          <w:shd w:val="clear" w:color="auto" w:fill="FFFFFF"/>
        </w:rPr>
        <w:t>»</w:t>
      </w:r>
      <w:r w:rsidRPr="00463BAD">
        <w:rPr>
          <w:rFonts w:ascii="Times New Roman" w:hAnsi="Times New Roman"/>
          <w:sz w:val="24"/>
          <w:szCs w:val="24"/>
          <w:shd w:val="clear" w:color="auto" w:fill="FFFFFF"/>
        </w:rPr>
        <w:t xml:space="preserve"> Кабардино-Балкарского государс</w:t>
      </w:r>
      <w:r w:rsidRPr="00463BAD">
        <w:rPr>
          <w:rFonts w:ascii="Times New Roman" w:hAnsi="Times New Roman"/>
          <w:sz w:val="24"/>
          <w:szCs w:val="24"/>
          <w:shd w:val="clear" w:color="auto" w:fill="FFFFFF"/>
        </w:rPr>
        <w:t>т</w:t>
      </w:r>
      <w:r w:rsidRPr="00463BAD">
        <w:rPr>
          <w:rFonts w:ascii="Times New Roman" w:hAnsi="Times New Roman"/>
          <w:sz w:val="24"/>
          <w:szCs w:val="24"/>
          <w:shd w:val="clear" w:color="auto" w:fill="FFFFFF"/>
        </w:rPr>
        <w:t>венного университета</w:t>
      </w:r>
      <w:r w:rsidRPr="00463BAD">
        <w:rPr>
          <w:rFonts w:ascii="Times New Roman" w:hAnsi="Times New Roman"/>
          <w:b/>
          <w:sz w:val="24"/>
          <w:szCs w:val="24"/>
        </w:rPr>
        <w:t xml:space="preserve"> </w:t>
      </w:r>
      <w:r w:rsidRPr="00463BAD">
        <w:rPr>
          <w:rFonts w:ascii="Times New Roman" w:hAnsi="Times New Roman"/>
          <w:sz w:val="24"/>
          <w:szCs w:val="24"/>
        </w:rPr>
        <w:t xml:space="preserve">им. Х. М. Бербекова. </w:t>
      </w:r>
    </w:p>
    <w:p w:rsidR="00F23E8E" w:rsidRPr="00463BAD" w:rsidRDefault="00F23E8E" w:rsidP="00A44FBD">
      <w:pPr>
        <w:pStyle w:val="af2"/>
        <w:spacing w:after="0" w:line="240" w:lineRule="auto"/>
        <w:ind w:left="0" w:firstLine="284"/>
        <w:jc w:val="both"/>
        <w:rPr>
          <w:rFonts w:ascii="Times New Roman" w:hAnsi="Times New Roman"/>
          <w:bCs/>
          <w:sz w:val="24"/>
          <w:szCs w:val="24"/>
        </w:rPr>
      </w:pPr>
      <w:r w:rsidRPr="00463BAD">
        <w:rPr>
          <w:rFonts w:ascii="Times New Roman" w:hAnsi="Times New Roman"/>
          <w:bCs/>
          <w:sz w:val="24"/>
          <w:szCs w:val="24"/>
        </w:rPr>
        <w:t xml:space="preserve">360004, КБР, г. Нальчик, ул. Чернышевского, 173. </w:t>
      </w:r>
    </w:p>
    <w:p w:rsidR="00F23E8E" w:rsidRPr="00231675" w:rsidRDefault="00F23E8E"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rPr>
        <w:t>Тел</w:t>
      </w:r>
      <w:r w:rsidRPr="00231675">
        <w:rPr>
          <w:rFonts w:ascii="Times New Roman" w:hAnsi="Times New Roman"/>
          <w:sz w:val="24"/>
          <w:szCs w:val="24"/>
        </w:rPr>
        <w:t>. 8 (8662) 77-01-08.</w:t>
      </w:r>
    </w:p>
    <w:p w:rsidR="00F23E8E" w:rsidRPr="00231675" w:rsidRDefault="00F23E8E" w:rsidP="00A44FBD">
      <w:pPr>
        <w:pStyle w:val="af2"/>
        <w:spacing w:after="0" w:line="240" w:lineRule="auto"/>
        <w:ind w:left="0" w:firstLine="284"/>
        <w:jc w:val="both"/>
        <w:rPr>
          <w:rFonts w:ascii="Times New Roman" w:hAnsi="Times New Roman"/>
          <w:sz w:val="24"/>
          <w:szCs w:val="24"/>
        </w:rPr>
      </w:pPr>
      <w:r w:rsidRPr="00463BAD">
        <w:rPr>
          <w:rFonts w:ascii="Times New Roman" w:hAnsi="Times New Roman"/>
          <w:sz w:val="24"/>
          <w:szCs w:val="24"/>
          <w:lang w:val="en-US"/>
        </w:rPr>
        <w:t>E</w:t>
      </w:r>
      <w:r w:rsidRPr="00231675">
        <w:rPr>
          <w:rFonts w:ascii="Times New Roman" w:hAnsi="Times New Roman"/>
          <w:sz w:val="24"/>
          <w:szCs w:val="24"/>
        </w:rPr>
        <w:t>-</w:t>
      </w:r>
      <w:r w:rsidRPr="00463BAD">
        <w:rPr>
          <w:rFonts w:ascii="Times New Roman" w:hAnsi="Times New Roman"/>
          <w:sz w:val="24"/>
          <w:szCs w:val="24"/>
          <w:lang w:val="en-US"/>
        </w:rPr>
        <w:t>mail</w:t>
      </w:r>
      <w:r w:rsidRPr="00231675">
        <w:rPr>
          <w:rFonts w:ascii="Times New Roman" w:hAnsi="Times New Roman"/>
          <w:sz w:val="24"/>
          <w:szCs w:val="24"/>
        </w:rPr>
        <w:t xml:space="preserve">: </w:t>
      </w:r>
      <w:hyperlink r:id="rId209" w:history="1">
        <w:r w:rsidRPr="00463BAD">
          <w:rPr>
            <w:rStyle w:val="a7"/>
            <w:rFonts w:ascii="Times New Roman" w:hAnsi="Times New Roman"/>
            <w:color w:val="auto"/>
            <w:sz w:val="24"/>
            <w:szCs w:val="24"/>
            <w:lang w:val="en-US"/>
          </w:rPr>
          <w:t>bsk</w:t>
        </w:r>
        <w:r w:rsidRPr="00231675">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kbsu</w:t>
        </w:r>
        <w:r w:rsidRPr="00231675">
          <w:rPr>
            <w:rStyle w:val="a7"/>
            <w:rFonts w:ascii="Times New Roman" w:hAnsi="Times New Roman"/>
            <w:color w:val="auto"/>
            <w:sz w:val="24"/>
            <w:szCs w:val="24"/>
          </w:rPr>
          <w:t>.</w:t>
        </w:r>
        <w:r w:rsidRPr="00463BAD">
          <w:rPr>
            <w:rStyle w:val="a7"/>
            <w:rFonts w:ascii="Times New Roman" w:hAnsi="Times New Roman"/>
            <w:color w:val="auto"/>
            <w:sz w:val="24"/>
            <w:szCs w:val="24"/>
            <w:lang w:val="en-US"/>
          </w:rPr>
          <w:t>ru</w:t>
        </w:r>
      </w:hyperlink>
    </w:p>
    <w:p w:rsidR="00F23E8E" w:rsidRPr="00231675" w:rsidRDefault="00F23E8E" w:rsidP="00A44FBD">
      <w:pPr>
        <w:pStyle w:val="af2"/>
        <w:spacing w:after="0" w:line="240" w:lineRule="auto"/>
        <w:ind w:left="0" w:firstLine="284"/>
        <w:jc w:val="both"/>
        <w:rPr>
          <w:rFonts w:ascii="Times New Roman" w:hAnsi="Times New Roman"/>
          <w:sz w:val="24"/>
          <w:szCs w:val="24"/>
        </w:rPr>
      </w:pPr>
    </w:p>
    <w:p w:rsidR="00F23E8E" w:rsidRPr="00463BAD" w:rsidRDefault="00F23E8E"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b/>
          <w:bCs/>
          <w:sz w:val="24"/>
          <w:szCs w:val="24"/>
          <w:lang w:val="en-US"/>
        </w:rPr>
        <w:t>Edgulova Elizaveta Karalbievna</w:t>
      </w:r>
      <w:r w:rsidRPr="00463BAD">
        <w:rPr>
          <w:rFonts w:ascii="Times New Roman" w:hAnsi="Times New Roman"/>
          <w:bCs/>
          <w:sz w:val="24"/>
          <w:szCs w:val="24"/>
          <w:lang w:val="en-US"/>
        </w:rPr>
        <w:t xml:space="preserve">, </w:t>
      </w:r>
      <w:r w:rsidRPr="00463BAD">
        <w:rPr>
          <w:rFonts w:ascii="Times New Roman" w:hAnsi="Times New Roman"/>
          <w:sz w:val="24"/>
          <w:szCs w:val="24"/>
          <w:lang w:val="de-DE"/>
        </w:rPr>
        <w:t xml:space="preserve">candidate of physical-mathematical sciences, </w:t>
      </w:r>
      <w:r w:rsidRPr="00463BAD">
        <w:rPr>
          <w:rFonts w:ascii="Times New Roman" w:hAnsi="Times New Roman"/>
          <w:bCs/>
          <w:sz w:val="24"/>
          <w:szCs w:val="24"/>
          <w:lang w:val="en-US"/>
        </w:rPr>
        <w:t xml:space="preserve"> </w:t>
      </w:r>
      <w:r w:rsidRPr="00463BAD">
        <w:rPr>
          <w:rFonts w:ascii="Times New Roman" w:hAnsi="Times New Roman"/>
          <w:sz w:val="24"/>
          <w:szCs w:val="24"/>
          <w:shd w:val="clear" w:color="auto" w:fill="FFFFFF"/>
          <w:lang w:val="en-US"/>
        </w:rPr>
        <w:t xml:space="preserve">head of </w:t>
      </w:r>
      <w:r w:rsidRPr="00463BAD">
        <w:rPr>
          <w:rFonts w:ascii="Times New Roman" w:hAnsi="Times New Roman"/>
          <w:bCs/>
          <w:sz w:val="24"/>
          <w:szCs w:val="24"/>
          <w:lang w:val="en-US"/>
        </w:rPr>
        <w:t xml:space="preserve">the computer science Chair of the Kabardin-Balkar State University n. a. </w:t>
      </w:r>
      <w:r w:rsidRPr="00463BAD">
        <w:rPr>
          <w:rFonts w:ascii="Times New Roman" w:hAnsi="Times New Roman"/>
          <w:sz w:val="24"/>
          <w:szCs w:val="24"/>
          <w:lang w:val="en-US"/>
        </w:rPr>
        <w:t>H.M. Berbekov</w:t>
      </w:r>
      <w:r w:rsidRPr="00463BAD">
        <w:rPr>
          <w:rFonts w:ascii="Times New Roman" w:hAnsi="Times New Roman"/>
          <w:bCs/>
          <w:sz w:val="24"/>
          <w:szCs w:val="24"/>
          <w:lang w:val="en-US"/>
        </w:rPr>
        <w:t xml:space="preserve">. </w:t>
      </w:r>
    </w:p>
    <w:p w:rsidR="00F23E8E" w:rsidRPr="00463BAD" w:rsidRDefault="00F23E8E" w:rsidP="00A44FBD">
      <w:pPr>
        <w:ind w:firstLine="284"/>
        <w:jc w:val="both"/>
        <w:rPr>
          <w:sz w:val="24"/>
          <w:szCs w:val="24"/>
          <w:lang w:val="en-US"/>
        </w:rPr>
      </w:pPr>
      <w:r w:rsidRPr="00463BAD">
        <w:rPr>
          <w:sz w:val="24"/>
          <w:szCs w:val="24"/>
          <w:lang w:val="en-US"/>
        </w:rPr>
        <w:t xml:space="preserve">360004, </w:t>
      </w:r>
      <w:r w:rsidRPr="00463BAD">
        <w:rPr>
          <w:bCs/>
          <w:sz w:val="24"/>
          <w:szCs w:val="24"/>
          <w:lang w:val="en-US"/>
        </w:rPr>
        <w:t xml:space="preserve">KBR, </w:t>
      </w:r>
      <w:r w:rsidRPr="00463BAD">
        <w:rPr>
          <w:sz w:val="24"/>
          <w:szCs w:val="24"/>
          <w:lang w:val="en-US"/>
        </w:rPr>
        <w:t>Nalchik, 173, Chernyshevsky street</w:t>
      </w:r>
    </w:p>
    <w:p w:rsidR="00F23E8E" w:rsidRPr="00463BAD" w:rsidRDefault="00F23E8E"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caps/>
          <w:sz w:val="24"/>
          <w:szCs w:val="24"/>
          <w:lang w:val="en-US"/>
        </w:rPr>
        <w:t>p</w:t>
      </w:r>
      <w:r w:rsidRPr="00463BAD">
        <w:rPr>
          <w:rFonts w:ascii="Times New Roman" w:hAnsi="Times New Roman"/>
          <w:sz w:val="24"/>
          <w:szCs w:val="24"/>
          <w:lang w:val="en-US"/>
        </w:rPr>
        <w:t>h. 8 (8662) 77-01-08.</w:t>
      </w:r>
    </w:p>
    <w:p w:rsidR="00F23E8E" w:rsidRPr="00463BAD" w:rsidRDefault="00F23E8E"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sz w:val="24"/>
          <w:szCs w:val="24"/>
          <w:lang w:val="en-US"/>
        </w:rPr>
        <w:t xml:space="preserve">E-mail: </w:t>
      </w:r>
      <w:hyperlink r:id="rId210" w:history="1">
        <w:r w:rsidRPr="00463BAD">
          <w:rPr>
            <w:rStyle w:val="a7"/>
            <w:rFonts w:ascii="Times New Roman" w:hAnsi="Times New Roman"/>
            <w:color w:val="auto"/>
            <w:sz w:val="24"/>
            <w:szCs w:val="24"/>
            <w:lang w:val="en-US"/>
          </w:rPr>
          <w:t>bsk@kbsu.ru</w:t>
        </w:r>
      </w:hyperlink>
    </w:p>
    <w:p w:rsidR="00F23E8E" w:rsidRPr="00463BAD" w:rsidRDefault="00F23E8E"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b/>
          <w:bCs/>
          <w:sz w:val="24"/>
          <w:szCs w:val="24"/>
          <w:lang w:val="en-US"/>
        </w:rPr>
        <w:t xml:space="preserve">Khamukov Yury Khabizhevich, </w:t>
      </w:r>
      <w:r w:rsidRPr="00463BAD">
        <w:rPr>
          <w:rFonts w:ascii="Times New Roman" w:hAnsi="Times New Roman"/>
          <w:sz w:val="24"/>
          <w:szCs w:val="24"/>
          <w:lang w:val="de-DE"/>
        </w:rPr>
        <w:t xml:space="preserve">candidate of physical-mathematical sciences, </w:t>
      </w:r>
      <w:r w:rsidRPr="00463BAD">
        <w:rPr>
          <w:rFonts w:ascii="Times New Roman" w:hAnsi="Times New Roman"/>
          <w:bCs/>
          <w:sz w:val="24"/>
          <w:szCs w:val="24"/>
          <w:lang w:val="en-US"/>
        </w:rPr>
        <w:t>senior staff scientist of the Institute of Computer Science and Problems of Regional Management of KBSC of the Russian Academy of Sciences.</w:t>
      </w:r>
    </w:p>
    <w:p w:rsidR="00F23E8E" w:rsidRPr="00463BAD" w:rsidRDefault="00F23E8E" w:rsidP="00A44FBD">
      <w:pPr>
        <w:ind w:firstLine="284"/>
        <w:jc w:val="both"/>
        <w:rPr>
          <w:sz w:val="24"/>
          <w:szCs w:val="24"/>
          <w:lang w:val="en-US"/>
        </w:rPr>
      </w:pPr>
      <w:r w:rsidRPr="00463BAD">
        <w:rPr>
          <w:sz w:val="24"/>
          <w:szCs w:val="24"/>
          <w:lang w:val="en-US"/>
        </w:rPr>
        <w:t>360000, KBR, Nalchik, 37-a, I. Armand street.</w:t>
      </w:r>
    </w:p>
    <w:p w:rsidR="00F23E8E" w:rsidRPr="00463BAD" w:rsidRDefault="00F23E8E" w:rsidP="00A44FBD">
      <w:pPr>
        <w:pStyle w:val="p10"/>
        <w:shd w:val="clear" w:color="auto" w:fill="FFFFFF"/>
        <w:tabs>
          <w:tab w:val="left" w:pos="284"/>
        </w:tabs>
        <w:spacing w:before="0" w:beforeAutospacing="0" w:after="0" w:afterAutospacing="0"/>
        <w:ind w:firstLine="284"/>
        <w:jc w:val="both"/>
        <w:rPr>
          <w:lang w:val="en-US"/>
        </w:rPr>
      </w:pPr>
      <w:r w:rsidRPr="00463BAD">
        <w:rPr>
          <w:lang w:val="en-US"/>
        </w:rPr>
        <w:t xml:space="preserve">Ph. 8 (8662) 42-65-52. </w:t>
      </w:r>
    </w:p>
    <w:p w:rsidR="00F23E8E" w:rsidRPr="00463BAD" w:rsidRDefault="00F23E8E" w:rsidP="00A44FBD">
      <w:pPr>
        <w:pStyle w:val="p10"/>
        <w:shd w:val="clear" w:color="auto" w:fill="FFFFFF"/>
        <w:tabs>
          <w:tab w:val="left" w:pos="284"/>
        </w:tabs>
        <w:spacing w:before="0" w:beforeAutospacing="0" w:after="0" w:afterAutospacing="0"/>
        <w:ind w:firstLine="284"/>
        <w:jc w:val="both"/>
        <w:rPr>
          <w:b/>
          <w:lang w:val="en-US"/>
        </w:rPr>
      </w:pPr>
      <w:r w:rsidRPr="00463BAD">
        <w:rPr>
          <w:lang w:val="en-US"/>
        </w:rPr>
        <w:t>E-mail:</w:t>
      </w:r>
      <w:r w:rsidRPr="00463BAD">
        <w:rPr>
          <w:rStyle w:val="apple-converted-space"/>
          <w:lang w:val="en-US"/>
        </w:rPr>
        <w:t xml:space="preserve"> </w:t>
      </w:r>
      <w:hyperlink r:id="rId211" w:tgtFrame="_blank" w:history="1">
        <w:r w:rsidRPr="00463BAD">
          <w:rPr>
            <w:rStyle w:val="s12"/>
            <w:u w:val="single"/>
            <w:lang w:val="en-US"/>
          </w:rPr>
          <w:t>yukhimkhab@rambler.ru</w:t>
        </w:r>
      </w:hyperlink>
      <w:r w:rsidRPr="00463BAD">
        <w:rPr>
          <w:lang w:val="en-US"/>
        </w:rPr>
        <w:t>.</w:t>
      </w:r>
    </w:p>
    <w:p w:rsidR="00F23E8E" w:rsidRPr="00463BAD" w:rsidRDefault="00F23E8E"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b/>
          <w:bCs/>
          <w:sz w:val="24"/>
          <w:szCs w:val="24"/>
          <w:lang w:val="en-US"/>
        </w:rPr>
        <w:t>Shautsukova Leila Zalim-Gerievna</w:t>
      </w:r>
      <w:r w:rsidRPr="00463BAD">
        <w:rPr>
          <w:rFonts w:ascii="Times New Roman" w:hAnsi="Times New Roman"/>
          <w:bCs/>
          <w:sz w:val="24"/>
          <w:szCs w:val="24"/>
          <w:lang w:val="en-US"/>
        </w:rPr>
        <w:t>,</w:t>
      </w:r>
      <w:r w:rsidRPr="00463BAD">
        <w:rPr>
          <w:rFonts w:ascii="Times New Roman" w:hAnsi="Times New Roman"/>
          <w:b/>
          <w:bCs/>
          <w:sz w:val="24"/>
          <w:szCs w:val="24"/>
          <w:lang w:val="en-US"/>
        </w:rPr>
        <w:t xml:space="preserve"> </w:t>
      </w:r>
      <w:r w:rsidRPr="00463BAD">
        <w:rPr>
          <w:rFonts w:ascii="Times New Roman" w:hAnsi="Times New Roman"/>
          <w:sz w:val="24"/>
          <w:szCs w:val="24"/>
          <w:lang w:val="de-DE"/>
        </w:rPr>
        <w:t xml:space="preserve">candidate of technical sciences, </w:t>
      </w:r>
      <w:r w:rsidRPr="00463BAD">
        <w:rPr>
          <w:rFonts w:ascii="Times New Roman" w:hAnsi="Times New Roman"/>
          <w:bCs/>
          <w:sz w:val="24"/>
          <w:szCs w:val="24"/>
          <w:lang w:val="en-US"/>
        </w:rPr>
        <w:t xml:space="preserve"> associate professor of the computer science Chair of the Kabardin-Balkar State University n. a. </w:t>
      </w:r>
      <w:r w:rsidRPr="00463BAD">
        <w:rPr>
          <w:rFonts w:ascii="Times New Roman" w:hAnsi="Times New Roman"/>
          <w:sz w:val="24"/>
          <w:szCs w:val="24"/>
          <w:lang w:val="en-US"/>
        </w:rPr>
        <w:t>H.M. Berbekov</w:t>
      </w:r>
      <w:r w:rsidRPr="00463BAD">
        <w:rPr>
          <w:rFonts w:ascii="Times New Roman" w:hAnsi="Times New Roman"/>
          <w:bCs/>
          <w:sz w:val="24"/>
          <w:szCs w:val="24"/>
          <w:lang w:val="en-US"/>
        </w:rPr>
        <w:t>.</w:t>
      </w:r>
    </w:p>
    <w:p w:rsidR="00F23E8E" w:rsidRPr="00463BAD" w:rsidRDefault="00F23E8E" w:rsidP="00A44FBD">
      <w:pPr>
        <w:ind w:firstLine="284"/>
        <w:jc w:val="both"/>
        <w:rPr>
          <w:sz w:val="24"/>
          <w:szCs w:val="24"/>
          <w:lang w:val="en-US"/>
        </w:rPr>
      </w:pPr>
      <w:r w:rsidRPr="00463BAD">
        <w:rPr>
          <w:sz w:val="24"/>
          <w:szCs w:val="24"/>
          <w:lang w:val="en-US"/>
        </w:rPr>
        <w:t xml:space="preserve">360004, </w:t>
      </w:r>
      <w:r w:rsidRPr="00463BAD">
        <w:rPr>
          <w:bCs/>
          <w:sz w:val="24"/>
          <w:szCs w:val="24"/>
          <w:lang w:val="en-US"/>
        </w:rPr>
        <w:t xml:space="preserve">KBR, </w:t>
      </w:r>
      <w:r w:rsidRPr="00463BAD">
        <w:rPr>
          <w:sz w:val="24"/>
          <w:szCs w:val="24"/>
          <w:lang w:val="en-US"/>
        </w:rPr>
        <w:t>Nalchik, 173, Chernyshevsky street</w:t>
      </w:r>
    </w:p>
    <w:p w:rsidR="00F23E8E" w:rsidRPr="00463BAD" w:rsidRDefault="00F23E8E" w:rsidP="00A44FBD">
      <w:pPr>
        <w:pStyle w:val="af2"/>
        <w:spacing w:after="0" w:line="240" w:lineRule="auto"/>
        <w:ind w:left="0" w:firstLine="284"/>
        <w:jc w:val="both"/>
        <w:rPr>
          <w:rFonts w:ascii="Times New Roman" w:hAnsi="Times New Roman"/>
          <w:sz w:val="24"/>
          <w:szCs w:val="24"/>
          <w:lang w:val="en-US"/>
        </w:rPr>
      </w:pPr>
      <w:r w:rsidRPr="00463BAD">
        <w:rPr>
          <w:rFonts w:ascii="Times New Roman" w:hAnsi="Times New Roman"/>
          <w:caps/>
          <w:sz w:val="24"/>
          <w:szCs w:val="24"/>
          <w:lang w:val="en-US"/>
        </w:rPr>
        <w:t>p</w:t>
      </w:r>
      <w:r w:rsidRPr="00463BAD">
        <w:rPr>
          <w:rFonts w:ascii="Times New Roman" w:hAnsi="Times New Roman"/>
          <w:sz w:val="24"/>
          <w:szCs w:val="24"/>
          <w:lang w:val="en-US"/>
        </w:rPr>
        <w:t>h. 8 (8662) 77-01-08.</w:t>
      </w:r>
    </w:p>
    <w:p w:rsidR="00F23E8E" w:rsidRPr="00463BAD" w:rsidRDefault="00F23E8E" w:rsidP="00A44FBD">
      <w:pPr>
        <w:pStyle w:val="af2"/>
        <w:spacing w:after="0" w:line="240" w:lineRule="auto"/>
        <w:ind w:left="0" w:firstLine="284"/>
        <w:contextualSpacing w:val="0"/>
        <w:jc w:val="both"/>
        <w:rPr>
          <w:rFonts w:ascii="Times New Roman" w:hAnsi="Times New Roman"/>
          <w:bCs/>
          <w:sz w:val="24"/>
          <w:szCs w:val="24"/>
          <w:lang w:val="en-US"/>
        </w:rPr>
      </w:pPr>
      <w:r w:rsidRPr="00463BAD">
        <w:rPr>
          <w:rFonts w:ascii="Times New Roman" w:hAnsi="Times New Roman"/>
          <w:sz w:val="24"/>
          <w:szCs w:val="24"/>
          <w:lang w:val="en-US"/>
        </w:rPr>
        <w:t xml:space="preserve">E-mail: </w:t>
      </w:r>
      <w:hyperlink r:id="rId212" w:history="1">
        <w:r w:rsidRPr="00463BAD">
          <w:rPr>
            <w:rStyle w:val="a7"/>
            <w:rFonts w:ascii="Times New Roman" w:hAnsi="Times New Roman"/>
            <w:color w:val="auto"/>
            <w:sz w:val="24"/>
            <w:szCs w:val="24"/>
            <w:lang w:val="en-US"/>
          </w:rPr>
          <w:t>bsk@kbsu.ru</w:t>
        </w:r>
      </w:hyperlink>
    </w:p>
    <w:p w:rsidR="00F23E8E" w:rsidRPr="00463BAD" w:rsidRDefault="00F23E8E" w:rsidP="00A44FBD">
      <w:pPr>
        <w:widowControl w:val="0"/>
        <w:tabs>
          <w:tab w:val="left" w:pos="709"/>
        </w:tabs>
        <w:ind w:firstLine="284"/>
        <w:rPr>
          <w:sz w:val="24"/>
          <w:szCs w:val="24"/>
          <w:lang w:val="en-US"/>
        </w:rPr>
      </w:pPr>
      <w:r w:rsidRPr="00463BAD">
        <w:rPr>
          <w:sz w:val="24"/>
          <w:szCs w:val="24"/>
          <w:lang w:val="en-US"/>
        </w:rPr>
        <w:t>___________________________________________________________________________</w:t>
      </w:r>
    </w:p>
    <w:p w:rsidR="00F23E8E" w:rsidRPr="00463BAD" w:rsidRDefault="00F23E8E" w:rsidP="00A44FBD">
      <w:pPr>
        <w:widowControl w:val="0"/>
        <w:tabs>
          <w:tab w:val="left" w:pos="709"/>
        </w:tabs>
        <w:ind w:firstLine="284"/>
        <w:rPr>
          <w:sz w:val="24"/>
          <w:szCs w:val="24"/>
          <w:lang w:val="en-US"/>
        </w:rPr>
      </w:pPr>
    </w:p>
    <w:p w:rsidR="00F23E8E" w:rsidRPr="00463BAD" w:rsidRDefault="00F23E8E" w:rsidP="00A44FBD">
      <w:pPr>
        <w:jc w:val="both"/>
        <w:rPr>
          <w:i/>
          <w:sz w:val="24"/>
          <w:szCs w:val="24"/>
        </w:rPr>
      </w:pPr>
      <w:r w:rsidRPr="00463BAD">
        <w:rPr>
          <w:rFonts w:eastAsia="Calibri"/>
          <w:i/>
          <w:sz w:val="24"/>
          <w:szCs w:val="24"/>
          <w:lang w:eastAsia="en-US"/>
        </w:rPr>
        <w:t>УДК 614.77</w:t>
      </w:r>
    </w:p>
    <w:p w:rsidR="00F23E8E" w:rsidRPr="00463BAD" w:rsidRDefault="00F23E8E" w:rsidP="00A44FBD">
      <w:pPr>
        <w:jc w:val="both"/>
        <w:rPr>
          <w:bCs/>
          <w:sz w:val="10"/>
          <w:szCs w:val="10"/>
        </w:rPr>
      </w:pPr>
    </w:p>
    <w:p w:rsidR="00F23E8E" w:rsidRPr="00463BAD" w:rsidRDefault="00F23E8E" w:rsidP="00A44FBD">
      <w:pPr>
        <w:jc w:val="center"/>
        <w:rPr>
          <w:rFonts w:eastAsia="Calibri"/>
          <w:b/>
          <w:sz w:val="28"/>
          <w:szCs w:val="28"/>
          <w:lang w:eastAsia="en-US"/>
        </w:rPr>
      </w:pPr>
      <w:r w:rsidRPr="00463BAD">
        <w:rPr>
          <w:rFonts w:eastAsia="Calibri"/>
          <w:b/>
          <w:sz w:val="28"/>
          <w:szCs w:val="28"/>
          <w:lang w:eastAsia="en-US"/>
        </w:rPr>
        <w:t xml:space="preserve">ОЦЕНКА СОСТОЯНИЯ ПОЧВЕННОГО ПОКРОВА </w:t>
      </w:r>
    </w:p>
    <w:p w:rsidR="00F23E8E" w:rsidRPr="00463BAD" w:rsidRDefault="00F23E8E" w:rsidP="00A44FBD">
      <w:pPr>
        <w:jc w:val="center"/>
        <w:rPr>
          <w:rFonts w:eastAsia="Calibri"/>
          <w:b/>
          <w:sz w:val="28"/>
          <w:szCs w:val="28"/>
          <w:lang w:eastAsia="en-US"/>
        </w:rPr>
      </w:pPr>
      <w:r w:rsidRPr="00463BAD">
        <w:rPr>
          <w:rFonts w:eastAsia="Calibri"/>
          <w:b/>
          <w:sz w:val="28"/>
          <w:szCs w:val="28"/>
          <w:lang w:eastAsia="en-US"/>
        </w:rPr>
        <w:t>ТЕРРИТОРИИ ВЛАДИКАВКАЗА</w:t>
      </w:r>
    </w:p>
    <w:p w:rsidR="00F23E8E" w:rsidRPr="00463BAD" w:rsidRDefault="00F23E8E" w:rsidP="00A44FBD">
      <w:pPr>
        <w:jc w:val="center"/>
        <w:rPr>
          <w:sz w:val="18"/>
          <w:szCs w:val="18"/>
        </w:rPr>
      </w:pPr>
    </w:p>
    <w:p w:rsidR="00F23E8E" w:rsidRPr="00463BAD" w:rsidRDefault="00F23E8E" w:rsidP="00A44FBD">
      <w:pPr>
        <w:jc w:val="center"/>
        <w:rPr>
          <w:b/>
          <w:sz w:val="24"/>
          <w:szCs w:val="24"/>
        </w:rPr>
      </w:pPr>
      <w:r w:rsidRPr="00463BAD">
        <w:rPr>
          <w:b/>
          <w:sz w:val="24"/>
          <w:szCs w:val="24"/>
        </w:rPr>
        <w:t>О.Г. БЕРИЕВ, В.Б. ЗААЛИШВИЛИ, Р.Р. ГОГИЧЕВ</w:t>
      </w:r>
    </w:p>
    <w:p w:rsidR="00F23E8E" w:rsidRPr="00463BAD" w:rsidRDefault="00F23E8E" w:rsidP="00A44FBD">
      <w:pPr>
        <w:jc w:val="center"/>
        <w:rPr>
          <w:sz w:val="18"/>
          <w:szCs w:val="18"/>
        </w:rPr>
      </w:pPr>
    </w:p>
    <w:p w:rsidR="00F23E8E" w:rsidRPr="00463BAD" w:rsidRDefault="00F23E8E" w:rsidP="00A44FBD">
      <w:pPr>
        <w:jc w:val="center"/>
        <w:rPr>
          <w:rFonts w:eastAsia="Calibri"/>
          <w:lang w:eastAsia="en-US"/>
        </w:rPr>
      </w:pPr>
      <w:r w:rsidRPr="00463BAD">
        <w:rPr>
          <w:rFonts w:eastAsia="Calibri"/>
          <w:lang w:eastAsia="en-US"/>
        </w:rPr>
        <w:t>ФГБУН Геофизический институт Владикавказского научного центра РАН</w:t>
      </w:r>
    </w:p>
    <w:p w:rsidR="00F23E8E" w:rsidRPr="00463BAD" w:rsidRDefault="00F23E8E" w:rsidP="00A44FBD">
      <w:pPr>
        <w:jc w:val="center"/>
        <w:rPr>
          <w:rFonts w:eastAsia="Calibri"/>
          <w:lang w:eastAsia="en-US"/>
        </w:rPr>
      </w:pPr>
      <w:r w:rsidRPr="00463BAD">
        <w:rPr>
          <w:rFonts w:eastAsia="Calibri"/>
          <w:lang w:eastAsia="en-US"/>
        </w:rPr>
        <w:t>362002, РСО-А, г. Владикавказ, ул. Маркова, 93-а</w:t>
      </w:r>
    </w:p>
    <w:p w:rsidR="00F23E8E" w:rsidRPr="00231675" w:rsidRDefault="00F23E8E" w:rsidP="00A44FBD">
      <w:pPr>
        <w:jc w:val="center"/>
        <w:rPr>
          <w:rFonts w:eastAsia="Calibri"/>
          <w:lang w:eastAsia="en-US"/>
        </w:rPr>
      </w:pPr>
      <w:r w:rsidRPr="00463BAD">
        <w:rPr>
          <w:rFonts w:eastAsia="Calibri"/>
          <w:caps/>
          <w:lang w:val="en-US" w:eastAsia="en-US"/>
        </w:rPr>
        <w:t>e</w:t>
      </w:r>
      <w:r w:rsidRPr="00231675">
        <w:rPr>
          <w:rFonts w:eastAsia="Calibri"/>
          <w:lang w:eastAsia="en-US"/>
        </w:rPr>
        <w:t>-</w:t>
      </w:r>
      <w:r w:rsidRPr="00463BAD">
        <w:rPr>
          <w:rFonts w:eastAsia="Calibri"/>
          <w:lang w:val="en-US" w:eastAsia="en-US"/>
        </w:rPr>
        <w:t>mail</w:t>
      </w:r>
      <w:r w:rsidRPr="00231675">
        <w:rPr>
          <w:rFonts w:eastAsia="Calibri"/>
          <w:lang w:eastAsia="en-US"/>
        </w:rPr>
        <w:t xml:space="preserve">: </w:t>
      </w:r>
      <w:r w:rsidRPr="00463BAD">
        <w:rPr>
          <w:rFonts w:eastAsia="Calibri"/>
          <w:u w:val="single"/>
          <w:lang w:val="en-US" w:eastAsia="en-US"/>
        </w:rPr>
        <w:t>cgi</w:t>
      </w:r>
      <w:r w:rsidRPr="00231675">
        <w:rPr>
          <w:rFonts w:eastAsia="Calibri"/>
          <w:u w:val="single"/>
          <w:lang w:eastAsia="en-US"/>
        </w:rPr>
        <w:t>_</w:t>
      </w:r>
      <w:r w:rsidRPr="00463BAD">
        <w:rPr>
          <w:rFonts w:eastAsia="Calibri"/>
          <w:u w:val="single"/>
          <w:lang w:val="en-US" w:eastAsia="en-US"/>
        </w:rPr>
        <w:t>ras</w:t>
      </w:r>
      <w:r w:rsidRPr="00231675">
        <w:rPr>
          <w:rFonts w:eastAsia="Calibri"/>
          <w:u w:val="single"/>
          <w:lang w:eastAsia="en-US"/>
        </w:rPr>
        <w:t>@</w:t>
      </w:r>
      <w:r w:rsidRPr="00463BAD">
        <w:rPr>
          <w:rFonts w:eastAsia="Calibri"/>
          <w:u w:val="single"/>
          <w:lang w:val="en-US" w:eastAsia="en-US"/>
        </w:rPr>
        <w:t>mail</w:t>
      </w:r>
      <w:r w:rsidRPr="00231675">
        <w:rPr>
          <w:rFonts w:eastAsia="Calibri"/>
          <w:u w:val="single"/>
          <w:lang w:eastAsia="en-US"/>
        </w:rPr>
        <w:t>.</w:t>
      </w:r>
      <w:r w:rsidRPr="00463BAD">
        <w:rPr>
          <w:rFonts w:eastAsia="Calibri"/>
          <w:u w:val="single"/>
          <w:lang w:val="en-US" w:eastAsia="en-US"/>
        </w:rPr>
        <w:t>ru</w:t>
      </w:r>
    </w:p>
    <w:p w:rsidR="00F23E8E" w:rsidRPr="00231675" w:rsidRDefault="00F23E8E" w:rsidP="00A44FBD">
      <w:pPr>
        <w:jc w:val="center"/>
        <w:rPr>
          <w:sz w:val="18"/>
          <w:szCs w:val="18"/>
        </w:rPr>
      </w:pPr>
    </w:p>
    <w:p w:rsidR="00F23E8E" w:rsidRPr="00463BAD" w:rsidRDefault="00F23E8E" w:rsidP="00A44FBD">
      <w:pPr>
        <w:ind w:firstLine="284"/>
        <w:jc w:val="both"/>
        <w:rPr>
          <w:rFonts w:eastAsia="Calibri"/>
          <w:i/>
          <w:sz w:val="22"/>
          <w:szCs w:val="22"/>
          <w:lang w:eastAsia="en-US"/>
        </w:rPr>
      </w:pPr>
      <w:r w:rsidRPr="00463BAD">
        <w:rPr>
          <w:rFonts w:eastAsia="Calibri"/>
          <w:i/>
          <w:sz w:val="22"/>
          <w:szCs w:val="22"/>
          <w:lang w:eastAsia="en-US"/>
        </w:rPr>
        <w:t>Городские почвы подвергаются загрязнению тяжелыми металлами. Содержание тяжелых металлов в почве и растительности увеличивается от периферии к источнику загрязнения. В</w:t>
      </w:r>
      <w:r w:rsidR="00B24402">
        <w:rPr>
          <w:rFonts w:eastAsia="Calibri"/>
          <w:i/>
          <w:sz w:val="22"/>
          <w:szCs w:val="22"/>
          <w:lang w:eastAsia="en-US"/>
        </w:rPr>
        <w:t xml:space="preserve">         </w:t>
      </w:r>
      <w:r w:rsidRPr="00463BAD">
        <w:rPr>
          <w:rFonts w:eastAsia="Calibri"/>
          <w:i/>
          <w:sz w:val="22"/>
          <w:szCs w:val="22"/>
          <w:lang w:eastAsia="en-US"/>
        </w:rPr>
        <w:t xml:space="preserve"> г. Владикавказе загрязнение почв тяжелыми металлами происходит за счет промышленных предприятий и растущего количества автотранспорта. Загрязнение почв тяжелыми металлами негативно влияет на здоровье горожан.</w:t>
      </w:r>
    </w:p>
    <w:p w:rsidR="00F23E8E" w:rsidRPr="00463BAD" w:rsidRDefault="00F23E8E" w:rsidP="00A44FBD">
      <w:pPr>
        <w:ind w:firstLine="284"/>
        <w:jc w:val="both"/>
        <w:rPr>
          <w:rFonts w:eastAsia="Calibri"/>
          <w:i/>
          <w:sz w:val="22"/>
          <w:szCs w:val="22"/>
          <w:lang w:eastAsia="en-US"/>
        </w:rPr>
      </w:pPr>
    </w:p>
    <w:p w:rsidR="00F23E8E" w:rsidRPr="00463BAD" w:rsidRDefault="00F23E8E" w:rsidP="00A44FBD">
      <w:pPr>
        <w:ind w:firstLine="284"/>
        <w:jc w:val="both"/>
        <w:rPr>
          <w:rFonts w:eastAsia="Calibri"/>
          <w:sz w:val="22"/>
          <w:szCs w:val="22"/>
          <w:lang w:eastAsia="en-US"/>
        </w:rPr>
      </w:pPr>
      <w:r w:rsidRPr="00463BAD">
        <w:rPr>
          <w:rFonts w:eastAsia="Calibri"/>
          <w:b/>
          <w:sz w:val="22"/>
          <w:szCs w:val="22"/>
          <w:lang w:eastAsia="en-US"/>
        </w:rPr>
        <w:lastRenderedPageBreak/>
        <w:t>Ключевые слова</w:t>
      </w:r>
      <w:r w:rsidRPr="00463BAD">
        <w:rPr>
          <w:rFonts w:eastAsia="Calibri"/>
          <w:sz w:val="22"/>
          <w:szCs w:val="22"/>
          <w:lang w:eastAsia="en-US"/>
        </w:rPr>
        <w:t>: городские почвы, загрязнение тяжелыми металлами, здоровье горожан.</w:t>
      </w:r>
    </w:p>
    <w:p w:rsidR="00F23E8E" w:rsidRPr="00463BAD" w:rsidRDefault="00F23E8E" w:rsidP="00A44FBD">
      <w:pPr>
        <w:ind w:firstLine="284"/>
        <w:jc w:val="both"/>
        <w:rPr>
          <w:sz w:val="24"/>
          <w:szCs w:val="24"/>
        </w:rPr>
      </w:pPr>
    </w:p>
    <w:p w:rsidR="00D411D3" w:rsidRPr="00DB446E" w:rsidRDefault="00F23E8E" w:rsidP="00A44FBD">
      <w:pPr>
        <w:jc w:val="center"/>
        <w:rPr>
          <w:b/>
          <w:caps/>
          <w:sz w:val="28"/>
          <w:szCs w:val="28"/>
          <w:lang w:val="en-US"/>
        </w:rPr>
      </w:pPr>
      <w:r w:rsidRPr="00463BAD">
        <w:rPr>
          <w:b/>
          <w:caps/>
          <w:sz w:val="28"/>
          <w:szCs w:val="28"/>
          <w:lang w:val="en-US"/>
        </w:rPr>
        <w:t>Assessment of condition OF soil cover</w:t>
      </w:r>
    </w:p>
    <w:p w:rsidR="00F23E8E" w:rsidRPr="00463BAD" w:rsidRDefault="00F23E8E" w:rsidP="00A44FBD">
      <w:pPr>
        <w:jc w:val="center"/>
        <w:rPr>
          <w:b/>
          <w:caps/>
          <w:sz w:val="28"/>
          <w:szCs w:val="28"/>
          <w:lang w:val="en-US"/>
        </w:rPr>
      </w:pPr>
      <w:r w:rsidRPr="00463BAD">
        <w:rPr>
          <w:b/>
          <w:caps/>
          <w:sz w:val="28"/>
          <w:szCs w:val="28"/>
          <w:lang w:val="en-US"/>
        </w:rPr>
        <w:t>in the territory of Vladikavkaz city</w:t>
      </w:r>
    </w:p>
    <w:p w:rsidR="00F23E8E" w:rsidRPr="00463BAD" w:rsidRDefault="00F23E8E" w:rsidP="00A44FBD">
      <w:pPr>
        <w:pStyle w:val="81"/>
        <w:spacing w:after="0" w:line="240" w:lineRule="auto"/>
        <w:ind w:left="0"/>
        <w:jc w:val="center"/>
        <w:rPr>
          <w:rFonts w:ascii="Times New Roman" w:hAnsi="Times New Roman"/>
          <w:sz w:val="18"/>
          <w:szCs w:val="18"/>
          <w:lang w:val="en-US"/>
        </w:rPr>
      </w:pPr>
    </w:p>
    <w:p w:rsidR="00F23E8E" w:rsidRPr="00463BAD" w:rsidRDefault="00F23E8E" w:rsidP="00A44FBD">
      <w:pPr>
        <w:jc w:val="center"/>
        <w:rPr>
          <w:b/>
          <w:sz w:val="24"/>
          <w:szCs w:val="24"/>
          <w:lang w:val="en-US"/>
        </w:rPr>
      </w:pPr>
      <w:r w:rsidRPr="00463BAD">
        <w:rPr>
          <w:b/>
          <w:sz w:val="24"/>
          <w:szCs w:val="24"/>
          <w:lang w:val="en-US"/>
        </w:rPr>
        <w:t>O.G. BERIEV, V.B. ZAALISHVILI, R.R. GOGICHEV</w:t>
      </w:r>
    </w:p>
    <w:p w:rsidR="00F23E8E" w:rsidRPr="00463BAD" w:rsidRDefault="00F23E8E" w:rsidP="00A44FBD">
      <w:pPr>
        <w:pStyle w:val="81"/>
        <w:spacing w:after="0" w:line="240" w:lineRule="auto"/>
        <w:ind w:left="0"/>
        <w:jc w:val="center"/>
        <w:rPr>
          <w:rFonts w:ascii="Times New Roman" w:hAnsi="Times New Roman"/>
          <w:sz w:val="18"/>
          <w:szCs w:val="18"/>
          <w:lang w:val="en-US"/>
        </w:rPr>
      </w:pPr>
    </w:p>
    <w:p w:rsidR="00F23E8E" w:rsidRPr="00463BAD" w:rsidRDefault="00F23E8E"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Geophysical Institute of Vladikavkaz Scientific Center of Russian Academy of Sciences,</w:t>
      </w:r>
    </w:p>
    <w:p w:rsidR="00F23E8E" w:rsidRPr="00463BAD" w:rsidRDefault="00F23E8E" w:rsidP="00A44FBD">
      <w:pPr>
        <w:pStyle w:val="a9"/>
        <w:jc w:val="center"/>
        <w:rPr>
          <w:rFonts w:ascii="Times New Roman" w:hAnsi="Times New Roman"/>
          <w:bCs/>
          <w:sz w:val="20"/>
          <w:szCs w:val="20"/>
          <w:lang w:val="en-US"/>
        </w:rPr>
      </w:pPr>
      <w:r w:rsidRPr="00463BAD">
        <w:rPr>
          <w:rFonts w:ascii="Times New Roman" w:hAnsi="Times New Roman"/>
          <w:bCs/>
          <w:sz w:val="20"/>
          <w:szCs w:val="20"/>
          <w:lang w:val="en-US"/>
        </w:rPr>
        <w:t>362002 RNO-A, Vladikavkaz, 93-a, Markova street</w:t>
      </w:r>
    </w:p>
    <w:p w:rsidR="00F23E8E" w:rsidRPr="00463BAD" w:rsidRDefault="00F23E8E" w:rsidP="00A44FBD">
      <w:pPr>
        <w:pStyle w:val="a9"/>
        <w:jc w:val="center"/>
        <w:rPr>
          <w:rFonts w:ascii="Times New Roman" w:hAnsi="Times New Roman"/>
          <w:bCs/>
          <w:sz w:val="20"/>
          <w:szCs w:val="20"/>
          <w:lang w:val="en-US"/>
        </w:rPr>
      </w:pPr>
      <w:r w:rsidRPr="00463BAD">
        <w:rPr>
          <w:rFonts w:ascii="Times New Roman" w:hAnsi="Times New Roman"/>
          <w:bCs/>
          <w:caps/>
          <w:sz w:val="20"/>
          <w:szCs w:val="20"/>
          <w:lang w:val="en-US"/>
        </w:rPr>
        <w:t>e</w:t>
      </w:r>
      <w:r w:rsidRPr="00463BAD">
        <w:rPr>
          <w:rFonts w:ascii="Times New Roman" w:hAnsi="Times New Roman"/>
          <w:bCs/>
          <w:sz w:val="20"/>
          <w:szCs w:val="20"/>
          <w:lang w:val="en-US"/>
        </w:rPr>
        <w:t xml:space="preserve">-mail: </w:t>
      </w:r>
      <w:r w:rsidRPr="00463BAD">
        <w:rPr>
          <w:rFonts w:ascii="Times New Roman" w:hAnsi="Times New Roman"/>
          <w:bCs/>
          <w:sz w:val="20"/>
          <w:szCs w:val="20"/>
          <w:u w:val="single"/>
          <w:lang w:val="en-US"/>
        </w:rPr>
        <w:t>cgi_ras@mail.ru</w:t>
      </w:r>
    </w:p>
    <w:p w:rsidR="00F23E8E" w:rsidRPr="00463BAD" w:rsidRDefault="00F23E8E" w:rsidP="00A44FBD">
      <w:pPr>
        <w:pStyle w:val="81"/>
        <w:spacing w:after="0" w:line="240" w:lineRule="auto"/>
        <w:ind w:left="0"/>
        <w:jc w:val="center"/>
        <w:rPr>
          <w:rFonts w:ascii="Times New Roman" w:hAnsi="Times New Roman"/>
          <w:sz w:val="18"/>
          <w:szCs w:val="18"/>
          <w:lang w:val="en-US"/>
        </w:rPr>
      </w:pPr>
    </w:p>
    <w:p w:rsidR="00F23E8E" w:rsidRPr="00463BAD" w:rsidRDefault="00F23E8E" w:rsidP="00A44FBD">
      <w:pPr>
        <w:pStyle w:val="AbstractText"/>
        <w:ind w:firstLine="284"/>
        <w:rPr>
          <w:color w:val="auto"/>
          <w:spacing w:val="4"/>
          <w:sz w:val="22"/>
          <w:szCs w:val="22"/>
          <w:lang w:val="en-US"/>
        </w:rPr>
      </w:pPr>
      <w:r w:rsidRPr="00463BAD">
        <w:rPr>
          <w:color w:val="auto"/>
          <w:spacing w:val="4"/>
          <w:sz w:val="22"/>
          <w:szCs w:val="22"/>
          <w:lang w:val="en-US"/>
        </w:rPr>
        <w:t>Urban soils are being polluted with heavy metals. The content of heavy metals in the soils and v</w:t>
      </w:r>
      <w:r w:rsidRPr="00463BAD">
        <w:rPr>
          <w:color w:val="auto"/>
          <w:spacing w:val="4"/>
          <w:sz w:val="22"/>
          <w:szCs w:val="22"/>
          <w:lang w:val="en-US"/>
        </w:rPr>
        <w:t>e</w:t>
      </w:r>
      <w:r w:rsidRPr="00463BAD">
        <w:rPr>
          <w:color w:val="auto"/>
          <w:spacing w:val="4"/>
          <w:sz w:val="22"/>
          <w:szCs w:val="22"/>
          <w:lang w:val="en-US"/>
        </w:rPr>
        <w:t>getation increases from the periphery toward the source of pollution. In Vladikavkaz city soil poll</w:t>
      </w:r>
      <w:r w:rsidRPr="00463BAD">
        <w:rPr>
          <w:color w:val="auto"/>
          <w:spacing w:val="4"/>
          <w:sz w:val="22"/>
          <w:szCs w:val="22"/>
          <w:lang w:val="en-US"/>
        </w:rPr>
        <w:t>u</w:t>
      </w:r>
      <w:r w:rsidRPr="00463BAD">
        <w:rPr>
          <w:color w:val="auto"/>
          <w:spacing w:val="4"/>
          <w:sz w:val="22"/>
          <w:szCs w:val="22"/>
          <w:lang w:val="en-US"/>
        </w:rPr>
        <w:t>tion with heavy metals takes place due to the industrial enterprises and the growing number of v</w:t>
      </w:r>
      <w:r w:rsidRPr="00463BAD">
        <w:rPr>
          <w:color w:val="auto"/>
          <w:spacing w:val="4"/>
          <w:sz w:val="22"/>
          <w:szCs w:val="22"/>
          <w:lang w:val="en-US"/>
        </w:rPr>
        <w:t>e</w:t>
      </w:r>
      <w:r w:rsidRPr="00463BAD">
        <w:rPr>
          <w:color w:val="auto"/>
          <w:spacing w:val="4"/>
          <w:sz w:val="22"/>
          <w:szCs w:val="22"/>
          <w:lang w:val="en-US"/>
        </w:rPr>
        <w:t>hicles. Pollution of soils with heavy metals adversely affects the health of urban population.</w:t>
      </w:r>
    </w:p>
    <w:p w:rsidR="00F23E8E" w:rsidRPr="00463BAD" w:rsidRDefault="00F23E8E" w:rsidP="00A44FBD">
      <w:pPr>
        <w:pStyle w:val="AbstractText"/>
        <w:ind w:firstLine="284"/>
        <w:rPr>
          <w:color w:val="auto"/>
          <w:spacing w:val="4"/>
          <w:sz w:val="22"/>
          <w:szCs w:val="22"/>
          <w:lang w:val="en-US"/>
        </w:rPr>
      </w:pPr>
    </w:p>
    <w:p w:rsidR="00F23E8E" w:rsidRPr="00463BAD" w:rsidRDefault="00F23E8E" w:rsidP="00A44FBD">
      <w:pPr>
        <w:pStyle w:val="AbstractText"/>
        <w:ind w:firstLine="284"/>
        <w:rPr>
          <w:b/>
          <w:color w:val="auto"/>
          <w:sz w:val="22"/>
          <w:szCs w:val="22"/>
          <w:lang w:val="en-US"/>
        </w:rPr>
      </w:pPr>
      <w:r w:rsidRPr="00463BAD">
        <w:rPr>
          <w:b/>
          <w:color w:val="auto"/>
          <w:spacing w:val="4"/>
          <w:sz w:val="22"/>
          <w:szCs w:val="22"/>
          <w:lang w:val="en-US"/>
        </w:rPr>
        <w:t>Key words:</w:t>
      </w:r>
      <w:r w:rsidRPr="00463BAD">
        <w:rPr>
          <w:color w:val="auto"/>
          <w:spacing w:val="4"/>
          <w:sz w:val="22"/>
          <w:szCs w:val="22"/>
          <w:lang w:val="en-US"/>
        </w:rPr>
        <w:t xml:space="preserve"> urban soils, pollution with heavy metals, health of urban population.</w:t>
      </w:r>
    </w:p>
    <w:p w:rsidR="00F23E8E" w:rsidRPr="00463BAD" w:rsidRDefault="00F23E8E" w:rsidP="00A44FBD">
      <w:pPr>
        <w:ind w:firstLine="284"/>
        <w:jc w:val="both"/>
        <w:rPr>
          <w:sz w:val="24"/>
          <w:szCs w:val="24"/>
          <w:lang w:val="en-US"/>
        </w:rPr>
      </w:pPr>
    </w:p>
    <w:p w:rsidR="00F23E8E" w:rsidRPr="00463BAD" w:rsidRDefault="00F23E8E" w:rsidP="00A44FBD">
      <w:pPr>
        <w:widowControl w:val="0"/>
        <w:jc w:val="center"/>
        <w:rPr>
          <w:b/>
          <w:sz w:val="24"/>
          <w:szCs w:val="24"/>
        </w:rPr>
      </w:pPr>
      <w:r w:rsidRPr="00463BAD">
        <w:rPr>
          <w:b/>
          <w:sz w:val="24"/>
          <w:szCs w:val="24"/>
        </w:rPr>
        <w:t>ЛИТЕРАТУРА</w:t>
      </w:r>
    </w:p>
    <w:p w:rsidR="00F23E8E" w:rsidRPr="00463BAD" w:rsidRDefault="00F23E8E" w:rsidP="00A44FBD">
      <w:pPr>
        <w:widowControl w:val="0"/>
        <w:ind w:firstLine="284"/>
        <w:jc w:val="both"/>
        <w:rPr>
          <w:sz w:val="24"/>
          <w:szCs w:val="24"/>
        </w:rPr>
      </w:pPr>
    </w:p>
    <w:p w:rsidR="00F23E8E" w:rsidRPr="00463BAD" w:rsidRDefault="00F23E8E" w:rsidP="00A44FBD">
      <w:pPr>
        <w:tabs>
          <w:tab w:val="left" w:pos="709"/>
        </w:tabs>
        <w:ind w:firstLine="284"/>
        <w:jc w:val="both"/>
        <w:rPr>
          <w:sz w:val="24"/>
          <w:szCs w:val="24"/>
        </w:rPr>
      </w:pPr>
      <w:r w:rsidRPr="00463BAD">
        <w:rPr>
          <w:sz w:val="24"/>
          <w:szCs w:val="24"/>
        </w:rPr>
        <w:t xml:space="preserve">1.   </w:t>
      </w:r>
      <w:r w:rsidRPr="00463BAD">
        <w:rPr>
          <w:i/>
          <w:sz w:val="24"/>
          <w:szCs w:val="24"/>
        </w:rPr>
        <w:t>Бериев О.Г</w:t>
      </w:r>
      <w:r w:rsidRPr="00463BAD">
        <w:rPr>
          <w:sz w:val="24"/>
          <w:szCs w:val="24"/>
        </w:rPr>
        <w:t>. Загрязнение почв городских территорий тяжелыми металлами как фа</w:t>
      </w:r>
      <w:r w:rsidRPr="00463BAD">
        <w:rPr>
          <w:sz w:val="24"/>
          <w:szCs w:val="24"/>
        </w:rPr>
        <w:t>к</w:t>
      </w:r>
      <w:r w:rsidRPr="00463BAD">
        <w:rPr>
          <w:sz w:val="24"/>
          <w:szCs w:val="24"/>
        </w:rPr>
        <w:t xml:space="preserve">тор, влияющий на здоровье горожан. Материалы </w:t>
      </w:r>
      <w:r w:rsidRPr="00463BAD">
        <w:rPr>
          <w:sz w:val="24"/>
          <w:szCs w:val="24"/>
          <w:lang w:val="en-US"/>
        </w:rPr>
        <w:t>V</w:t>
      </w:r>
      <w:r w:rsidRPr="00463BAD">
        <w:rPr>
          <w:sz w:val="24"/>
          <w:szCs w:val="24"/>
        </w:rPr>
        <w:t xml:space="preserve"> международной заочной научно-практической конференции «Образование, охрана труда и здоровье». Владикавказ: Изд</w:t>
      </w:r>
      <w:r w:rsidRPr="00463BAD">
        <w:rPr>
          <w:sz w:val="24"/>
          <w:szCs w:val="24"/>
        </w:rPr>
        <w:t>а</w:t>
      </w:r>
      <w:r w:rsidRPr="00463BAD">
        <w:rPr>
          <w:sz w:val="24"/>
          <w:szCs w:val="24"/>
        </w:rPr>
        <w:t>тельство «Профиздат». 2015. С. 168-175.</w:t>
      </w:r>
    </w:p>
    <w:p w:rsidR="00F23E8E" w:rsidRPr="00463BAD" w:rsidRDefault="00F23E8E" w:rsidP="00A44FBD">
      <w:pPr>
        <w:ind w:firstLine="284"/>
        <w:jc w:val="both"/>
        <w:rPr>
          <w:sz w:val="24"/>
          <w:szCs w:val="24"/>
        </w:rPr>
      </w:pPr>
      <w:r w:rsidRPr="00463BAD">
        <w:rPr>
          <w:sz w:val="24"/>
          <w:szCs w:val="24"/>
        </w:rPr>
        <w:t xml:space="preserve">2.  </w:t>
      </w:r>
      <w:r w:rsidRPr="00463BAD">
        <w:rPr>
          <w:i/>
          <w:sz w:val="24"/>
          <w:szCs w:val="24"/>
        </w:rPr>
        <w:t>Мотузова Г.В., Безуглова О.С</w:t>
      </w:r>
      <w:r w:rsidRPr="00463BAD">
        <w:rPr>
          <w:sz w:val="24"/>
          <w:szCs w:val="24"/>
        </w:rPr>
        <w:t>. Экологический мониторинг почв. М.: Академический проспект; Гаудеамус. 2007. 237с.</w:t>
      </w:r>
    </w:p>
    <w:p w:rsidR="00F23E8E" w:rsidRPr="00463BAD" w:rsidRDefault="00F23E8E" w:rsidP="00A44FBD">
      <w:pPr>
        <w:ind w:firstLine="284"/>
        <w:jc w:val="both"/>
        <w:rPr>
          <w:sz w:val="24"/>
          <w:szCs w:val="24"/>
        </w:rPr>
      </w:pPr>
      <w:r w:rsidRPr="00463BAD">
        <w:rPr>
          <w:sz w:val="24"/>
          <w:szCs w:val="24"/>
        </w:rPr>
        <w:t xml:space="preserve">3.  </w:t>
      </w:r>
      <w:r w:rsidRPr="00463BAD">
        <w:rPr>
          <w:i/>
          <w:sz w:val="24"/>
          <w:szCs w:val="24"/>
        </w:rPr>
        <w:t>Зангелиди В.Б</w:t>
      </w:r>
      <w:r w:rsidRPr="00463BAD">
        <w:rPr>
          <w:sz w:val="24"/>
          <w:szCs w:val="24"/>
        </w:rPr>
        <w:t>. Влияние техногенного загрязнения на состояние почв г. Владикавк</w:t>
      </w:r>
      <w:r w:rsidRPr="00463BAD">
        <w:rPr>
          <w:sz w:val="24"/>
          <w:szCs w:val="24"/>
        </w:rPr>
        <w:t>а</w:t>
      </w:r>
      <w:r w:rsidRPr="00463BAD">
        <w:rPr>
          <w:sz w:val="24"/>
          <w:szCs w:val="24"/>
        </w:rPr>
        <w:t>за: автореф. дисс.</w:t>
      </w:r>
      <w:r w:rsidR="00B24402">
        <w:rPr>
          <w:sz w:val="24"/>
          <w:szCs w:val="24"/>
        </w:rPr>
        <w:t xml:space="preserve"> …</w:t>
      </w:r>
      <w:r w:rsidRPr="00463BAD">
        <w:rPr>
          <w:sz w:val="24"/>
          <w:szCs w:val="24"/>
        </w:rPr>
        <w:t xml:space="preserve"> канд. биол. наук.  Ростов-на-Дону. 2009.</w:t>
      </w:r>
    </w:p>
    <w:p w:rsidR="00F23E8E" w:rsidRPr="00463BAD" w:rsidRDefault="00F23E8E" w:rsidP="00A44FBD">
      <w:pPr>
        <w:ind w:firstLine="284"/>
        <w:jc w:val="both"/>
        <w:rPr>
          <w:sz w:val="24"/>
          <w:szCs w:val="24"/>
        </w:rPr>
      </w:pPr>
      <w:r w:rsidRPr="00463BAD">
        <w:rPr>
          <w:sz w:val="24"/>
          <w:szCs w:val="24"/>
        </w:rPr>
        <w:t>4.  Государственный доклад «О состоянии и об охране окружающей среды и приро</w:t>
      </w:r>
      <w:r w:rsidRPr="00463BAD">
        <w:rPr>
          <w:sz w:val="24"/>
          <w:szCs w:val="24"/>
        </w:rPr>
        <w:t>д</w:t>
      </w:r>
      <w:r w:rsidRPr="00463BAD">
        <w:rPr>
          <w:sz w:val="24"/>
          <w:szCs w:val="24"/>
        </w:rPr>
        <w:t>ных ресурсов Республики Северная Осетия-Алания в 2014 году». Владикавказ. 2015.       154 с.</w:t>
      </w:r>
    </w:p>
    <w:p w:rsidR="00F23E8E" w:rsidRPr="00463BAD" w:rsidRDefault="00F23E8E" w:rsidP="00A44FBD">
      <w:pPr>
        <w:widowControl w:val="0"/>
        <w:tabs>
          <w:tab w:val="left" w:pos="709"/>
        </w:tabs>
        <w:ind w:firstLine="284"/>
        <w:rPr>
          <w:sz w:val="24"/>
          <w:szCs w:val="24"/>
        </w:rPr>
      </w:pPr>
    </w:p>
    <w:p w:rsidR="00F23E8E" w:rsidRPr="00463BAD" w:rsidRDefault="00F23E8E" w:rsidP="00A44FBD">
      <w:pPr>
        <w:ind w:firstLine="284"/>
        <w:jc w:val="both"/>
        <w:rPr>
          <w:bCs/>
          <w:sz w:val="24"/>
          <w:szCs w:val="24"/>
        </w:rPr>
      </w:pPr>
      <w:r w:rsidRPr="00463BAD">
        <w:rPr>
          <w:b/>
          <w:bCs/>
          <w:sz w:val="24"/>
          <w:szCs w:val="24"/>
        </w:rPr>
        <w:t>Бериев Олег Гаврилович</w:t>
      </w:r>
      <w:r w:rsidRPr="00463BAD">
        <w:rPr>
          <w:sz w:val="24"/>
          <w:szCs w:val="24"/>
        </w:rPr>
        <w:t xml:space="preserve">, </w:t>
      </w:r>
      <w:r w:rsidRPr="00463BAD">
        <w:rPr>
          <w:bCs/>
          <w:sz w:val="24"/>
          <w:szCs w:val="24"/>
        </w:rPr>
        <w:t>д.м.н., проф., главный научный сотрудник Геофизическ</w:t>
      </w:r>
      <w:r w:rsidR="00B24402">
        <w:rPr>
          <w:bCs/>
          <w:sz w:val="24"/>
          <w:szCs w:val="24"/>
        </w:rPr>
        <w:t>ого</w:t>
      </w:r>
      <w:r w:rsidRPr="00463BAD">
        <w:rPr>
          <w:bCs/>
          <w:sz w:val="24"/>
          <w:szCs w:val="24"/>
        </w:rPr>
        <w:t xml:space="preserve"> институт</w:t>
      </w:r>
      <w:r w:rsidR="00B24402">
        <w:rPr>
          <w:bCs/>
          <w:sz w:val="24"/>
          <w:szCs w:val="24"/>
        </w:rPr>
        <w:t>а</w:t>
      </w:r>
      <w:r w:rsidRPr="00463BAD">
        <w:rPr>
          <w:bCs/>
          <w:sz w:val="24"/>
          <w:szCs w:val="24"/>
        </w:rPr>
        <w:t xml:space="preserve"> Владикавказского научного центра Российской академии наук.</w:t>
      </w:r>
    </w:p>
    <w:p w:rsidR="00F23E8E" w:rsidRPr="00463BAD" w:rsidRDefault="00F23E8E" w:rsidP="00A44FBD">
      <w:pPr>
        <w:tabs>
          <w:tab w:val="left" w:pos="180"/>
          <w:tab w:val="left" w:pos="360"/>
          <w:tab w:val="left" w:pos="9180"/>
        </w:tabs>
        <w:autoSpaceDE w:val="0"/>
        <w:autoSpaceDN w:val="0"/>
        <w:adjustRightInd w:val="0"/>
        <w:ind w:firstLine="284"/>
        <w:jc w:val="both"/>
        <w:rPr>
          <w:sz w:val="24"/>
          <w:szCs w:val="24"/>
        </w:rPr>
      </w:pPr>
      <w:r w:rsidRPr="00463BAD">
        <w:rPr>
          <w:sz w:val="24"/>
          <w:szCs w:val="24"/>
        </w:rPr>
        <w:t>362002, РСО-А, г. Владикавказ, ул. Маркова, 93-а.</w:t>
      </w:r>
    </w:p>
    <w:p w:rsidR="00F23E8E" w:rsidRPr="00231675" w:rsidRDefault="00F23E8E" w:rsidP="00A44FBD">
      <w:pPr>
        <w:tabs>
          <w:tab w:val="left" w:pos="180"/>
          <w:tab w:val="left" w:pos="360"/>
        </w:tabs>
        <w:overflowPunct w:val="0"/>
        <w:autoSpaceDE w:val="0"/>
        <w:autoSpaceDN w:val="0"/>
        <w:adjustRightInd w:val="0"/>
        <w:ind w:firstLine="284"/>
        <w:jc w:val="both"/>
        <w:textAlignment w:val="baseline"/>
        <w:rPr>
          <w:sz w:val="24"/>
          <w:szCs w:val="24"/>
        </w:rPr>
      </w:pPr>
      <w:r w:rsidRPr="00463BAD">
        <w:rPr>
          <w:caps/>
          <w:sz w:val="24"/>
          <w:szCs w:val="24"/>
        </w:rPr>
        <w:t>т</w:t>
      </w:r>
      <w:r w:rsidRPr="00463BAD">
        <w:rPr>
          <w:sz w:val="24"/>
          <w:szCs w:val="24"/>
        </w:rPr>
        <w:t>ел</w:t>
      </w:r>
      <w:r w:rsidRPr="00231675">
        <w:rPr>
          <w:sz w:val="24"/>
          <w:szCs w:val="24"/>
        </w:rPr>
        <w:t xml:space="preserve">. 8 (8672) 76-40-84. </w:t>
      </w:r>
    </w:p>
    <w:p w:rsidR="00F23E8E" w:rsidRPr="00231675" w:rsidRDefault="00F23E8E" w:rsidP="00A44FBD">
      <w:pPr>
        <w:tabs>
          <w:tab w:val="left" w:pos="180"/>
          <w:tab w:val="left" w:pos="360"/>
        </w:tabs>
        <w:overflowPunct w:val="0"/>
        <w:autoSpaceDE w:val="0"/>
        <w:autoSpaceDN w:val="0"/>
        <w:adjustRightInd w:val="0"/>
        <w:ind w:firstLine="284"/>
        <w:jc w:val="both"/>
        <w:textAlignment w:val="baseline"/>
        <w:rPr>
          <w:sz w:val="24"/>
          <w:szCs w:val="24"/>
        </w:rPr>
      </w:pPr>
      <w:r w:rsidRPr="00463BAD">
        <w:rPr>
          <w:sz w:val="24"/>
          <w:szCs w:val="24"/>
          <w:lang w:val="en-US"/>
        </w:rPr>
        <w:t>E</w:t>
      </w:r>
      <w:r w:rsidRPr="00231675">
        <w:rPr>
          <w:sz w:val="24"/>
          <w:szCs w:val="24"/>
        </w:rPr>
        <w:t>-</w:t>
      </w:r>
      <w:r w:rsidRPr="00463BAD">
        <w:rPr>
          <w:sz w:val="24"/>
          <w:szCs w:val="24"/>
          <w:lang w:val="en-US"/>
        </w:rPr>
        <w:t>mail</w:t>
      </w:r>
      <w:r w:rsidRPr="00231675">
        <w:rPr>
          <w:sz w:val="24"/>
          <w:szCs w:val="24"/>
        </w:rPr>
        <w:t xml:space="preserve">: </w:t>
      </w:r>
      <w:r w:rsidRPr="00463BAD">
        <w:rPr>
          <w:sz w:val="24"/>
          <w:szCs w:val="24"/>
          <w:u w:val="single"/>
          <w:lang w:val="en-US"/>
        </w:rPr>
        <w:t>olegberiev</w:t>
      </w:r>
      <w:r w:rsidRPr="00231675">
        <w:rPr>
          <w:sz w:val="24"/>
          <w:szCs w:val="24"/>
          <w:u w:val="single"/>
        </w:rPr>
        <w:t>@</w:t>
      </w:r>
      <w:r w:rsidRPr="00463BAD">
        <w:rPr>
          <w:sz w:val="24"/>
          <w:szCs w:val="24"/>
          <w:u w:val="single"/>
          <w:lang w:val="en-US"/>
        </w:rPr>
        <w:t>mail</w:t>
      </w:r>
      <w:r w:rsidRPr="00231675">
        <w:rPr>
          <w:sz w:val="24"/>
          <w:szCs w:val="24"/>
          <w:u w:val="single"/>
        </w:rPr>
        <w:t>.</w:t>
      </w:r>
      <w:r w:rsidRPr="00463BAD">
        <w:rPr>
          <w:sz w:val="24"/>
          <w:szCs w:val="24"/>
          <w:u w:val="single"/>
          <w:lang w:val="en-US"/>
        </w:rPr>
        <w:t>ru</w:t>
      </w:r>
    </w:p>
    <w:p w:rsidR="00F23E8E" w:rsidRPr="00463BAD" w:rsidRDefault="00F23E8E" w:rsidP="00A44FBD">
      <w:pPr>
        <w:ind w:firstLine="284"/>
        <w:jc w:val="both"/>
        <w:rPr>
          <w:bCs/>
          <w:sz w:val="24"/>
          <w:szCs w:val="24"/>
        </w:rPr>
      </w:pPr>
      <w:r w:rsidRPr="00463BAD">
        <w:rPr>
          <w:b/>
          <w:bCs/>
          <w:sz w:val="24"/>
          <w:szCs w:val="24"/>
        </w:rPr>
        <w:t>Заалишвили Владислав Борисович</w:t>
      </w:r>
      <w:r w:rsidRPr="00463BAD">
        <w:rPr>
          <w:sz w:val="24"/>
          <w:szCs w:val="24"/>
        </w:rPr>
        <w:t xml:space="preserve">, </w:t>
      </w:r>
      <w:r w:rsidRPr="00463BAD">
        <w:rPr>
          <w:bCs/>
          <w:sz w:val="24"/>
          <w:szCs w:val="24"/>
        </w:rPr>
        <w:t xml:space="preserve">д.ф.-м.н., проф., зав. лабораторией </w:t>
      </w:r>
      <w:r w:rsidR="00B24402">
        <w:rPr>
          <w:bCs/>
          <w:sz w:val="24"/>
          <w:szCs w:val="24"/>
        </w:rPr>
        <w:t>«Г</w:t>
      </w:r>
      <w:r w:rsidRPr="00463BAD">
        <w:rPr>
          <w:bCs/>
          <w:sz w:val="24"/>
          <w:szCs w:val="24"/>
        </w:rPr>
        <w:t>еофизик</w:t>
      </w:r>
      <w:r w:rsidR="00B24402">
        <w:rPr>
          <w:bCs/>
          <w:sz w:val="24"/>
          <w:szCs w:val="24"/>
        </w:rPr>
        <w:t>а</w:t>
      </w:r>
      <w:r w:rsidRPr="00463BAD">
        <w:rPr>
          <w:bCs/>
          <w:sz w:val="24"/>
          <w:szCs w:val="24"/>
        </w:rPr>
        <w:t xml:space="preserve"> и сейсмометри</w:t>
      </w:r>
      <w:r w:rsidR="00B24402">
        <w:rPr>
          <w:bCs/>
          <w:sz w:val="24"/>
          <w:szCs w:val="24"/>
        </w:rPr>
        <w:t>я»</w:t>
      </w:r>
      <w:r w:rsidRPr="00463BAD">
        <w:rPr>
          <w:bCs/>
          <w:sz w:val="24"/>
          <w:szCs w:val="24"/>
        </w:rPr>
        <w:t>, научный руководитель Геофизического института Владикавказского н</w:t>
      </w:r>
      <w:r w:rsidRPr="00463BAD">
        <w:rPr>
          <w:bCs/>
          <w:sz w:val="24"/>
          <w:szCs w:val="24"/>
        </w:rPr>
        <w:t>а</w:t>
      </w:r>
      <w:r w:rsidRPr="00463BAD">
        <w:rPr>
          <w:bCs/>
          <w:sz w:val="24"/>
          <w:szCs w:val="24"/>
        </w:rPr>
        <w:t>учного центра Российской академии наук.</w:t>
      </w:r>
    </w:p>
    <w:p w:rsidR="00F23E8E" w:rsidRPr="00463BAD" w:rsidRDefault="00F23E8E" w:rsidP="00A44FBD">
      <w:pPr>
        <w:tabs>
          <w:tab w:val="left" w:pos="180"/>
          <w:tab w:val="left" w:pos="360"/>
          <w:tab w:val="left" w:pos="9180"/>
        </w:tabs>
        <w:autoSpaceDE w:val="0"/>
        <w:autoSpaceDN w:val="0"/>
        <w:adjustRightInd w:val="0"/>
        <w:ind w:firstLine="284"/>
        <w:jc w:val="both"/>
        <w:rPr>
          <w:sz w:val="24"/>
          <w:szCs w:val="24"/>
        </w:rPr>
      </w:pPr>
      <w:r w:rsidRPr="00463BAD">
        <w:rPr>
          <w:sz w:val="24"/>
          <w:szCs w:val="24"/>
        </w:rPr>
        <w:t>362002, РСО-А, г. Владикавказ, ул. Маркова, 93-а.</w:t>
      </w:r>
    </w:p>
    <w:p w:rsidR="00F23E8E" w:rsidRPr="00231675" w:rsidRDefault="00F23E8E" w:rsidP="00A44FBD">
      <w:pPr>
        <w:tabs>
          <w:tab w:val="left" w:pos="180"/>
          <w:tab w:val="left" w:pos="360"/>
        </w:tabs>
        <w:overflowPunct w:val="0"/>
        <w:autoSpaceDE w:val="0"/>
        <w:autoSpaceDN w:val="0"/>
        <w:adjustRightInd w:val="0"/>
        <w:ind w:firstLine="284"/>
        <w:jc w:val="both"/>
        <w:textAlignment w:val="baseline"/>
        <w:rPr>
          <w:sz w:val="24"/>
          <w:szCs w:val="24"/>
        </w:rPr>
      </w:pPr>
      <w:r w:rsidRPr="00463BAD">
        <w:rPr>
          <w:caps/>
          <w:sz w:val="24"/>
          <w:szCs w:val="24"/>
        </w:rPr>
        <w:t>т</w:t>
      </w:r>
      <w:r w:rsidRPr="00463BAD">
        <w:rPr>
          <w:sz w:val="24"/>
          <w:szCs w:val="24"/>
        </w:rPr>
        <w:t>ел</w:t>
      </w:r>
      <w:r w:rsidRPr="00231675">
        <w:rPr>
          <w:sz w:val="24"/>
          <w:szCs w:val="24"/>
        </w:rPr>
        <w:t xml:space="preserve">. 8 (8672) 76-40-84. </w:t>
      </w:r>
    </w:p>
    <w:p w:rsidR="00F23E8E" w:rsidRPr="00231675" w:rsidRDefault="00F23E8E" w:rsidP="00A44FBD">
      <w:pPr>
        <w:tabs>
          <w:tab w:val="left" w:pos="180"/>
          <w:tab w:val="left" w:pos="360"/>
        </w:tabs>
        <w:overflowPunct w:val="0"/>
        <w:autoSpaceDE w:val="0"/>
        <w:autoSpaceDN w:val="0"/>
        <w:adjustRightInd w:val="0"/>
        <w:ind w:firstLine="284"/>
        <w:jc w:val="both"/>
        <w:textAlignment w:val="baseline"/>
        <w:rPr>
          <w:sz w:val="24"/>
          <w:szCs w:val="24"/>
          <w:u w:val="single"/>
        </w:rPr>
      </w:pPr>
      <w:r w:rsidRPr="00463BAD">
        <w:rPr>
          <w:sz w:val="24"/>
          <w:szCs w:val="24"/>
          <w:lang w:val="en-US"/>
        </w:rPr>
        <w:t>E</w:t>
      </w:r>
      <w:r w:rsidRPr="00231675">
        <w:rPr>
          <w:sz w:val="24"/>
          <w:szCs w:val="24"/>
        </w:rPr>
        <w:t>-</w:t>
      </w:r>
      <w:r w:rsidRPr="00463BAD">
        <w:rPr>
          <w:sz w:val="24"/>
          <w:szCs w:val="24"/>
          <w:lang w:val="en-US"/>
        </w:rPr>
        <w:t>mail</w:t>
      </w:r>
      <w:r w:rsidRPr="00231675">
        <w:rPr>
          <w:sz w:val="24"/>
          <w:szCs w:val="24"/>
        </w:rPr>
        <w:t xml:space="preserve">: </w:t>
      </w:r>
      <w:r w:rsidRPr="00463BAD">
        <w:rPr>
          <w:sz w:val="24"/>
          <w:szCs w:val="24"/>
          <w:u w:val="single"/>
          <w:lang w:val="en-US"/>
        </w:rPr>
        <w:t>vzaal</w:t>
      </w:r>
      <w:r w:rsidRPr="00231675">
        <w:rPr>
          <w:sz w:val="24"/>
          <w:szCs w:val="24"/>
          <w:u w:val="single"/>
        </w:rPr>
        <w:t>@</w:t>
      </w:r>
      <w:r w:rsidRPr="00463BAD">
        <w:rPr>
          <w:sz w:val="24"/>
          <w:szCs w:val="24"/>
          <w:u w:val="single"/>
          <w:lang w:val="en-US"/>
        </w:rPr>
        <w:t>mail</w:t>
      </w:r>
      <w:r w:rsidRPr="00231675">
        <w:rPr>
          <w:sz w:val="24"/>
          <w:szCs w:val="24"/>
          <w:u w:val="single"/>
        </w:rPr>
        <w:t>.</w:t>
      </w:r>
      <w:r w:rsidRPr="00463BAD">
        <w:rPr>
          <w:sz w:val="24"/>
          <w:szCs w:val="24"/>
          <w:u w:val="single"/>
          <w:lang w:val="en-US"/>
        </w:rPr>
        <w:t>ru</w:t>
      </w:r>
    </w:p>
    <w:p w:rsidR="00F23E8E" w:rsidRPr="00463BAD" w:rsidRDefault="00F23E8E" w:rsidP="00A44FBD">
      <w:pPr>
        <w:overflowPunct w:val="0"/>
        <w:autoSpaceDE w:val="0"/>
        <w:autoSpaceDN w:val="0"/>
        <w:adjustRightInd w:val="0"/>
        <w:ind w:firstLine="284"/>
        <w:jc w:val="both"/>
        <w:textAlignment w:val="baseline"/>
        <w:rPr>
          <w:sz w:val="24"/>
          <w:szCs w:val="24"/>
        </w:rPr>
      </w:pPr>
      <w:r w:rsidRPr="00463BAD">
        <w:rPr>
          <w:b/>
          <w:bCs/>
          <w:sz w:val="24"/>
          <w:szCs w:val="24"/>
        </w:rPr>
        <w:t>Гогичев Рудик Русланович</w:t>
      </w:r>
      <w:r w:rsidRPr="00463BAD">
        <w:rPr>
          <w:sz w:val="24"/>
          <w:szCs w:val="24"/>
        </w:rPr>
        <w:t xml:space="preserve">, </w:t>
      </w:r>
      <w:r w:rsidRPr="00463BAD">
        <w:rPr>
          <w:bCs/>
          <w:sz w:val="24"/>
          <w:szCs w:val="24"/>
        </w:rPr>
        <w:t>инженер-исследователь Геофизическ</w:t>
      </w:r>
      <w:r w:rsidR="00B24402">
        <w:rPr>
          <w:bCs/>
          <w:sz w:val="24"/>
          <w:szCs w:val="24"/>
        </w:rPr>
        <w:t>ого</w:t>
      </w:r>
      <w:r w:rsidRPr="00463BAD">
        <w:rPr>
          <w:bCs/>
          <w:sz w:val="24"/>
          <w:szCs w:val="24"/>
        </w:rPr>
        <w:t xml:space="preserve"> институт</w:t>
      </w:r>
      <w:r w:rsidR="00B24402">
        <w:rPr>
          <w:bCs/>
          <w:sz w:val="24"/>
          <w:szCs w:val="24"/>
        </w:rPr>
        <w:t>а</w:t>
      </w:r>
      <w:r w:rsidRPr="00463BAD">
        <w:rPr>
          <w:bCs/>
          <w:sz w:val="24"/>
          <w:szCs w:val="24"/>
        </w:rPr>
        <w:t xml:space="preserve"> </w:t>
      </w:r>
      <w:r w:rsidRPr="00463BAD">
        <w:rPr>
          <w:sz w:val="24"/>
          <w:szCs w:val="24"/>
        </w:rPr>
        <w:t>Вл</w:t>
      </w:r>
      <w:r w:rsidRPr="00463BAD">
        <w:rPr>
          <w:sz w:val="24"/>
          <w:szCs w:val="24"/>
        </w:rPr>
        <w:t>а</w:t>
      </w:r>
      <w:r w:rsidRPr="00463BAD">
        <w:rPr>
          <w:sz w:val="24"/>
          <w:szCs w:val="24"/>
        </w:rPr>
        <w:t>дикавказского научного центра Российской академии наук.</w:t>
      </w:r>
    </w:p>
    <w:p w:rsidR="00F23E8E" w:rsidRPr="00463BAD" w:rsidRDefault="00F23E8E" w:rsidP="00A44FBD">
      <w:pPr>
        <w:overflowPunct w:val="0"/>
        <w:autoSpaceDE w:val="0"/>
        <w:autoSpaceDN w:val="0"/>
        <w:adjustRightInd w:val="0"/>
        <w:ind w:firstLine="284"/>
        <w:jc w:val="both"/>
        <w:textAlignment w:val="baseline"/>
        <w:rPr>
          <w:sz w:val="24"/>
          <w:szCs w:val="24"/>
        </w:rPr>
      </w:pPr>
      <w:r w:rsidRPr="00463BAD">
        <w:rPr>
          <w:sz w:val="24"/>
          <w:szCs w:val="24"/>
        </w:rPr>
        <w:t>362002, РСО-А, г. Владикавказ, ул. Маркова, 93-а.</w:t>
      </w:r>
    </w:p>
    <w:p w:rsidR="00F23E8E" w:rsidRPr="00231675" w:rsidRDefault="00F23E8E" w:rsidP="00A44FBD">
      <w:pPr>
        <w:overflowPunct w:val="0"/>
        <w:autoSpaceDE w:val="0"/>
        <w:autoSpaceDN w:val="0"/>
        <w:adjustRightInd w:val="0"/>
        <w:ind w:firstLine="284"/>
        <w:jc w:val="both"/>
        <w:textAlignment w:val="baseline"/>
        <w:rPr>
          <w:sz w:val="24"/>
          <w:szCs w:val="24"/>
        </w:rPr>
      </w:pPr>
      <w:r w:rsidRPr="00463BAD">
        <w:rPr>
          <w:sz w:val="24"/>
          <w:szCs w:val="24"/>
        </w:rPr>
        <w:t>тел</w:t>
      </w:r>
      <w:r w:rsidRPr="00231675">
        <w:rPr>
          <w:sz w:val="24"/>
          <w:szCs w:val="24"/>
        </w:rPr>
        <w:t xml:space="preserve">. 8 (8672) 76-40-84. </w:t>
      </w:r>
    </w:p>
    <w:p w:rsidR="00F23E8E" w:rsidRPr="00231675" w:rsidRDefault="00F23E8E" w:rsidP="00A44FBD">
      <w:pPr>
        <w:overflowPunct w:val="0"/>
        <w:autoSpaceDE w:val="0"/>
        <w:autoSpaceDN w:val="0"/>
        <w:adjustRightInd w:val="0"/>
        <w:ind w:firstLine="284"/>
        <w:jc w:val="both"/>
        <w:textAlignment w:val="baseline"/>
        <w:rPr>
          <w:sz w:val="24"/>
          <w:szCs w:val="24"/>
        </w:rPr>
      </w:pPr>
      <w:r w:rsidRPr="00463BAD">
        <w:rPr>
          <w:sz w:val="24"/>
          <w:szCs w:val="24"/>
          <w:lang w:val="en-US"/>
        </w:rPr>
        <w:t>E</w:t>
      </w:r>
      <w:r w:rsidRPr="00231675">
        <w:rPr>
          <w:sz w:val="24"/>
          <w:szCs w:val="24"/>
        </w:rPr>
        <w:t>-</w:t>
      </w:r>
      <w:r w:rsidRPr="00463BAD">
        <w:rPr>
          <w:sz w:val="24"/>
          <w:szCs w:val="24"/>
          <w:lang w:val="en-US"/>
        </w:rPr>
        <w:t>mail</w:t>
      </w:r>
      <w:r w:rsidRPr="00231675">
        <w:rPr>
          <w:sz w:val="24"/>
          <w:szCs w:val="24"/>
        </w:rPr>
        <w:t xml:space="preserve">: </w:t>
      </w:r>
      <w:r w:rsidRPr="00463BAD">
        <w:rPr>
          <w:sz w:val="24"/>
          <w:szCs w:val="24"/>
          <w:u w:val="single"/>
          <w:lang w:val="en-US"/>
        </w:rPr>
        <w:t>rud</w:t>
      </w:r>
      <w:r w:rsidRPr="00231675">
        <w:rPr>
          <w:sz w:val="24"/>
          <w:szCs w:val="24"/>
          <w:u w:val="single"/>
        </w:rPr>
        <w:t>_</w:t>
      </w:r>
      <w:r w:rsidRPr="00463BAD">
        <w:rPr>
          <w:sz w:val="24"/>
          <w:szCs w:val="24"/>
          <w:u w:val="single"/>
          <w:lang w:val="en-US"/>
        </w:rPr>
        <w:t>nuas</w:t>
      </w:r>
      <w:r w:rsidRPr="00231675">
        <w:rPr>
          <w:sz w:val="24"/>
          <w:szCs w:val="24"/>
          <w:u w:val="single"/>
        </w:rPr>
        <w:t>@</w:t>
      </w:r>
      <w:r w:rsidRPr="00463BAD">
        <w:rPr>
          <w:sz w:val="24"/>
          <w:szCs w:val="24"/>
          <w:u w:val="single"/>
          <w:lang w:val="en-US"/>
        </w:rPr>
        <w:t>mail</w:t>
      </w:r>
      <w:r w:rsidRPr="00231675">
        <w:rPr>
          <w:sz w:val="24"/>
          <w:szCs w:val="24"/>
          <w:u w:val="single"/>
        </w:rPr>
        <w:t>.</w:t>
      </w:r>
      <w:r w:rsidRPr="00463BAD">
        <w:rPr>
          <w:sz w:val="24"/>
          <w:szCs w:val="24"/>
          <w:u w:val="single"/>
          <w:lang w:val="en-US"/>
        </w:rPr>
        <w:t>ru</w:t>
      </w:r>
    </w:p>
    <w:p w:rsidR="00F23E8E" w:rsidRPr="00231675" w:rsidRDefault="00F23E8E" w:rsidP="00A44FBD">
      <w:pPr>
        <w:tabs>
          <w:tab w:val="left" w:pos="180"/>
          <w:tab w:val="left" w:pos="360"/>
        </w:tabs>
        <w:overflowPunct w:val="0"/>
        <w:autoSpaceDE w:val="0"/>
        <w:autoSpaceDN w:val="0"/>
        <w:adjustRightInd w:val="0"/>
        <w:ind w:firstLine="284"/>
        <w:jc w:val="both"/>
        <w:textAlignment w:val="baseline"/>
        <w:rPr>
          <w:sz w:val="24"/>
          <w:szCs w:val="24"/>
        </w:rPr>
      </w:pPr>
    </w:p>
    <w:p w:rsidR="00F23E8E" w:rsidRPr="00463BAD" w:rsidRDefault="00F23E8E" w:rsidP="00A44FBD">
      <w:pPr>
        <w:ind w:firstLine="284"/>
        <w:jc w:val="both"/>
        <w:rPr>
          <w:bCs/>
          <w:sz w:val="24"/>
          <w:szCs w:val="24"/>
          <w:lang w:val="en-US"/>
        </w:rPr>
      </w:pPr>
      <w:r w:rsidRPr="00463BAD">
        <w:rPr>
          <w:b/>
          <w:bCs/>
          <w:sz w:val="24"/>
          <w:szCs w:val="24"/>
          <w:lang w:val="en-US"/>
        </w:rPr>
        <w:t>Beriev Oleg Gavrilovich</w:t>
      </w:r>
      <w:r w:rsidRPr="00463BAD">
        <w:rPr>
          <w:sz w:val="24"/>
          <w:szCs w:val="24"/>
          <w:lang w:val="en-US"/>
        </w:rPr>
        <w:t>, doctor of medical s</w:t>
      </w:r>
      <w:r w:rsidRPr="00463BAD">
        <w:rPr>
          <w:bCs/>
          <w:sz w:val="24"/>
          <w:szCs w:val="24"/>
          <w:lang w:val="en-US"/>
        </w:rPr>
        <w:t xml:space="preserve">ciences, professor, </w:t>
      </w:r>
      <w:r w:rsidRPr="00463BAD">
        <w:rPr>
          <w:sz w:val="24"/>
          <w:szCs w:val="24"/>
          <w:lang w:val="en-US"/>
        </w:rPr>
        <w:t>chief staff scientist of</w:t>
      </w:r>
      <w:r w:rsidRPr="00463BAD">
        <w:rPr>
          <w:bCs/>
          <w:sz w:val="24"/>
          <w:szCs w:val="24"/>
          <w:lang w:val="en-US"/>
        </w:rPr>
        <w:t xml:space="preserve"> Ge</w:t>
      </w:r>
      <w:r w:rsidRPr="00463BAD">
        <w:rPr>
          <w:bCs/>
          <w:sz w:val="24"/>
          <w:szCs w:val="24"/>
          <w:lang w:val="en-US"/>
        </w:rPr>
        <w:t>o</w:t>
      </w:r>
      <w:r w:rsidRPr="00463BAD">
        <w:rPr>
          <w:bCs/>
          <w:sz w:val="24"/>
          <w:szCs w:val="24"/>
          <w:lang w:val="en-US"/>
        </w:rPr>
        <w:t xml:space="preserve">physical Institute of Vladikavkaz Scientific Center of the Russian Academy of Sciences. </w:t>
      </w:r>
    </w:p>
    <w:p w:rsidR="00F23E8E" w:rsidRPr="00463BAD" w:rsidRDefault="00F23E8E" w:rsidP="00A44FBD">
      <w:pPr>
        <w:overflowPunct w:val="0"/>
        <w:autoSpaceDE w:val="0"/>
        <w:autoSpaceDN w:val="0"/>
        <w:adjustRightInd w:val="0"/>
        <w:ind w:firstLine="284"/>
        <w:jc w:val="both"/>
        <w:textAlignment w:val="baseline"/>
        <w:rPr>
          <w:sz w:val="24"/>
          <w:szCs w:val="24"/>
          <w:lang w:val="en-US"/>
        </w:rPr>
      </w:pPr>
      <w:r w:rsidRPr="00463BAD">
        <w:rPr>
          <w:sz w:val="24"/>
          <w:szCs w:val="24"/>
          <w:lang w:val="en-US"/>
        </w:rPr>
        <w:t>362002, RNO-A, Vladikavkaz, 93-a, Markova street.</w:t>
      </w:r>
    </w:p>
    <w:p w:rsidR="00F23E8E" w:rsidRPr="00463BAD" w:rsidRDefault="00F23E8E" w:rsidP="00A44FBD">
      <w:pPr>
        <w:ind w:firstLine="284"/>
        <w:jc w:val="both"/>
        <w:rPr>
          <w:sz w:val="24"/>
          <w:szCs w:val="24"/>
          <w:lang w:val="en-US"/>
        </w:rPr>
      </w:pPr>
      <w:r w:rsidRPr="00463BAD">
        <w:rPr>
          <w:sz w:val="24"/>
          <w:szCs w:val="24"/>
          <w:lang w:val="en-US"/>
        </w:rPr>
        <w:t>Ph. 8 (8672) 76-40-84.</w:t>
      </w:r>
    </w:p>
    <w:p w:rsidR="00F23E8E" w:rsidRPr="00463BAD" w:rsidRDefault="00F23E8E" w:rsidP="00A44FBD">
      <w:pPr>
        <w:tabs>
          <w:tab w:val="left" w:pos="180"/>
          <w:tab w:val="left" w:pos="360"/>
        </w:tabs>
        <w:overflowPunct w:val="0"/>
        <w:autoSpaceDE w:val="0"/>
        <w:autoSpaceDN w:val="0"/>
        <w:adjustRightInd w:val="0"/>
        <w:ind w:firstLine="284"/>
        <w:jc w:val="both"/>
        <w:textAlignment w:val="baseline"/>
        <w:rPr>
          <w:sz w:val="24"/>
          <w:szCs w:val="24"/>
          <w:lang w:val="en-US"/>
        </w:rPr>
      </w:pPr>
      <w:r w:rsidRPr="00463BAD">
        <w:rPr>
          <w:sz w:val="24"/>
          <w:szCs w:val="24"/>
          <w:lang w:val="en-US"/>
        </w:rPr>
        <w:t xml:space="preserve">E-mail: </w:t>
      </w:r>
      <w:r w:rsidRPr="00463BAD">
        <w:rPr>
          <w:sz w:val="24"/>
          <w:szCs w:val="24"/>
          <w:u w:val="single"/>
          <w:lang w:val="en-US"/>
        </w:rPr>
        <w:t>olegberiev@mail.ru</w:t>
      </w:r>
    </w:p>
    <w:p w:rsidR="00F23E8E" w:rsidRPr="00463BAD" w:rsidRDefault="00F23E8E" w:rsidP="00A44FBD">
      <w:pPr>
        <w:ind w:firstLine="284"/>
        <w:jc w:val="both"/>
        <w:rPr>
          <w:bCs/>
          <w:sz w:val="24"/>
          <w:szCs w:val="24"/>
          <w:lang w:val="en-US"/>
        </w:rPr>
      </w:pPr>
      <w:r w:rsidRPr="00463BAD">
        <w:rPr>
          <w:b/>
          <w:bCs/>
          <w:sz w:val="24"/>
          <w:szCs w:val="24"/>
          <w:lang w:val="en-US"/>
        </w:rPr>
        <w:lastRenderedPageBreak/>
        <w:t>Zaalishvili Vladislav Borisovich</w:t>
      </w:r>
      <w:r w:rsidRPr="00463BAD">
        <w:rPr>
          <w:sz w:val="24"/>
          <w:szCs w:val="24"/>
          <w:lang w:val="en-US"/>
        </w:rPr>
        <w:t xml:space="preserve">, doctor of </w:t>
      </w:r>
      <w:r w:rsidRPr="00463BAD">
        <w:rPr>
          <w:sz w:val="24"/>
          <w:szCs w:val="24"/>
          <w:lang w:val="de-DE"/>
        </w:rPr>
        <w:t>of physical-mathematical sciences</w:t>
      </w:r>
      <w:r w:rsidRPr="00463BAD">
        <w:rPr>
          <w:bCs/>
          <w:sz w:val="24"/>
          <w:szCs w:val="24"/>
          <w:lang w:val="en-US"/>
        </w:rPr>
        <w:t xml:space="preserve">, professor, head of laboratory of geophysics and seismometry, scientific head of Geophysical Institute of Vladikavkaz Scientific Center of the Russian Academy of Sciences. </w:t>
      </w:r>
    </w:p>
    <w:p w:rsidR="00F23E8E" w:rsidRPr="00463BAD" w:rsidRDefault="00F23E8E" w:rsidP="00A44FBD">
      <w:pPr>
        <w:overflowPunct w:val="0"/>
        <w:autoSpaceDE w:val="0"/>
        <w:autoSpaceDN w:val="0"/>
        <w:adjustRightInd w:val="0"/>
        <w:ind w:firstLine="284"/>
        <w:jc w:val="both"/>
        <w:textAlignment w:val="baseline"/>
        <w:rPr>
          <w:sz w:val="24"/>
          <w:szCs w:val="24"/>
          <w:lang w:val="en-US"/>
        </w:rPr>
      </w:pPr>
      <w:r w:rsidRPr="00463BAD">
        <w:rPr>
          <w:sz w:val="24"/>
          <w:szCs w:val="24"/>
          <w:lang w:val="en-US"/>
        </w:rPr>
        <w:t>362002, RNO-A, Vladikavkaz, 93-a, Markova street.</w:t>
      </w:r>
    </w:p>
    <w:p w:rsidR="00F23E8E" w:rsidRPr="00463BAD" w:rsidRDefault="00F23E8E" w:rsidP="00A44FBD">
      <w:pPr>
        <w:ind w:firstLine="284"/>
        <w:jc w:val="both"/>
        <w:rPr>
          <w:sz w:val="24"/>
          <w:szCs w:val="24"/>
          <w:lang w:val="en-US"/>
        </w:rPr>
      </w:pPr>
      <w:r w:rsidRPr="00463BAD">
        <w:rPr>
          <w:sz w:val="24"/>
          <w:szCs w:val="24"/>
          <w:lang w:val="en-US"/>
        </w:rPr>
        <w:t>Ph. 8 (8672) 76-40-84.</w:t>
      </w:r>
    </w:p>
    <w:p w:rsidR="00F23E8E" w:rsidRPr="00463BAD" w:rsidRDefault="00F23E8E" w:rsidP="00A44FBD">
      <w:pPr>
        <w:tabs>
          <w:tab w:val="left" w:pos="180"/>
          <w:tab w:val="left" w:pos="360"/>
        </w:tabs>
        <w:overflowPunct w:val="0"/>
        <w:autoSpaceDE w:val="0"/>
        <w:autoSpaceDN w:val="0"/>
        <w:adjustRightInd w:val="0"/>
        <w:ind w:firstLine="284"/>
        <w:jc w:val="both"/>
        <w:textAlignment w:val="baseline"/>
        <w:rPr>
          <w:sz w:val="24"/>
          <w:szCs w:val="24"/>
          <w:lang w:val="en-US"/>
        </w:rPr>
      </w:pPr>
      <w:r w:rsidRPr="00463BAD">
        <w:rPr>
          <w:sz w:val="24"/>
          <w:szCs w:val="24"/>
          <w:lang w:val="en-US"/>
        </w:rPr>
        <w:t xml:space="preserve">E-mail: </w:t>
      </w:r>
      <w:r w:rsidRPr="00463BAD">
        <w:rPr>
          <w:sz w:val="24"/>
          <w:szCs w:val="24"/>
          <w:u w:val="single"/>
          <w:lang w:val="en-US"/>
        </w:rPr>
        <w:t>vzaal@mail.ru</w:t>
      </w:r>
    </w:p>
    <w:p w:rsidR="00F23E8E" w:rsidRPr="00463BAD" w:rsidRDefault="00F23E8E" w:rsidP="00A44FBD">
      <w:pPr>
        <w:ind w:firstLine="284"/>
        <w:jc w:val="both"/>
        <w:rPr>
          <w:bCs/>
          <w:sz w:val="24"/>
          <w:szCs w:val="24"/>
          <w:lang w:val="en-US"/>
        </w:rPr>
      </w:pPr>
      <w:r w:rsidRPr="00463BAD">
        <w:rPr>
          <w:b/>
          <w:bCs/>
          <w:sz w:val="24"/>
          <w:szCs w:val="24"/>
          <w:lang w:val="en-US"/>
        </w:rPr>
        <w:t>Gogichev Rudik Ruslanovich</w:t>
      </w:r>
      <w:r w:rsidRPr="00463BAD">
        <w:rPr>
          <w:sz w:val="24"/>
          <w:szCs w:val="24"/>
          <w:lang w:val="en-US"/>
        </w:rPr>
        <w:t>, research engineer,</w:t>
      </w:r>
      <w:r w:rsidRPr="00463BAD">
        <w:rPr>
          <w:bCs/>
          <w:sz w:val="24"/>
          <w:szCs w:val="24"/>
          <w:lang w:val="en-US"/>
        </w:rPr>
        <w:t xml:space="preserve"> Geophysical Institute of Vladikavkaz Scientific Center of the Russian Academy of Sciences.</w:t>
      </w:r>
    </w:p>
    <w:p w:rsidR="00F23E8E" w:rsidRPr="00463BAD" w:rsidRDefault="00F23E8E" w:rsidP="00A44FBD">
      <w:pPr>
        <w:overflowPunct w:val="0"/>
        <w:autoSpaceDE w:val="0"/>
        <w:autoSpaceDN w:val="0"/>
        <w:adjustRightInd w:val="0"/>
        <w:ind w:firstLine="284"/>
        <w:jc w:val="both"/>
        <w:textAlignment w:val="baseline"/>
        <w:rPr>
          <w:sz w:val="24"/>
          <w:szCs w:val="24"/>
          <w:lang w:val="en-US"/>
        </w:rPr>
      </w:pPr>
      <w:r w:rsidRPr="00463BAD">
        <w:rPr>
          <w:sz w:val="24"/>
          <w:szCs w:val="24"/>
          <w:lang w:val="en-US"/>
        </w:rPr>
        <w:t>362002, RNO-A, Vladikavkaz, 93-a, Markova street.</w:t>
      </w:r>
    </w:p>
    <w:p w:rsidR="00F23E8E" w:rsidRPr="00463BAD" w:rsidRDefault="00F23E8E" w:rsidP="00A44FBD">
      <w:pPr>
        <w:ind w:firstLine="284"/>
        <w:jc w:val="both"/>
        <w:rPr>
          <w:sz w:val="24"/>
          <w:szCs w:val="24"/>
          <w:lang w:val="en-US"/>
        </w:rPr>
      </w:pPr>
      <w:r w:rsidRPr="00463BAD">
        <w:rPr>
          <w:sz w:val="24"/>
          <w:szCs w:val="24"/>
          <w:lang w:val="en-US"/>
        </w:rPr>
        <w:t>Ph. 8 (8672) 76-40-84.</w:t>
      </w:r>
    </w:p>
    <w:p w:rsidR="00F23E8E" w:rsidRPr="00463BAD" w:rsidRDefault="00F23E8E" w:rsidP="00A44FBD">
      <w:pPr>
        <w:tabs>
          <w:tab w:val="left" w:pos="180"/>
          <w:tab w:val="left" w:pos="360"/>
        </w:tabs>
        <w:overflowPunct w:val="0"/>
        <w:autoSpaceDE w:val="0"/>
        <w:autoSpaceDN w:val="0"/>
        <w:adjustRightInd w:val="0"/>
        <w:ind w:firstLine="284"/>
        <w:jc w:val="both"/>
        <w:textAlignment w:val="baseline"/>
        <w:rPr>
          <w:sz w:val="24"/>
          <w:szCs w:val="24"/>
          <w:lang w:val="en-US"/>
        </w:rPr>
      </w:pPr>
      <w:r w:rsidRPr="00463BAD">
        <w:rPr>
          <w:sz w:val="24"/>
          <w:szCs w:val="24"/>
          <w:lang w:val="en-US"/>
        </w:rPr>
        <w:t xml:space="preserve">E-mail: </w:t>
      </w:r>
      <w:r w:rsidRPr="00463BAD">
        <w:rPr>
          <w:sz w:val="24"/>
          <w:szCs w:val="24"/>
          <w:u w:val="single"/>
          <w:lang w:val="en-US"/>
        </w:rPr>
        <w:t>rud_nuas@mail.ru</w:t>
      </w:r>
    </w:p>
    <w:p w:rsidR="00F23E8E" w:rsidRPr="00463BAD" w:rsidRDefault="00F23E8E" w:rsidP="00A44FBD">
      <w:pPr>
        <w:tabs>
          <w:tab w:val="left" w:pos="180"/>
          <w:tab w:val="left" w:pos="360"/>
        </w:tabs>
        <w:overflowPunct w:val="0"/>
        <w:autoSpaceDE w:val="0"/>
        <w:autoSpaceDN w:val="0"/>
        <w:adjustRightInd w:val="0"/>
        <w:ind w:firstLine="284"/>
        <w:jc w:val="both"/>
        <w:textAlignment w:val="baseline"/>
        <w:rPr>
          <w:sz w:val="24"/>
          <w:szCs w:val="24"/>
        </w:rPr>
      </w:pPr>
      <w:r w:rsidRPr="00463BAD">
        <w:rPr>
          <w:sz w:val="24"/>
          <w:szCs w:val="24"/>
        </w:rPr>
        <w:t>___________________________________________________________________________</w:t>
      </w:r>
    </w:p>
    <w:p w:rsidR="00D411D3" w:rsidRPr="00463BAD" w:rsidRDefault="00D411D3" w:rsidP="00A44FBD">
      <w:pPr>
        <w:tabs>
          <w:tab w:val="left" w:pos="180"/>
          <w:tab w:val="left" w:pos="360"/>
        </w:tabs>
        <w:overflowPunct w:val="0"/>
        <w:autoSpaceDE w:val="0"/>
        <w:autoSpaceDN w:val="0"/>
        <w:adjustRightInd w:val="0"/>
        <w:ind w:firstLine="284"/>
        <w:jc w:val="both"/>
        <w:textAlignment w:val="baseline"/>
        <w:rPr>
          <w:caps/>
          <w:sz w:val="24"/>
          <w:szCs w:val="24"/>
        </w:rPr>
      </w:pPr>
    </w:p>
    <w:p w:rsidR="00D411D3" w:rsidRPr="00463BAD" w:rsidRDefault="00D411D3" w:rsidP="00A44FBD">
      <w:pPr>
        <w:widowControl w:val="0"/>
        <w:jc w:val="both"/>
        <w:rPr>
          <w:i/>
          <w:sz w:val="24"/>
          <w:szCs w:val="24"/>
          <w:shd w:val="clear" w:color="auto" w:fill="FFFFFF"/>
        </w:rPr>
      </w:pPr>
      <w:r w:rsidRPr="00463BAD">
        <w:rPr>
          <w:i/>
          <w:sz w:val="24"/>
          <w:szCs w:val="24"/>
          <w:shd w:val="clear" w:color="auto" w:fill="FFFFFF"/>
        </w:rPr>
        <w:t>УДК 550.34</w:t>
      </w:r>
    </w:p>
    <w:p w:rsidR="00D411D3" w:rsidRPr="00463BAD" w:rsidRDefault="00D411D3" w:rsidP="00A44FBD">
      <w:pPr>
        <w:jc w:val="both"/>
        <w:rPr>
          <w:bCs/>
          <w:sz w:val="10"/>
          <w:szCs w:val="10"/>
        </w:rPr>
      </w:pPr>
    </w:p>
    <w:p w:rsidR="00D411D3" w:rsidRPr="00463BAD" w:rsidRDefault="00D411D3" w:rsidP="00A44FBD">
      <w:pPr>
        <w:jc w:val="center"/>
        <w:rPr>
          <w:b/>
          <w:sz w:val="28"/>
          <w:szCs w:val="28"/>
        </w:rPr>
      </w:pPr>
      <w:bookmarkStart w:id="11" w:name="_Toc357940786"/>
      <w:r w:rsidRPr="00463BAD">
        <w:rPr>
          <w:b/>
          <w:sz w:val="28"/>
          <w:szCs w:val="28"/>
        </w:rPr>
        <w:t>ОРГАНИЗАЦИЯ ТЕЛЕМЕТРИЧЕСКОЙ СИСТЕМЫ МОНИТОРИНГА</w:t>
      </w:r>
    </w:p>
    <w:p w:rsidR="00D411D3" w:rsidRPr="00463BAD" w:rsidRDefault="00D411D3" w:rsidP="00A44FBD">
      <w:pPr>
        <w:jc w:val="center"/>
        <w:rPr>
          <w:b/>
          <w:sz w:val="28"/>
          <w:szCs w:val="28"/>
        </w:rPr>
      </w:pPr>
      <w:r w:rsidRPr="00463BAD">
        <w:rPr>
          <w:b/>
          <w:sz w:val="28"/>
          <w:szCs w:val="28"/>
        </w:rPr>
        <w:t>ОПАСНЫХ ПРИРОДНО-ТЕХНОГЕННЫХ ПРОЦЕССОВ</w:t>
      </w:r>
    </w:p>
    <w:p w:rsidR="00D411D3" w:rsidRPr="00463BAD" w:rsidRDefault="00D411D3" w:rsidP="00A44FBD">
      <w:pPr>
        <w:jc w:val="center"/>
        <w:rPr>
          <w:b/>
          <w:sz w:val="28"/>
          <w:szCs w:val="28"/>
        </w:rPr>
      </w:pPr>
      <w:r w:rsidRPr="00463BAD">
        <w:rPr>
          <w:b/>
          <w:sz w:val="28"/>
          <w:szCs w:val="28"/>
        </w:rPr>
        <w:t>В ГОРНЫХ РАЙОНАХ СЕВЕРНОЙ ОСЕТИИ</w:t>
      </w:r>
    </w:p>
    <w:p w:rsidR="00D411D3" w:rsidRPr="00463BAD" w:rsidRDefault="00D411D3" w:rsidP="00A44FBD">
      <w:pPr>
        <w:jc w:val="center"/>
        <w:rPr>
          <w:sz w:val="18"/>
          <w:szCs w:val="18"/>
        </w:rPr>
      </w:pPr>
      <w:bookmarkStart w:id="12" w:name="_Toc357940787"/>
      <w:bookmarkEnd w:id="11"/>
    </w:p>
    <w:p w:rsidR="00D411D3" w:rsidRPr="00463BAD" w:rsidRDefault="00D411D3" w:rsidP="00A44FBD">
      <w:pPr>
        <w:jc w:val="center"/>
        <w:rPr>
          <w:b/>
          <w:sz w:val="24"/>
          <w:szCs w:val="24"/>
        </w:rPr>
      </w:pPr>
      <w:r w:rsidRPr="00463BAD">
        <w:rPr>
          <w:b/>
          <w:sz w:val="24"/>
          <w:szCs w:val="24"/>
        </w:rPr>
        <w:t>В.Б. ЗААЛИШВИЛИ, Д.А. МЕЛЬКОВ</w:t>
      </w:r>
      <w:bookmarkEnd w:id="12"/>
    </w:p>
    <w:p w:rsidR="00D411D3" w:rsidRPr="00463BAD" w:rsidRDefault="00D411D3" w:rsidP="00A44FBD">
      <w:pPr>
        <w:jc w:val="center"/>
        <w:rPr>
          <w:sz w:val="18"/>
          <w:szCs w:val="18"/>
        </w:rPr>
      </w:pPr>
    </w:p>
    <w:p w:rsidR="00D411D3" w:rsidRPr="00463BAD" w:rsidRDefault="00D411D3" w:rsidP="00A44FBD">
      <w:pPr>
        <w:jc w:val="center"/>
      </w:pPr>
      <w:r w:rsidRPr="00463BAD">
        <w:t>ФГБУН Геофизический институт Владикавказского научного центра РАН</w:t>
      </w:r>
    </w:p>
    <w:p w:rsidR="00D411D3" w:rsidRPr="00463BAD" w:rsidRDefault="00D411D3" w:rsidP="00A44FBD">
      <w:pPr>
        <w:jc w:val="center"/>
      </w:pPr>
      <w:r w:rsidRPr="00463BAD">
        <w:t>362002, РСО-А, г. Владикавказ, ул. Маркова, 93-а</w:t>
      </w:r>
    </w:p>
    <w:p w:rsidR="00D411D3" w:rsidRPr="00231675" w:rsidRDefault="00D411D3" w:rsidP="00A44FBD">
      <w:pPr>
        <w:jc w:val="center"/>
      </w:pPr>
      <w:r w:rsidRPr="00463BAD">
        <w:rPr>
          <w:caps/>
          <w:lang w:val="en-US"/>
        </w:rPr>
        <w:t>e</w:t>
      </w:r>
      <w:r w:rsidRPr="00231675">
        <w:t>-</w:t>
      </w:r>
      <w:r w:rsidRPr="00463BAD">
        <w:rPr>
          <w:lang w:val="en-US"/>
        </w:rPr>
        <w:t>mail</w:t>
      </w:r>
      <w:r w:rsidRPr="00231675">
        <w:t xml:space="preserve">: </w:t>
      </w:r>
      <w:r w:rsidRPr="00463BAD">
        <w:rPr>
          <w:u w:val="single"/>
          <w:lang w:val="en-US"/>
        </w:rPr>
        <w:t>cgi</w:t>
      </w:r>
      <w:r w:rsidRPr="00231675">
        <w:rPr>
          <w:u w:val="single"/>
        </w:rPr>
        <w:t>_</w:t>
      </w:r>
      <w:r w:rsidRPr="00463BAD">
        <w:rPr>
          <w:u w:val="single"/>
          <w:lang w:val="en-US"/>
        </w:rPr>
        <w:t>ras</w:t>
      </w:r>
      <w:r w:rsidRPr="00231675">
        <w:rPr>
          <w:u w:val="single"/>
        </w:rPr>
        <w:t>@</w:t>
      </w:r>
      <w:r w:rsidRPr="00463BAD">
        <w:rPr>
          <w:u w:val="single"/>
          <w:lang w:val="en-US"/>
        </w:rPr>
        <w:t>mail</w:t>
      </w:r>
      <w:r w:rsidRPr="00231675">
        <w:rPr>
          <w:u w:val="single"/>
        </w:rPr>
        <w:t>.</w:t>
      </w:r>
      <w:r w:rsidRPr="00463BAD">
        <w:rPr>
          <w:u w:val="single"/>
          <w:lang w:val="en-US"/>
        </w:rPr>
        <w:t>ru</w:t>
      </w:r>
    </w:p>
    <w:p w:rsidR="00D411D3" w:rsidRPr="00231675" w:rsidRDefault="00D411D3" w:rsidP="00A44FBD">
      <w:pPr>
        <w:jc w:val="center"/>
        <w:rPr>
          <w:sz w:val="18"/>
          <w:szCs w:val="18"/>
        </w:rPr>
      </w:pPr>
    </w:p>
    <w:p w:rsidR="00D411D3" w:rsidRPr="00463BAD" w:rsidRDefault="00D411D3" w:rsidP="00A44FBD">
      <w:pPr>
        <w:ind w:firstLine="284"/>
        <w:jc w:val="both"/>
        <w:rPr>
          <w:i/>
          <w:sz w:val="22"/>
          <w:szCs w:val="22"/>
        </w:rPr>
      </w:pPr>
      <w:r w:rsidRPr="00463BAD">
        <w:rPr>
          <w:i/>
          <w:sz w:val="22"/>
          <w:szCs w:val="22"/>
        </w:rPr>
        <w:t>Организована система мониторинга сейсмических событий в сложных климатических услов</w:t>
      </w:r>
      <w:r w:rsidRPr="00463BAD">
        <w:rPr>
          <w:i/>
          <w:sz w:val="22"/>
          <w:szCs w:val="22"/>
        </w:rPr>
        <w:t>и</w:t>
      </w:r>
      <w:r w:rsidRPr="00463BAD">
        <w:rPr>
          <w:i/>
          <w:sz w:val="22"/>
          <w:szCs w:val="22"/>
        </w:rPr>
        <w:t>ях в районе ложа ледника Колка. Разработаны система автономного питания и телеметрич</w:t>
      </w:r>
      <w:r w:rsidRPr="00463BAD">
        <w:rPr>
          <w:i/>
          <w:sz w:val="22"/>
          <w:szCs w:val="22"/>
        </w:rPr>
        <w:t>е</w:t>
      </w:r>
      <w:r w:rsidRPr="00463BAD">
        <w:rPr>
          <w:i/>
          <w:sz w:val="22"/>
          <w:szCs w:val="22"/>
        </w:rPr>
        <w:t xml:space="preserve">ская система передачи информации на основе спутниковых технологий. </w:t>
      </w:r>
    </w:p>
    <w:p w:rsidR="00D411D3" w:rsidRPr="00463BAD" w:rsidRDefault="00D411D3" w:rsidP="00A44FBD">
      <w:pPr>
        <w:ind w:firstLine="284"/>
        <w:jc w:val="both"/>
        <w:rPr>
          <w:sz w:val="22"/>
          <w:szCs w:val="22"/>
        </w:rPr>
      </w:pPr>
    </w:p>
    <w:p w:rsidR="00D411D3" w:rsidRPr="00463BAD" w:rsidRDefault="00D411D3" w:rsidP="00A44FBD">
      <w:pPr>
        <w:ind w:firstLine="284"/>
        <w:jc w:val="both"/>
        <w:rPr>
          <w:sz w:val="22"/>
          <w:szCs w:val="22"/>
        </w:rPr>
      </w:pPr>
      <w:r w:rsidRPr="00463BAD">
        <w:rPr>
          <w:b/>
          <w:sz w:val="22"/>
          <w:szCs w:val="22"/>
        </w:rPr>
        <w:t>Ключевые слова:</w:t>
      </w:r>
      <w:r w:rsidRPr="00463BAD">
        <w:rPr>
          <w:sz w:val="22"/>
          <w:szCs w:val="22"/>
        </w:rPr>
        <w:t xml:space="preserve"> мониторинг, сейсмологические наблюдения, ледники, телеметрия.</w:t>
      </w:r>
    </w:p>
    <w:p w:rsidR="00D411D3" w:rsidRPr="00463BAD" w:rsidRDefault="00D411D3" w:rsidP="00A44FBD">
      <w:pPr>
        <w:ind w:firstLine="284"/>
        <w:jc w:val="both"/>
        <w:rPr>
          <w:sz w:val="24"/>
          <w:szCs w:val="24"/>
        </w:rPr>
      </w:pPr>
    </w:p>
    <w:p w:rsidR="00D411D3" w:rsidRPr="00463BAD" w:rsidRDefault="00D411D3" w:rsidP="00A44FBD">
      <w:pPr>
        <w:jc w:val="center"/>
        <w:rPr>
          <w:b/>
          <w:sz w:val="28"/>
          <w:szCs w:val="28"/>
          <w:lang w:val="en-US"/>
        </w:rPr>
      </w:pPr>
      <w:r w:rsidRPr="00463BAD">
        <w:rPr>
          <w:b/>
          <w:sz w:val="28"/>
          <w:szCs w:val="28"/>
          <w:lang w:val="en-US"/>
        </w:rPr>
        <w:t>THE ORGANIZATION OF TELEMETRIC SYSTEM OF MONITORING OF DANGEROUS NATURAL AND TECHNOGENIC PROCESSES</w:t>
      </w:r>
    </w:p>
    <w:p w:rsidR="00D411D3" w:rsidRPr="00463BAD" w:rsidRDefault="00D411D3" w:rsidP="00A44FBD">
      <w:pPr>
        <w:jc w:val="center"/>
        <w:rPr>
          <w:b/>
          <w:sz w:val="28"/>
          <w:szCs w:val="28"/>
          <w:lang w:val="en-US"/>
        </w:rPr>
      </w:pPr>
      <w:r w:rsidRPr="00463BAD">
        <w:rPr>
          <w:b/>
          <w:sz w:val="28"/>
          <w:szCs w:val="28"/>
          <w:lang w:val="en-US"/>
        </w:rPr>
        <w:t>IN MOUNTAINOUS AREAS OF NORTH OSSETIA</w:t>
      </w:r>
    </w:p>
    <w:p w:rsidR="00D411D3" w:rsidRPr="00463BAD" w:rsidRDefault="00D411D3" w:rsidP="00A44FBD">
      <w:pPr>
        <w:jc w:val="center"/>
        <w:rPr>
          <w:sz w:val="18"/>
          <w:szCs w:val="18"/>
          <w:lang w:val="en-US"/>
        </w:rPr>
      </w:pPr>
    </w:p>
    <w:p w:rsidR="00D411D3" w:rsidRPr="00463BAD" w:rsidRDefault="00D411D3" w:rsidP="00A44FBD">
      <w:pPr>
        <w:jc w:val="center"/>
        <w:rPr>
          <w:b/>
          <w:sz w:val="24"/>
          <w:szCs w:val="24"/>
          <w:lang w:val="en-US"/>
        </w:rPr>
      </w:pPr>
      <w:r w:rsidRPr="00463BAD">
        <w:rPr>
          <w:b/>
          <w:sz w:val="24"/>
          <w:szCs w:val="24"/>
          <w:lang w:val="en-US"/>
        </w:rPr>
        <w:t>V.B. ZAALISHVILI, D.A. MELKOV</w:t>
      </w:r>
    </w:p>
    <w:p w:rsidR="00D411D3" w:rsidRPr="00463BAD" w:rsidRDefault="00D411D3" w:rsidP="00A44FBD">
      <w:pPr>
        <w:jc w:val="center"/>
        <w:rPr>
          <w:sz w:val="18"/>
          <w:szCs w:val="18"/>
          <w:lang w:val="en-US"/>
        </w:rPr>
      </w:pPr>
    </w:p>
    <w:p w:rsidR="00D411D3" w:rsidRPr="00463BAD" w:rsidRDefault="00D411D3" w:rsidP="00A44FBD">
      <w:pPr>
        <w:jc w:val="center"/>
        <w:rPr>
          <w:lang w:val="en-US"/>
        </w:rPr>
      </w:pPr>
      <w:r w:rsidRPr="00463BAD">
        <w:rPr>
          <w:lang w:val="en-US"/>
        </w:rPr>
        <w:t>Geophysical Institute of Vladikavkaz Scientific Center of Russian Academy of Sciences,</w:t>
      </w:r>
    </w:p>
    <w:p w:rsidR="00D411D3" w:rsidRPr="00463BAD" w:rsidRDefault="00D411D3" w:rsidP="00A44FBD">
      <w:pPr>
        <w:jc w:val="center"/>
        <w:rPr>
          <w:lang w:val="en-US"/>
        </w:rPr>
      </w:pPr>
      <w:r w:rsidRPr="00463BAD">
        <w:rPr>
          <w:lang w:val="en-US"/>
        </w:rPr>
        <w:t>362002 RNO-A, Vladikavkaz, 93-a, Markova street</w:t>
      </w:r>
    </w:p>
    <w:p w:rsidR="00D411D3" w:rsidRPr="00463BAD" w:rsidRDefault="00D411D3" w:rsidP="00A44FBD">
      <w:pPr>
        <w:jc w:val="center"/>
        <w:rPr>
          <w:lang w:val="en-US"/>
        </w:rPr>
      </w:pPr>
      <w:r w:rsidRPr="00463BAD">
        <w:rPr>
          <w:caps/>
          <w:lang w:val="en-US"/>
        </w:rPr>
        <w:t>e</w:t>
      </w:r>
      <w:r w:rsidRPr="00463BAD">
        <w:rPr>
          <w:lang w:val="en-US"/>
        </w:rPr>
        <w:t xml:space="preserve">-mail: </w:t>
      </w:r>
      <w:r w:rsidRPr="00463BAD">
        <w:rPr>
          <w:u w:val="single"/>
          <w:lang w:val="en-US"/>
        </w:rPr>
        <w:t>cgi_ras@mail.ru</w:t>
      </w:r>
    </w:p>
    <w:p w:rsidR="00D411D3" w:rsidRPr="00463BAD" w:rsidRDefault="00D411D3" w:rsidP="00A44FBD">
      <w:pPr>
        <w:jc w:val="center"/>
        <w:rPr>
          <w:sz w:val="18"/>
          <w:szCs w:val="18"/>
          <w:lang w:val="en-US"/>
        </w:rPr>
      </w:pPr>
    </w:p>
    <w:p w:rsidR="00D411D3" w:rsidRPr="00463BAD" w:rsidRDefault="00D411D3" w:rsidP="00A44FBD">
      <w:pPr>
        <w:ind w:firstLine="284"/>
        <w:jc w:val="both"/>
        <w:rPr>
          <w:sz w:val="22"/>
          <w:szCs w:val="22"/>
          <w:lang w:val="en-US"/>
        </w:rPr>
      </w:pPr>
      <w:r w:rsidRPr="00463BAD">
        <w:rPr>
          <w:sz w:val="22"/>
          <w:szCs w:val="22"/>
          <w:lang w:val="en-US"/>
        </w:rPr>
        <w:t xml:space="preserve">The system of monitoring of seismic events in difficult climatic conditions around the bed of  Kolka glacier is organized. The system of autonomous feeding and telemetric system of information transfer on the basis of satellite technologies are developed. </w:t>
      </w:r>
    </w:p>
    <w:p w:rsidR="00D411D3" w:rsidRPr="00463BAD" w:rsidRDefault="00D411D3" w:rsidP="00A44FBD">
      <w:pPr>
        <w:ind w:firstLine="284"/>
        <w:jc w:val="both"/>
        <w:rPr>
          <w:sz w:val="22"/>
          <w:szCs w:val="22"/>
          <w:lang w:val="en-US"/>
        </w:rPr>
      </w:pPr>
    </w:p>
    <w:p w:rsidR="00D411D3" w:rsidRPr="00463BAD" w:rsidRDefault="00D411D3" w:rsidP="00A44FBD">
      <w:pPr>
        <w:ind w:firstLine="284"/>
        <w:jc w:val="both"/>
        <w:rPr>
          <w:sz w:val="22"/>
          <w:szCs w:val="22"/>
          <w:lang w:val="en-US"/>
        </w:rPr>
      </w:pPr>
      <w:r w:rsidRPr="00463BAD">
        <w:rPr>
          <w:b/>
          <w:sz w:val="22"/>
          <w:szCs w:val="22"/>
          <w:lang w:val="en-US"/>
        </w:rPr>
        <w:t>Key words</w:t>
      </w:r>
      <w:r w:rsidRPr="00463BAD">
        <w:rPr>
          <w:sz w:val="22"/>
          <w:szCs w:val="22"/>
          <w:lang w:val="en-US"/>
        </w:rPr>
        <w:t>: monitoring, seismological supervision, glaciers, telemetry.</w:t>
      </w:r>
    </w:p>
    <w:p w:rsidR="00D411D3" w:rsidRPr="00463BAD" w:rsidRDefault="00D411D3" w:rsidP="00A44FBD">
      <w:pPr>
        <w:ind w:firstLine="284"/>
        <w:jc w:val="both"/>
        <w:rPr>
          <w:sz w:val="24"/>
          <w:szCs w:val="24"/>
          <w:lang w:val="en-US"/>
        </w:rPr>
      </w:pPr>
    </w:p>
    <w:p w:rsidR="00D411D3" w:rsidRPr="00463BAD" w:rsidRDefault="00D411D3" w:rsidP="00A44FBD">
      <w:pPr>
        <w:tabs>
          <w:tab w:val="left" w:pos="180"/>
          <w:tab w:val="left" w:pos="360"/>
        </w:tabs>
        <w:overflowPunct w:val="0"/>
        <w:autoSpaceDE w:val="0"/>
        <w:autoSpaceDN w:val="0"/>
        <w:adjustRightInd w:val="0"/>
        <w:jc w:val="center"/>
        <w:textAlignment w:val="baseline"/>
        <w:rPr>
          <w:b/>
          <w:caps/>
          <w:sz w:val="24"/>
          <w:szCs w:val="24"/>
        </w:rPr>
      </w:pPr>
      <w:r w:rsidRPr="00463BAD">
        <w:rPr>
          <w:b/>
          <w:caps/>
          <w:sz w:val="24"/>
          <w:szCs w:val="24"/>
        </w:rPr>
        <w:t>ЛИТЕРАТУРА</w:t>
      </w:r>
    </w:p>
    <w:p w:rsidR="00D411D3" w:rsidRPr="00463BAD" w:rsidRDefault="00D411D3" w:rsidP="00A44FBD">
      <w:pPr>
        <w:tabs>
          <w:tab w:val="left" w:pos="180"/>
          <w:tab w:val="left" w:pos="360"/>
        </w:tabs>
        <w:overflowPunct w:val="0"/>
        <w:autoSpaceDE w:val="0"/>
        <w:autoSpaceDN w:val="0"/>
        <w:adjustRightInd w:val="0"/>
        <w:ind w:firstLine="284"/>
        <w:jc w:val="both"/>
        <w:textAlignment w:val="baseline"/>
        <w:rPr>
          <w:caps/>
          <w:sz w:val="24"/>
          <w:szCs w:val="24"/>
        </w:rPr>
      </w:pPr>
    </w:p>
    <w:p w:rsidR="00D411D3" w:rsidRPr="00463BAD" w:rsidRDefault="00D411D3" w:rsidP="00A44FBD">
      <w:pPr>
        <w:pStyle w:val="afffff1"/>
        <w:widowControl w:val="0"/>
        <w:numPr>
          <w:ilvl w:val="0"/>
          <w:numId w:val="34"/>
        </w:numPr>
        <w:tabs>
          <w:tab w:val="clear" w:pos="720"/>
          <w:tab w:val="left" w:pos="426"/>
        </w:tabs>
        <w:spacing w:line="240" w:lineRule="auto"/>
        <w:ind w:left="0" w:firstLine="284"/>
        <w:rPr>
          <w:sz w:val="24"/>
          <w:szCs w:val="24"/>
        </w:rPr>
      </w:pPr>
      <w:r w:rsidRPr="00463BAD">
        <w:rPr>
          <w:i/>
          <w:sz w:val="24"/>
          <w:szCs w:val="24"/>
        </w:rPr>
        <w:t>Заалишвили В.Б., Мельков Д.А</w:t>
      </w:r>
      <w:r w:rsidRPr="00463BAD">
        <w:rPr>
          <w:sz w:val="24"/>
          <w:szCs w:val="24"/>
        </w:rPr>
        <w:t xml:space="preserve">. Организация сейсмологических наблюдений в верховьях реки Геналдон </w:t>
      </w:r>
      <w:r w:rsidR="00B24402">
        <w:rPr>
          <w:sz w:val="24"/>
          <w:szCs w:val="24"/>
        </w:rPr>
        <w:t>в</w:t>
      </w:r>
      <w:r w:rsidRPr="00463BAD">
        <w:rPr>
          <w:sz w:val="24"/>
          <w:szCs w:val="24"/>
        </w:rPr>
        <w:t xml:space="preserve"> Кармадонском ущелье с использованием спутниковой телеметрической системы передачи информации // Геология и геофизика Юга России. 2013. № 4. С. 44-50.</w:t>
      </w:r>
    </w:p>
    <w:p w:rsidR="00D411D3" w:rsidRPr="00463BAD" w:rsidRDefault="00D411D3" w:rsidP="00A44FBD">
      <w:pPr>
        <w:pStyle w:val="afffff1"/>
        <w:widowControl w:val="0"/>
        <w:numPr>
          <w:ilvl w:val="0"/>
          <w:numId w:val="34"/>
        </w:numPr>
        <w:tabs>
          <w:tab w:val="clear" w:pos="720"/>
          <w:tab w:val="left" w:pos="426"/>
        </w:tabs>
        <w:spacing w:line="240" w:lineRule="auto"/>
        <w:ind w:left="0" w:firstLine="284"/>
        <w:rPr>
          <w:sz w:val="24"/>
          <w:szCs w:val="24"/>
        </w:rPr>
      </w:pPr>
      <w:r w:rsidRPr="00463BAD">
        <w:rPr>
          <w:i/>
          <w:sz w:val="24"/>
          <w:szCs w:val="24"/>
        </w:rPr>
        <w:t>Заалишвили В.Б., Мельков Д.А., Дзеранов Б.В., Кануков А.С., Габараев А.Ф., Шепелев В.Д</w:t>
      </w:r>
      <w:r w:rsidRPr="00463BAD">
        <w:rPr>
          <w:sz w:val="24"/>
          <w:szCs w:val="24"/>
        </w:rPr>
        <w:t xml:space="preserve">. Сход каменно-ледовой лавины в районе ледника Девдорак 17 мая 2014 года </w:t>
      </w:r>
      <w:r w:rsidRPr="00463BAD">
        <w:rPr>
          <w:sz w:val="24"/>
          <w:szCs w:val="24"/>
        </w:rPr>
        <w:lastRenderedPageBreak/>
        <w:t>по инструментальным данным // Геология и геофизика Юга России. 2014. № 4. С. 122-128.</w:t>
      </w:r>
    </w:p>
    <w:p w:rsidR="00D411D3" w:rsidRPr="00463BAD" w:rsidRDefault="00D411D3" w:rsidP="00A44FBD">
      <w:pPr>
        <w:pStyle w:val="afffff1"/>
        <w:widowControl w:val="0"/>
        <w:numPr>
          <w:ilvl w:val="0"/>
          <w:numId w:val="34"/>
        </w:numPr>
        <w:tabs>
          <w:tab w:val="clear" w:pos="720"/>
          <w:tab w:val="left" w:pos="426"/>
        </w:tabs>
        <w:spacing w:line="240" w:lineRule="auto"/>
        <w:ind w:left="0" w:firstLine="284"/>
        <w:rPr>
          <w:sz w:val="24"/>
          <w:szCs w:val="24"/>
          <w:lang w:val="en-US"/>
        </w:rPr>
      </w:pPr>
      <w:r w:rsidRPr="00463BAD">
        <w:rPr>
          <w:sz w:val="24"/>
          <w:szCs w:val="24"/>
        </w:rPr>
        <w:t>Сеть сейсмологическая телеметрическая. Инструкция по монтажу и пуску  ИУСЕ.465673.001 ИМ. Логис</w:t>
      </w:r>
      <w:r w:rsidRPr="00463BAD">
        <w:rPr>
          <w:sz w:val="24"/>
          <w:szCs w:val="24"/>
          <w:lang w:val="en-US"/>
        </w:rPr>
        <w:t>. 2012.</w:t>
      </w:r>
    </w:p>
    <w:p w:rsidR="00D411D3" w:rsidRPr="00463BAD" w:rsidRDefault="00D411D3" w:rsidP="00A44FBD">
      <w:pPr>
        <w:pStyle w:val="afffff1"/>
        <w:widowControl w:val="0"/>
        <w:numPr>
          <w:ilvl w:val="0"/>
          <w:numId w:val="34"/>
        </w:numPr>
        <w:tabs>
          <w:tab w:val="clear" w:pos="720"/>
          <w:tab w:val="left" w:pos="426"/>
        </w:tabs>
        <w:spacing w:line="240" w:lineRule="auto"/>
        <w:ind w:left="0" w:firstLine="284"/>
        <w:rPr>
          <w:sz w:val="24"/>
          <w:szCs w:val="24"/>
        </w:rPr>
      </w:pPr>
      <w:r w:rsidRPr="00463BAD">
        <w:rPr>
          <w:i/>
          <w:sz w:val="24"/>
          <w:szCs w:val="24"/>
          <w:lang w:val="en-US"/>
        </w:rPr>
        <w:t>Trnkoczy A., Bormann P., Hanka W., Holcomb L.G., &amp; Nigbor R.L</w:t>
      </w:r>
      <w:r w:rsidRPr="00463BAD">
        <w:rPr>
          <w:sz w:val="24"/>
          <w:szCs w:val="24"/>
          <w:lang w:val="en-US"/>
        </w:rPr>
        <w:t xml:space="preserve">. Site Selection, Preparation and Installation of Seismic Stations. In P. Bormann (Ed.), New Manual of Seismological Observatory Practice (NMSOP) (pp. 1-108). </w:t>
      </w:r>
      <w:r w:rsidRPr="00463BAD">
        <w:rPr>
          <w:sz w:val="24"/>
          <w:szCs w:val="24"/>
        </w:rPr>
        <w:t>Potsdam: Deutsches GeoForschungsZentrum GFZ. doi:10.2312/GFZ.NMSOP_r1_ch7.</w:t>
      </w:r>
      <w:r w:rsidRPr="00463BAD">
        <w:rPr>
          <w:sz w:val="24"/>
          <w:szCs w:val="24"/>
          <w:lang w:val="en-US"/>
        </w:rPr>
        <w:t xml:space="preserve"> 2009.</w:t>
      </w:r>
    </w:p>
    <w:p w:rsidR="00D411D3" w:rsidRPr="00463BAD" w:rsidRDefault="00D411D3" w:rsidP="00A44FBD">
      <w:pPr>
        <w:pStyle w:val="afffff1"/>
        <w:widowControl w:val="0"/>
        <w:numPr>
          <w:ilvl w:val="0"/>
          <w:numId w:val="34"/>
        </w:numPr>
        <w:tabs>
          <w:tab w:val="clear" w:pos="720"/>
          <w:tab w:val="left" w:pos="426"/>
        </w:tabs>
        <w:spacing w:line="240" w:lineRule="auto"/>
        <w:ind w:left="0" w:firstLine="284"/>
        <w:rPr>
          <w:sz w:val="24"/>
          <w:szCs w:val="24"/>
        </w:rPr>
      </w:pPr>
      <w:r w:rsidRPr="00463BAD">
        <w:rPr>
          <w:i/>
          <w:sz w:val="24"/>
          <w:szCs w:val="24"/>
        </w:rPr>
        <w:t>Черноморец С.С</w:t>
      </w:r>
      <w:r w:rsidRPr="00463BAD">
        <w:rPr>
          <w:sz w:val="24"/>
          <w:szCs w:val="24"/>
        </w:rPr>
        <w:t xml:space="preserve">.  Новый  «Казбекский завал»  17 мая  2014  года  (Отчет  о  полевом обследовании 18-20 мая 2014 г.). МГУ им. М.В. Ломоносова, 2014. 20 с. </w:t>
      </w:r>
      <w:r w:rsidRPr="00463BAD">
        <w:rPr>
          <w:sz w:val="24"/>
          <w:szCs w:val="24"/>
          <w:lang w:val="en-US"/>
        </w:rPr>
        <w:t>URL</w:t>
      </w:r>
      <w:r w:rsidRPr="00463BAD">
        <w:rPr>
          <w:sz w:val="24"/>
          <w:szCs w:val="24"/>
        </w:rPr>
        <w:t>:</w:t>
      </w:r>
      <w:r w:rsidRPr="00463BAD">
        <w:rPr>
          <w:sz w:val="24"/>
          <w:szCs w:val="24"/>
          <w:lang w:val="en-US"/>
        </w:rPr>
        <w:t>http</w:t>
      </w:r>
      <w:r w:rsidRPr="00463BAD">
        <w:rPr>
          <w:sz w:val="24"/>
          <w:szCs w:val="24"/>
        </w:rPr>
        <w:t>://</w:t>
      </w:r>
      <w:r w:rsidRPr="00463BAD">
        <w:rPr>
          <w:sz w:val="24"/>
          <w:szCs w:val="24"/>
          <w:lang w:val="en-US"/>
        </w:rPr>
        <w:t>www</w:t>
      </w:r>
      <w:r w:rsidRPr="00463BAD">
        <w:rPr>
          <w:sz w:val="24"/>
          <w:szCs w:val="24"/>
        </w:rPr>
        <w:t>.</w:t>
      </w:r>
      <w:r w:rsidRPr="00463BAD">
        <w:rPr>
          <w:sz w:val="24"/>
          <w:szCs w:val="24"/>
          <w:lang w:val="en-US"/>
        </w:rPr>
        <w:t>geogr</w:t>
      </w:r>
      <w:r w:rsidRPr="00463BAD">
        <w:rPr>
          <w:sz w:val="24"/>
          <w:szCs w:val="24"/>
        </w:rPr>
        <w:t>.</w:t>
      </w:r>
      <w:r w:rsidRPr="00463BAD">
        <w:rPr>
          <w:sz w:val="24"/>
          <w:szCs w:val="24"/>
          <w:lang w:val="en-US"/>
        </w:rPr>
        <w:t>msu</w:t>
      </w:r>
      <w:r w:rsidRPr="00463BAD">
        <w:rPr>
          <w:sz w:val="24"/>
          <w:szCs w:val="24"/>
        </w:rPr>
        <w:t>.</w:t>
      </w:r>
      <w:r w:rsidRPr="00463BAD">
        <w:rPr>
          <w:sz w:val="24"/>
          <w:szCs w:val="24"/>
          <w:lang w:val="en-US"/>
        </w:rPr>
        <w:t>ru</w:t>
      </w:r>
      <w:r w:rsidRPr="00463BAD">
        <w:rPr>
          <w:sz w:val="24"/>
          <w:szCs w:val="24"/>
        </w:rPr>
        <w:t>/</w:t>
      </w:r>
      <w:r w:rsidRPr="00463BAD">
        <w:rPr>
          <w:sz w:val="24"/>
          <w:szCs w:val="24"/>
          <w:lang w:val="en-US"/>
        </w:rPr>
        <w:t>upload</w:t>
      </w:r>
      <w:r w:rsidRPr="00463BAD">
        <w:rPr>
          <w:sz w:val="24"/>
          <w:szCs w:val="24"/>
        </w:rPr>
        <w:t>/</w:t>
      </w:r>
      <w:r w:rsidRPr="00463BAD">
        <w:rPr>
          <w:sz w:val="24"/>
          <w:szCs w:val="24"/>
          <w:lang w:val="en-US"/>
        </w:rPr>
        <w:t>news</w:t>
      </w:r>
      <w:r w:rsidRPr="00463BAD">
        <w:rPr>
          <w:sz w:val="24"/>
          <w:szCs w:val="24"/>
        </w:rPr>
        <w:t>/</w:t>
      </w:r>
      <w:r w:rsidRPr="00463BAD">
        <w:rPr>
          <w:sz w:val="24"/>
          <w:szCs w:val="24"/>
          <w:lang w:val="en-US"/>
        </w:rPr>
        <w:t>Chernomorets</w:t>
      </w:r>
      <w:r w:rsidRPr="00463BAD">
        <w:rPr>
          <w:sz w:val="24"/>
          <w:szCs w:val="24"/>
        </w:rPr>
        <w:t>_</w:t>
      </w:r>
      <w:r w:rsidRPr="00463BAD">
        <w:rPr>
          <w:sz w:val="24"/>
          <w:szCs w:val="24"/>
          <w:lang w:val="en-US"/>
        </w:rPr>
        <w:t>Devdorak</w:t>
      </w:r>
      <w:r w:rsidRPr="00463BAD">
        <w:rPr>
          <w:sz w:val="24"/>
          <w:szCs w:val="24"/>
        </w:rPr>
        <w:t>_2014.</w:t>
      </w:r>
      <w:r w:rsidRPr="00463BAD">
        <w:rPr>
          <w:sz w:val="24"/>
          <w:szCs w:val="24"/>
          <w:lang w:val="en-US"/>
        </w:rPr>
        <w:t>pdf</w:t>
      </w:r>
    </w:p>
    <w:p w:rsidR="00D411D3" w:rsidRPr="00463BAD" w:rsidRDefault="00D411D3" w:rsidP="00A44FBD">
      <w:pPr>
        <w:ind w:firstLine="284"/>
        <w:jc w:val="both"/>
        <w:rPr>
          <w:bCs/>
          <w:sz w:val="24"/>
          <w:szCs w:val="24"/>
        </w:rPr>
      </w:pPr>
    </w:p>
    <w:p w:rsidR="00D411D3" w:rsidRPr="00463BAD" w:rsidRDefault="00D411D3" w:rsidP="00A44FBD">
      <w:pPr>
        <w:ind w:firstLine="284"/>
        <w:jc w:val="both"/>
        <w:rPr>
          <w:bCs/>
          <w:sz w:val="24"/>
          <w:szCs w:val="24"/>
        </w:rPr>
      </w:pPr>
      <w:r w:rsidRPr="00463BAD">
        <w:rPr>
          <w:b/>
          <w:bCs/>
          <w:sz w:val="24"/>
          <w:szCs w:val="24"/>
        </w:rPr>
        <w:t>Заалишвили Владислав Борисович</w:t>
      </w:r>
      <w:r w:rsidRPr="00463BAD">
        <w:rPr>
          <w:sz w:val="24"/>
          <w:szCs w:val="24"/>
        </w:rPr>
        <w:t xml:space="preserve">, </w:t>
      </w:r>
      <w:r w:rsidRPr="00463BAD">
        <w:rPr>
          <w:bCs/>
          <w:sz w:val="24"/>
          <w:szCs w:val="24"/>
        </w:rPr>
        <w:t xml:space="preserve">д.ф.-м.н., проф., зав. лабораторией </w:t>
      </w:r>
      <w:r w:rsidR="00B24402">
        <w:rPr>
          <w:bCs/>
          <w:sz w:val="24"/>
          <w:szCs w:val="24"/>
        </w:rPr>
        <w:t>«Г</w:t>
      </w:r>
      <w:r w:rsidRPr="00463BAD">
        <w:rPr>
          <w:bCs/>
          <w:sz w:val="24"/>
          <w:szCs w:val="24"/>
        </w:rPr>
        <w:t>еофизик</w:t>
      </w:r>
      <w:r w:rsidR="00B24402">
        <w:rPr>
          <w:bCs/>
          <w:sz w:val="24"/>
          <w:szCs w:val="24"/>
        </w:rPr>
        <w:t>а</w:t>
      </w:r>
      <w:r w:rsidRPr="00463BAD">
        <w:rPr>
          <w:bCs/>
          <w:sz w:val="24"/>
          <w:szCs w:val="24"/>
        </w:rPr>
        <w:t xml:space="preserve"> и сейсмометри</w:t>
      </w:r>
      <w:r w:rsidR="00B24402">
        <w:rPr>
          <w:bCs/>
          <w:sz w:val="24"/>
          <w:szCs w:val="24"/>
        </w:rPr>
        <w:t>я»</w:t>
      </w:r>
      <w:r w:rsidRPr="00463BAD">
        <w:rPr>
          <w:bCs/>
          <w:sz w:val="24"/>
          <w:szCs w:val="24"/>
        </w:rPr>
        <w:t>, научный руководитель Геофизического института Владикавказского н</w:t>
      </w:r>
      <w:r w:rsidRPr="00463BAD">
        <w:rPr>
          <w:bCs/>
          <w:sz w:val="24"/>
          <w:szCs w:val="24"/>
        </w:rPr>
        <w:t>а</w:t>
      </w:r>
      <w:r w:rsidRPr="00463BAD">
        <w:rPr>
          <w:bCs/>
          <w:sz w:val="24"/>
          <w:szCs w:val="24"/>
        </w:rPr>
        <w:t>учного центра Российской академии наук.</w:t>
      </w:r>
    </w:p>
    <w:p w:rsidR="00D411D3" w:rsidRPr="00463BAD" w:rsidRDefault="00D411D3" w:rsidP="00A44FBD">
      <w:pPr>
        <w:tabs>
          <w:tab w:val="left" w:pos="180"/>
          <w:tab w:val="left" w:pos="360"/>
          <w:tab w:val="left" w:pos="9180"/>
        </w:tabs>
        <w:autoSpaceDE w:val="0"/>
        <w:autoSpaceDN w:val="0"/>
        <w:adjustRightInd w:val="0"/>
        <w:ind w:firstLine="284"/>
        <w:jc w:val="both"/>
        <w:rPr>
          <w:sz w:val="24"/>
          <w:szCs w:val="24"/>
        </w:rPr>
      </w:pPr>
      <w:r w:rsidRPr="00463BAD">
        <w:rPr>
          <w:sz w:val="24"/>
          <w:szCs w:val="24"/>
        </w:rPr>
        <w:t>362002, РСО-А, г. Владикавказ, ул. Маркова, 93а.</w:t>
      </w:r>
    </w:p>
    <w:p w:rsidR="00D411D3" w:rsidRPr="00231675" w:rsidRDefault="00D411D3" w:rsidP="00A44FBD">
      <w:pPr>
        <w:tabs>
          <w:tab w:val="left" w:pos="180"/>
          <w:tab w:val="left" w:pos="360"/>
        </w:tabs>
        <w:overflowPunct w:val="0"/>
        <w:autoSpaceDE w:val="0"/>
        <w:autoSpaceDN w:val="0"/>
        <w:adjustRightInd w:val="0"/>
        <w:ind w:firstLine="284"/>
        <w:jc w:val="both"/>
        <w:textAlignment w:val="baseline"/>
        <w:rPr>
          <w:sz w:val="24"/>
          <w:szCs w:val="24"/>
        </w:rPr>
      </w:pPr>
      <w:r w:rsidRPr="00463BAD">
        <w:rPr>
          <w:caps/>
          <w:sz w:val="24"/>
          <w:szCs w:val="24"/>
        </w:rPr>
        <w:t>т</w:t>
      </w:r>
      <w:r w:rsidRPr="00463BAD">
        <w:rPr>
          <w:sz w:val="24"/>
          <w:szCs w:val="24"/>
        </w:rPr>
        <w:t>ел</w:t>
      </w:r>
      <w:r w:rsidRPr="00231675">
        <w:rPr>
          <w:sz w:val="24"/>
          <w:szCs w:val="24"/>
        </w:rPr>
        <w:t xml:space="preserve">. 8 (8672) 76-40-84. </w:t>
      </w:r>
    </w:p>
    <w:p w:rsidR="00D411D3" w:rsidRPr="00231675" w:rsidRDefault="00D411D3" w:rsidP="00A44FBD">
      <w:pPr>
        <w:tabs>
          <w:tab w:val="left" w:pos="180"/>
          <w:tab w:val="left" w:pos="360"/>
        </w:tabs>
        <w:overflowPunct w:val="0"/>
        <w:autoSpaceDE w:val="0"/>
        <w:autoSpaceDN w:val="0"/>
        <w:adjustRightInd w:val="0"/>
        <w:ind w:firstLine="284"/>
        <w:jc w:val="both"/>
        <w:textAlignment w:val="baseline"/>
        <w:rPr>
          <w:sz w:val="24"/>
          <w:szCs w:val="24"/>
        </w:rPr>
      </w:pPr>
      <w:r w:rsidRPr="00463BAD">
        <w:rPr>
          <w:sz w:val="24"/>
          <w:szCs w:val="24"/>
          <w:lang w:val="en-US"/>
        </w:rPr>
        <w:t>E</w:t>
      </w:r>
      <w:r w:rsidRPr="00231675">
        <w:rPr>
          <w:sz w:val="24"/>
          <w:szCs w:val="24"/>
        </w:rPr>
        <w:t>-</w:t>
      </w:r>
      <w:r w:rsidRPr="00463BAD">
        <w:rPr>
          <w:sz w:val="24"/>
          <w:szCs w:val="24"/>
          <w:lang w:val="en-US"/>
        </w:rPr>
        <w:t>mail</w:t>
      </w:r>
      <w:r w:rsidRPr="00231675">
        <w:rPr>
          <w:sz w:val="24"/>
          <w:szCs w:val="24"/>
        </w:rPr>
        <w:t xml:space="preserve">: </w:t>
      </w:r>
      <w:r w:rsidRPr="00463BAD">
        <w:rPr>
          <w:sz w:val="24"/>
          <w:szCs w:val="24"/>
          <w:u w:val="single"/>
          <w:lang w:val="en-US"/>
        </w:rPr>
        <w:t>vzaal</w:t>
      </w:r>
      <w:r w:rsidRPr="00231675">
        <w:rPr>
          <w:sz w:val="24"/>
          <w:szCs w:val="24"/>
          <w:u w:val="single"/>
        </w:rPr>
        <w:t>@</w:t>
      </w:r>
      <w:r w:rsidRPr="00463BAD">
        <w:rPr>
          <w:sz w:val="24"/>
          <w:szCs w:val="24"/>
          <w:u w:val="single"/>
          <w:lang w:val="en-US"/>
        </w:rPr>
        <w:t>mail</w:t>
      </w:r>
      <w:r w:rsidRPr="00231675">
        <w:rPr>
          <w:sz w:val="24"/>
          <w:szCs w:val="24"/>
          <w:u w:val="single"/>
        </w:rPr>
        <w:t>.</w:t>
      </w:r>
      <w:r w:rsidRPr="00463BAD">
        <w:rPr>
          <w:sz w:val="24"/>
          <w:szCs w:val="24"/>
          <w:u w:val="single"/>
          <w:lang w:val="en-US"/>
        </w:rPr>
        <w:t>ru</w:t>
      </w:r>
    </w:p>
    <w:p w:rsidR="00D411D3" w:rsidRPr="00463BAD" w:rsidRDefault="00D411D3" w:rsidP="00A44FBD">
      <w:pPr>
        <w:ind w:firstLine="284"/>
        <w:jc w:val="both"/>
        <w:rPr>
          <w:bCs/>
          <w:sz w:val="24"/>
          <w:szCs w:val="24"/>
        </w:rPr>
      </w:pPr>
      <w:r w:rsidRPr="00463BAD">
        <w:rPr>
          <w:b/>
          <w:sz w:val="24"/>
          <w:szCs w:val="24"/>
        </w:rPr>
        <w:t>Мельков Дмитрий Андреевич</w:t>
      </w:r>
      <w:r w:rsidRPr="00463BAD">
        <w:rPr>
          <w:sz w:val="24"/>
          <w:szCs w:val="24"/>
        </w:rPr>
        <w:t xml:space="preserve">, к.т.н., зав. лабораторией </w:t>
      </w:r>
      <w:r w:rsidR="00B24402">
        <w:rPr>
          <w:sz w:val="24"/>
          <w:szCs w:val="24"/>
        </w:rPr>
        <w:t>«И</w:t>
      </w:r>
      <w:r w:rsidRPr="00463BAD">
        <w:rPr>
          <w:sz w:val="24"/>
          <w:szCs w:val="24"/>
        </w:rPr>
        <w:t>нструментальн</w:t>
      </w:r>
      <w:r w:rsidR="00B24402">
        <w:rPr>
          <w:sz w:val="24"/>
          <w:szCs w:val="24"/>
        </w:rPr>
        <w:t>ый</w:t>
      </w:r>
      <w:r w:rsidRPr="00463BAD">
        <w:rPr>
          <w:sz w:val="24"/>
          <w:szCs w:val="24"/>
        </w:rPr>
        <w:t xml:space="preserve"> монит</w:t>
      </w:r>
      <w:r w:rsidRPr="00463BAD">
        <w:rPr>
          <w:sz w:val="24"/>
          <w:szCs w:val="24"/>
        </w:rPr>
        <w:t>о</w:t>
      </w:r>
      <w:r w:rsidRPr="00463BAD">
        <w:rPr>
          <w:sz w:val="24"/>
          <w:szCs w:val="24"/>
        </w:rPr>
        <w:t>ринг опасных природно-техногенных процессов</w:t>
      </w:r>
      <w:r w:rsidR="00B24402">
        <w:rPr>
          <w:sz w:val="24"/>
          <w:szCs w:val="24"/>
        </w:rPr>
        <w:t>»</w:t>
      </w:r>
      <w:r w:rsidRPr="00463BAD">
        <w:rPr>
          <w:bCs/>
          <w:sz w:val="24"/>
          <w:szCs w:val="24"/>
        </w:rPr>
        <w:t xml:space="preserve"> Геофизического института Владика</w:t>
      </w:r>
      <w:r w:rsidRPr="00463BAD">
        <w:rPr>
          <w:bCs/>
          <w:sz w:val="24"/>
          <w:szCs w:val="24"/>
        </w:rPr>
        <w:t>в</w:t>
      </w:r>
      <w:r w:rsidRPr="00463BAD">
        <w:rPr>
          <w:bCs/>
          <w:sz w:val="24"/>
          <w:szCs w:val="24"/>
        </w:rPr>
        <w:t>казского научного центра Российской академии наук.</w:t>
      </w:r>
    </w:p>
    <w:p w:rsidR="00D411D3" w:rsidRPr="00463BAD" w:rsidRDefault="00D411D3" w:rsidP="00A44FBD">
      <w:pPr>
        <w:tabs>
          <w:tab w:val="left" w:pos="180"/>
          <w:tab w:val="left" w:pos="360"/>
          <w:tab w:val="left" w:pos="9180"/>
        </w:tabs>
        <w:autoSpaceDE w:val="0"/>
        <w:autoSpaceDN w:val="0"/>
        <w:adjustRightInd w:val="0"/>
        <w:ind w:firstLine="284"/>
        <w:jc w:val="both"/>
        <w:rPr>
          <w:sz w:val="24"/>
          <w:szCs w:val="24"/>
        </w:rPr>
      </w:pPr>
      <w:r w:rsidRPr="00463BAD">
        <w:rPr>
          <w:sz w:val="24"/>
          <w:szCs w:val="24"/>
        </w:rPr>
        <w:t>362002, РСО-А, г. Владикавказ, ул. Маркова, 93а.</w:t>
      </w:r>
    </w:p>
    <w:p w:rsidR="00D411D3" w:rsidRPr="00231675" w:rsidRDefault="00D411D3" w:rsidP="00A44FBD">
      <w:pPr>
        <w:tabs>
          <w:tab w:val="left" w:pos="180"/>
          <w:tab w:val="left" w:pos="360"/>
        </w:tabs>
        <w:overflowPunct w:val="0"/>
        <w:autoSpaceDE w:val="0"/>
        <w:autoSpaceDN w:val="0"/>
        <w:adjustRightInd w:val="0"/>
        <w:ind w:firstLine="284"/>
        <w:jc w:val="both"/>
        <w:textAlignment w:val="baseline"/>
        <w:rPr>
          <w:sz w:val="24"/>
          <w:szCs w:val="24"/>
        </w:rPr>
      </w:pPr>
      <w:r w:rsidRPr="00463BAD">
        <w:rPr>
          <w:caps/>
          <w:sz w:val="24"/>
          <w:szCs w:val="24"/>
        </w:rPr>
        <w:t>т</w:t>
      </w:r>
      <w:r w:rsidRPr="00463BAD">
        <w:rPr>
          <w:sz w:val="24"/>
          <w:szCs w:val="24"/>
        </w:rPr>
        <w:t>ел</w:t>
      </w:r>
      <w:r w:rsidRPr="00231675">
        <w:rPr>
          <w:sz w:val="24"/>
          <w:szCs w:val="24"/>
        </w:rPr>
        <w:t xml:space="preserve">. 8 (8672) 76-40-84. </w:t>
      </w:r>
    </w:p>
    <w:p w:rsidR="00D411D3" w:rsidRPr="00231675" w:rsidRDefault="00D411D3" w:rsidP="00A44FBD">
      <w:pPr>
        <w:ind w:firstLine="284"/>
        <w:jc w:val="both"/>
        <w:rPr>
          <w:sz w:val="24"/>
          <w:szCs w:val="24"/>
        </w:rPr>
      </w:pPr>
      <w:r w:rsidRPr="00463BAD">
        <w:rPr>
          <w:sz w:val="24"/>
          <w:szCs w:val="24"/>
          <w:lang w:val="en-US"/>
        </w:rPr>
        <w:t>E</w:t>
      </w:r>
      <w:r w:rsidRPr="00231675">
        <w:rPr>
          <w:sz w:val="24"/>
          <w:szCs w:val="24"/>
        </w:rPr>
        <w:t>-</w:t>
      </w:r>
      <w:r w:rsidRPr="00463BAD">
        <w:rPr>
          <w:sz w:val="24"/>
          <w:szCs w:val="24"/>
          <w:lang w:val="en-US"/>
        </w:rPr>
        <w:t>mail</w:t>
      </w:r>
      <w:r w:rsidRPr="00231675">
        <w:rPr>
          <w:sz w:val="24"/>
          <w:szCs w:val="24"/>
        </w:rPr>
        <w:t xml:space="preserve">: </w:t>
      </w:r>
      <w:hyperlink r:id="rId213" w:history="1">
        <w:r w:rsidRPr="00463BAD">
          <w:rPr>
            <w:rStyle w:val="a7"/>
            <w:color w:val="auto"/>
            <w:sz w:val="24"/>
            <w:szCs w:val="24"/>
            <w:lang w:val="en-US"/>
          </w:rPr>
          <w:t>melkovd</w:t>
        </w:r>
        <w:r w:rsidRPr="00231675">
          <w:rPr>
            <w:rStyle w:val="a7"/>
            <w:color w:val="auto"/>
            <w:sz w:val="24"/>
            <w:szCs w:val="24"/>
          </w:rPr>
          <w:t>@</w:t>
        </w:r>
        <w:r w:rsidRPr="00463BAD">
          <w:rPr>
            <w:rStyle w:val="a7"/>
            <w:color w:val="auto"/>
            <w:sz w:val="24"/>
            <w:szCs w:val="24"/>
            <w:lang w:val="en-US"/>
          </w:rPr>
          <w:t>mail</w:t>
        </w:r>
        <w:r w:rsidRPr="00231675">
          <w:rPr>
            <w:rStyle w:val="a7"/>
            <w:color w:val="auto"/>
            <w:sz w:val="24"/>
            <w:szCs w:val="24"/>
          </w:rPr>
          <w:t>.</w:t>
        </w:r>
        <w:r w:rsidRPr="00463BAD">
          <w:rPr>
            <w:rStyle w:val="a7"/>
            <w:color w:val="auto"/>
            <w:sz w:val="24"/>
            <w:szCs w:val="24"/>
            <w:lang w:val="en-US"/>
          </w:rPr>
          <w:t>ru</w:t>
        </w:r>
      </w:hyperlink>
    </w:p>
    <w:p w:rsidR="00D411D3" w:rsidRPr="00231675" w:rsidRDefault="00D411D3" w:rsidP="00A44FBD">
      <w:pPr>
        <w:ind w:firstLine="284"/>
        <w:jc w:val="both"/>
        <w:rPr>
          <w:sz w:val="24"/>
          <w:szCs w:val="24"/>
        </w:rPr>
      </w:pPr>
    </w:p>
    <w:p w:rsidR="00D411D3" w:rsidRPr="00463BAD" w:rsidRDefault="00D411D3" w:rsidP="00A44FBD">
      <w:pPr>
        <w:ind w:firstLine="284"/>
        <w:jc w:val="both"/>
        <w:rPr>
          <w:bCs/>
          <w:sz w:val="24"/>
          <w:szCs w:val="24"/>
          <w:lang w:val="en-US"/>
        </w:rPr>
      </w:pPr>
      <w:r w:rsidRPr="00463BAD">
        <w:rPr>
          <w:b/>
          <w:bCs/>
          <w:sz w:val="24"/>
          <w:szCs w:val="24"/>
          <w:lang w:val="en-US"/>
        </w:rPr>
        <w:t>Zaalishvili Vladislav Borisovich</w:t>
      </w:r>
      <w:r w:rsidRPr="00463BAD">
        <w:rPr>
          <w:sz w:val="24"/>
          <w:szCs w:val="24"/>
          <w:lang w:val="en-US"/>
        </w:rPr>
        <w:t>, doctor of physical-mathematical sciences,</w:t>
      </w:r>
      <w:r w:rsidRPr="00463BAD">
        <w:rPr>
          <w:bCs/>
          <w:sz w:val="24"/>
          <w:szCs w:val="24"/>
          <w:lang w:val="en-US"/>
        </w:rPr>
        <w:t xml:space="preserve"> professor, head of laboratory of geophysics and seismometry, scientific director of Geophysical Institute of Vl</w:t>
      </w:r>
      <w:r w:rsidRPr="00463BAD">
        <w:rPr>
          <w:bCs/>
          <w:sz w:val="24"/>
          <w:szCs w:val="24"/>
          <w:lang w:val="en-US"/>
        </w:rPr>
        <w:t>a</w:t>
      </w:r>
      <w:r w:rsidRPr="00463BAD">
        <w:rPr>
          <w:bCs/>
          <w:sz w:val="24"/>
          <w:szCs w:val="24"/>
          <w:lang w:val="en-US"/>
        </w:rPr>
        <w:t xml:space="preserve">dikavkaz Scientific Center of the Russian Academy of Sciences. </w:t>
      </w:r>
    </w:p>
    <w:p w:rsidR="00D411D3" w:rsidRPr="00463BAD" w:rsidRDefault="00D411D3" w:rsidP="00A44FBD">
      <w:pPr>
        <w:overflowPunct w:val="0"/>
        <w:autoSpaceDE w:val="0"/>
        <w:autoSpaceDN w:val="0"/>
        <w:adjustRightInd w:val="0"/>
        <w:ind w:firstLine="284"/>
        <w:jc w:val="both"/>
        <w:textAlignment w:val="baseline"/>
        <w:rPr>
          <w:sz w:val="24"/>
          <w:szCs w:val="24"/>
          <w:lang w:val="en-US"/>
        </w:rPr>
      </w:pPr>
      <w:r w:rsidRPr="00463BAD">
        <w:rPr>
          <w:sz w:val="24"/>
          <w:szCs w:val="24"/>
          <w:lang w:val="en-US"/>
        </w:rPr>
        <w:t>362002, RNO-A, Vladikavkaz, 93a, Markova street.</w:t>
      </w:r>
    </w:p>
    <w:p w:rsidR="00D411D3" w:rsidRPr="00463BAD" w:rsidRDefault="00D411D3" w:rsidP="00A44FBD">
      <w:pPr>
        <w:ind w:firstLine="284"/>
        <w:jc w:val="both"/>
        <w:rPr>
          <w:sz w:val="24"/>
          <w:szCs w:val="24"/>
          <w:lang w:val="en-US"/>
        </w:rPr>
      </w:pPr>
      <w:r w:rsidRPr="00463BAD">
        <w:rPr>
          <w:sz w:val="24"/>
          <w:szCs w:val="24"/>
          <w:lang w:val="en-US"/>
        </w:rPr>
        <w:t>Ph. 8 (8672) 76-40-84.</w:t>
      </w:r>
    </w:p>
    <w:p w:rsidR="00D411D3" w:rsidRPr="00463BAD" w:rsidRDefault="00D411D3" w:rsidP="00A44FBD">
      <w:pPr>
        <w:tabs>
          <w:tab w:val="left" w:pos="180"/>
          <w:tab w:val="left" w:pos="360"/>
        </w:tabs>
        <w:overflowPunct w:val="0"/>
        <w:autoSpaceDE w:val="0"/>
        <w:autoSpaceDN w:val="0"/>
        <w:adjustRightInd w:val="0"/>
        <w:ind w:firstLine="284"/>
        <w:jc w:val="both"/>
        <w:textAlignment w:val="baseline"/>
        <w:rPr>
          <w:sz w:val="24"/>
          <w:szCs w:val="24"/>
          <w:lang w:val="en-US"/>
        </w:rPr>
      </w:pPr>
      <w:r w:rsidRPr="00463BAD">
        <w:rPr>
          <w:sz w:val="24"/>
          <w:szCs w:val="24"/>
          <w:lang w:val="en-US"/>
        </w:rPr>
        <w:t xml:space="preserve">E-mail: </w:t>
      </w:r>
      <w:r w:rsidRPr="00463BAD">
        <w:rPr>
          <w:sz w:val="24"/>
          <w:szCs w:val="24"/>
          <w:u w:val="single"/>
          <w:lang w:val="en-US"/>
        </w:rPr>
        <w:t>vzaal@mail.ru</w:t>
      </w:r>
    </w:p>
    <w:p w:rsidR="00D411D3" w:rsidRPr="00463BAD" w:rsidRDefault="00D411D3" w:rsidP="00A44FBD">
      <w:pPr>
        <w:ind w:firstLine="284"/>
        <w:jc w:val="both"/>
        <w:rPr>
          <w:b/>
          <w:sz w:val="24"/>
          <w:szCs w:val="24"/>
          <w:lang w:val="en-US"/>
        </w:rPr>
      </w:pPr>
      <w:r w:rsidRPr="00463BAD">
        <w:rPr>
          <w:b/>
          <w:sz w:val="24"/>
          <w:szCs w:val="24"/>
          <w:lang w:val="en-US"/>
        </w:rPr>
        <w:t>Melkov Dmitry Andreyevich</w:t>
      </w:r>
      <w:r w:rsidRPr="00463BAD">
        <w:rPr>
          <w:sz w:val="24"/>
          <w:szCs w:val="24"/>
          <w:lang w:val="en-US"/>
        </w:rPr>
        <w:t>, candidate of technical sciences, head of the laboratory of tool monitoring of dangerous natural and technogenic processes of Geophysical institute of Vlad</w:t>
      </w:r>
      <w:r w:rsidRPr="00463BAD">
        <w:rPr>
          <w:sz w:val="24"/>
          <w:szCs w:val="24"/>
          <w:lang w:val="en-US"/>
        </w:rPr>
        <w:t>i</w:t>
      </w:r>
      <w:r w:rsidRPr="00463BAD">
        <w:rPr>
          <w:sz w:val="24"/>
          <w:szCs w:val="24"/>
          <w:lang w:val="en-US"/>
        </w:rPr>
        <w:t>kavkaz Scientific Center of the Russian Academy of Sciences.</w:t>
      </w:r>
    </w:p>
    <w:p w:rsidR="00D411D3" w:rsidRPr="00463BAD" w:rsidRDefault="00D411D3" w:rsidP="00A44FBD">
      <w:pPr>
        <w:ind w:firstLine="284"/>
        <w:jc w:val="both"/>
        <w:rPr>
          <w:sz w:val="24"/>
          <w:szCs w:val="24"/>
          <w:lang w:val="en-US"/>
        </w:rPr>
      </w:pPr>
      <w:r w:rsidRPr="00463BAD">
        <w:rPr>
          <w:sz w:val="24"/>
          <w:szCs w:val="24"/>
          <w:lang w:val="en-US"/>
        </w:rPr>
        <w:t>362002, Vladikavkaz, 93-a, Markov St.</w:t>
      </w:r>
    </w:p>
    <w:p w:rsidR="00D411D3" w:rsidRPr="00463BAD" w:rsidRDefault="00D411D3" w:rsidP="00A44FBD">
      <w:pPr>
        <w:ind w:firstLine="284"/>
        <w:jc w:val="both"/>
        <w:rPr>
          <w:sz w:val="24"/>
          <w:szCs w:val="24"/>
          <w:lang w:val="en-US"/>
        </w:rPr>
      </w:pPr>
      <w:r w:rsidRPr="00463BAD">
        <w:rPr>
          <w:sz w:val="24"/>
          <w:szCs w:val="24"/>
          <w:lang w:val="en-US"/>
        </w:rPr>
        <w:t>Ph. +7 (8672) 76-40-84.</w:t>
      </w:r>
    </w:p>
    <w:p w:rsidR="00D411D3" w:rsidRPr="00463BAD" w:rsidRDefault="00D411D3" w:rsidP="00A44FBD">
      <w:pPr>
        <w:ind w:firstLine="284"/>
        <w:jc w:val="both"/>
        <w:rPr>
          <w:sz w:val="24"/>
          <w:szCs w:val="24"/>
          <w:lang w:val="en-US"/>
        </w:rPr>
      </w:pPr>
      <w:r w:rsidRPr="00463BAD">
        <w:rPr>
          <w:sz w:val="24"/>
          <w:szCs w:val="24"/>
          <w:lang w:val="en-US"/>
        </w:rPr>
        <w:t xml:space="preserve">E-mail: </w:t>
      </w:r>
      <w:hyperlink r:id="rId214" w:history="1">
        <w:r w:rsidRPr="00463BAD">
          <w:rPr>
            <w:rStyle w:val="a7"/>
            <w:color w:val="auto"/>
            <w:sz w:val="24"/>
            <w:szCs w:val="24"/>
            <w:lang w:val="en-US"/>
          </w:rPr>
          <w:t>melkovd@mail.ru</w:t>
        </w:r>
      </w:hyperlink>
    </w:p>
    <w:p w:rsidR="00D411D3" w:rsidRPr="00463BAD" w:rsidRDefault="00D411D3" w:rsidP="00A44FBD">
      <w:pPr>
        <w:pStyle w:val="afffff1"/>
        <w:widowControl w:val="0"/>
        <w:tabs>
          <w:tab w:val="clear" w:pos="720"/>
          <w:tab w:val="left" w:pos="426"/>
        </w:tabs>
        <w:spacing w:line="240" w:lineRule="auto"/>
        <w:ind w:left="0" w:firstLine="284"/>
        <w:rPr>
          <w:sz w:val="24"/>
          <w:szCs w:val="24"/>
          <w:lang w:val="en-US"/>
        </w:rPr>
      </w:pPr>
      <w:r w:rsidRPr="00463BAD">
        <w:rPr>
          <w:sz w:val="24"/>
          <w:szCs w:val="24"/>
          <w:lang w:val="en-US"/>
        </w:rPr>
        <w:t>_________________________________________________________________________</w:t>
      </w:r>
    </w:p>
    <w:p w:rsidR="00D411D3" w:rsidRPr="00463BAD" w:rsidRDefault="00D411D3" w:rsidP="00A44FBD">
      <w:pPr>
        <w:ind w:firstLine="284"/>
        <w:jc w:val="both"/>
        <w:rPr>
          <w:sz w:val="24"/>
          <w:szCs w:val="24"/>
          <w:lang w:val="en-US"/>
        </w:rPr>
      </w:pPr>
    </w:p>
    <w:p w:rsidR="00F011BE" w:rsidRPr="00463BAD" w:rsidRDefault="00F011BE" w:rsidP="00A44FBD">
      <w:pPr>
        <w:jc w:val="both"/>
        <w:rPr>
          <w:i/>
          <w:sz w:val="24"/>
          <w:szCs w:val="24"/>
        </w:rPr>
      </w:pPr>
      <w:r w:rsidRPr="00463BAD">
        <w:rPr>
          <w:i/>
          <w:sz w:val="24"/>
          <w:szCs w:val="24"/>
        </w:rPr>
        <w:t>УДК 551.578.481+ 551.578.486</w:t>
      </w:r>
    </w:p>
    <w:p w:rsidR="00F011BE" w:rsidRPr="00463BAD" w:rsidRDefault="00F011BE" w:rsidP="00A44FBD">
      <w:pPr>
        <w:jc w:val="both"/>
        <w:rPr>
          <w:bCs/>
          <w:sz w:val="10"/>
          <w:szCs w:val="10"/>
        </w:rPr>
      </w:pPr>
    </w:p>
    <w:p w:rsidR="00F011BE" w:rsidRPr="00463BAD" w:rsidRDefault="00F011BE" w:rsidP="00A44FBD">
      <w:pPr>
        <w:jc w:val="center"/>
        <w:rPr>
          <w:b/>
          <w:bCs/>
          <w:sz w:val="28"/>
          <w:szCs w:val="28"/>
        </w:rPr>
      </w:pPr>
      <w:r w:rsidRPr="00463BAD">
        <w:rPr>
          <w:b/>
          <w:bCs/>
          <w:sz w:val="28"/>
          <w:szCs w:val="28"/>
        </w:rPr>
        <w:t xml:space="preserve">ИЗМЕНЕНИЕ ЛАВИННОЙ ОПАСНОСТИ ПРИЭЛЬБРУСЬЯ </w:t>
      </w:r>
    </w:p>
    <w:p w:rsidR="00F011BE" w:rsidRPr="00463BAD" w:rsidRDefault="00F011BE" w:rsidP="00A44FBD">
      <w:pPr>
        <w:jc w:val="center"/>
        <w:rPr>
          <w:b/>
          <w:bCs/>
          <w:sz w:val="28"/>
          <w:szCs w:val="28"/>
        </w:rPr>
      </w:pPr>
      <w:r w:rsidRPr="00463BAD">
        <w:rPr>
          <w:b/>
          <w:bCs/>
          <w:sz w:val="28"/>
          <w:szCs w:val="28"/>
        </w:rPr>
        <w:t>В СВЯЗИ С ИНТЕНСИВНЫМ ОСВОЕНИЕМ В ПОСЛЕДНИЕ 60 ЛЕТ</w:t>
      </w:r>
    </w:p>
    <w:p w:rsidR="00F011BE" w:rsidRPr="00463BAD" w:rsidRDefault="00F011BE" w:rsidP="00A44FBD">
      <w:pPr>
        <w:jc w:val="center"/>
        <w:rPr>
          <w:sz w:val="18"/>
          <w:szCs w:val="18"/>
        </w:rPr>
      </w:pPr>
    </w:p>
    <w:p w:rsidR="00F011BE" w:rsidRPr="00463BAD" w:rsidRDefault="00F011BE" w:rsidP="00A44FBD">
      <w:pPr>
        <w:jc w:val="center"/>
        <w:rPr>
          <w:b/>
          <w:bCs/>
          <w:sz w:val="24"/>
          <w:szCs w:val="24"/>
        </w:rPr>
      </w:pPr>
      <w:r w:rsidRPr="00463BAD">
        <w:rPr>
          <w:b/>
          <w:bCs/>
          <w:sz w:val="24"/>
          <w:szCs w:val="24"/>
        </w:rPr>
        <w:t>А.М. КЕРИМОВ, А.М. ХУТУЕВ</w:t>
      </w:r>
    </w:p>
    <w:p w:rsidR="00F011BE" w:rsidRPr="00463BAD" w:rsidRDefault="00F011BE" w:rsidP="00A44FBD">
      <w:pPr>
        <w:jc w:val="center"/>
        <w:rPr>
          <w:sz w:val="18"/>
          <w:szCs w:val="18"/>
        </w:rPr>
      </w:pPr>
    </w:p>
    <w:p w:rsidR="00F011BE" w:rsidRPr="00463BAD" w:rsidRDefault="00F011BE" w:rsidP="00A44FBD">
      <w:pPr>
        <w:jc w:val="center"/>
      </w:pPr>
      <w:r w:rsidRPr="00463BAD">
        <w:t>ФГБУН Кабардино-Балкарский научный центр РАН</w:t>
      </w:r>
    </w:p>
    <w:p w:rsidR="00F011BE" w:rsidRPr="00463BAD" w:rsidRDefault="00F011BE" w:rsidP="00A44FBD">
      <w:pPr>
        <w:jc w:val="center"/>
      </w:pPr>
      <w:r w:rsidRPr="00463BAD">
        <w:t>Центр географических исследований</w:t>
      </w:r>
    </w:p>
    <w:p w:rsidR="00F011BE" w:rsidRPr="00463BAD" w:rsidRDefault="00F011BE" w:rsidP="00A44FBD">
      <w:pPr>
        <w:jc w:val="center"/>
      </w:pPr>
      <w:r w:rsidRPr="00463BAD">
        <w:t>360000, КБР, г. Нальчик, ул. Балкарова, 2</w:t>
      </w:r>
    </w:p>
    <w:p w:rsidR="00F011BE" w:rsidRPr="00463BAD" w:rsidRDefault="00F011BE" w:rsidP="00A44FBD">
      <w:pPr>
        <w:jc w:val="center"/>
      </w:pPr>
      <w:r w:rsidRPr="00463BAD">
        <w:rPr>
          <w:lang w:val="en-US"/>
        </w:rPr>
        <w:t>E</w:t>
      </w:r>
      <w:r w:rsidRPr="00463BAD">
        <w:t>-</w:t>
      </w:r>
      <w:r w:rsidRPr="00463BAD">
        <w:rPr>
          <w:lang w:val="en-US"/>
        </w:rPr>
        <w:t>mail</w:t>
      </w:r>
      <w:r w:rsidRPr="00463BAD">
        <w:t xml:space="preserve">: </w:t>
      </w:r>
      <w:hyperlink r:id="rId215" w:history="1">
        <w:r w:rsidRPr="00463BAD">
          <w:rPr>
            <w:u w:val="single"/>
          </w:rPr>
          <w:t>cgrkbncran@bk.ru</w:t>
        </w:r>
      </w:hyperlink>
    </w:p>
    <w:p w:rsidR="00F011BE" w:rsidRPr="00463BAD" w:rsidRDefault="00F011BE" w:rsidP="00A44FBD">
      <w:pPr>
        <w:jc w:val="center"/>
        <w:rPr>
          <w:sz w:val="16"/>
          <w:szCs w:val="16"/>
        </w:rPr>
      </w:pPr>
    </w:p>
    <w:p w:rsidR="00F011BE" w:rsidRPr="00463BAD" w:rsidRDefault="00F011BE" w:rsidP="00A44FBD">
      <w:pPr>
        <w:ind w:firstLine="284"/>
        <w:jc w:val="both"/>
        <w:rPr>
          <w:i/>
          <w:iCs/>
          <w:sz w:val="22"/>
          <w:szCs w:val="22"/>
        </w:rPr>
      </w:pPr>
      <w:r w:rsidRPr="00463BAD">
        <w:rPr>
          <w:i/>
          <w:iCs/>
          <w:sz w:val="22"/>
          <w:szCs w:val="22"/>
        </w:rPr>
        <w:t>Рассматриваются современное состояние и изменение лавинной опасности в Приэльбрусье за последние 60 лет. Детально прослежена динамика лавинной опасности рассматриваемой терр</w:t>
      </w:r>
      <w:r w:rsidRPr="00463BAD">
        <w:rPr>
          <w:i/>
          <w:iCs/>
          <w:sz w:val="22"/>
          <w:szCs w:val="22"/>
        </w:rPr>
        <w:t>и</w:t>
      </w:r>
      <w:r w:rsidRPr="00463BAD">
        <w:rPr>
          <w:i/>
          <w:iCs/>
          <w:sz w:val="22"/>
          <w:szCs w:val="22"/>
        </w:rPr>
        <w:t>тории. Даются рекомендации  для безопасного рекреационного и хозяйственного освоения в Пр</w:t>
      </w:r>
      <w:r w:rsidRPr="00463BAD">
        <w:rPr>
          <w:i/>
          <w:iCs/>
          <w:sz w:val="22"/>
          <w:szCs w:val="22"/>
        </w:rPr>
        <w:t>и</w:t>
      </w:r>
      <w:r w:rsidRPr="00463BAD">
        <w:rPr>
          <w:i/>
          <w:iCs/>
          <w:sz w:val="22"/>
          <w:szCs w:val="22"/>
        </w:rPr>
        <w:t xml:space="preserve">эльбрусье. </w:t>
      </w:r>
    </w:p>
    <w:p w:rsidR="00F011BE" w:rsidRPr="00463BAD" w:rsidRDefault="00F011BE" w:rsidP="00A44FBD">
      <w:pPr>
        <w:ind w:firstLine="284"/>
        <w:jc w:val="both"/>
        <w:rPr>
          <w:i/>
          <w:iCs/>
          <w:sz w:val="22"/>
          <w:szCs w:val="22"/>
        </w:rPr>
      </w:pPr>
    </w:p>
    <w:p w:rsidR="00F011BE" w:rsidRPr="00463BAD" w:rsidRDefault="00F011BE" w:rsidP="00A44FBD">
      <w:pPr>
        <w:ind w:firstLine="284"/>
        <w:jc w:val="both"/>
        <w:rPr>
          <w:sz w:val="22"/>
          <w:szCs w:val="22"/>
        </w:rPr>
      </w:pPr>
      <w:r w:rsidRPr="00463BAD">
        <w:rPr>
          <w:b/>
          <w:bCs/>
          <w:sz w:val="22"/>
          <w:szCs w:val="22"/>
        </w:rPr>
        <w:t xml:space="preserve">Ключевые слова: </w:t>
      </w:r>
      <w:r w:rsidRPr="00463BAD">
        <w:rPr>
          <w:sz w:val="22"/>
          <w:szCs w:val="22"/>
        </w:rPr>
        <w:t>Приэльбрусье, снежная лавина, лавинная опасность, противолавинные с</w:t>
      </w:r>
      <w:r w:rsidRPr="00463BAD">
        <w:rPr>
          <w:sz w:val="22"/>
          <w:szCs w:val="22"/>
        </w:rPr>
        <w:t>о</w:t>
      </w:r>
      <w:r w:rsidRPr="00463BAD">
        <w:rPr>
          <w:sz w:val="22"/>
          <w:szCs w:val="22"/>
        </w:rPr>
        <w:t>оружения, лавинная ситуация, опасные природные процессы.</w:t>
      </w:r>
    </w:p>
    <w:p w:rsidR="00F011BE" w:rsidRPr="00463BAD" w:rsidRDefault="00F011BE" w:rsidP="00A44FBD">
      <w:pPr>
        <w:ind w:firstLine="284"/>
        <w:jc w:val="both"/>
        <w:rPr>
          <w:sz w:val="24"/>
          <w:szCs w:val="24"/>
        </w:rPr>
      </w:pPr>
    </w:p>
    <w:p w:rsidR="00F011BE" w:rsidRPr="00463BAD" w:rsidRDefault="00F011BE" w:rsidP="00A44FBD">
      <w:pPr>
        <w:jc w:val="center"/>
        <w:rPr>
          <w:rStyle w:val="translation-chunk"/>
          <w:b/>
          <w:sz w:val="28"/>
          <w:szCs w:val="28"/>
          <w:shd w:val="clear" w:color="auto" w:fill="FFFFFF"/>
          <w:lang w:val="en-US"/>
        </w:rPr>
      </w:pPr>
      <w:r w:rsidRPr="00463BAD">
        <w:rPr>
          <w:rStyle w:val="translation-chunk"/>
          <w:b/>
          <w:sz w:val="28"/>
          <w:szCs w:val="28"/>
          <w:shd w:val="clear" w:color="auto" w:fill="FFFFFF"/>
          <w:lang w:val="en-US"/>
        </w:rPr>
        <w:t>CHANGING OF AVALANCHE DANGER OF ELBRUS</w:t>
      </w:r>
    </w:p>
    <w:p w:rsidR="00F011BE" w:rsidRPr="00463BAD" w:rsidRDefault="00F011BE" w:rsidP="00A44FBD">
      <w:pPr>
        <w:jc w:val="center"/>
        <w:rPr>
          <w:rStyle w:val="translation-chunk"/>
          <w:b/>
          <w:sz w:val="28"/>
          <w:szCs w:val="28"/>
          <w:shd w:val="clear" w:color="auto" w:fill="FFFFFF"/>
          <w:lang w:val="en-US"/>
        </w:rPr>
      </w:pPr>
      <w:r w:rsidRPr="00463BAD">
        <w:rPr>
          <w:rStyle w:val="translation-chunk"/>
          <w:b/>
          <w:sz w:val="28"/>
          <w:szCs w:val="28"/>
          <w:shd w:val="clear" w:color="auto" w:fill="FFFFFF"/>
          <w:lang w:val="en-US"/>
        </w:rPr>
        <w:t>VICINITY REGION IN CONNECTION WITH INTENSIVE</w:t>
      </w:r>
    </w:p>
    <w:p w:rsidR="00F011BE" w:rsidRPr="00463BAD" w:rsidRDefault="00F011BE" w:rsidP="00A44FBD">
      <w:pPr>
        <w:jc w:val="center"/>
        <w:rPr>
          <w:b/>
          <w:sz w:val="28"/>
          <w:szCs w:val="28"/>
          <w:lang w:val="en-US"/>
        </w:rPr>
      </w:pPr>
      <w:r w:rsidRPr="00463BAD">
        <w:rPr>
          <w:rStyle w:val="translation-chunk"/>
          <w:b/>
          <w:sz w:val="28"/>
          <w:szCs w:val="28"/>
          <w:shd w:val="clear" w:color="auto" w:fill="FFFFFF"/>
          <w:lang w:val="en-US"/>
        </w:rPr>
        <w:t>DEVELOPMENT IN THE LAST 60 YEARS</w:t>
      </w:r>
    </w:p>
    <w:p w:rsidR="00F011BE" w:rsidRPr="00463BAD" w:rsidRDefault="00F011BE" w:rsidP="00A44FBD">
      <w:pPr>
        <w:jc w:val="center"/>
        <w:rPr>
          <w:sz w:val="18"/>
          <w:szCs w:val="18"/>
          <w:lang w:val="en-US"/>
        </w:rPr>
      </w:pPr>
    </w:p>
    <w:p w:rsidR="00F011BE" w:rsidRPr="00463BAD" w:rsidRDefault="00F011BE" w:rsidP="00A44FBD">
      <w:pPr>
        <w:pStyle w:val="Style2"/>
        <w:widowControl/>
        <w:spacing w:line="240" w:lineRule="auto"/>
        <w:jc w:val="center"/>
        <w:rPr>
          <w:rFonts w:ascii="Times New Roman" w:hAnsi="Times New Roman"/>
          <w:b/>
          <w:lang w:val="en-US"/>
        </w:rPr>
      </w:pPr>
      <w:r w:rsidRPr="00463BAD">
        <w:rPr>
          <w:rFonts w:ascii="Times New Roman" w:hAnsi="Times New Roman"/>
          <w:b/>
          <w:lang w:val="en-US"/>
        </w:rPr>
        <w:t xml:space="preserve">A.M. KERIMOV, A.M. </w:t>
      </w:r>
      <w:r w:rsidR="005C7383">
        <w:rPr>
          <w:rFonts w:ascii="Times New Roman" w:hAnsi="Times New Roman"/>
          <w:b/>
          <w:lang w:val="en-US"/>
        </w:rPr>
        <w:t>K</w:t>
      </w:r>
      <w:r w:rsidRPr="00463BAD">
        <w:rPr>
          <w:rFonts w:ascii="Times New Roman" w:hAnsi="Times New Roman"/>
          <w:b/>
          <w:lang w:val="en-US"/>
        </w:rPr>
        <w:t>HUTUEV</w:t>
      </w:r>
    </w:p>
    <w:p w:rsidR="00F011BE" w:rsidRPr="00463BAD" w:rsidRDefault="00F011BE" w:rsidP="00A44FBD">
      <w:pPr>
        <w:jc w:val="center"/>
        <w:rPr>
          <w:sz w:val="18"/>
          <w:szCs w:val="18"/>
          <w:lang w:val="en-US"/>
        </w:rPr>
      </w:pPr>
    </w:p>
    <w:p w:rsidR="00F011BE" w:rsidRPr="00463BAD" w:rsidRDefault="00F011BE" w:rsidP="00A44FBD">
      <w:pPr>
        <w:jc w:val="center"/>
        <w:rPr>
          <w:lang w:val="en-US"/>
        </w:rPr>
      </w:pPr>
      <w:r w:rsidRPr="00463BAD">
        <w:rPr>
          <w:lang w:val="en-US"/>
        </w:rPr>
        <w:t>Kabardin-Balkar Scientific Center of the Russian Academy of Sciences</w:t>
      </w:r>
    </w:p>
    <w:p w:rsidR="00F011BE" w:rsidRPr="00463BAD" w:rsidRDefault="00F011BE" w:rsidP="00A44FBD">
      <w:pPr>
        <w:jc w:val="center"/>
        <w:rPr>
          <w:lang w:val="en-US"/>
        </w:rPr>
      </w:pPr>
      <w:r w:rsidRPr="00463BAD">
        <w:rPr>
          <w:lang w:val="en-US"/>
        </w:rPr>
        <w:t>Center of Geographic Researches</w:t>
      </w:r>
    </w:p>
    <w:p w:rsidR="00F011BE" w:rsidRPr="00463BAD" w:rsidRDefault="00F011BE" w:rsidP="00A44FBD">
      <w:pPr>
        <w:jc w:val="center"/>
        <w:rPr>
          <w:lang w:val="en-US"/>
        </w:rPr>
      </w:pPr>
      <w:r w:rsidRPr="00463BAD">
        <w:rPr>
          <w:lang w:val="en-US"/>
        </w:rPr>
        <w:t>360002, KBR, Nalchik, 2, Balkarov street</w:t>
      </w:r>
    </w:p>
    <w:p w:rsidR="00F011BE" w:rsidRPr="00463BAD" w:rsidRDefault="00F011BE" w:rsidP="00A44FBD">
      <w:pPr>
        <w:jc w:val="center"/>
        <w:rPr>
          <w:lang w:val="en-US"/>
        </w:rPr>
      </w:pPr>
      <w:r w:rsidRPr="00463BAD">
        <w:rPr>
          <w:lang w:val="en-US"/>
        </w:rPr>
        <w:t xml:space="preserve">E-mail: </w:t>
      </w:r>
      <w:hyperlink r:id="rId216" w:history="1">
        <w:r w:rsidRPr="00463BAD">
          <w:rPr>
            <w:rStyle w:val="a7"/>
            <w:color w:val="auto"/>
            <w:lang w:val="en-US"/>
          </w:rPr>
          <w:t>cgrkbncran@bk.ru</w:t>
        </w:r>
      </w:hyperlink>
    </w:p>
    <w:p w:rsidR="00F011BE" w:rsidRPr="00463BAD" w:rsidRDefault="00F011BE" w:rsidP="00A44FBD">
      <w:pPr>
        <w:jc w:val="center"/>
        <w:rPr>
          <w:sz w:val="18"/>
          <w:szCs w:val="18"/>
          <w:lang w:val="en-US"/>
        </w:rPr>
      </w:pPr>
    </w:p>
    <w:p w:rsidR="00F011BE" w:rsidRPr="00463BAD" w:rsidRDefault="00F011BE" w:rsidP="00A44FBD">
      <w:pPr>
        <w:ind w:firstLine="284"/>
        <w:jc w:val="both"/>
        <w:rPr>
          <w:sz w:val="22"/>
          <w:szCs w:val="22"/>
          <w:lang w:val="en-US"/>
        </w:rPr>
      </w:pPr>
      <w:r w:rsidRPr="00463BAD">
        <w:rPr>
          <w:sz w:val="22"/>
          <w:szCs w:val="22"/>
          <w:lang w:val="en-US"/>
        </w:rPr>
        <w:t>The current state and change of avalanche danger in Elbrus vicinity  (Prielbrusye) for the last 60 years is considered. Dynamics of avalanche danger of the considered territory is tracked in details. Recomme</w:t>
      </w:r>
      <w:r w:rsidRPr="00463BAD">
        <w:rPr>
          <w:sz w:val="22"/>
          <w:szCs w:val="22"/>
          <w:lang w:val="en-US"/>
        </w:rPr>
        <w:t>n</w:t>
      </w:r>
      <w:r w:rsidRPr="00463BAD">
        <w:rPr>
          <w:sz w:val="22"/>
          <w:szCs w:val="22"/>
          <w:lang w:val="en-US"/>
        </w:rPr>
        <w:t>dations for safe recreational and economic development in Prielbrusye are made.</w:t>
      </w:r>
    </w:p>
    <w:p w:rsidR="00F011BE" w:rsidRPr="00463BAD" w:rsidRDefault="00F011BE" w:rsidP="00A44FBD">
      <w:pPr>
        <w:ind w:firstLine="284"/>
        <w:jc w:val="both"/>
        <w:rPr>
          <w:sz w:val="22"/>
          <w:szCs w:val="22"/>
          <w:lang w:val="en-US"/>
        </w:rPr>
      </w:pPr>
    </w:p>
    <w:p w:rsidR="00F011BE" w:rsidRPr="00463BAD" w:rsidRDefault="00F011BE" w:rsidP="00A44FBD">
      <w:pPr>
        <w:ind w:firstLine="284"/>
        <w:jc w:val="both"/>
        <w:rPr>
          <w:sz w:val="22"/>
          <w:szCs w:val="22"/>
          <w:lang w:val="en-US"/>
        </w:rPr>
      </w:pPr>
      <w:r w:rsidRPr="00463BAD">
        <w:rPr>
          <w:b/>
          <w:sz w:val="22"/>
          <w:szCs w:val="22"/>
          <w:lang w:val="en-US"/>
        </w:rPr>
        <w:t>Key words:</w:t>
      </w:r>
      <w:r w:rsidRPr="00463BAD">
        <w:rPr>
          <w:sz w:val="22"/>
          <w:szCs w:val="22"/>
          <w:lang w:val="en-US"/>
        </w:rPr>
        <w:t xml:space="preserve"> Elbrus vicinity region, avalanche, avalanche danger, anti-avalanche constructions, av</w:t>
      </w:r>
      <w:r w:rsidRPr="00463BAD">
        <w:rPr>
          <w:sz w:val="22"/>
          <w:szCs w:val="22"/>
          <w:lang w:val="en-US"/>
        </w:rPr>
        <w:t>a</w:t>
      </w:r>
      <w:r w:rsidRPr="00463BAD">
        <w:rPr>
          <w:sz w:val="22"/>
          <w:szCs w:val="22"/>
          <w:lang w:val="en-US"/>
        </w:rPr>
        <w:t>lanche situation, natural hazards.</w:t>
      </w:r>
    </w:p>
    <w:p w:rsidR="00F011BE" w:rsidRPr="00463BAD" w:rsidRDefault="00F011BE" w:rsidP="00A44FBD">
      <w:pPr>
        <w:ind w:firstLine="284"/>
        <w:jc w:val="both"/>
        <w:rPr>
          <w:sz w:val="24"/>
          <w:szCs w:val="24"/>
          <w:lang w:val="en-US"/>
        </w:rPr>
      </w:pPr>
    </w:p>
    <w:p w:rsidR="00F011BE" w:rsidRPr="00463BAD" w:rsidRDefault="00F011BE" w:rsidP="00A44FBD">
      <w:pPr>
        <w:jc w:val="center"/>
        <w:rPr>
          <w:b/>
          <w:sz w:val="24"/>
          <w:szCs w:val="24"/>
        </w:rPr>
      </w:pPr>
      <w:r w:rsidRPr="00463BAD">
        <w:rPr>
          <w:b/>
          <w:sz w:val="24"/>
          <w:szCs w:val="24"/>
        </w:rPr>
        <w:t>ЛИТЕРАТУРА</w:t>
      </w:r>
    </w:p>
    <w:p w:rsidR="00F011BE" w:rsidRPr="00463BAD" w:rsidRDefault="00F011BE" w:rsidP="00A44FBD">
      <w:pPr>
        <w:ind w:firstLine="284"/>
        <w:jc w:val="both"/>
        <w:rPr>
          <w:sz w:val="24"/>
          <w:szCs w:val="24"/>
        </w:rPr>
      </w:pPr>
    </w:p>
    <w:p w:rsidR="00F011BE" w:rsidRPr="00463BAD" w:rsidRDefault="00F011BE" w:rsidP="00A44FBD">
      <w:pPr>
        <w:ind w:firstLine="284"/>
        <w:jc w:val="both"/>
        <w:rPr>
          <w:sz w:val="24"/>
          <w:szCs w:val="24"/>
        </w:rPr>
      </w:pPr>
      <w:r w:rsidRPr="00463BAD">
        <w:rPr>
          <w:sz w:val="24"/>
          <w:szCs w:val="24"/>
        </w:rPr>
        <w:t>1. Постановление Правительства Российской Федерации от 14.10.2010 г №833 «О со</w:t>
      </w:r>
      <w:r w:rsidRPr="00463BAD">
        <w:rPr>
          <w:sz w:val="24"/>
          <w:szCs w:val="24"/>
        </w:rPr>
        <w:t>з</w:t>
      </w:r>
      <w:r w:rsidRPr="00463BAD">
        <w:rPr>
          <w:sz w:val="24"/>
          <w:szCs w:val="24"/>
        </w:rPr>
        <w:t>дании туристического кластера в Северо-Кавказском федеральном округе, Краснодарском крае и Адыгее». Москва, март 2012 г.</w:t>
      </w:r>
    </w:p>
    <w:p w:rsidR="00F011BE" w:rsidRPr="00463BAD" w:rsidRDefault="00F011BE" w:rsidP="00A44FBD">
      <w:pPr>
        <w:ind w:firstLine="284"/>
        <w:jc w:val="both"/>
        <w:rPr>
          <w:sz w:val="24"/>
          <w:szCs w:val="24"/>
        </w:rPr>
      </w:pPr>
      <w:r w:rsidRPr="00463BAD">
        <w:rPr>
          <w:sz w:val="24"/>
          <w:szCs w:val="24"/>
        </w:rPr>
        <w:t xml:space="preserve">2. </w:t>
      </w:r>
      <w:r w:rsidRPr="00463BAD">
        <w:rPr>
          <w:i/>
          <w:sz w:val="24"/>
          <w:szCs w:val="24"/>
        </w:rPr>
        <w:t>Марченко П.Е.</w:t>
      </w:r>
      <w:r w:rsidRPr="00463BAD">
        <w:rPr>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 с.</w:t>
      </w:r>
    </w:p>
    <w:p w:rsidR="00F011BE" w:rsidRPr="00463BAD" w:rsidRDefault="00F011BE" w:rsidP="00A44FBD">
      <w:pPr>
        <w:ind w:firstLine="284"/>
        <w:jc w:val="both"/>
        <w:rPr>
          <w:sz w:val="24"/>
          <w:szCs w:val="24"/>
        </w:rPr>
      </w:pPr>
      <w:r w:rsidRPr="00463BAD">
        <w:rPr>
          <w:sz w:val="24"/>
          <w:szCs w:val="24"/>
        </w:rPr>
        <w:t xml:space="preserve">3. </w:t>
      </w:r>
      <w:r w:rsidRPr="00463BAD">
        <w:rPr>
          <w:i/>
          <w:sz w:val="24"/>
          <w:szCs w:val="24"/>
        </w:rPr>
        <w:t>Марченко П.Е.</w:t>
      </w:r>
      <w:r w:rsidRPr="00463BAD">
        <w:rPr>
          <w:sz w:val="24"/>
          <w:szCs w:val="24"/>
        </w:rPr>
        <w:t xml:space="preserve"> Геоинформационные модели и методы интегральной оценки приро</w:t>
      </w:r>
      <w:r w:rsidRPr="00463BAD">
        <w:rPr>
          <w:sz w:val="24"/>
          <w:szCs w:val="24"/>
        </w:rPr>
        <w:t>д</w:t>
      </w:r>
      <w:r w:rsidRPr="00463BAD">
        <w:rPr>
          <w:sz w:val="24"/>
          <w:szCs w:val="24"/>
        </w:rPr>
        <w:t>но-техногенной опасности территориальных систем/ Автореф. диссерт. доктора техн. н</w:t>
      </w:r>
      <w:r w:rsidRPr="00463BAD">
        <w:rPr>
          <w:sz w:val="24"/>
          <w:szCs w:val="24"/>
        </w:rPr>
        <w:t>а</w:t>
      </w:r>
      <w:r w:rsidRPr="00463BAD">
        <w:rPr>
          <w:sz w:val="24"/>
          <w:szCs w:val="24"/>
        </w:rPr>
        <w:t>ук. Санкт-Петербург. 2010. 44 с.</w:t>
      </w:r>
    </w:p>
    <w:p w:rsidR="00F011BE" w:rsidRPr="00463BAD" w:rsidRDefault="00F011BE" w:rsidP="00A44FBD">
      <w:pPr>
        <w:ind w:firstLine="284"/>
        <w:jc w:val="both"/>
        <w:rPr>
          <w:sz w:val="24"/>
          <w:szCs w:val="24"/>
        </w:rPr>
      </w:pPr>
      <w:r w:rsidRPr="00463BAD">
        <w:rPr>
          <w:sz w:val="24"/>
          <w:szCs w:val="24"/>
        </w:rPr>
        <w:t>4</w:t>
      </w:r>
      <w:r w:rsidRPr="00463BAD">
        <w:rPr>
          <w:i/>
          <w:sz w:val="24"/>
          <w:szCs w:val="24"/>
        </w:rPr>
        <w:t>. Марченко П.Е.</w:t>
      </w:r>
      <w:r w:rsidRPr="00463BAD">
        <w:rPr>
          <w:sz w:val="24"/>
          <w:szCs w:val="24"/>
        </w:rPr>
        <w:t xml:space="preserve"> Результаты моделирования одновременного воздействия на террит</w:t>
      </w:r>
      <w:r w:rsidRPr="00463BAD">
        <w:rPr>
          <w:sz w:val="24"/>
          <w:szCs w:val="24"/>
        </w:rPr>
        <w:t>о</w:t>
      </w:r>
      <w:r w:rsidRPr="00463BAD">
        <w:rPr>
          <w:sz w:val="24"/>
          <w:szCs w:val="24"/>
        </w:rPr>
        <w:t>рию совокупности опасных природно-техногенных процессов // Естественные и технич</w:t>
      </w:r>
      <w:r w:rsidRPr="00463BAD">
        <w:rPr>
          <w:sz w:val="24"/>
          <w:szCs w:val="24"/>
        </w:rPr>
        <w:t>е</w:t>
      </w:r>
      <w:r w:rsidRPr="00463BAD">
        <w:rPr>
          <w:sz w:val="24"/>
          <w:szCs w:val="24"/>
        </w:rPr>
        <w:t>ские науки. 2008. №3. С. 252- 257.</w:t>
      </w:r>
    </w:p>
    <w:p w:rsidR="00F011BE" w:rsidRPr="00463BAD" w:rsidRDefault="00F011BE" w:rsidP="00A44FBD">
      <w:pPr>
        <w:ind w:firstLine="284"/>
        <w:jc w:val="both"/>
        <w:rPr>
          <w:sz w:val="24"/>
          <w:szCs w:val="24"/>
        </w:rPr>
      </w:pPr>
      <w:r w:rsidRPr="00463BAD">
        <w:rPr>
          <w:sz w:val="24"/>
          <w:szCs w:val="24"/>
        </w:rPr>
        <w:t xml:space="preserve">5. </w:t>
      </w:r>
      <w:r w:rsidRPr="00463BAD">
        <w:rPr>
          <w:i/>
          <w:sz w:val="24"/>
          <w:szCs w:val="24"/>
        </w:rPr>
        <w:t>Марченко П.Е.</w:t>
      </w:r>
      <w:r w:rsidRPr="00463BAD">
        <w:rPr>
          <w:sz w:val="24"/>
          <w:szCs w:val="24"/>
        </w:rPr>
        <w:t xml:space="preserve"> Исследование зависимости  интегральной оценки опасности  террит</w:t>
      </w:r>
      <w:r w:rsidRPr="00463BAD">
        <w:rPr>
          <w:sz w:val="24"/>
          <w:szCs w:val="24"/>
        </w:rPr>
        <w:t>о</w:t>
      </w:r>
      <w:r w:rsidRPr="00463BAD">
        <w:rPr>
          <w:sz w:val="24"/>
          <w:szCs w:val="24"/>
        </w:rPr>
        <w:t>рии от площадей и конфигураций воздействия  опасных природно-техногенных проце</w:t>
      </w:r>
      <w:r w:rsidRPr="00463BAD">
        <w:rPr>
          <w:sz w:val="24"/>
          <w:szCs w:val="24"/>
        </w:rPr>
        <w:t>с</w:t>
      </w:r>
      <w:r w:rsidRPr="00463BAD">
        <w:rPr>
          <w:sz w:val="24"/>
          <w:szCs w:val="24"/>
        </w:rPr>
        <w:t>сов// Проблемы безопасности и чрезвычайных ситуаций. 2008. №6. С. 93-102.</w:t>
      </w:r>
    </w:p>
    <w:p w:rsidR="00F011BE" w:rsidRPr="00463BAD" w:rsidRDefault="00F011BE" w:rsidP="00A44FBD">
      <w:pPr>
        <w:ind w:firstLine="284"/>
        <w:jc w:val="both"/>
        <w:rPr>
          <w:sz w:val="24"/>
          <w:szCs w:val="24"/>
        </w:rPr>
      </w:pPr>
      <w:r w:rsidRPr="00463BAD">
        <w:rPr>
          <w:sz w:val="24"/>
          <w:szCs w:val="24"/>
        </w:rPr>
        <w:t xml:space="preserve">6. </w:t>
      </w:r>
      <w:r w:rsidRPr="00463BAD">
        <w:rPr>
          <w:i/>
          <w:sz w:val="24"/>
          <w:szCs w:val="24"/>
        </w:rPr>
        <w:t>Марченко П.Е.</w:t>
      </w:r>
      <w:r w:rsidRPr="00463BAD">
        <w:rPr>
          <w:sz w:val="24"/>
          <w:szCs w:val="24"/>
        </w:rPr>
        <w:t xml:space="preserve"> Вопросы сравнения территорий по степени их подверженности опа</w:t>
      </w:r>
      <w:r w:rsidRPr="00463BAD">
        <w:rPr>
          <w:sz w:val="24"/>
          <w:szCs w:val="24"/>
        </w:rPr>
        <w:t>с</w:t>
      </w:r>
      <w:r w:rsidRPr="00463BAD">
        <w:rPr>
          <w:sz w:val="24"/>
          <w:szCs w:val="24"/>
        </w:rPr>
        <w:t>ным природно-техногенным процессам // Известия Высших учебных заведений. Северо-Кавказский регион. Серия: Естественные науки. 2009. №1. С. 101-104.</w:t>
      </w:r>
    </w:p>
    <w:p w:rsidR="00F011BE" w:rsidRPr="00463BAD" w:rsidRDefault="00F011BE" w:rsidP="00A44FBD">
      <w:pPr>
        <w:ind w:firstLine="284"/>
        <w:jc w:val="both"/>
        <w:rPr>
          <w:sz w:val="24"/>
          <w:szCs w:val="24"/>
        </w:rPr>
      </w:pPr>
      <w:r w:rsidRPr="00463BAD">
        <w:rPr>
          <w:sz w:val="24"/>
          <w:szCs w:val="24"/>
        </w:rPr>
        <w:t xml:space="preserve">7. </w:t>
      </w:r>
      <w:r w:rsidRPr="00463BAD">
        <w:rPr>
          <w:i/>
          <w:sz w:val="24"/>
          <w:szCs w:val="24"/>
        </w:rPr>
        <w:t>Марченко П.Е.</w:t>
      </w:r>
      <w:r w:rsidRPr="00463BAD">
        <w:rPr>
          <w:sz w:val="24"/>
          <w:szCs w:val="24"/>
        </w:rPr>
        <w:t xml:space="preserve"> Проблема оптимальных критериев в задаче сравнения территорий по степени их подверженности опасным природно-техногенным процессам. Нальчик: Изд-во КБНЦ РАН. 2010. 220 с.</w:t>
      </w:r>
    </w:p>
    <w:p w:rsidR="00F011BE" w:rsidRPr="00463BAD" w:rsidRDefault="00F011BE" w:rsidP="00A44FBD">
      <w:pPr>
        <w:ind w:firstLine="284"/>
        <w:jc w:val="both"/>
        <w:rPr>
          <w:sz w:val="24"/>
          <w:szCs w:val="24"/>
        </w:rPr>
      </w:pPr>
      <w:r w:rsidRPr="00463BAD">
        <w:rPr>
          <w:sz w:val="24"/>
          <w:szCs w:val="24"/>
        </w:rPr>
        <w:t>8.</w:t>
      </w:r>
      <w:r w:rsidRPr="00463BAD">
        <w:rPr>
          <w:i/>
          <w:sz w:val="24"/>
          <w:szCs w:val="24"/>
        </w:rPr>
        <w:t xml:space="preserve"> Марченко П.Е.</w:t>
      </w:r>
      <w:r w:rsidRPr="00463BAD">
        <w:rPr>
          <w:sz w:val="24"/>
          <w:szCs w:val="24"/>
        </w:rPr>
        <w:t xml:space="preserve"> Некоторые методические вопросы численной оценки подверженности геосистем опасным природно-техногенным процессам // Известия Кабардино-Балкарского научного центра РАН. 2014.  №5. С. 62-69.</w:t>
      </w:r>
    </w:p>
    <w:p w:rsidR="00F011BE" w:rsidRPr="00463BAD" w:rsidRDefault="00F011BE" w:rsidP="00A44FBD">
      <w:pPr>
        <w:shd w:val="clear" w:color="auto" w:fill="FFFFFF"/>
        <w:ind w:firstLine="284"/>
        <w:jc w:val="both"/>
        <w:rPr>
          <w:sz w:val="24"/>
          <w:szCs w:val="24"/>
        </w:rPr>
      </w:pPr>
      <w:r w:rsidRPr="00463BAD">
        <w:rPr>
          <w:sz w:val="24"/>
          <w:szCs w:val="24"/>
        </w:rPr>
        <w:t xml:space="preserve">9. </w:t>
      </w:r>
      <w:r w:rsidRPr="00463BAD">
        <w:rPr>
          <w:i/>
          <w:sz w:val="24"/>
          <w:szCs w:val="24"/>
        </w:rPr>
        <w:t>Северский И.В., Благовещенский В.П.</w:t>
      </w:r>
      <w:r w:rsidRPr="00463BAD">
        <w:rPr>
          <w:sz w:val="24"/>
          <w:szCs w:val="24"/>
        </w:rPr>
        <w:t xml:space="preserve"> Оценка лавинной опасности горной террит</w:t>
      </w:r>
      <w:r w:rsidRPr="00463BAD">
        <w:rPr>
          <w:sz w:val="24"/>
          <w:szCs w:val="24"/>
        </w:rPr>
        <w:t>о</w:t>
      </w:r>
      <w:r w:rsidRPr="00463BAD">
        <w:rPr>
          <w:sz w:val="24"/>
          <w:szCs w:val="24"/>
        </w:rPr>
        <w:t>рии. Алма-Ата. 1983. 220 с.</w:t>
      </w:r>
    </w:p>
    <w:p w:rsidR="00F011BE" w:rsidRPr="00463BAD" w:rsidRDefault="00F011BE" w:rsidP="00A44FBD">
      <w:pPr>
        <w:ind w:firstLine="284"/>
        <w:jc w:val="both"/>
        <w:rPr>
          <w:sz w:val="24"/>
          <w:szCs w:val="24"/>
        </w:rPr>
      </w:pPr>
      <w:r w:rsidRPr="00463BAD">
        <w:rPr>
          <w:sz w:val="24"/>
          <w:szCs w:val="24"/>
        </w:rPr>
        <w:t xml:space="preserve">10.  </w:t>
      </w:r>
      <w:r w:rsidRPr="00463BAD">
        <w:rPr>
          <w:i/>
          <w:sz w:val="24"/>
          <w:szCs w:val="24"/>
        </w:rPr>
        <w:t>Читадзе В.С.</w:t>
      </w:r>
      <w:r w:rsidRPr="00463BAD">
        <w:rPr>
          <w:sz w:val="24"/>
          <w:szCs w:val="24"/>
        </w:rPr>
        <w:t xml:space="preserve"> Лавинная опасность  Баксанского ущелья // Труды ВГИ. 1965. Вып. 4. С. 68-111 </w:t>
      </w:r>
    </w:p>
    <w:p w:rsidR="00F011BE" w:rsidRPr="00463BAD" w:rsidRDefault="00F011BE" w:rsidP="00A44FBD">
      <w:pPr>
        <w:ind w:firstLine="284"/>
        <w:jc w:val="both"/>
        <w:rPr>
          <w:sz w:val="24"/>
          <w:szCs w:val="24"/>
        </w:rPr>
      </w:pPr>
      <w:r w:rsidRPr="00463BAD">
        <w:rPr>
          <w:sz w:val="24"/>
          <w:szCs w:val="24"/>
        </w:rPr>
        <w:t xml:space="preserve">11. </w:t>
      </w:r>
      <w:r w:rsidRPr="00463BAD">
        <w:rPr>
          <w:i/>
          <w:sz w:val="24"/>
          <w:szCs w:val="24"/>
        </w:rPr>
        <w:t>Рунич А.В.</w:t>
      </w:r>
      <w:r w:rsidRPr="00463BAD">
        <w:rPr>
          <w:sz w:val="24"/>
          <w:szCs w:val="24"/>
        </w:rPr>
        <w:t xml:space="preserve"> Количественные характеристики лавинной опасности: автореф. дисс</w:t>
      </w:r>
      <w:r w:rsidR="00F2191D">
        <w:rPr>
          <w:sz w:val="24"/>
          <w:szCs w:val="24"/>
        </w:rPr>
        <w:t xml:space="preserve">. </w:t>
      </w:r>
      <w:r w:rsidRPr="00463BAD">
        <w:rPr>
          <w:sz w:val="24"/>
          <w:szCs w:val="24"/>
        </w:rPr>
        <w:t>... к.г.н.  М. 1974. 22 с.</w:t>
      </w:r>
    </w:p>
    <w:p w:rsidR="00F011BE" w:rsidRPr="00463BAD" w:rsidRDefault="00F011BE" w:rsidP="00A44FBD">
      <w:pPr>
        <w:ind w:firstLine="284"/>
        <w:jc w:val="both"/>
        <w:rPr>
          <w:sz w:val="24"/>
          <w:szCs w:val="24"/>
        </w:rPr>
      </w:pPr>
      <w:r w:rsidRPr="00463BAD">
        <w:rPr>
          <w:sz w:val="24"/>
          <w:szCs w:val="24"/>
        </w:rPr>
        <w:lastRenderedPageBreak/>
        <w:t xml:space="preserve">12.  География лавин / </w:t>
      </w:r>
      <w:r w:rsidRPr="00F2191D">
        <w:rPr>
          <w:sz w:val="24"/>
          <w:szCs w:val="24"/>
        </w:rPr>
        <w:t>Под ред. С.М. Мягкова, Л.А. Канаева</w:t>
      </w:r>
      <w:r w:rsidRPr="00463BAD">
        <w:rPr>
          <w:i/>
          <w:sz w:val="24"/>
          <w:szCs w:val="24"/>
        </w:rPr>
        <w:t>.</w:t>
      </w:r>
      <w:r w:rsidRPr="00463BAD">
        <w:rPr>
          <w:sz w:val="24"/>
          <w:szCs w:val="24"/>
        </w:rPr>
        <w:t xml:space="preserve"> Изд-во МГУ. 1992. 331 с.</w:t>
      </w:r>
    </w:p>
    <w:p w:rsidR="00F011BE" w:rsidRPr="00463BAD" w:rsidRDefault="00F011BE" w:rsidP="00A44FBD">
      <w:pPr>
        <w:ind w:firstLine="284"/>
        <w:jc w:val="both"/>
        <w:rPr>
          <w:sz w:val="24"/>
          <w:szCs w:val="24"/>
        </w:rPr>
      </w:pPr>
      <w:r w:rsidRPr="00463BAD">
        <w:rPr>
          <w:sz w:val="24"/>
          <w:szCs w:val="24"/>
        </w:rPr>
        <w:t xml:space="preserve">13. </w:t>
      </w:r>
      <w:r w:rsidRPr="00463BAD">
        <w:rPr>
          <w:i/>
          <w:sz w:val="24"/>
          <w:szCs w:val="24"/>
        </w:rPr>
        <w:t>Иванов П.М., Керимов А.М.</w:t>
      </w:r>
      <w:r w:rsidRPr="00463BAD">
        <w:rPr>
          <w:sz w:val="24"/>
          <w:szCs w:val="24"/>
        </w:rPr>
        <w:t xml:space="preserve"> Сбалансированное использование природных ресурсов ‒ важнейший аспект устойчивого развития горного региона (на примере Кабардино-Балкарской Республики) // Материалы второй международной конференции «Моделир</w:t>
      </w:r>
      <w:r w:rsidRPr="00463BAD">
        <w:rPr>
          <w:sz w:val="24"/>
          <w:szCs w:val="24"/>
        </w:rPr>
        <w:t>о</w:t>
      </w:r>
      <w:r w:rsidRPr="00463BAD">
        <w:rPr>
          <w:sz w:val="24"/>
          <w:szCs w:val="24"/>
        </w:rPr>
        <w:t>вание устойчивого регионального развития». 14-18 мая, 2007. Т. 1. С. 70-76.</w:t>
      </w:r>
    </w:p>
    <w:p w:rsidR="00F011BE" w:rsidRPr="00463BAD" w:rsidRDefault="00F011BE" w:rsidP="00A44FBD">
      <w:pPr>
        <w:ind w:firstLine="284"/>
        <w:jc w:val="both"/>
        <w:rPr>
          <w:sz w:val="24"/>
          <w:szCs w:val="24"/>
        </w:rPr>
      </w:pPr>
      <w:r w:rsidRPr="00463BAD">
        <w:rPr>
          <w:sz w:val="24"/>
          <w:szCs w:val="24"/>
        </w:rPr>
        <w:t xml:space="preserve">14. </w:t>
      </w:r>
      <w:r w:rsidRPr="00463BAD">
        <w:rPr>
          <w:i/>
          <w:sz w:val="24"/>
          <w:szCs w:val="24"/>
        </w:rPr>
        <w:t>Ефремов И.Ю., Володичева Н.А., Золотарев Е.А., Миронова Е.М., Олейников А.Д.</w:t>
      </w:r>
      <w:r w:rsidRPr="00463BAD">
        <w:rPr>
          <w:sz w:val="24"/>
          <w:szCs w:val="24"/>
        </w:rPr>
        <w:t xml:space="preserve">  Применение численного моделирования для описания движения снежных лавин // Мат</w:t>
      </w:r>
      <w:r w:rsidRPr="00463BAD">
        <w:rPr>
          <w:sz w:val="24"/>
          <w:szCs w:val="24"/>
        </w:rPr>
        <w:t>е</w:t>
      </w:r>
      <w:r w:rsidRPr="00463BAD">
        <w:rPr>
          <w:sz w:val="24"/>
          <w:szCs w:val="24"/>
        </w:rPr>
        <w:t>риалы гляциологических исследований. 1990.  № 69. С. 19–24.</w:t>
      </w:r>
    </w:p>
    <w:p w:rsidR="00F011BE" w:rsidRPr="00463BAD" w:rsidRDefault="00F011BE" w:rsidP="00A44FBD">
      <w:pPr>
        <w:ind w:firstLine="284"/>
        <w:jc w:val="both"/>
        <w:rPr>
          <w:sz w:val="24"/>
          <w:szCs w:val="24"/>
        </w:rPr>
      </w:pPr>
      <w:r w:rsidRPr="00463BAD">
        <w:rPr>
          <w:sz w:val="24"/>
          <w:szCs w:val="24"/>
        </w:rPr>
        <w:t xml:space="preserve">15. </w:t>
      </w:r>
      <w:r w:rsidRPr="00463BAD">
        <w:rPr>
          <w:i/>
          <w:sz w:val="24"/>
          <w:szCs w:val="24"/>
        </w:rPr>
        <w:t>Золотарев Е.А.</w:t>
      </w:r>
      <w:r w:rsidRPr="00463BAD">
        <w:rPr>
          <w:sz w:val="24"/>
          <w:szCs w:val="24"/>
        </w:rPr>
        <w:t xml:space="preserve"> Эволюция оледенения Эльбруса // Научный мир. 2009. 235 с.</w:t>
      </w:r>
    </w:p>
    <w:p w:rsidR="00F011BE" w:rsidRPr="00463BAD" w:rsidRDefault="00F011BE" w:rsidP="00A44FBD">
      <w:pPr>
        <w:ind w:firstLine="284"/>
        <w:jc w:val="both"/>
        <w:rPr>
          <w:sz w:val="24"/>
          <w:szCs w:val="24"/>
        </w:rPr>
      </w:pPr>
      <w:r w:rsidRPr="00463BAD">
        <w:rPr>
          <w:sz w:val="24"/>
          <w:szCs w:val="24"/>
        </w:rPr>
        <w:t xml:space="preserve">16. </w:t>
      </w:r>
      <w:r w:rsidRPr="00463BAD">
        <w:rPr>
          <w:i/>
          <w:sz w:val="24"/>
          <w:szCs w:val="24"/>
        </w:rPr>
        <w:t xml:space="preserve">Шныпарков А.Л., Трошкина Е.С., Кондакова Н.Л., Золотарёв Е.А., Данилина А.В. </w:t>
      </w:r>
      <w:r w:rsidRPr="00463BAD">
        <w:rPr>
          <w:sz w:val="24"/>
          <w:szCs w:val="24"/>
        </w:rPr>
        <w:t>Изменчивость формирования особо крупных лавин Приэльбрусья за последние 20 лет (1967-1987 гг.) // Материалы гляциологических исследований. 1989. № 67. С. 213-217.</w:t>
      </w:r>
    </w:p>
    <w:p w:rsidR="00F011BE" w:rsidRPr="00463BAD" w:rsidRDefault="00F011BE" w:rsidP="00A44FBD">
      <w:pPr>
        <w:ind w:firstLine="284"/>
        <w:jc w:val="both"/>
        <w:rPr>
          <w:sz w:val="24"/>
          <w:szCs w:val="24"/>
        </w:rPr>
      </w:pPr>
      <w:r w:rsidRPr="00463BAD">
        <w:rPr>
          <w:sz w:val="24"/>
          <w:szCs w:val="24"/>
        </w:rPr>
        <w:t xml:space="preserve">17. </w:t>
      </w:r>
      <w:r w:rsidRPr="00463BAD">
        <w:rPr>
          <w:i/>
          <w:sz w:val="24"/>
          <w:szCs w:val="24"/>
        </w:rPr>
        <w:t>Олейников А.Д., Володичева Н.А.</w:t>
      </w:r>
      <w:r w:rsidRPr="00463BAD">
        <w:rPr>
          <w:sz w:val="24"/>
          <w:szCs w:val="24"/>
        </w:rPr>
        <w:t xml:space="preserve"> Об увеличении лавинных катастроф в районах д</w:t>
      </w:r>
      <w:r w:rsidRPr="00463BAD">
        <w:rPr>
          <w:sz w:val="24"/>
          <w:szCs w:val="24"/>
        </w:rPr>
        <w:t>е</w:t>
      </w:r>
      <w:r w:rsidRPr="00463BAD">
        <w:rPr>
          <w:sz w:val="24"/>
          <w:szCs w:val="24"/>
        </w:rPr>
        <w:t>градации горного оледенения // Материалы гляциологических исследований.  2005.  № 99. С. 89-93.</w:t>
      </w:r>
    </w:p>
    <w:p w:rsidR="00F011BE" w:rsidRPr="00463BAD" w:rsidRDefault="00F011BE" w:rsidP="00A44FBD">
      <w:pPr>
        <w:ind w:firstLine="284"/>
        <w:jc w:val="both"/>
        <w:rPr>
          <w:sz w:val="24"/>
          <w:szCs w:val="24"/>
        </w:rPr>
      </w:pPr>
      <w:r w:rsidRPr="00463BAD">
        <w:rPr>
          <w:sz w:val="24"/>
          <w:szCs w:val="24"/>
        </w:rPr>
        <w:t>18</w:t>
      </w:r>
      <w:r w:rsidRPr="00463BAD">
        <w:rPr>
          <w:i/>
          <w:sz w:val="24"/>
          <w:szCs w:val="24"/>
        </w:rPr>
        <w:t>. Войтковский К.Ф.</w:t>
      </w:r>
      <w:r w:rsidRPr="00463BAD">
        <w:rPr>
          <w:sz w:val="24"/>
          <w:szCs w:val="24"/>
        </w:rPr>
        <w:t xml:space="preserve"> Лавиноведение. М.: Издательство Московского университета. 1989. 157 с.</w:t>
      </w:r>
    </w:p>
    <w:p w:rsidR="00F011BE" w:rsidRPr="00463BAD" w:rsidRDefault="00F011BE" w:rsidP="00A44FBD">
      <w:pPr>
        <w:tabs>
          <w:tab w:val="left" w:pos="709"/>
          <w:tab w:val="left" w:pos="1134"/>
        </w:tabs>
        <w:ind w:firstLine="284"/>
        <w:jc w:val="both"/>
        <w:rPr>
          <w:sz w:val="24"/>
          <w:szCs w:val="24"/>
        </w:rPr>
      </w:pPr>
      <w:r w:rsidRPr="00463BAD">
        <w:rPr>
          <w:sz w:val="24"/>
          <w:szCs w:val="24"/>
        </w:rPr>
        <w:t xml:space="preserve">19. </w:t>
      </w:r>
      <w:r w:rsidRPr="00463BAD">
        <w:rPr>
          <w:i/>
          <w:sz w:val="24"/>
          <w:szCs w:val="24"/>
        </w:rPr>
        <w:t>Керимов А.М., Хутуев А.М.</w:t>
      </w:r>
      <w:r w:rsidRPr="00463BAD">
        <w:rPr>
          <w:sz w:val="24"/>
          <w:szCs w:val="24"/>
        </w:rPr>
        <w:t xml:space="preserve"> Анализ взаимосвязи снежности с лавинообразованием в Приэльбрусье // Известия КБНЦ РАН. 2014. №3 (59)  С. 37-45.</w:t>
      </w:r>
    </w:p>
    <w:p w:rsidR="00F011BE" w:rsidRPr="00463BAD" w:rsidRDefault="00F011BE" w:rsidP="00A44FBD">
      <w:pPr>
        <w:ind w:firstLine="284"/>
        <w:jc w:val="both"/>
        <w:rPr>
          <w:sz w:val="24"/>
          <w:szCs w:val="24"/>
        </w:rPr>
      </w:pPr>
      <w:bookmarkStart w:id="13" w:name="_Ref430274325"/>
      <w:r w:rsidRPr="00463BAD">
        <w:rPr>
          <w:sz w:val="24"/>
          <w:szCs w:val="24"/>
        </w:rPr>
        <w:t xml:space="preserve">20. </w:t>
      </w:r>
      <w:r w:rsidRPr="00463BAD">
        <w:rPr>
          <w:i/>
          <w:sz w:val="24"/>
          <w:szCs w:val="24"/>
        </w:rPr>
        <w:t>Керимов А.М., Корчагина Е.А.</w:t>
      </w:r>
      <w:r w:rsidRPr="00463BAD">
        <w:rPr>
          <w:sz w:val="24"/>
          <w:szCs w:val="24"/>
        </w:rPr>
        <w:t xml:space="preserve">  Температурный режим, осадки и снежность ледника Гарабаши (южный сектор Эльбруса) за последние 60 лет // Известия Кабардино-Балкарского научного центра РАН. 2015. № 1 (63). С. 97-104.</w:t>
      </w:r>
      <w:bookmarkStart w:id="14" w:name="_Ref430274291"/>
      <w:bookmarkEnd w:id="13"/>
    </w:p>
    <w:p w:rsidR="00F011BE" w:rsidRPr="00463BAD" w:rsidRDefault="00F011BE" w:rsidP="00A44FBD">
      <w:pPr>
        <w:ind w:firstLine="284"/>
        <w:jc w:val="both"/>
        <w:rPr>
          <w:sz w:val="24"/>
          <w:szCs w:val="24"/>
        </w:rPr>
      </w:pPr>
      <w:r w:rsidRPr="00463BAD">
        <w:rPr>
          <w:sz w:val="24"/>
          <w:szCs w:val="24"/>
        </w:rPr>
        <w:t xml:space="preserve">21. </w:t>
      </w:r>
      <w:r w:rsidRPr="00463BAD">
        <w:rPr>
          <w:i/>
          <w:iCs/>
          <w:sz w:val="24"/>
          <w:szCs w:val="24"/>
        </w:rPr>
        <w:t>Керимов А.М., Корчагина Е.А.</w:t>
      </w:r>
      <w:r w:rsidRPr="00463BAD">
        <w:rPr>
          <w:sz w:val="24"/>
          <w:szCs w:val="24"/>
        </w:rPr>
        <w:t xml:space="preserve"> </w:t>
      </w:r>
      <w:hyperlink r:id="rId217" w:history="1">
        <w:r w:rsidRPr="00463BAD">
          <w:rPr>
            <w:rStyle w:val="a7"/>
            <w:bCs/>
            <w:color w:val="auto"/>
            <w:sz w:val="24"/>
            <w:szCs w:val="24"/>
            <w:u w:val="none"/>
          </w:rPr>
          <w:t>Исследование многолетней динамики некоторых климатических параметров горной зоны Кабардино-Балкарской Республики (на примере Приэльбрусья)</w:t>
        </w:r>
      </w:hyperlink>
      <w:r w:rsidRPr="00463BAD">
        <w:rPr>
          <w:sz w:val="24"/>
          <w:szCs w:val="24"/>
        </w:rPr>
        <w:t xml:space="preserve"> // </w:t>
      </w:r>
      <w:hyperlink r:id="rId218" w:history="1">
        <w:r w:rsidRPr="00463BAD">
          <w:rPr>
            <w:rStyle w:val="a7"/>
            <w:color w:val="auto"/>
            <w:sz w:val="24"/>
            <w:szCs w:val="24"/>
            <w:u w:val="none"/>
          </w:rPr>
          <w:t>Вестник Академии наук Чеченской Республики</w:t>
        </w:r>
      </w:hyperlink>
      <w:r w:rsidRPr="00463BAD">
        <w:rPr>
          <w:sz w:val="24"/>
          <w:szCs w:val="24"/>
        </w:rPr>
        <w:t>. 2015.</w:t>
      </w:r>
      <w:r w:rsidRPr="00463BAD">
        <w:rPr>
          <w:rStyle w:val="apple-converted-space"/>
          <w:sz w:val="24"/>
          <w:szCs w:val="24"/>
        </w:rPr>
        <w:t> </w:t>
      </w:r>
      <w:hyperlink r:id="rId219" w:history="1">
        <w:r w:rsidRPr="00463BAD">
          <w:rPr>
            <w:rStyle w:val="a7"/>
            <w:color w:val="auto"/>
            <w:sz w:val="24"/>
            <w:szCs w:val="24"/>
            <w:u w:val="none"/>
          </w:rPr>
          <w:t>№ 2 (27)</w:t>
        </w:r>
      </w:hyperlink>
      <w:r w:rsidRPr="00463BAD">
        <w:rPr>
          <w:sz w:val="24"/>
          <w:szCs w:val="24"/>
        </w:rPr>
        <w:t>. С. 92-96.</w:t>
      </w:r>
      <w:bookmarkEnd w:id="14"/>
    </w:p>
    <w:p w:rsidR="00F011BE" w:rsidRPr="00463BAD" w:rsidRDefault="00F011BE" w:rsidP="00A44FBD">
      <w:pPr>
        <w:ind w:firstLine="284"/>
        <w:jc w:val="both"/>
        <w:rPr>
          <w:sz w:val="24"/>
          <w:szCs w:val="24"/>
        </w:rPr>
      </w:pPr>
      <w:r w:rsidRPr="00463BAD">
        <w:rPr>
          <w:sz w:val="24"/>
          <w:szCs w:val="24"/>
        </w:rPr>
        <w:t xml:space="preserve">22. </w:t>
      </w:r>
      <w:r w:rsidRPr="00463BAD">
        <w:rPr>
          <w:i/>
          <w:sz w:val="24"/>
          <w:szCs w:val="24"/>
        </w:rPr>
        <w:t xml:space="preserve">Керимов А.М., Хутуев А.М. </w:t>
      </w:r>
      <w:r w:rsidRPr="00463BAD">
        <w:rPr>
          <w:sz w:val="24"/>
          <w:szCs w:val="24"/>
        </w:rPr>
        <w:t>Снежность зим в Приэльбрусье в период с 1995 по      2010 гг.  // Известия Кабардино-Балкарского научного центра РАН. 2013. № 2 (52).            С. 57-65.</w:t>
      </w:r>
    </w:p>
    <w:p w:rsidR="00F011BE" w:rsidRPr="00463BAD" w:rsidRDefault="00F011BE" w:rsidP="00A44FBD">
      <w:pPr>
        <w:ind w:firstLine="284"/>
        <w:jc w:val="both"/>
        <w:rPr>
          <w:bCs/>
          <w:sz w:val="24"/>
          <w:szCs w:val="24"/>
        </w:rPr>
      </w:pPr>
    </w:p>
    <w:p w:rsidR="00F011BE" w:rsidRPr="00463BAD" w:rsidRDefault="00F011BE" w:rsidP="00A44FBD">
      <w:pPr>
        <w:ind w:firstLine="284"/>
        <w:jc w:val="both"/>
        <w:rPr>
          <w:sz w:val="24"/>
          <w:szCs w:val="24"/>
        </w:rPr>
      </w:pPr>
      <w:r w:rsidRPr="00463BAD">
        <w:rPr>
          <w:b/>
          <w:sz w:val="24"/>
          <w:szCs w:val="24"/>
        </w:rPr>
        <w:t>Керимов Абдуллах Мухаметович</w:t>
      </w:r>
      <w:r w:rsidRPr="00463BAD">
        <w:rPr>
          <w:sz w:val="24"/>
          <w:szCs w:val="24"/>
        </w:rPr>
        <w:t>, к.г.н., с.н.с. Центра географических исследований  Кабардино-Балкарского научного центра РАН.</w:t>
      </w:r>
    </w:p>
    <w:p w:rsidR="00F011BE" w:rsidRPr="00463BAD" w:rsidRDefault="00F011BE" w:rsidP="00A44FBD">
      <w:pPr>
        <w:ind w:firstLine="284"/>
        <w:jc w:val="both"/>
        <w:rPr>
          <w:sz w:val="24"/>
          <w:szCs w:val="24"/>
        </w:rPr>
      </w:pPr>
      <w:r w:rsidRPr="00463BAD">
        <w:rPr>
          <w:sz w:val="24"/>
          <w:szCs w:val="24"/>
        </w:rPr>
        <w:t xml:space="preserve">360002, КБР, г. Нальчик, ул. Балкарова, 2. </w:t>
      </w:r>
    </w:p>
    <w:p w:rsidR="00F011BE" w:rsidRPr="00463BAD" w:rsidRDefault="00F011BE" w:rsidP="00A44FBD">
      <w:pPr>
        <w:ind w:firstLine="284"/>
        <w:jc w:val="both"/>
        <w:rPr>
          <w:sz w:val="24"/>
          <w:szCs w:val="24"/>
          <w:lang w:val="en-US"/>
        </w:rPr>
      </w:pPr>
      <w:r w:rsidRPr="00463BAD">
        <w:rPr>
          <w:sz w:val="24"/>
          <w:szCs w:val="24"/>
        </w:rPr>
        <w:t>Тел</w:t>
      </w:r>
      <w:r w:rsidRPr="00463BAD">
        <w:rPr>
          <w:sz w:val="24"/>
          <w:szCs w:val="24"/>
          <w:lang w:val="en-US"/>
        </w:rPr>
        <w:t xml:space="preserve">. 8 (8662) 72-08-71. </w:t>
      </w:r>
    </w:p>
    <w:p w:rsidR="00F011BE" w:rsidRPr="00463BAD" w:rsidRDefault="00F011BE" w:rsidP="00A44FBD">
      <w:pPr>
        <w:ind w:firstLine="284"/>
        <w:jc w:val="both"/>
        <w:rPr>
          <w:sz w:val="24"/>
          <w:szCs w:val="24"/>
          <w:u w:val="single"/>
          <w:lang w:val="en-US"/>
        </w:rPr>
      </w:pPr>
      <w:r w:rsidRPr="00463BAD">
        <w:rPr>
          <w:sz w:val="24"/>
          <w:szCs w:val="24"/>
          <w:lang w:val="en-US" w:eastAsia="en-US"/>
        </w:rPr>
        <w:t xml:space="preserve">E-mail: </w:t>
      </w:r>
      <w:hyperlink r:id="rId220" w:history="1">
        <w:r w:rsidRPr="00463BAD">
          <w:rPr>
            <w:rStyle w:val="a7"/>
            <w:color w:val="auto"/>
            <w:sz w:val="24"/>
            <w:szCs w:val="24"/>
            <w:lang w:val="en-US" w:eastAsia="en-US"/>
          </w:rPr>
          <w:t>kerimov.a.m@mail.ru</w:t>
        </w:r>
      </w:hyperlink>
    </w:p>
    <w:p w:rsidR="00F011BE" w:rsidRPr="00463BAD" w:rsidRDefault="00F011BE" w:rsidP="00A44FBD">
      <w:pPr>
        <w:ind w:firstLine="284"/>
        <w:jc w:val="both"/>
        <w:rPr>
          <w:sz w:val="24"/>
          <w:szCs w:val="24"/>
        </w:rPr>
      </w:pPr>
      <w:r w:rsidRPr="00463BAD">
        <w:rPr>
          <w:b/>
          <w:sz w:val="24"/>
          <w:szCs w:val="24"/>
        </w:rPr>
        <w:t>Хутуев Ахъед Махмутович</w:t>
      </w:r>
      <w:r w:rsidRPr="00463BAD">
        <w:rPr>
          <w:sz w:val="24"/>
          <w:szCs w:val="24"/>
        </w:rPr>
        <w:t xml:space="preserve">, </w:t>
      </w:r>
      <w:r w:rsidRPr="00463BAD">
        <w:rPr>
          <w:sz w:val="24"/>
          <w:szCs w:val="24"/>
          <w:lang w:eastAsia="en-US"/>
        </w:rPr>
        <w:t>м.н.с.</w:t>
      </w:r>
      <w:r w:rsidRPr="00463BAD">
        <w:rPr>
          <w:sz w:val="24"/>
          <w:szCs w:val="24"/>
        </w:rPr>
        <w:t xml:space="preserve"> Центра географических исследований  Кабардино-Балкарского научного центра РАН.</w:t>
      </w:r>
    </w:p>
    <w:p w:rsidR="00F011BE" w:rsidRPr="00463BAD" w:rsidRDefault="00F011BE" w:rsidP="00A44FBD">
      <w:pPr>
        <w:ind w:firstLine="284"/>
        <w:jc w:val="both"/>
        <w:rPr>
          <w:sz w:val="24"/>
          <w:szCs w:val="24"/>
        </w:rPr>
      </w:pPr>
      <w:r w:rsidRPr="00463BAD">
        <w:rPr>
          <w:sz w:val="24"/>
          <w:szCs w:val="24"/>
        </w:rPr>
        <w:t>360002, КБР, г. Нальчик, ул. Балкарова, 2.</w:t>
      </w:r>
    </w:p>
    <w:p w:rsidR="00F011BE" w:rsidRPr="00463BAD" w:rsidRDefault="00F011BE" w:rsidP="00A44FBD">
      <w:pPr>
        <w:ind w:firstLine="284"/>
        <w:jc w:val="both"/>
        <w:rPr>
          <w:sz w:val="24"/>
          <w:szCs w:val="24"/>
          <w:lang w:val="en-US" w:eastAsia="en-US"/>
        </w:rPr>
      </w:pPr>
      <w:r w:rsidRPr="00463BAD">
        <w:rPr>
          <w:sz w:val="24"/>
          <w:szCs w:val="24"/>
        </w:rPr>
        <w:t>Тел</w:t>
      </w:r>
      <w:r w:rsidRPr="00463BAD">
        <w:rPr>
          <w:sz w:val="24"/>
          <w:szCs w:val="24"/>
          <w:lang w:val="en-US"/>
        </w:rPr>
        <w:t xml:space="preserve">. 8 (8662) 72-05-43. </w:t>
      </w:r>
      <w:r w:rsidRPr="00463BAD">
        <w:rPr>
          <w:sz w:val="24"/>
          <w:szCs w:val="24"/>
          <w:lang w:val="en-US" w:eastAsia="en-US"/>
        </w:rPr>
        <w:t xml:space="preserve"> </w:t>
      </w:r>
    </w:p>
    <w:p w:rsidR="00F011BE" w:rsidRPr="00463BAD" w:rsidRDefault="00F011BE" w:rsidP="00A44FBD">
      <w:pPr>
        <w:ind w:firstLine="284"/>
        <w:jc w:val="both"/>
        <w:rPr>
          <w:sz w:val="24"/>
          <w:szCs w:val="24"/>
          <w:lang w:val="en-US" w:eastAsia="en-US"/>
        </w:rPr>
      </w:pPr>
      <w:r w:rsidRPr="00463BAD">
        <w:rPr>
          <w:sz w:val="24"/>
          <w:szCs w:val="24"/>
          <w:lang w:val="en-US" w:eastAsia="en-US"/>
        </w:rPr>
        <w:t xml:space="preserve">E-mail: </w:t>
      </w:r>
      <w:hyperlink r:id="rId221" w:history="1">
        <w:r w:rsidRPr="00463BAD">
          <w:rPr>
            <w:rStyle w:val="a7"/>
            <w:color w:val="auto"/>
            <w:sz w:val="24"/>
            <w:szCs w:val="24"/>
            <w:lang w:val="en-US" w:eastAsia="en-US"/>
          </w:rPr>
          <w:t>khutuev.a.m@mail.ru</w:t>
        </w:r>
      </w:hyperlink>
    </w:p>
    <w:p w:rsidR="00F011BE" w:rsidRPr="00463BAD" w:rsidRDefault="00F011BE" w:rsidP="00A44FBD">
      <w:pPr>
        <w:ind w:firstLine="284"/>
        <w:jc w:val="both"/>
        <w:rPr>
          <w:sz w:val="24"/>
          <w:szCs w:val="24"/>
          <w:u w:val="single"/>
          <w:lang w:val="en-US"/>
        </w:rPr>
      </w:pPr>
    </w:p>
    <w:p w:rsidR="00F011BE" w:rsidRPr="00463BAD" w:rsidRDefault="00F011BE" w:rsidP="00A44FBD">
      <w:pPr>
        <w:ind w:firstLine="284"/>
        <w:jc w:val="both"/>
        <w:rPr>
          <w:sz w:val="24"/>
          <w:szCs w:val="24"/>
          <w:lang w:val="en-US"/>
        </w:rPr>
      </w:pPr>
      <w:r w:rsidRPr="00463BAD">
        <w:rPr>
          <w:b/>
          <w:sz w:val="24"/>
          <w:szCs w:val="24"/>
          <w:lang w:val="en-US"/>
        </w:rPr>
        <w:t>Kerimov Abdullah Muhametovich</w:t>
      </w:r>
      <w:r w:rsidRPr="00463BAD">
        <w:rPr>
          <w:sz w:val="24"/>
          <w:szCs w:val="24"/>
          <w:lang w:val="en-US"/>
        </w:rPr>
        <w:t>, candidate of geographical sciences, senior staff scientist of the Centre of  geographical researches of the KBSC of  RAS.</w:t>
      </w:r>
    </w:p>
    <w:p w:rsidR="00F011BE" w:rsidRPr="00463BAD" w:rsidRDefault="00F011BE" w:rsidP="00A44FBD">
      <w:pPr>
        <w:ind w:firstLine="284"/>
        <w:jc w:val="both"/>
        <w:rPr>
          <w:sz w:val="24"/>
          <w:szCs w:val="24"/>
          <w:lang w:val="en-US"/>
        </w:rPr>
      </w:pPr>
      <w:r w:rsidRPr="00463BAD">
        <w:rPr>
          <w:sz w:val="24"/>
          <w:szCs w:val="24"/>
          <w:lang w:val="en-US"/>
        </w:rPr>
        <w:t>360002, KBR, Nalchik, 2, Balkarov street.</w:t>
      </w:r>
    </w:p>
    <w:p w:rsidR="00F011BE" w:rsidRPr="00463BAD" w:rsidRDefault="00F011BE" w:rsidP="00A44FBD">
      <w:pPr>
        <w:ind w:firstLine="284"/>
        <w:jc w:val="both"/>
        <w:rPr>
          <w:sz w:val="24"/>
          <w:szCs w:val="24"/>
          <w:lang w:val="en-US"/>
        </w:rPr>
      </w:pPr>
      <w:r w:rsidRPr="00463BAD">
        <w:rPr>
          <w:sz w:val="24"/>
          <w:szCs w:val="24"/>
          <w:lang w:val="en-US"/>
        </w:rPr>
        <w:t>Ph. 8 (8662) 72-08-71.</w:t>
      </w:r>
    </w:p>
    <w:p w:rsidR="00F011BE" w:rsidRPr="00463BAD" w:rsidRDefault="00F011BE" w:rsidP="00A44FBD">
      <w:pPr>
        <w:ind w:firstLine="284"/>
        <w:jc w:val="both"/>
        <w:rPr>
          <w:sz w:val="24"/>
          <w:szCs w:val="24"/>
          <w:lang w:val="en-US"/>
        </w:rPr>
      </w:pPr>
      <w:r w:rsidRPr="00463BAD">
        <w:rPr>
          <w:sz w:val="24"/>
          <w:szCs w:val="24"/>
          <w:lang w:val="en-US"/>
        </w:rPr>
        <w:t xml:space="preserve">E-mail: </w:t>
      </w:r>
      <w:hyperlink r:id="rId222" w:history="1">
        <w:r w:rsidRPr="00463BAD">
          <w:rPr>
            <w:rStyle w:val="a7"/>
            <w:color w:val="auto"/>
            <w:sz w:val="24"/>
            <w:szCs w:val="24"/>
            <w:lang w:val="en-US" w:eastAsia="en-US"/>
          </w:rPr>
          <w:t>kerimov.a.m@mail.ru</w:t>
        </w:r>
      </w:hyperlink>
    </w:p>
    <w:p w:rsidR="00F011BE" w:rsidRPr="00463BAD" w:rsidRDefault="005C7383" w:rsidP="00A44FBD">
      <w:pPr>
        <w:ind w:firstLine="284"/>
        <w:jc w:val="both"/>
        <w:rPr>
          <w:sz w:val="24"/>
          <w:szCs w:val="24"/>
          <w:lang w:val="en-US"/>
        </w:rPr>
      </w:pPr>
      <w:r>
        <w:rPr>
          <w:b/>
          <w:sz w:val="24"/>
          <w:szCs w:val="24"/>
          <w:lang w:val="en-US"/>
        </w:rPr>
        <w:t>Kh</w:t>
      </w:r>
      <w:r w:rsidR="00F011BE" w:rsidRPr="00463BAD">
        <w:rPr>
          <w:b/>
          <w:sz w:val="24"/>
          <w:szCs w:val="24"/>
          <w:lang w:val="en-US"/>
        </w:rPr>
        <w:t>utuev Ahyed Mahmutovich</w:t>
      </w:r>
      <w:r w:rsidR="00F011BE" w:rsidRPr="00463BAD">
        <w:rPr>
          <w:sz w:val="24"/>
          <w:szCs w:val="24"/>
          <w:lang w:val="en-US"/>
        </w:rPr>
        <w:t>, junior staff scientist of the Centre of geographical r</w:t>
      </w:r>
      <w:r w:rsidR="00F011BE" w:rsidRPr="00463BAD">
        <w:rPr>
          <w:sz w:val="24"/>
          <w:szCs w:val="24"/>
          <w:lang w:val="en-US"/>
        </w:rPr>
        <w:t>e</w:t>
      </w:r>
      <w:r w:rsidR="00F011BE" w:rsidRPr="00463BAD">
        <w:rPr>
          <w:sz w:val="24"/>
          <w:szCs w:val="24"/>
          <w:lang w:val="en-US"/>
        </w:rPr>
        <w:t>searches of the KBSC of  RAS.</w:t>
      </w:r>
    </w:p>
    <w:p w:rsidR="00F011BE" w:rsidRPr="00463BAD" w:rsidRDefault="00F011BE" w:rsidP="00A44FBD">
      <w:pPr>
        <w:ind w:firstLine="284"/>
        <w:jc w:val="both"/>
        <w:rPr>
          <w:sz w:val="24"/>
          <w:szCs w:val="24"/>
          <w:lang w:val="en-US"/>
        </w:rPr>
      </w:pPr>
      <w:r w:rsidRPr="00463BAD">
        <w:rPr>
          <w:sz w:val="24"/>
          <w:szCs w:val="24"/>
          <w:lang w:val="en-US"/>
        </w:rPr>
        <w:t>360002, KBR, Nalchik, 2, Balkarov street.</w:t>
      </w:r>
    </w:p>
    <w:p w:rsidR="00F011BE" w:rsidRPr="00463BAD" w:rsidRDefault="00F011BE" w:rsidP="00A44FBD">
      <w:pPr>
        <w:ind w:firstLine="284"/>
        <w:jc w:val="both"/>
        <w:rPr>
          <w:sz w:val="24"/>
          <w:szCs w:val="24"/>
          <w:lang w:val="en-US"/>
        </w:rPr>
      </w:pPr>
      <w:r w:rsidRPr="00463BAD">
        <w:rPr>
          <w:sz w:val="24"/>
          <w:szCs w:val="24"/>
          <w:lang w:val="en-US"/>
        </w:rPr>
        <w:t>Ph. 8 (8662) 72-08-71.</w:t>
      </w:r>
    </w:p>
    <w:p w:rsidR="00F011BE" w:rsidRPr="00463BAD" w:rsidRDefault="00F011BE" w:rsidP="00A44FBD">
      <w:pPr>
        <w:ind w:firstLine="284"/>
        <w:jc w:val="both"/>
        <w:rPr>
          <w:sz w:val="24"/>
          <w:szCs w:val="24"/>
          <w:lang w:val="en-US"/>
        </w:rPr>
      </w:pPr>
      <w:r w:rsidRPr="00463BAD">
        <w:rPr>
          <w:sz w:val="24"/>
          <w:szCs w:val="24"/>
          <w:lang w:val="en-US"/>
        </w:rPr>
        <w:t xml:space="preserve">E-mail: </w:t>
      </w:r>
      <w:hyperlink r:id="rId223" w:history="1">
        <w:r w:rsidRPr="00463BAD">
          <w:rPr>
            <w:rStyle w:val="a7"/>
            <w:color w:val="auto"/>
            <w:sz w:val="24"/>
            <w:szCs w:val="24"/>
            <w:lang w:val="en-US" w:eastAsia="en-US"/>
          </w:rPr>
          <w:t>khutuev.a.m@mail.ru</w:t>
        </w:r>
      </w:hyperlink>
    </w:p>
    <w:p w:rsidR="00F011BE" w:rsidRPr="00463BAD" w:rsidRDefault="00F011BE" w:rsidP="00A44FBD">
      <w:pPr>
        <w:ind w:firstLine="284"/>
        <w:jc w:val="both"/>
        <w:rPr>
          <w:sz w:val="24"/>
          <w:szCs w:val="24"/>
        </w:rPr>
      </w:pPr>
      <w:r w:rsidRPr="00463BAD">
        <w:rPr>
          <w:sz w:val="24"/>
          <w:szCs w:val="24"/>
        </w:rPr>
        <w:t>__________________________________________________________________________</w:t>
      </w:r>
    </w:p>
    <w:p w:rsidR="00F011BE" w:rsidRPr="00463BAD" w:rsidRDefault="00F011BE" w:rsidP="00A44FBD">
      <w:pPr>
        <w:ind w:firstLine="284"/>
        <w:jc w:val="both"/>
        <w:rPr>
          <w:sz w:val="24"/>
          <w:szCs w:val="24"/>
        </w:rPr>
      </w:pPr>
    </w:p>
    <w:p w:rsidR="00D411D3" w:rsidRPr="00463BAD" w:rsidRDefault="00D411D3" w:rsidP="00A44FBD">
      <w:pPr>
        <w:jc w:val="both"/>
        <w:rPr>
          <w:i/>
          <w:sz w:val="24"/>
          <w:szCs w:val="24"/>
        </w:rPr>
      </w:pPr>
      <w:r w:rsidRPr="00463BAD">
        <w:rPr>
          <w:i/>
          <w:sz w:val="24"/>
          <w:szCs w:val="24"/>
        </w:rPr>
        <w:lastRenderedPageBreak/>
        <w:t>УДК 502.58</w:t>
      </w:r>
    </w:p>
    <w:p w:rsidR="00D411D3" w:rsidRPr="00463BAD" w:rsidRDefault="00D411D3" w:rsidP="00A44FBD">
      <w:pPr>
        <w:jc w:val="both"/>
        <w:rPr>
          <w:bCs/>
          <w:sz w:val="10"/>
          <w:szCs w:val="10"/>
        </w:rPr>
      </w:pPr>
    </w:p>
    <w:p w:rsidR="00D411D3" w:rsidRPr="00463BAD" w:rsidRDefault="00D411D3" w:rsidP="00A44FBD">
      <w:pPr>
        <w:jc w:val="center"/>
        <w:rPr>
          <w:b/>
          <w:sz w:val="28"/>
          <w:szCs w:val="28"/>
        </w:rPr>
      </w:pPr>
      <w:r w:rsidRPr="00463BAD">
        <w:rPr>
          <w:b/>
          <w:sz w:val="28"/>
          <w:szCs w:val="28"/>
        </w:rPr>
        <w:t xml:space="preserve">СЕЙСМОПРИЕМНИК НА ОСНОВЕ ОБЪЕМНОГО </w:t>
      </w:r>
    </w:p>
    <w:p w:rsidR="00D411D3" w:rsidRPr="00463BAD" w:rsidRDefault="00D411D3" w:rsidP="00A44FBD">
      <w:pPr>
        <w:jc w:val="center"/>
        <w:rPr>
          <w:b/>
          <w:sz w:val="28"/>
          <w:szCs w:val="28"/>
        </w:rPr>
      </w:pPr>
      <w:r w:rsidRPr="00463BAD">
        <w:rPr>
          <w:b/>
          <w:sz w:val="28"/>
          <w:szCs w:val="28"/>
        </w:rPr>
        <w:t>РЕЗОНАТОРА СВЧ</w:t>
      </w:r>
    </w:p>
    <w:p w:rsidR="00D411D3" w:rsidRPr="00463BAD" w:rsidRDefault="00D411D3" w:rsidP="00A44FBD">
      <w:pPr>
        <w:jc w:val="center"/>
        <w:rPr>
          <w:sz w:val="18"/>
          <w:szCs w:val="18"/>
        </w:rPr>
      </w:pPr>
    </w:p>
    <w:p w:rsidR="00D411D3" w:rsidRPr="00463BAD" w:rsidRDefault="00D411D3" w:rsidP="00A44FBD">
      <w:pPr>
        <w:jc w:val="center"/>
        <w:rPr>
          <w:b/>
          <w:sz w:val="24"/>
          <w:szCs w:val="24"/>
        </w:rPr>
      </w:pPr>
      <w:r w:rsidRPr="00463BAD">
        <w:rPr>
          <w:b/>
          <w:sz w:val="24"/>
          <w:szCs w:val="24"/>
        </w:rPr>
        <w:t>Е.Н. КОЗЫРЕВ</w:t>
      </w:r>
      <w:r w:rsidRPr="00463BAD">
        <w:rPr>
          <w:b/>
          <w:sz w:val="24"/>
          <w:szCs w:val="24"/>
          <w:vertAlign w:val="superscript"/>
        </w:rPr>
        <w:t>1,2</w:t>
      </w:r>
    </w:p>
    <w:p w:rsidR="00D411D3" w:rsidRPr="00463BAD" w:rsidRDefault="00D411D3" w:rsidP="00A44FBD">
      <w:pPr>
        <w:jc w:val="center"/>
        <w:rPr>
          <w:sz w:val="18"/>
          <w:szCs w:val="18"/>
        </w:rPr>
      </w:pPr>
    </w:p>
    <w:p w:rsidR="00D411D3" w:rsidRPr="00463BAD" w:rsidRDefault="00D411D3" w:rsidP="00A44FBD">
      <w:pPr>
        <w:jc w:val="center"/>
        <w:rPr>
          <w:shd w:val="clear" w:color="auto" w:fill="FFFFFF"/>
        </w:rPr>
      </w:pPr>
      <w:r w:rsidRPr="00463BAD">
        <w:rPr>
          <w:shd w:val="clear" w:color="auto" w:fill="FFFFFF"/>
          <w:vertAlign w:val="superscript"/>
        </w:rPr>
        <w:t>1</w:t>
      </w:r>
      <w:r w:rsidRPr="00463BAD">
        <w:rPr>
          <w:shd w:val="clear" w:color="auto" w:fill="FFFFFF"/>
        </w:rPr>
        <w:t xml:space="preserve"> ФГБУН Геофизический институт ВНЦ РАН</w:t>
      </w:r>
    </w:p>
    <w:p w:rsidR="00D411D3" w:rsidRPr="00463BAD" w:rsidRDefault="00D411D3" w:rsidP="00A44FBD">
      <w:pPr>
        <w:jc w:val="center"/>
        <w:rPr>
          <w:shd w:val="clear" w:color="auto" w:fill="FFFFFF"/>
        </w:rPr>
      </w:pPr>
      <w:r w:rsidRPr="00463BAD">
        <w:rPr>
          <w:shd w:val="clear" w:color="auto" w:fill="FFFFFF"/>
        </w:rPr>
        <w:t>362002, РСО-А, г. Владикавказ, ул. Маркова, 93-а</w:t>
      </w:r>
    </w:p>
    <w:p w:rsidR="00D411D3" w:rsidRPr="00231675" w:rsidRDefault="00D411D3" w:rsidP="00A44FBD">
      <w:pPr>
        <w:jc w:val="center"/>
        <w:rPr>
          <w:shd w:val="clear" w:color="auto" w:fill="FFFFFF"/>
        </w:rPr>
      </w:pPr>
      <w:r w:rsidRPr="00463BAD">
        <w:rPr>
          <w:caps/>
          <w:shd w:val="clear" w:color="auto" w:fill="FFFFFF"/>
          <w:lang w:val="en-US"/>
        </w:rPr>
        <w:t>e</w:t>
      </w:r>
      <w:r w:rsidRPr="00231675">
        <w:rPr>
          <w:shd w:val="clear" w:color="auto" w:fill="FFFFFF"/>
        </w:rPr>
        <w:t>-</w:t>
      </w:r>
      <w:r w:rsidRPr="00463BAD">
        <w:rPr>
          <w:shd w:val="clear" w:color="auto" w:fill="FFFFFF"/>
          <w:lang w:val="en-US"/>
        </w:rPr>
        <w:t>mail</w:t>
      </w:r>
      <w:r w:rsidRPr="00231675">
        <w:rPr>
          <w:shd w:val="clear" w:color="auto" w:fill="FFFFFF"/>
        </w:rPr>
        <w:t xml:space="preserve">: </w:t>
      </w:r>
      <w:r w:rsidRPr="00463BAD">
        <w:rPr>
          <w:shd w:val="clear" w:color="auto" w:fill="FFFFFF"/>
          <w:lang w:val="en-US"/>
        </w:rPr>
        <w:t>cgi</w:t>
      </w:r>
      <w:r w:rsidRPr="00231675">
        <w:rPr>
          <w:shd w:val="clear" w:color="auto" w:fill="FFFFFF"/>
        </w:rPr>
        <w:t>_</w:t>
      </w:r>
      <w:r w:rsidRPr="00463BAD">
        <w:rPr>
          <w:shd w:val="clear" w:color="auto" w:fill="FFFFFF"/>
          <w:lang w:val="en-US"/>
        </w:rPr>
        <w:t>ras</w:t>
      </w:r>
      <w:r w:rsidRPr="00231675">
        <w:rPr>
          <w:shd w:val="clear" w:color="auto" w:fill="FFFFFF"/>
        </w:rPr>
        <w:t>@</w:t>
      </w:r>
      <w:r w:rsidRPr="00463BAD">
        <w:rPr>
          <w:shd w:val="clear" w:color="auto" w:fill="FFFFFF"/>
          <w:lang w:val="en-US"/>
        </w:rPr>
        <w:t>mail</w:t>
      </w:r>
      <w:r w:rsidRPr="00231675">
        <w:rPr>
          <w:shd w:val="clear" w:color="auto" w:fill="FFFFFF"/>
        </w:rPr>
        <w:t>.</w:t>
      </w:r>
      <w:r w:rsidRPr="00463BAD">
        <w:rPr>
          <w:shd w:val="clear" w:color="auto" w:fill="FFFFFF"/>
          <w:lang w:val="en-US"/>
        </w:rPr>
        <w:t>ru</w:t>
      </w:r>
    </w:p>
    <w:p w:rsidR="00D411D3" w:rsidRPr="00231675" w:rsidRDefault="00D411D3" w:rsidP="00A44FBD">
      <w:pPr>
        <w:jc w:val="center"/>
        <w:rPr>
          <w:sz w:val="18"/>
          <w:szCs w:val="18"/>
        </w:rPr>
      </w:pPr>
    </w:p>
    <w:p w:rsidR="00D411D3" w:rsidRPr="00463BAD" w:rsidRDefault="00D411D3" w:rsidP="00A44FBD">
      <w:pPr>
        <w:jc w:val="center"/>
      </w:pPr>
      <w:r w:rsidRPr="00463BAD">
        <w:rPr>
          <w:vertAlign w:val="superscript"/>
        </w:rPr>
        <w:t>2</w:t>
      </w:r>
      <w:r w:rsidRPr="00463BAD">
        <w:t xml:space="preserve"> ФГБОУ ВПО Северо-Кавказский горно-металлургический институт </w:t>
      </w:r>
    </w:p>
    <w:p w:rsidR="00D411D3" w:rsidRPr="00463BAD" w:rsidRDefault="00D411D3" w:rsidP="00A44FBD">
      <w:pPr>
        <w:jc w:val="center"/>
      </w:pPr>
      <w:r w:rsidRPr="00463BAD">
        <w:t>(государственный технологический университет)</w:t>
      </w:r>
    </w:p>
    <w:p w:rsidR="00D411D3" w:rsidRPr="00463BAD" w:rsidRDefault="00D411D3" w:rsidP="00A44FBD">
      <w:pPr>
        <w:jc w:val="center"/>
      </w:pPr>
      <w:r w:rsidRPr="00463BAD">
        <w:t>362021, РСО-А, г. Владикавказ, ул. Николаева, 44</w:t>
      </w:r>
    </w:p>
    <w:p w:rsidR="00D411D3" w:rsidRPr="00463BAD" w:rsidRDefault="00D411D3" w:rsidP="00A44FBD">
      <w:pPr>
        <w:shd w:val="clear" w:color="auto" w:fill="FFFFFF"/>
        <w:jc w:val="center"/>
      </w:pPr>
      <w:r w:rsidRPr="00463BAD">
        <w:t>Е-</w:t>
      </w:r>
      <w:r w:rsidRPr="00463BAD">
        <w:rPr>
          <w:lang w:val="en-US"/>
        </w:rPr>
        <w:t>mail</w:t>
      </w:r>
      <w:r w:rsidRPr="00463BAD">
        <w:t xml:space="preserve">: </w:t>
      </w:r>
      <w:hyperlink r:id="rId224" w:history="1">
        <w:r w:rsidRPr="00463BAD">
          <w:rPr>
            <w:rStyle w:val="a7"/>
            <w:color w:val="auto"/>
            <w:lang w:val="en-US"/>
          </w:rPr>
          <w:t>georger</w:t>
        </w:r>
        <w:r w:rsidRPr="00463BAD">
          <w:rPr>
            <w:rStyle w:val="a7"/>
            <w:color w:val="auto"/>
          </w:rPr>
          <w:t>@</w:t>
        </w:r>
        <w:r w:rsidRPr="00463BAD">
          <w:rPr>
            <w:rStyle w:val="a7"/>
            <w:color w:val="auto"/>
            <w:lang w:val="en-US"/>
          </w:rPr>
          <w:t>list</w:t>
        </w:r>
        <w:r w:rsidRPr="00463BAD">
          <w:rPr>
            <w:rStyle w:val="a7"/>
            <w:color w:val="auto"/>
          </w:rPr>
          <w:t>.</w:t>
        </w:r>
        <w:r w:rsidRPr="00463BAD">
          <w:rPr>
            <w:rStyle w:val="a7"/>
            <w:color w:val="auto"/>
            <w:lang w:val="en-US"/>
          </w:rPr>
          <w:t>ru</w:t>
        </w:r>
      </w:hyperlink>
    </w:p>
    <w:p w:rsidR="00D411D3" w:rsidRPr="00463BAD" w:rsidRDefault="00D411D3" w:rsidP="00A44FBD">
      <w:pPr>
        <w:jc w:val="center"/>
        <w:rPr>
          <w:sz w:val="18"/>
          <w:szCs w:val="18"/>
        </w:rPr>
      </w:pPr>
    </w:p>
    <w:p w:rsidR="00D411D3" w:rsidRPr="00463BAD" w:rsidRDefault="00D411D3" w:rsidP="00A44FBD">
      <w:pPr>
        <w:ind w:firstLine="284"/>
        <w:jc w:val="both"/>
        <w:rPr>
          <w:i/>
          <w:sz w:val="22"/>
          <w:szCs w:val="22"/>
        </w:rPr>
      </w:pPr>
      <w:r w:rsidRPr="00463BAD">
        <w:rPr>
          <w:i/>
          <w:sz w:val="22"/>
          <w:szCs w:val="22"/>
        </w:rPr>
        <w:t>В работе показана возможность использования объемного цилиндрического резонатора на волне Н</w:t>
      </w:r>
      <w:r w:rsidRPr="00463BAD">
        <w:rPr>
          <w:i/>
          <w:sz w:val="22"/>
          <w:szCs w:val="22"/>
          <w:vertAlign w:val="subscript"/>
        </w:rPr>
        <w:t>01</w:t>
      </w:r>
      <w:r w:rsidRPr="00463BAD">
        <w:rPr>
          <w:i/>
          <w:sz w:val="22"/>
          <w:szCs w:val="22"/>
        </w:rPr>
        <w:t xml:space="preserve"> для регистрации землетрясений. Разработанная конструкция сейсмоприемника позв</w:t>
      </w:r>
      <w:r w:rsidRPr="00463BAD">
        <w:rPr>
          <w:i/>
          <w:sz w:val="22"/>
          <w:szCs w:val="22"/>
        </w:rPr>
        <w:t>о</w:t>
      </w:r>
      <w:r w:rsidRPr="00463BAD">
        <w:rPr>
          <w:i/>
          <w:sz w:val="22"/>
          <w:szCs w:val="22"/>
        </w:rPr>
        <w:t>ляет регистрировать сейсмоколебания для изучения сейсмической активности с малой амплит</w:t>
      </w:r>
      <w:r w:rsidRPr="00463BAD">
        <w:rPr>
          <w:i/>
          <w:sz w:val="22"/>
          <w:szCs w:val="22"/>
        </w:rPr>
        <w:t>у</w:t>
      </w:r>
      <w:r w:rsidRPr="00463BAD">
        <w:rPr>
          <w:i/>
          <w:sz w:val="22"/>
          <w:szCs w:val="22"/>
        </w:rPr>
        <w:t>дой.</w:t>
      </w:r>
    </w:p>
    <w:p w:rsidR="00D411D3" w:rsidRPr="00463BAD" w:rsidRDefault="00D411D3" w:rsidP="00A44FBD">
      <w:pPr>
        <w:ind w:firstLine="284"/>
        <w:jc w:val="both"/>
        <w:rPr>
          <w:sz w:val="22"/>
          <w:szCs w:val="22"/>
        </w:rPr>
      </w:pPr>
    </w:p>
    <w:p w:rsidR="00D411D3" w:rsidRPr="00463BAD" w:rsidRDefault="00D411D3" w:rsidP="00A44FBD">
      <w:pPr>
        <w:ind w:firstLine="284"/>
        <w:jc w:val="both"/>
        <w:rPr>
          <w:sz w:val="22"/>
          <w:szCs w:val="22"/>
        </w:rPr>
      </w:pPr>
      <w:r w:rsidRPr="00463BAD">
        <w:rPr>
          <w:b/>
          <w:sz w:val="22"/>
          <w:szCs w:val="22"/>
        </w:rPr>
        <w:t>Ключевые слова:</w:t>
      </w:r>
      <w:r w:rsidRPr="00463BAD">
        <w:rPr>
          <w:sz w:val="22"/>
          <w:szCs w:val="22"/>
        </w:rPr>
        <w:t xml:space="preserve"> сейсмоприемник, СВЧ, объемный резонатор, землетрясения.</w:t>
      </w:r>
    </w:p>
    <w:p w:rsidR="00D411D3" w:rsidRPr="00463BAD" w:rsidRDefault="00D411D3" w:rsidP="00A44FBD">
      <w:pPr>
        <w:ind w:firstLine="284"/>
        <w:jc w:val="both"/>
        <w:rPr>
          <w:sz w:val="22"/>
          <w:szCs w:val="22"/>
        </w:rPr>
      </w:pPr>
    </w:p>
    <w:p w:rsidR="00D411D3" w:rsidRPr="00463BAD" w:rsidRDefault="00D411D3" w:rsidP="00A44FBD">
      <w:pPr>
        <w:widowControl w:val="0"/>
        <w:tabs>
          <w:tab w:val="left" w:pos="709"/>
        </w:tabs>
        <w:ind w:firstLine="284"/>
        <w:jc w:val="center"/>
        <w:rPr>
          <w:b/>
          <w:sz w:val="28"/>
          <w:szCs w:val="28"/>
          <w:lang w:val="en-US"/>
        </w:rPr>
      </w:pPr>
      <w:r w:rsidRPr="00463BAD">
        <w:rPr>
          <w:b/>
          <w:sz w:val="28"/>
          <w:szCs w:val="28"/>
          <w:lang w:val="en-US"/>
        </w:rPr>
        <w:t>THE SEISMIC RECEIVER ON THE BASIS OF THE VOLUME</w:t>
      </w:r>
    </w:p>
    <w:p w:rsidR="00D411D3" w:rsidRPr="00463BAD" w:rsidRDefault="00D411D3" w:rsidP="00A44FBD">
      <w:pPr>
        <w:widowControl w:val="0"/>
        <w:tabs>
          <w:tab w:val="left" w:pos="709"/>
        </w:tabs>
        <w:ind w:firstLine="284"/>
        <w:jc w:val="center"/>
        <w:rPr>
          <w:b/>
          <w:sz w:val="28"/>
          <w:szCs w:val="28"/>
          <w:lang w:val="en-US"/>
        </w:rPr>
      </w:pPr>
      <w:r w:rsidRPr="00463BAD">
        <w:rPr>
          <w:b/>
          <w:sz w:val="28"/>
          <w:szCs w:val="28"/>
          <w:lang w:val="en-US"/>
        </w:rPr>
        <w:t>MICROWAVE RESONATOR</w:t>
      </w:r>
    </w:p>
    <w:p w:rsidR="00766879" w:rsidRPr="00DB446E" w:rsidRDefault="00766879" w:rsidP="00766879">
      <w:pPr>
        <w:jc w:val="center"/>
        <w:rPr>
          <w:sz w:val="18"/>
          <w:szCs w:val="18"/>
          <w:lang w:val="en-US"/>
        </w:rPr>
      </w:pPr>
    </w:p>
    <w:p w:rsidR="00D411D3" w:rsidRPr="00463BAD" w:rsidRDefault="00D411D3" w:rsidP="00A44FBD">
      <w:pPr>
        <w:widowControl w:val="0"/>
        <w:tabs>
          <w:tab w:val="left" w:pos="709"/>
        </w:tabs>
        <w:ind w:firstLine="284"/>
        <w:jc w:val="center"/>
        <w:rPr>
          <w:b/>
          <w:sz w:val="24"/>
          <w:szCs w:val="24"/>
          <w:lang w:val="en-US"/>
        </w:rPr>
      </w:pPr>
      <w:r w:rsidRPr="00463BAD">
        <w:rPr>
          <w:b/>
          <w:sz w:val="24"/>
          <w:szCs w:val="24"/>
          <w:lang w:val="en-US"/>
        </w:rPr>
        <w:t>E.N. KOZYREV</w:t>
      </w:r>
      <w:r w:rsidRPr="00463BAD">
        <w:rPr>
          <w:b/>
          <w:sz w:val="24"/>
          <w:szCs w:val="24"/>
          <w:vertAlign w:val="superscript"/>
          <w:lang w:val="en-US"/>
        </w:rPr>
        <w:t>1,2</w:t>
      </w:r>
      <w:r w:rsidRPr="00463BAD">
        <w:rPr>
          <w:b/>
          <w:sz w:val="24"/>
          <w:szCs w:val="24"/>
          <w:lang w:val="en-US"/>
        </w:rPr>
        <w:t xml:space="preserve"> </w:t>
      </w:r>
    </w:p>
    <w:p w:rsidR="00766879" w:rsidRPr="00DB446E" w:rsidRDefault="00766879" w:rsidP="00766879">
      <w:pPr>
        <w:jc w:val="center"/>
        <w:rPr>
          <w:sz w:val="18"/>
          <w:szCs w:val="18"/>
          <w:lang w:val="en-US"/>
        </w:rPr>
      </w:pPr>
    </w:p>
    <w:p w:rsidR="00D411D3" w:rsidRPr="00463BAD" w:rsidRDefault="00D411D3" w:rsidP="00A44FBD">
      <w:pPr>
        <w:jc w:val="center"/>
        <w:rPr>
          <w:lang w:val="en-US"/>
        </w:rPr>
      </w:pPr>
      <w:r w:rsidRPr="00463BAD">
        <w:rPr>
          <w:vertAlign w:val="superscript"/>
          <w:lang w:val="en-US"/>
        </w:rPr>
        <w:t xml:space="preserve">1 </w:t>
      </w:r>
      <w:r w:rsidRPr="00463BAD">
        <w:rPr>
          <w:lang w:val="en-US"/>
        </w:rPr>
        <w:t>Geophysical Institute of Vladikavkaz Scientific Center of Russian Academy of Sciences,</w:t>
      </w:r>
    </w:p>
    <w:p w:rsidR="00D411D3" w:rsidRPr="00463BAD" w:rsidRDefault="00D411D3" w:rsidP="00A44FBD">
      <w:pPr>
        <w:jc w:val="center"/>
        <w:rPr>
          <w:lang w:val="en-US"/>
        </w:rPr>
      </w:pPr>
      <w:r w:rsidRPr="00463BAD">
        <w:rPr>
          <w:lang w:val="en-US"/>
        </w:rPr>
        <w:t>362002 RNO-A, Vladikavkaz, 93-a, Markova street</w:t>
      </w:r>
    </w:p>
    <w:p w:rsidR="00D411D3" w:rsidRPr="00463BAD" w:rsidRDefault="00D411D3" w:rsidP="00A44FBD">
      <w:pPr>
        <w:jc w:val="center"/>
        <w:rPr>
          <w:lang w:val="en-US"/>
        </w:rPr>
      </w:pPr>
      <w:r w:rsidRPr="00463BAD">
        <w:rPr>
          <w:caps/>
          <w:lang w:val="en-US"/>
        </w:rPr>
        <w:t>e</w:t>
      </w:r>
      <w:r w:rsidRPr="00463BAD">
        <w:rPr>
          <w:lang w:val="en-US"/>
        </w:rPr>
        <w:t xml:space="preserve">-mail: </w:t>
      </w:r>
      <w:r w:rsidRPr="00463BAD">
        <w:rPr>
          <w:u w:val="single"/>
          <w:lang w:val="en-US"/>
        </w:rPr>
        <w:t>cgi_ras@mail.ru</w:t>
      </w:r>
    </w:p>
    <w:p w:rsidR="00766879" w:rsidRPr="00DB446E" w:rsidRDefault="00766879" w:rsidP="00766879">
      <w:pPr>
        <w:jc w:val="center"/>
        <w:rPr>
          <w:sz w:val="18"/>
          <w:szCs w:val="18"/>
          <w:lang w:val="en-US"/>
        </w:rPr>
      </w:pPr>
    </w:p>
    <w:p w:rsidR="00D411D3" w:rsidRPr="00463BAD" w:rsidRDefault="00D411D3" w:rsidP="00A44FBD">
      <w:pPr>
        <w:widowControl w:val="0"/>
        <w:tabs>
          <w:tab w:val="left" w:pos="709"/>
        </w:tabs>
        <w:ind w:firstLine="284"/>
        <w:jc w:val="center"/>
        <w:rPr>
          <w:lang w:val="en-US"/>
        </w:rPr>
      </w:pPr>
      <w:r w:rsidRPr="00463BAD">
        <w:rPr>
          <w:vertAlign w:val="superscript"/>
          <w:lang w:val="en-US"/>
        </w:rPr>
        <w:t xml:space="preserve">2 </w:t>
      </w:r>
      <w:r w:rsidRPr="00463BAD">
        <w:rPr>
          <w:lang w:val="en-US"/>
        </w:rPr>
        <w:t>North-Caucasian Mining and Metallurgical institute</w:t>
      </w:r>
    </w:p>
    <w:p w:rsidR="00D411D3" w:rsidRPr="00463BAD" w:rsidRDefault="00D411D3" w:rsidP="00A44FBD">
      <w:pPr>
        <w:widowControl w:val="0"/>
        <w:tabs>
          <w:tab w:val="left" w:pos="709"/>
        </w:tabs>
        <w:ind w:firstLine="284"/>
        <w:jc w:val="center"/>
        <w:rPr>
          <w:lang w:val="en-US"/>
        </w:rPr>
      </w:pPr>
      <w:r w:rsidRPr="00463BAD">
        <w:rPr>
          <w:lang w:val="en-US"/>
        </w:rPr>
        <w:t>(State Technological University)</w:t>
      </w:r>
    </w:p>
    <w:p w:rsidR="00D411D3" w:rsidRPr="00463BAD" w:rsidRDefault="00D411D3" w:rsidP="00A44FBD">
      <w:pPr>
        <w:widowControl w:val="0"/>
        <w:tabs>
          <w:tab w:val="left" w:pos="709"/>
        </w:tabs>
        <w:ind w:firstLine="284"/>
        <w:jc w:val="center"/>
        <w:rPr>
          <w:lang w:val="en-US"/>
        </w:rPr>
      </w:pPr>
      <w:r w:rsidRPr="00463BAD">
        <w:rPr>
          <w:lang w:val="en-US"/>
        </w:rPr>
        <w:t>362021, RNO-A, Vladikavkaz,  Nikolaev street, 44</w:t>
      </w:r>
    </w:p>
    <w:p w:rsidR="00D411D3" w:rsidRPr="00463BAD" w:rsidRDefault="00D411D3" w:rsidP="00A44FBD">
      <w:pPr>
        <w:widowControl w:val="0"/>
        <w:tabs>
          <w:tab w:val="left" w:pos="709"/>
        </w:tabs>
        <w:ind w:firstLine="284"/>
        <w:jc w:val="center"/>
        <w:rPr>
          <w:lang w:val="en-US"/>
        </w:rPr>
      </w:pPr>
      <w:r w:rsidRPr="00463BAD">
        <w:rPr>
          <w:lang w:val="en-US"/>
        </w:rPr>
        <w:t xml:space="preserve">E-mail: </w:t>
      </w:r>
      <w:hyperlink r:id="rId225" w:history="1">
        <w:r w:rsidRPr="00463BAD">
          <w:rPr>
            <w:rStyle w:val="a7"/>
            <w:color w:val="auto"/>
            <w:lang w:val="en-US"/>
          </w:rPr>
          <w:t>georger@list.ru</w:t>
        </w:r>
      </w:hyperlink>
    </w:p>
    <w:p w:rsidR="00766879" w:rsidRPr="00DB446E" w:rsidRDefault="00766879" w:rsidP="00766879">
      <w:pPr>
        <w:jc w:val="center"/>
        <w:rPr>
          <w:sz w:val="18"/>
          <w:szCs w:val="18"/>
          <w:lang w:val="en-US"/>
        </w:rPr>
      </w:pPr>
    </w:p>
    <w:p w:rsidR="00D411D3" w:rsidRPr="00766879" w:rsidRDefault="00D411D3" w:rsidP="00A44FBD">
      <w:pPr>
        <w:widowControl w:val="0"/>
        <w:tabs>
          <w:tab w:val="left" w:pos="709"/>
        </w:tabs>
        <w:ind w:firstLine="284"/>
        <w:rPr>
          <w:sz w:val="22"/>
          <w:szCs w:val="22"/>
          <w:lang w:val="en-US"/>
        </w:rPr>
      </w:pPr>
      <w:r w:rsidRPr="00766879">
        <w:rPr>
          <w:sz w:val="22"/>
          <w:szCs w:val="22"/>
          <w:lang w:val="en-US"/>
        </w:rPr>
        <w:t>In this work  the  possibility of use of the volume cylindrical resonator on H</w:t>
      </w:r>
      <w:r w:rsidRPr="00766879">
        <w:rPr>
          <w:sz w:val="22"/>
          <w:szCs w:val="22"/>
          <w:vertAlign w:val="subscript"/>
          <w:lang w:val="en-US"/>
        </w:rPr>
        <w:t xml:space="preserve">01 </w:t>
      </w:r>
      <w:r w:rsidRPr="00766879">
        <w:rPr>
          <w:sz w:val="22"/>
          <w:szCs w:val="22"/>
          <w:lang w:val="en-US"/>
        </w:rPr>
        <w:t>wave for registration of earthquakes is demonstrated. The developed design of the seismic receiver allows to register seismic flu</w:t>
      </w:r>
      <w:r w:rsidRPr="00766879">
        <w:rPr>
          <w:sz w:val="22"/>
          <w:szCs w:val="22"/>
          <w:lang w:val="en-US"/>
        </w:rPr>
        <w:t>c</w:t>
      </w:r>
      <w:r w:rsidRPr="00766879">
        <w:rPr>
          <w:sz w:val="22"/>
          <w:szCs w:val="22"/>
          <w:lang w:val="en-US"/>
        </w:rPr>
        <w:t xml:space="preserve">tuations for studying of small amplitude seismic activity. </w:t>
      </w:r>
    </w:p>
    <w:p w:rsidR="00D411D3" w:rsidRPr="00766879" w:rsidRDefault="00D411D3" w:rsidP="00A44FBD">
      <w:pPr>
        <w:widowControl w:val="0"/>
        <w:tabs>
          <w:tab w:val="left" w:pos="709"/>
        </w:tabs>
        <w:ind w:firstLine="284"/>
        <w:rPr>
          <w:sz w:val="22"/>
          <w:szCs w:val="22"/>
          <w:lang w:val="en-US"/>
        </w:rPr>
      </w:pPr>
    </w:p>
    <w:p w:rsidR="00D411D3" w:rsidRPr="00766879" w:rsidRDefault="00D411D3" w:rsidP="00A44FBD">
      <w:pPr>
        <w:widowControl w:val="0"/>
        <w:tabs>
          <w:tab w:val="left" w:pos="709"/>
        </w:tabs>
        <w:ind w:firstLine="284"/>
        <w:rPr>
          <w:sz w:val="22"/>
          <w:szCs w:val="22"/>
          <w:lang w:val="en-US"/>
        </w:rPr>
      </w:pPr>
      <w:r w:rsidRPr="00766879">
        <w:rPr>
          <w:b/>
          <w:sz w:val="22"/>
          <w:szCs w:val="22"/>
          <w:lang w:val="en-US"/>
        </w:rPr>
        <w:t>Key</w:t>
      </w:r>
      <w:r w:rsidR="002D66BE" w:rsidRPr="002D66BE">
        <w:rPr>
          <w:b/>
          <w:sz w:val="22"/>
          <w:szCs w:val="22"/>
          <w:lang w:val="en-US"/>
        </w:rPr>
        <w:t xml:space="preserve"> </w:t>
      </w:r>
      <w:r w:rsidRPr="00766879">
        <w:rPr>
          <w:b/>
          <w:sz w:val="22"/>
          <w:szCs w:val="22"/>
          <w:lang w:val="en-US"/>
        </w:rPr>
        <w:t>words</w:t>
      </w:r>
      <w:r w:rsidRPr="00766879">
        <w:rPr>
          <w:sz w:val="22"/>
          <w:szCs w:val="22"/>
          <w:lang w:val="en-US"/>
        </w:rPr>
        <w:t>: seismic receiver, MWF, volume resonator, earthquakes.</w:t>
      </w:r>
    </w:p>
    <w:p w:rsidR="00D411D3" w:rsidRPr="00463BAD" w:rsidRDefault="00D411D3" w:rsidP="00A44FBD">
      <w:pPr>
        <w:jc w:val="center"/>
        <w:rPr>
          <w:b/>
          <w:sz w:val="24"/>
          <w:szCs w:val="24"/>
          <w:lang w:val="en-US"/>
        </w:rPr>
      </w:pPr>
    </w:p>
    <w:p w:rsidR="00D411D3" w:rsidRPr="00463BAD" w:rsidRDefault="00D411D3" w:rsidP="00A44FBD">
      <w:pPr>
        <w:jc w:val="center"/>
        <w:rPr>
          <w:b/>
          <w:sz w:val="24"/>
          <w:szCs w:val="24"/>
        </w:rPr>
      </w:pPr>
      <w:r w:rsidRPr="00463BAD">
        <w:rPr>
          <w:b/>
          <w:sz w:val="24"/>
          <w:szCs w:val="24"/>
        </w:rPr>
        <w:t>ЛИТЕРАТУРА</w:t>
      </w:r>
    </w:p>
    <w:p w:rsidR="00D411D3" w:rsidRPr="00463BAD" w:rsidRDefault="00D411D3" w:rsidP="00A44FBD">
      <w:pPr>
        <w:ind w:firstLine="284"/>
        <w:jc w:val="both"/>
        <w:rPr>
          <w:sz w:val="24"/>
          <w:szCs w:val="24"/>
        </w:rPr>
      </w:pPr>
    </w:p>
    <w:p w:rsidR="00D411D3" w:rsidRPr="00463BAD" w:rsidRDefault="00D411D3" w:rsidP="00A44FBD">
      <w:pPr>
        <w:pStyle w:val="AbstractText"/>
        <w:ind w:firstLine="284"/>
        <w:rPr>
          <w:color w:val="auto"/>
          <w:spacing w:val="4"/>
          <w:sz w:val="24"/>
          <w:lang w:val="ru-RU"/>
        </w:rPr>
      </w:pPr>
      <w:r w:rsidRPr="00463BAD">
        <w:rPr>
          <w:color w:val="auto"/>
          <w:spacing w:val="4"/>
          <w:sz w:val="24"/>
          <w:lang w:val="ru-RU"/>
        </w:rPr>
        <w:t xml:space="preserve">1. </w:t>
      </w:r>
      <w:r w:rsidRPr="00463BAD">
        <w:rPr>
          <w:i/>
          <w:color w:val="auto"/>
          <w:spacing w:val="4"/>
          <w:sz w:val="24"/>
          <w:lang w:val="ru-RU"/>
        </w:rPr>
        <w:t>Заалишвили В.Б., Козырев Е.Н., Симакин А.Г., Мурадян Э.Э</w:t>
      </w:r>
      <w:r w:rsidRPr="00463BAD">
        <w:rPr>
          <w:color w:val="auto"/>
          <w:spacing w:val="4"/>
          <w:sz w:val="24"/>
          <w:lang w:val="ru-RU"/>
        </w:rPr>
        <w:t>. Сейсмоприемник на основе коаксиального объемного резонатора с волной типа ТЕМ. Микро- и нанотехн</w:t>
      </w:r>
      <w:r w:rsidRPr="00463BAD">
        <w:rPr>
          <w:color w:val="auto"/>
          <w:spacing w:val="4"/>
          <w:sz w:val="24"/>
          <w:lang w:val="ru-RU"/>
        </w:rPr>
        <w:t>о</w:t>
      </w:r>
      <w:r w:rsidRPr="00463BAD">
        <w:rPr>
          <w:color w:val="auto"/>
          <w:spacing w:val="4"/>
          <w:sz w:val="24"/>
          <w:lang w:val="ru-RU"/>
        </w:rPr>
        <w:t xml:space="preserve">логии в электронике. Материалы </w:t>
      </w:r>
      <w:r w:rsidRPr="00463BAD">
        <w:rPr>
          <w:color w:val="auto"/>
          <w:spacing w:val="4"/>
          <w:sz w:val="24"/>
          <w:lang w:val="en-US"/>
        </w:rPr>
        <w:t>VI</w:t>
      </w:r>
      <w:r w:rsidRPr="00463BAD">
        <w:rPr>
          <w:color w:val="auto"/>
          <w:spacing w:val="4"/>
          <w:sz w:val="24"/>
          <w:lang w:val="ru-RU"/>
        </w:rPr>
        <w:t xml:space="preserve"> Международной научно-технической конфере</w:t>
      </w:r>
      <w:r w:rsidRPr="00463BAD">
        <w:rPr>
          <w:color w:val="auto"/>
          <w:spacing w:val="4"/>
          <w:sz w:val="24"/>
          <w:lang w:val="ru-RU"/>
        </w:rPr>
        <w:t>н</w:t>
      </w:r>
      <w:r w:rsidRPr="00463BAD">
        <w:rPr>
          <w:color w:val="auto"/>
          <w:spacing w:val="4"/>
          <w:sz w:val="24"/>
          <w:lang w:val="ru-RU"/>
        </w:rPr>
        <w:t>ции. Нальчик: Каб.-Балк. ун-т. 2014.</w:t>
      </w:r>
    </w:p>
    <w:p w:rsidR="00D411D3" w:rsidRPr="00463BAD" w:rsidRDefault="00D411D3" w:rsidP="00A44FBD">
      <w:pPr>
        <w:pStyle w:val="AbstractText"/>
        <w:ind w:firstLine="284"/>
        <w:rPr>
          <w:color w:val="auto"/>
          <w:spacing w:val="4"/>
          <w:sz w:val="24"/>
          <w:lang w:val="ru-RU"/>
        </w:rPr>
      </w:pPr>
      <w:r w:rsidRPr="00463BAD">
        <w:rPr>
          <w:color w:val="auto"/>
          <w:spacing w:val="4"/>
          <w:sz w:val="24"/>
          <w:lang w:val="ru-RU"/>
        </w:rPr>
        <w:t xml:space="preserve">2. </w:t>
      </w:r>
      <w:r w:rsidRPr="00463BAD">
        <w:rPr>
          <w:i/>
          <w:color w:val="auto"/>
          <w:spacing w:val="4"/>
          <w:sz w:val="24"/>
          <w:lang w:val="ru-RU"/>
        </w:rPr>
        <w:t>Заалишвили В.Б., Козырев Е.Н., Симакин А.Г., Цориев Д.К.</w:t>
      </w:r>
      <w:r w:rsidRPr="00463BAD">
        <w:rPr>
          <w:color w:val="auto"/>
          <w:spacing w:val="4"/>
          <w:sz w:val="24"/>
          <w:lang w:val="ru-RU"/>
        </w:rPr>
        <w:t xml:space="preserve"> Сейсмоприемник на основе цилиндрического объемного резонатора с волной типа Н01. Микро- и наноте</w:t>
      </w:r>
      <w:r w:rsidRPr="00463BAD">
        <w:rPr>
          <w:color w:val="auto"/>
          <w:spacing w:val="4"/>
          <w:sz w:val="24"/>
          <w:lang w:val="ru-RU"/>
        </w:rPr>
        <w:t>х</w:t>
      </w:r>
      <w:r w:rsidRPr="00463BAD">
        <w:rPr>
          <w:color w:val="auto"/>
          <w:spacing w:val="4"/>
          <w:sz w:val="24"/>
          <w:lang w:val="ru-RU"/>
        </w:rPr>
        <w:t xml:space="preserve">нологии в электронике. Материалы </w:t>
      </w:r>
      <w:r w:rsidRPr="00463BAD">
        <w:rPr>
          <w:color w:val="auto"/>
          <w:spacing w:val="4"/>
          <w:sz w:val="24"/>
          <w:lang w:val="en-US"/>
        </w:rPr>
        <w:t>VII</w:t>
      </w:r>
      <w:r w:rsidRPr="00463BAD">
        <w:rPr>
          <w:color w:val="auto"/>
          <w:spacing w:val="4"/>
          <w:sz w:val="24"/>
          <w:lang w:val="ru-RU"/>
        </w:rPr>
        <w:t xml:space="preserve"> Международной научно-технической конф</w:t>
      </w:r>
      <w:r w:rsidRPr="00463BAD">
        <w:rPr>
          <w:color w:val="auto"/>
          <w:spacing w:val="4"/>
          <w:sz w:val="24"/>
          <w:lang w:val="ru-RU"/>
        </w:rPr>
        <w:t>е</w:t>
      </w:r>
      <w:r w:rsidRPr="00463BAD">
        <w:rPr>
          <w:color w:val="auto"/>
          <w:spacing w:val="4"/>
          <w:sz w:val="24"/>
          <w:lang w:val="ru-RU"/>
        </w:rPr>
        <w:t>ренции. Нальчик: Каб.-Балк. ун-т. 2015.</w:t>
      </w:r>
    </w:p>
    <w:p w:rsidR="00D411D3" w:rsidRPr="00463BAD" w:rsidRDefault="00D411D3" w:rsidP="00A44FBD">
      <w:pPr>
        <w:pStyle w:val="AbstractText"/>
        <w:ind w:firstLine="284"/>
        <w:rPr>
          <w:color w:val="auto"/>
          <w:spacing w:val="4"/>
          <w:sz w:val="24"/>
          <w:lang w:val="ru-RU"/>
        </w:rPr>
      </w:pPr>
      <w:r w:rsidRPr="00463BAD">
        <w:rPr>
          <w:color w:val="auto"/>
          <w:spacing w:val="4"/>
          <w:sz w:val="24"/>
          <w:lang w:val="ru-RU"/>
        </w:rPr>
        <w:t xml:space="preserve">3. </w:t>
      </w:r>
      <w:r w:rsidRPr="00463BAD">
        <w:rPr>
          <w:i/>
          <w:color w:val="auto"/>
          <w:spacing w:val="4"/>
          <w:sz w:val="24"/>
          <w:lang w:val="ru-RU"/>
        </w:rPr>
        <w:t>Козырев Е.Н., Симакин А.Г</w:t>
      </w:r>
      <w:r w:rsidRPr="00463BAD">
        <w:rPr>
          <w:color w:val="auto"/>
          <w:spacing w:val="4"/>
          <w:sz w:val="24"/>
          <w:lang w:val="ru-RU"/>
        </w:rPr>
        <w:t>. Высокочувствительный сейсмический преобразов</w:t>
      </w:r>
      <w:r w:rsidRPr="00463BAD">
        <w:rPr>
          <w:color w:val="auto"/>
          <w:spacing w:val="4"/>
          <w:sz w:val="24"/>
          <w:lang w:val="ru-RU"/>
        </w:rPr>
        <w:t>а</w:t>
      </w:r>
      <w:r w:rsidRPr="00463BAD">
        <w:rPr>
          <w:color w:val="auto"/>
          <w:spacing w:val="4"/>
          <w:sz w:val="24"/>
          <w:lang w:val="ru-RU"/>
        </w:rPr>
        <w:t>тель на основе объемного резонатора СВЧ // Геология и геофизика Юга России. 2014. № 4. С. 66-77.</w:t>
      </w:r>
    </w:p>
    <w:p w:rsidR="00D411D3" w:rsidRPr="00463BAD" w:rsidRDefault="00D411D3" w:rsidP="00A44FBD">
      <w:pPr>
        <w:widowControl w:val="0"/>
        <w:tabs>
          <w:tab w:val="left" w:pos="709"/>
        </w:tabs>
        <w:ind w:firstLine="284"/>
        <w:rPr>
          <w:sz w:val="24"/>
          <w:szCs w:val="24"/>
        </w:rPr>
      </w:pPr>
    </w:p>
    <w:p w:rsidR="00D411D3" w:rsidRPr="00463BAD" w:rsidRDefault="00D411D3" w:rsidP="00A44FBD">
      <w:pPr>
        <w:ind w:firstLine="284"/>
        <w:jc w:val="both"/>
        <w:rPr>
          <w:bCs/>
          <w:sz w:val="24"/>
          <w:szCs w:val="24"/>
        </w:rPr>
      </w:pPr>
      <w:r w:rsidRPr="00463BAD">
        <w:rPr>
          <w:b/>
          <w:bCs/>
          <w:sz w:val="24"/>
          <w:szCs w:val="24"/>
        </w:rPr>
        <w:lastRenderedPageBreak/>
        <w:t>Козырев Евгений Николаевич</w:t>
      </w:r>
      <w:r w:rsidRPr="00463BAD">
        <w:rPr>
          <w:bCs/>
          <w:sz w:val="24"/>
          <w:szCs w:val="24"/>
        </w:rPr>
        <w:t xml:space="preserve">, д.т.н., профессор, г.н.с. лаборатории </w:t>
      </w:r>
      <w:r w:rsidR="00F2191D">
        <w:rPr>
          <w:bCs/>
          <w:sz w:val="24"/>
          <w:szCs w:val="24"/>
        </w:rPr>
        <w:t>«Г</w:t>
      </w:r>
      <w:r w:rsidRPr="00463BAD">
        <w:rPr>
          <w:bCs/>
          <w:sz w:val="24"/>
          <w:szCs w:val="24"/>
        </w:rPr>
        <w:t>еофизик</w:t>
      </w:r>
      <w:r w:rsidR="00F2191D">
        <w:rPr>
          <w:bCs/>
          <w:sz w:val="24"/>
          <w:szCs w:val="24"/>
        </w:rPr>
        <w:t>а</w:t>
      </w:r>
      <w:r w:rsidRPr="00463BAD">
        <w:rPr>
          <w:bCs/>
          <w:sz w:val="24"/>
          <w:szCs w:val="24"/>
        </w:rPr>
        <w:t xml:space="preserve"> и сейсмометри</w:t>
      </w:r>
      <w:r w:rsidR="00F2191D">
        <w:rPr>
          <w:bCs/>
          <w:sz w:val="24"/>
          <w:szCs w:val="24"/>
        </w:rPr>
        <w:t>я»</w:t>
      </w:r>
      <w:r w:rsidRPr="00463BAD">
        <w:rPr>
          <w:bCs/>
          <w:sz w:val="24"/>
          <w:szCs w:val="24"/>
        </w:rPr>
        <w:t xml:space="preserve"> Геофизического института Владикавказского научного центра РАН, зав. кафедрой </w:t>
      </w:r>
      <w:r w:rsidR="00F2191D">
        <w:rPr>
          <w:bCs/>
          <w:sz w:val="24"/>
          <w:szCs w:val="24"/>
        </w:rPr>
        <w:t>«</w:t>
      </w:r>
      <w:r w:rsidRPr="00463BAD">
        <w:rPr>
          <w:bCs/>
          <w:sz w:val="24"/>
          <w:szCs w:val="24"/>
        </w:rPr>
        <w:t>Электронные приборы</w:t>
      </w:r>
      <w:r w:rsidR="00F2191D">
        <w:rPr>
          <w:bCs/>
          <w:sz w:val="24"/>
          <w:szCs w:val="24"/>
        </w:rPr>
        <w:t>»</w:t>
      </w:r>
      <w:r w:rsidRPr="00463BAD">
        <w:rPr>
          <w:bCs/>
          <w:sz w:val="24"/>
          <w:szCs w:val="24"/>
        </w:rPr>
        <w:t xml:space="preserve"> Северо-Кавказского горно-металлургического инст</w:t>
      </w:r>
      <w:r w:rsidRPr="00463BAD">
        <w:rPr>
          <w:bCs/>
          <w:sz w:val="24"/>
          <w:szCs w:val="24"/>
        </w:rPr>
        <w:t>и</w:t>
      </w:r>
      <w:r w:rsidRPr="00463BAD">
        <w:rPr>
          <w:bCs/>
          <w:sz w:val="24"/>
          <w:szCs w:val="24"/>
        </w:rPr>
        <w:t>тута (государственного технологического университета).</w:t>
      </w:r>
    </w:p>
    <w:p w:rsidR="00D411D3" w:rsidRPr="00463BAD" w:rsidRDefault="00D411D3" w:rsidP="00A44FBD">
      <w:pPr>
        <w:tabs>
          <w:tab w:val="left" w:pos="180"/>
          <w:tab w:val="left" w:pos="360"/>
          <w:tab w:val="left" w:pos="9180"/>
        </w:tabs>
        <w:autoSpaceDE w:val="0"/>
        <w:autoSpaceDN w:val="0"/>
        <w:adjustRightInd w:val="0"/>
        <w:ind w:firstLine="284"/>
        <w:jc w:val="both"/>
        <w:rPr>
          <w:sz w:val="24"/>
          <w:szCs w:val="24"/>
        </w:rPr>
      </w:pPr>
      <w:r w:rsidRPr="00463BAD">
        <w:rPr>
          <w:sz w:val="24"/>
          <w:szCs w:val="24"/>
        </w:rPr>
        <w:t>362002, РСО-А, г. Владикавказ, ул. Маркова, 93-а.</w:t>
      </w:r>
    </w:p>
    <w:p w:rsidR="00D411D3" w:rsidRPr="00231675" w:rsidRDefault="00D411D3" w:rsidP="00A44FBD">
      <w:pPr>
        <w:tabs>
          <w:tab w:val="left" w:pos="180"/>
          <w:tab w:val="left" w:pos="360"/>
        </w:tabs>
        <w:overflowPunct w:val="0"/>
        <w:autoSpaceDE w:val="0"/>
        <w:autoSpaceDN w:val="0"/>
        <w:adjustRightInd w:val="0"/>
        <w:ind w:firstLine="284"/>
        <w:jc w:val="both"/>
        <w:textAlignment w:val="baseline"/>
        <w:rPr>
          <w:sz w:val="24"/>
          <w:szCs w:val="24"/>
        </w:rPr>
      </w:pPr>
      <w:r w:rsidRPr="00463BAD">
        <w:rPr>
          <w:caps/>
          <w:sz w:val="24"/>
          <w:szCs w:val="24"/>
        </w:rPr>
        <w:t>т</w:t>
      </w:r>
      <w:r w:rsidRPr="00463BAD">
        <w:rPr>
          <w:sz w:val="24"/>
          <w:szCs w:val="24"/>
        </w:rPr>
        <w:t>ел</w:t>
      </w:r>
      <w:r w:rsidRPr="00231675">
        <w:rPr>
          <w:sz w:val="24"/>
          <w:szCs w:val="24"/>
        </w:rPr>
        <w:t xml:space="preserve">. 8 (8672) 76-40-84. </w:t>
      </w:r>
    </w:p>
    <w:p w:rsidR="00D411D3" w:rsidRPr="00231675" w:rsidRDefault="00D411D3" w:rsidP="00A44FBD">
      <w:pPr>
        <w:tabs>
          <w:tab w:val="left" w:pos="180"/>
          <w:tab w:val="left" w:pos="360"/>
        </w:tabs>
        <w:overflowPunct w:val="0"/>
        <w:autoSpaceDE w:val="0"/>
        <w:autoSpaceDN w:val="0"/>
        <w:adjustRightInd w:val="0"/>
        <w:ind w:firstLine="284"/>
        <w:jc w:val="both"/>
        <w:textAlignment w:val="baseline"/>
        <w:rPr>
          <w:bCs/>
          <w:sz w:val="24"/>
          <w:szCs w:val="24"/>
        </w:rPr>
      </w:pPr>
      <w:r w:rsidRPr="00463BAD">
        <w:rPr>
          <w:sz w:val="24"/>
          <w:szCs w:val="24"/>
          <w:lang w:val="en-US"/>
        </w:rPr>
        <w:t>E</w:t>
      </w:r>
      <w:r w:rsidRPr="00231675">
        <w:rPr>
          <w:sz w:val="24"/>
          <w:szCs w:val="24"/>
        </w:rPr>
        <w:t>-</w:t>
      </w:r>
      <w:r w:rsidRPr="00463BAD">
        <w:rPr>
          <w:sz w:val="24"/>
          <w:szCs w:val="24"/>
          <w:lang w:val="en-US"/>
        </w:rPr>
        <w:t>mail</w:t>
      </w:r>
      <w:r w:rsidRPr="00231675">
        <w:rPr>
          <w:sz w:val="24"/>
          <w:szCs w:val="24"/>
        </w:rPr>
        <w:t xml:space="preserve">: </w:t>
      </w:r>
      <w:hyperlink r:id="rId226" w:history="1">
        <w:r w:rsidRPr="00463BAD">
          <w:rPr>
            <w:bCs/>
            <w:sz w:val="24"/>
            <w:szCs w:val="24"/>
            <w:u w:val="single"/>
            <w:lang w:val="en-US"/>
          </w:rPr>
          <w:t>kozyrev</w:t>
        </w:r>
        <w:r w:rsidRPr="00231675">
          <w:rPr>
            <w:bCs/>
            <w:sz w:val="24"/>
            <w:szCs w:val="24"/>
            <w:u w:val="single"/>
          </w:rPr>
          <w:t>@</w:t>
        </w:r>
        <w:r w:rsidRPr="00463BAD">
          <w:rPr>
            <w:bCs/>
            <w:sz w:val="24"/>
            <w:szCs w:val="24"/>
            <w:u w:val="single"/>
            <w:lang w:val="en-US"/>
          </w:rPr>
          <w:t>skgmi</w:t>
        </w:r>
        <w:r w:rsidRPr="00231675">
          <w:rPr>
            <w:bCs/>
            <w:sz w:val="24"/>
            <w:szCs w:val="24"/>
            <w:u w:val="single"/>
          </w:rPr>
          <w:t>-</w:t>
        </w:r>
        <w:r w:rsidRPr="00463BAD">
          <w:rPr>
            <w:bCs/>
            <w:sz w:val="24"/>
            <w:szCs w:val="24"/>
            <w:u w:val="single"/>
            <w:lang w:val="en-US"/>
          </w:rPr>
          <w:t>gtu</w:t>
        </w:r>
        <w:r w:rsidRPr="00231675">
          <w:rPr>
            <w:bCs/>
            <w:sz w:val="24"/>
            <w:szCs w:val="24"/>
            <w:u w:val="single"/>
          </w:rPr>
          <w:t>.</w:t>
        </w:r>
        <w:r w:rsidRPr="00463BAD">
          <w:rPr>
            <w:bCs/>
            <w:sz w:val="24"/>
            <w:szCs w:val="24"/>
            <w:u w:val="single"/>
            <w:lang w:val="en-US"/>
          </w:rPr>
          <w:t>ru</w:t>
        </w:r>
      </w:hyperlink>
    </w:p>
    <w:p w:rsidR="00D411D3" w:rsidRPr="00231675" w:rsidRDefault="00D411D3" w:rsidP="00A44FBD">
      <w:pPr>
        <w:ind w:firstLine="284"/>
        <w:jc w:val="both"/>
        <w:rPr>
          <w:bCs/>
          <w:sz w:val="24"/>
          <w:szCs w:val="24"/>
        </w:rPr>
      </w:pPr>
    </w:p>
    <w:p w:rsidR="00D411D3" w:rsidRPr="00463BAD" w:rsidRDefault="00D411D3" w:rsidP="00A44FBD">
      <w:pPr>
        <w:ind w:firstLine="284"/>
        <w:jc w:val="both"/>
        <w:rPr>
          <w:bCs/>
          <w:sz w:val="24"/>
          <w:szCs w:val="24"/>
          <w:lang w:val="en-US"/>
        </w:rPr>
      </w:pPr>
      <w:r w:rsidRPr="00463BAD">
        <w:rPr>
          <w:b/>
          <w:bCs/>
          <w:sz w:val="24"/>
          <w:szCs w:val="24"/>
          <w:lang w:val="en-US"/>
        </w:rPr>
        <w:t xml:space="preserve">Kozyrev Evgeniy Nikolaevich, </w:t>
      </w:r>
      <w:r w:rsidRPr="00463BAD">
        <w:rPr>
          <w:bCs/>
          <w:sz w:val="24"/>
          <w:szCs w:val="24"/>
          <w:lang w:val="en-US"/>
        </w:rPr>
        <w:t xml:space="preserve">doctor of technical sciences, professor, </w:t>
      </w:r>
      <w:r w:rsidRPr="00463BAD">
        <w:rPr>
          <w:sz w:val="24"/>
          <w:szCs w:val="24"/>
          <w:lang w:val="en-US"/>
        </w:rPr>
        <w:t xml:space="preserve">chief staff scientist of the laboratory of geophysics and seismometry, </w:t>
      </w:r>
      <w:r w:rsidRPr="00463BAD">
        <w:rPr>
          <w:bCs/>
          <w:sz w:val="24"/>
          <w:szCs w:val="24"/>
          <w:lang w:val="en-US"/>
        </w:rPr>
        <w:t>Geophysical Institute of Vladikavkaz Scientific Center of the Russian Academy of Sciences, head of the Chair "Electronic instruments" of North-Caucasian Institute of Mining and Metallurgy (State Technological University)</w:t>
      </w:r>
    </w:p>
    <w:p w:rsidR="00D411D3" w:rsidRPr="00463BAD" w:rsidRDefault="00D411D3" w:rsidP="00A44FBD">
      <w:pPr>
        <w:overflowPunct w:val="0"/>
        <w:autoSpaceDE w:val="0"/>
        <w:autoSpaceDN w:val="0"/>
        <w:adjustRightInd w:val="0"/>
        <w:ind w:firstLine="284"/>
        <w:jc w:val="both"/>
        <w:textAlignment w:val="baseline"/>
        <w:rPr>
          <w:sz w:val="24"/>
          <w:szCs w:val="24"/>
          <w:lang w:val="en-US"/>
        </w:rPr>
      </w:pPr>
      <w:r w:rsidRPr="00463BAD">
        <w:rPr>
          <w:sz w:val="24"/>
          <w:szCs w:val="24"/>
          <w:lang w:val="en-US"/>
        </w:rPr>
        <w:t>362002, RNO-A, Vladikavkaz, 93-a, Markova street.</w:t>
      </w:r>
    </w:p>
    <w:p w:rsidR="00D411D3" w:rsidRPr="00463BAD" w:rsidRDefault="00D411D3" w:rsidP="00A44FBD">
      <w:pPr>
        <w:ind w:firstLine="284"/>
        <w:jc w:val="both"/>
        <w:rPr>
          <w:sz w:val="24"/>
          <w:szCs w:val="24"/>
          <w:lang w:val="en-US"/>
        </w:rPr>
      </w:pPr>
      <w:r w:rsidRPr="00463BAD">
        <w:rPr>
          <w:sz w:val="24"/>
          <w:szCs w:val="24"/>
          <w:lang w:val="en-US"/>
        </w:rPr>
        <w:t>Ph. 8 (8672) 76-40-84.</w:t>
      </w:r>
    </w:p>
    <w:p w:rsidR="00D411D3" w:rsidRPr="00463BAD" w:rsidRDefault="00D411D3" w:rsidP="00A44FBD">
      <w:pPr>
        <w:tabs>
          <w:tab w:val="left" w:pos="180"/>
          <w:tab w:val="left" w:pos="360"/>
        </w:tabs>
        <w:overflowPunct w:val="0"/>
        <w:autoSpaceDE w:val="0"/>
        <w:autoSpaceDN w:val="0"/>
        <w:adjustRightInd w:val="0"/>
        <w:ind w:firstLine="284"/>
        <w:jc w:val="both"/>
        <w:textAlignment w:val="baseline"/>
        <w:rPr>
          <w:sz w:val="24"/>
          <w:szCs w:val="24"/>
          <w:u w:val="single"/>
          <w:lang w:val="en-US"/>
        </w:rPr>
      </w:pPr>
      <w:r w:rsidRPr="00463BAD">
        <w:rPr>
          <w:sz w:val="24"/>
          <w:szCs w:val="24"/>
          <w:lang w:val="en-US"/>
        </w:rPr>
        <w:t xml:space="preserve">E-mail: </w:t>
      </w:r>
      <w:hyperlink r:id="rId227" w:history="1">
        <w:r w:rsidRPr="00463BAD">
          <w:rPr>
            <w:bCs/>
            <w:sz w:val="24"/>
            <w:szCs w:val="24"/>
            <w:u w:val="single"/>
            <w:lang w:val="en-US"/>
          </w:rPr>
          <w:t>kozyrev@skgmi-gtu.ru</w:t>
        </w:r>
      </w:hyperlink>
    </w:p>
    <w:p w:rsidR="00D411D3" w:rsidRPr="00463BAD" w:rsidRDefault="00D411D3" w:rsidP="00A44FBD">
      <w:pPr>
        <w:widowControl w:val="0"/>
        <w:tabs>
          <w:tab w:val="left" w:pos="709"/>
        </w:tabs>
        <w:ind w:firstLine="284"/>
        <w:rPr>
          <w:sz w:val="24"/>
          <w:szCs w:val="24"/>
        </w:rPr>
      </w:pPr>
      <w:r w:rsidRPr="00463BAD">
        <w:rPr>
          <w:sz w:val="24"/>
          <w:szCs w:val="24"/>
        </w:rPr>
        <w:t>___________________________________________________________________________</w:t>
      </w:r>
    </w:p>
    <w:p w:rsidR="00D411D3" w:rsidRPr="00463BAD" w:rsidRDefault="00D411D3" w:rsidP="00A44FBD">
      <w:pPr>
        <w:widowControl w:val="0"/>
        <w:tabs>
          <w:tab w:val="left" w:pos="709"/>
        </w:tabs>
        <w:ind w:firstLine="284"/>
        <w:rPr>
          <w:sz w:val="24"/>
          <w:szCs w:val="24"/>
        </w:rPr>
      </w:pPr>
    </w:p>
    <w:p w:rsidR="00545426" w:rsidRPr="00463BAD" w:rsidRDefault="00545426" w:rsidP="00A44FBD">
      <w:pPr>
        <w:jc w:val="both"/>
        <w:rPr>
          <w:i/>
          <w:sz w:val="24"/>
          <w:szCs w:val="24"/>
        </w:rPr>
      </w:pPr>
      <w:r w:rsidRPr="00463BAD">
        <w:rPr>
          <w:i/>
          <w:sz w:val="24"/>
          <w:szCs w:val="24"/>
        </w:rPr>
        <w:t>УДК 911.5+551.3</w:t>
      </w:r>
    </w:p>
    <w:p w:rsidR="00545426" w:rsidRPr="00463BAD" w:rsidRDefault="00545426" w:rsidP="00A44FBD">
      <w:pPr>
        <w:jc w:val="both"/>
        <w:rPr>
          <w:bCs/>
          <w:sz w:val="10"/>
          <w:szCs w:val="10"/>
        </w:rPr>
      </w:pPr>
    </w:p>
    <w:p w:rsidR="00545426" w:rsidRPr="00463BAD" w:rsidRDefault="00545426" w:rsidP="00A44FBD">
      <w:pPr>
        <w:jc w:val="center"/>
        <w:rPr>
          <w:b/>
          <w:caps/>
          <w:sz w:val="28"/>
          <w:szCs w:val="28"/>
        </w:rPr>
      </w:pPr>
      <w:r w:rsidRPr="00463BAD">
        <w:rPr>
          <w:b/>
          <w:caps/>
          <w:sz w:val="28"/>
          <w:szCs w:val="28"/>
        </w:rPr>
        <w:t xml:space="preserve">исследование взаимосвязи между </w:t>
      </w:r>
    </w:p>
    <w:p w:rsidR="00545426" w:rsidRPr="00463BAD" w:rsidRDefault="00545426" w:rsidP="00A44FBD">
      <w:pPr>
        <w:jc w:val="center"/>
        <w:rPr>
          <w:b/>
          <w:caps/>
          <w:sz w:val="28"/>
          <w:szCs w:val="28"/>
        </w:rPr>
      </w:pPr>
      <w:r w:rsidRPr="00463BAD">
        <w:rPr>
          <w:b/>
          <w:caps/>
          <w:sz w:val="28"/>
          <w:szCs w:val="28"/>
        </w:rPr>
        <w:t xml:space="preserve">лавинной активностью </w:t>
      </w:r>
    </w:p>
    <w:p w:rsidR="00545426" w:rsidRPr="00463BAD" w:rsidRDefault="00545426" w:rsidP="00A44FBD">
      <w:pPr>
        <w:jc w:val="center"/>
        <w:rPr>
          <w:b/>
          <w:caps/>
          <w:sz w:val="28"/>
          <w:szCs w:val="28"/>
        </w:rPr>
      </w:pPr>
      <w:r w:rsidRPr="00463BAD">
        <w:rPr>
          <w:b/>
          <w:caps/>
          <w:sz w:val="28"/>
          <w:szCs w:val="28"/>
        </w:rPr>
        <w:t>и трансформацией растительности</w:t>
      </w:r>
    </w:p>
    <w:p w:rsidR="00545426" w:rsidRPr="00463BAD" w:rsidRDefault="00545426" w:rsidP="00A44FBD">
      <w:pPr>
        <w:jc w:val="center"/>
        <w:rPr>
          <w:b/>
          <w:caps/>
          <w:sz w:val="28"/>
          <w:szCs w:val="28"/>
        </w:rPr>
      </w:pPr>
      <w:r w:rsidRPr="00463BAD">
        <w:rPr>
          <w:b/>
          <w:caps/>
          <w:sz w:val="28"/>
          <w:szCs w:val="28"/>
        </w:rPr>
        <w:t>(на примере южного приэльбрусья)</w:t>
      </w:r>
    </w:p>
    <w:p w:rsidR="00545426" w:rsidRPr="00463BAD" w:rsidRDefault="00545426" w:rsidP="00A44FBD">
      <w:pPr>
        <w:jc w:val="center"/>
        <w:rPr>
          <w:sz w:val="18"/>
          <w:szCs w:val="18"/>
        </w:rPr>
      </w:pPr>
    </w:p>
    <w:p w:rsidR="00545426" w:rsidRPr="00463BAD" w:rsidRDefault="00545426" w:rsidP="00A44FBD">
      <w:pPr>
        <w:jc w:val="center"/>
        <w:rPr>
          <w:b/>
          <w:caps/>
          <w:sz w:val="24"/>
          <w:szCs w:val="24"/>
        </w:rPr>
      </w:pPr>
      <w:r w:rsidRPr="00463BAD">
        <w:rPr>
          <w:b/>
          <w:caps/>
          <w:sz w:val="24"/>
          <w:szCs w:val="24"/>
        </w:rPr>
        <w:t>е.в. кюль</w:t>
      </w:r>
    </w:p>
    <w:p w:rsidR="00545426" w:rsidRPr="00463BAD" w:rsidRDefault="00545426" w:rsidP="00A44FBD">
      <w:pPr>
        <w:jc w:val="center"/>
        <w:rPr>
          <w:sz w:val="18"/>
          <w:szCs w:val="18"/>
        </w:rPr>
      </w:pPr>
    </w:p>
    <w:p w:rsidR="00545426" w:rsidRPr="00463BAD" w:rsidRDefault="00545426" w:rsidP="00A44FBD">
      <w:pPr>
        <w:jc w:val="center"/>
      </w:pPr>
      <w:r w:rsidRPr="00463BAD">
        <w:t>ФГБУН Кабардино-Балкарский научный центр РАН</w:t>
      </w:r>
    </w:p>
    <w:p w:rsidR="00545426" w:rsidRPr="00463BAD" w:rsidRDefault="00545426" w:rsidP="00A44FBD">
      <w:pPr>
        <w:jc w:val="center"/>
      </w:pPr>
      <w:r w:rsidRPr="00463BAD">
        <w:t>Центр географических исследований</w:t>
      </w:r>
    </w:p>
    <w:p w:rsidR="00545426" w:rsidRPr="00463BAD" w:rsidRDefault="00545426" w:rsidP="00A44FBD">
      <w:pPr>
        <w:jc w:val="center"/>
      </w:pPr>
      <w:r w:rsidRPr="00463BAD">
        <w:t>360000, КБР, г. Нальчик, ул. Балкарова, 2</w:t>
      </w:r>
    </w:p>
    <w:p w:rsidR="00545426" w:rsidRPr="00463BAD" w:rsidRDefault="00545426" w:rsidP="00A44FBD">
      <w:pPr>
        <w:jc w:val="center"/>
      </w:pPr>
      <w:r w:rsidRPr="00463BAD">
        <w:rPr>
          <w:lang w:val="en-US"/>
        </w:rPr>
        <w:t>E</w:t>
      </w:r>
      <w:r w:rsidRPr="00463BAD">
        <w:t>-</w:t>
      </w:r>
      <w:r w:rsidRPr="00463BAD">
        <w:rPr>
          <w:lang w:val="en-US"/>
        </w:rPr>
        <w:t>mail</w:t>
      </w:r>
      <w:r w:rsidRPr="00463BAD">
        <w:t xml:space="preserve">: </w:t>
      </w:r>
      <w:hyperlink r:id="rId228" w:history="1">
        <w:r w:rsidRPr="00463BAD">
          <w:rPr>
            <w:u w:val="single"/>
          </w:rPr>
          <w:t>cgrkbncran@bk.ru</w:t>
        </w:r>
      </w:hyperlink>
    </w:p>
    <w:p w:rsidR="00545426" w:rsidRPr="00463BAD" w:rsidRDefault="00545426" w:rsidP="00A44FBD">
      <w:pPr>
        <w:jc w:val="center"/>
        <w:rPr>
          <w:sz w:val="16"/>
          <w:szCs w:val="16"/>
        </w:rPr>
      </w:pPr>
    </w:p>
    <w:p w:rsidR="00545426" w:rsidRPr="00463BAD" w:rsidRDefault="00545426" w:rsidP="00A44FBD">
      <w:pPr>
        <w:ind w:firstLine="284"/>
        <w:jc w:val="both"/>
        <w:rPr>
          <w:i/>
          <w:sz w:val="22"/>
          <w:szCs w:val="22"/>
        </w:rPr>
      </w:pPr>
      <w:r w:rsidRPr="00463BAD">
        <w:rPr>
          <w:i/>
          <w:sz w:val="22"/>
          <w:szCs w:val="22"/>
        </w:rPr>
        <w:t>В статье рассмотрены некоторые результаты анализа взаимосвязи между изменением л</w:t>
      </w:r>
      <w:r w:rsidRPr="00463BAD">
        <w:rPr>
          <w:i/>
          <w:sz w:val="22"/>
          <w:szCs w:val="22"/>
        </w:rPr>
        <w:t>а</w:t>
      </w:r>
      <w:r w:rsidRPr="00463BAD">
        <w:rPr>
          <w:i/>
          <w:sz w:val="22"/>
          <w:szCs w:val="22"/>
        </w:rPr>
        <w:t>винной активности и трансформацией ландшафтов с учётом антропогенного воздействия на избранной территории (верховья р. Баксан) за  длительный период времени (с 80-х гг. прошлого столетия). Результаты исследования   могут быть использованы для численной интегральной оценки фактической лавинной опасности Южного Приэльбрусья.</w:t>
      </w:r>
    </w:p>
    <w:p w:rsidR="00545426" w:rsidRPr="00463BAD" w:rsidRDefault="00545426" w:rsidP="00A44FBD">
      <w:pPr>
        <w:ind w:firstLine="284"/>
        <w:jc w:val="both"/>
        <w:rPr>
          <w:i/>
          <w:sz w:val="22"/>
          <w:szCs w:val="22"/>
        </w:rPr>
      </w:pPr>
    </w:p>
    <w:p w:rsidR="00545426" w:rsidRPr="00463BAD" w:rsidRDefault="00545426" w:rsidP="00A44FBD">
      <w:pPr>
        <w:shd w:val="clear" w:color="auto" w:fill="FFFFFF"/>
        <w:ind w:firstLine="284"/>
        <w:jc w:val="both"/>
        <w:rPr>
          <w:sz w:val="22"/>
          <w:szCs w:val="22"/>
        </w:rPr>
      </w:pPr>
      <w:r w:rsidRPr="00463BAD">
        <w:rPr>
          <w:b/>
          <w:sz w:val="22"/>
          <w:szCs w:val="22"/>
        </w:rPr>
        <w:t>Ключевые слова</w:t>
      </w:r>
      <w:r w:rsidRPr="00463BAD">
        <w:rPr>
          <w:sz w:val="22"/>
          <w:szCs w:val="22"/>
        </w:rPr>
        <w:t>: лавинная деятельность, лавинная активность, трансформация ландшафтов, геоэкологический мониторинг, опасные природные процессы (ОПП),  лавиносбор (Л), противол</w:t>
      </w:r>
      <w:r w:rsidRPr="00463BAD">
        <w:rPr>
          <w:sz w:val="22"/>
          <w:szCs w:val="22"/>
        </w:rPr>
        <w:t>а</w:t>
      </w:r>
      <w:r w:rsidRPr="00463BAD">
        <w:rPr>
          <w:sz w:val="22"/>
          <w:szCs w:val="22"/>
        </w:rPr>
        <w:t>винные сооружения (ПС), предупредительный спуск лавин (ПСЛ), потенциальная и фактическая лавинная опасность, геосистема, численная интегральная оценка степени опасности геосистем.</w:t>
      </w:r>
    </w:p>
    <w:p w:rsidR="00545426" w:rsidRPr="00463BAD" w:rsidRDefault="00545426" w:rsidP="00A44FBD">
      <w:pPr>
        <w:shd w:val="clear" w:color="auto" w:fill="FFFFFF"/>
        <w:ind w:firstLine="284"/>
        <w:jc w:val="both"/>
        <w:rPr>
          <w:sz w:val="24"/>
          <w:szCs w:val="24"/>
        </w:rPr>
      </w:pPr>
    </w:p>
    <w:p w:rsidR="00545426" w:rsidRPr="00463BAD" w:rsidRDefault="00545426" w:rsidP="00A44FBD">
      <w:pPr>
        <w:jc w:val="center"/>
        <w:rPr>
          <w:b/>
          <w:sz w:val="28"/>
          <w:szCs w:val="28"/>
          <w:lang w:val="en-US"/>
        </w:rPr>
      </w:pPr>
      <w:r w:rsidRPr="00463BAD">
        <w:rPr>
          <w:b/>
          <w:sz w:val="28"/>
          <w:szCs w:val="28"/>
          <w:lang w:val="en-US"/>
        </w:rPr>
        <w:t xml:space="preserve">THE STUDY ON THE RELATIONSHIP BETWEEN AVALANCHE </w:t>
      </w:r>
    </w:p>
    <w:p w:rsidR="00D411D3" w:rsidRPr="00DB446E" w:rsidRDefault="00545426" w:rsidP="00A44FBD">
      <w:pPr>
        <w:jc w:val="center"/>
        <w:rPr>
          <w:b/>
          <w:sz w:val="28"/>
          <w:szCs w:val="28"/>
          <w:lang w:val="en-US"/>
        </w:rPr>
      </w:pPr>
      <w:r w:rsidRPr="00463BAD">
        <w:rPr>
          <w:b/>
          <w:sz w:val="28"/>
          <w:szCs w:val="28"/>
          <w:lang w:val="en-US"/>
        </w:rPr>
        <w:t>ACTIVITY AND TRANSFORMATION OF VEGETATION</w:t>
      </w:r>
    </w:p>
    <w:p w:rsidR="00545426" w:rsidRPr="00463BAD" w:rsidRDefault="00545426" w:rsidP="00A44FBD">
      <w:pPr>
        <w:jc w:val="center"/>
        <w:rPr>
          <w:b/>
          <w:sz w:val="28"/>
          <w:szCs w:val="28"/>
          <w:lang w:val="en-US"/>
        </w:rPr>
      </w:pPr>
      <w:r w:rsidRPr="00463BAD">
        <w:rPr>
          <w:b/>
          <w:sz w:val="28"/>
          <w:szCs w:val="28"/>
          <w:lang w:val="en-US"/>
        </w:rPr>
        <w:t>(ON THE EXAMPLE OF SOUTHERN ELBRUS VICINITY)</w:t>
      </w:r>
    </w:p>
    <w:p w:rsidR="00545426" w:rsidRPr="00463BAD" w:rsidRDefault="00545426" w:rsidP="00A44FBD">
      <w:pPr>
        <w:jc w:val="center"/>
        <w:rPr>
          <w:sz w:val="18"/>
          <w:szCs w:val="18"/>
          <w:lang w:val="en-US"/>
        </w:rPr>
      </w:pPr>
    </w:p>
    <w:p w:rsidR="00545426" w:rsidRPr="00463BAD" w:rsidRDefault="00545426" w:rsidP="00A44FBD">
      <w:pPr>
        <w:jc w:val="center"/>
        <w:rPr>
          <w:b/>
          <w:sz w:val="24"/>
          <w:szCs w:val="24"/>
          <w:lang w:val="en-US"/>
        </w:rPr>
      </w:pPr>
      <w:r w:rsidRPr="00463BAD">
        <w:rPr>
          <w:b/>
          <w:sz w:val="24"/>
          <w:szCs w:val="24"/>
          <w:lang w:val="en-US"/>
        </w:rPr>
        <w:t>E.V. KYUL</w:t>
      </w:r>
    </w:p>
    <w:p w:rsidR="00545426" w:rsidRPr="00463BAD" w:rsidRDefault="00545426" w:rsidP="00A44FBD">
      <w:pPr>
        <w:jc w:val="center"/>
        <w:rPr>
          <w:sz w:val="18"/>
          <w:szCs w:val="18"/>
          <w:lang w:val="en-US"/>
        </w:rPr>
      </w:pPr>
    </w:p>
    <w:p w:rsidR="00545426" w:rsidRPr="00463BAD" w:rsidRDefault="00545426" w:rsidP="00A44FBD">
      <w:pPr>
        <w:jc w:val="center"/>
        <w:rPr>
          <w:lang w:val="en-US"/>
        </w:rPr>
      </w:pPr>
      <w:r w:rsidRPr="00463BAD">
        <w:rPr>
          <w:lang w:val="en-US"/>
        </w:rPr>
        <w:t>Kabardin-Balkar Scientific Center of the Russian Academy of Sciences</w:t>
      </w:r>
    </w:p>
    <w:p w:rsidR="00545426" w:rsidRPr="00463BAD" w:rsidRDefault="00545426" w:rsidP="00A44FBD">
      <w:pPr>
        <w:jc w:val="center"/>
        <w:rPr>
          <w:lang w:val="en-US"/>
        </w:rPr>
      </w:pPr>
      <w:r w:rsidRPr="00463BAD">
        <w:rPr>
          <w:lang w:val="en-US"/>
        </w:rPr>
        <w:t>Center of Geographic Researches</w:t>
      </w:r>
    </w:p>
    <w:p w:rsidR="00545426" w:rsidRPr="00463BAD" w:rsidRDefault="00545426" w:rsidP="00A44FBD">
      <w:pPr>
        <w:jc w:val="center"/>
        <w:rPr>
          <w:lang w:val="en-US"/>
        </w:rPr>
      </w:pPr>
      <w:r w:rsidRPr="00463BAD">
        <w:rPr>
          <w:lang w:val="en-US"/>
        </w:rPr>
        <w:t>360002, KBR, Nalchik, 2, Balkarov street</w:t>
      </w:r>
    </w:p>
    <w:p w:rsidR="00545426" w:rsidRPr="00463BAD" w:rsidRDefault="00545426" w:rsidP="00A44FBD">
      <w:pPr>
        <w:jc w:val="center"/>
        <w:rPr>
          <w:lang w:val="en-US"/>
        </w:rPr>
      </w:pPr>
      <w:r w:rsidRPr="00463BAD">
        <w:rPr>
          <w:lang w:val="en-US"/>
        </w:rPr>
        <w:t xml:space="preserve">E-mail: </w:t>
      </w:r>
      <w:hyperlink r:id="rId229" w:history="1">
        <w:r w:rsidRPr="00463BAD">
          <w:rPr>
            <w:rStyle w:val="a7"/>
            <w:color w:val="auto"/>
            <w:lang w:val="en-US"/>
          </w:rPr>
          <w:t>cgrkbncran@bk.ru</w:t>
        </w:r>
      </w:hyperlink>
    </w:p>
    <w:p w:rsidR="00545426" w:rsidRPr="00463BAD" w:rsidRDefault="00545426" w:rsidP="00A44FBD">
      <w:pPr>
        <w:jc w:val="center"/>
        <w:rPr>
          <w:sz w:val="18"/>
          <w:szCs w:val="18"/>
          <w:lang w:val="en-US"/>
        </w:rPr>
      </w:pPr>
    </w:p>
    <w:p w:rsidR="00545426" w:rsidRPr="00463BAD" w:rsidRDefault="00545426" w:rsidP="00A44FBD">
      <w:pPr>
        <w:ind w:firstLine="284"/>
        <w:jc w:val="both"/>
        <w:rPr>
          <w:sz w:val="22"/>
          <w:szCs w:val="22"/>
          <w:lang w:val="en-US"/>
        </w:rPr>
      </w:pPr>
      <w:r w:rsidRPr="00463BAD">
        <w:rPr>
          <w:sz w:val="22"/>
          <w:szCs w:val="22"/>
          <w:lang w:val="en-US"/>
        </w:rPr>
        <w:t>The article discusses some of the results of the analysis of the relationship between the change of av</w:t>
      </w:r>
      <w:r w:rsidRPr="00463BAD">
        <w:rPr>
          <w:sz w:val="22"/>
          <w:szCs w:val="22"/>
          <w:lang w:val="en-US"/>
        </w:rPr>
        <w:t>a</w:t>
      </w:r>
      <w:r w:rsidRPr="00463BAD">
        <w:rPr>
          <w:sz w:val="22"/>
          <w:szCs w:val="22"/>
          <w:lang w:val="en-US"/>
        </w:rPr>
        <w:t>lanche activity and the transformation of landscapes with consideration of human activity impacts on the selected area (the upper  flow of Baksan river) over a long period of time (from the 80-ies of the last ce</w:t>
      </w:r>
      <w:r w:rsidRPr="00463BAD">
        <w:rPr>
          <w:sz w:val="22"/>
          <w:szCs w:val="22"/>
          <w:lang w:val="en-US"/>
        </w:rPr>
        <w:t>n</w:t>
      </w:r>
      <w:r w:rsidRPr="00463BAD">
        <w:rPr>
          <w:sz w:val="22"/>
          <w:szCs w:val="22"/>
          <w:lang w:val="en-US"/>
        </w:rPr>
        <w:lastRenderedPageBreak/>
        <w:t>tury). The results of this research can be used for numerical integral estimate of the actual avalanche da</w:t>
      </w:r>
      <w:r w:rsidRPr="00463BAD">
        <w:rPr>
          <w:sz w:val="22"/>
          <w:szCs w:val="22"/>
          <w:lang w:val="en-US"/>
        </w:rPr>
        <w:t>n</w:t>
      </w:r>
      <w:r w:rsidRPr="00463BAD">
        <w:rPr>
          <w:sz w:val="22"/>
          <w:szCs w:val="22"/>
          <w:lang w:val="en-US"/>
        </w:rPr>
        <w:t>ger of southern Elbrus vicinity.</w:t>
      </w:r>
    </w:p>
    <w:p w:rsidR="00545426" w:rsidRPr="00463BAD" w:rsidRDefault="00545426" w:rsidP="00A44FBD">
      <w:pPr>
        <w:ind w:firstLine="284"/>
        <w:jc w:val="both"/>
        <w:rPr>
          <w:sz w:val="22"/>
          <w:szCs w:val="22"/>
          <w:lang w:val="en-US"/>
        </w:rPr>
      </w:pPr>
    </w:p>
    <w:p w:rsidR="00545426" w:rsidRPr="00463BAD" w:rsidRDefault="00545426" w:rsidP="00A44FBD">
      <w:pPr>
        <w:ind w:firstLine="284"/>
        <w:jc w:val="both"/>
        <w:rPr>
          <w:sz w:val="22"/>
          <w:szCs w:val="22"/>
          <w:lang w:val="en-US"/>
        </w:rPr>
      </w:pPr>
      <w:r w:rsidRPr="00463BAD">
        <w:rPr>
          <w:b/>
          <w:sz w:val="22"/>
          <w:szCs w:val="22"/>
          <w:lang w:val="en-US"/>
        </w:rPr>
        <w:t>Key words</w:t>
      </w:r>
      <w:r w:rsidRPr="00463BAD">
        <w:rPr>
          <w:sz w:val="22"/>
          <w:szCs w:val="22"/>
          <w:lang w:val="en-US"/>
        </w:rPr>
        <w:t>: avalanche action, avalanche activity, transformation of landscape, geoecological monito</w:t>
      </w:r>
      <w:r w:rsidRPr="00463BAD">
        <w:rPr>
          <w:sz w:val="22"/>
          <w:szCs w:val="22"/>
          <w:lang w:val="en-US"/>
        </w:rPr>
        <w:t>r</w:t>
      </w:r>
      <w:r w:rsidRPr="00463BAD">
        <w:rPr>
          <w:sz w:val="22"/>
          <w:szCs w:val="22"/>
          <w:lang w:val="en-US"/>
        </w:rPr>
        <w:t xml:space="preserve">ing, hazardous natural processes (HNP), avalanche containment construction, landslide structures (LS), avalanche intentional triggering (AIT), potential and actual avalanche danger, geosystem, numerical integral evaluation of the degree of danger of geosystems. </w:t>
      </w:r>
    </w:p>
    <w:p w:rsidR="00545426" w:rsidRPr="00463BAD" w:rsidRDefault="00545426" w:rsidP="00A44FBD">
      <w:pPr>
        <w:shd w:val="clear" w:color="auto" w:fill="FFFFFF"/>
        <w:ind w:firstLine="284"/>
        <w:jc w:val="both"/>
        <w:rPr>
          <w:sz w:val="24"/>
          <w:szCs w:val="24"/>
          <w:lang w:val="en-US"/>
        </w:rPr>
      </w:pPr>
    </w:p>
    <w:p w:rsidR="00545426" w:rsidRPr="00463BAD" w:rsidRDefault="00545426" w:rsidP="00A44FBD">
      <w:pPr>
        <w:shd w:val="clear" w:color="auto" w:fill="FFFFFF"/>
        <w:jc w:val="center"/>
        <w:rPr>
          <w:b/>
          <w:caps/>
          <w:sz w:val="24"/>
          <w:szCs w:val="24"/>
        </w:rPr>
      </w:pPr>
      <w:r w:rsidRPr="00463BAD">
        <w:rPr>
          <w:b/>
          <w:caps/>
          <w:sz w:val="24"/>
          <w:szCs w:val="24"/>
        </w:rPr>
        <w:t>Литература</w:t>
      </w:r>
    </w:p>
    <w:p w:rsidR="00545426" w:rsidRPr="00463BAD" w:rsidRDefault="00545426" w:rsidP="00A44FBD">
      <w:pPr>
        <w:shd w:val="clear" w:color="auto" w:fill="FFFFFF"/>
        <w:ind w:firstLine="284"/>
        <w:jc w:val="both"/>
        <w:rPr>
          <w:caps/>
          <w:sz w:val="24"/>
          <w:szCs w:val="24"/>
        </w:rPr>
      </w:pPr>
    </w:p>
    <w:p w:rsidR="00545426" w:rsidRPr="00463BAD" w:rsidRDefault="00545426" w:rsidP="00A44FBD">
      <w:pPr>
        <w:pStyle w:val="af2"/>
        <w:widowControl w:val="0"/>
        <w:numPr>
          <w:ilvl w:val="0"/>
          <w:numId w:val="19"/>
        </w:numPr>
        <w:spacing w:after="0" w:line="240" w:lineRule="auto"/>
        <w:ind w:left="0" w:firstLine="284"/>
        <w:jc w:val="both"/>
        <w:rPr>
          <w:rFonts w:ascii="Times New Roman" w:hAnsi="Times New Roman"/>
          <w:sz w:val="24"/>
          <w:szCs w:val="24"/>
        </w:rPr>
      </w:pPr>
      <w:r w:rsidRPr="00463BAD">
        <w:rPr>
          <w:rFonts w:ascii="Times New Roman" w:hAnsi="Times New Roman"/>
          <w:sz w:val="24"/>
          <w:szCs w:val="24"/>
        </w:rPr>
        <w:t>Кадастр лавинно-селевой опасности Кабардино-Балкарской Республики / В.В. Р</w:t>
      </w:r>
      <w:r w:rsidRPr="00463BAD">
        <w:rPr>
          <w:rFonts w:ascii="Times New Roman" w:hAnsi="Times New Roman"/>
          <w:sz w:val="24"/>
          <w:szCs w:val="24"/>
        </w:rPr>
        <w:t>а</w:t>
      </w:r>
      <w:r w:rsidRPr="00463BAD">
        <w:rPr>
          <w:rFonts w:ascii="Times New Roman" w:hAnsi="Times New Roman"/>
          <w:sz w:val="24"/>
          <w:szCs w:val="24"/>
        </w:rPr>
        <w:t xml:space="preserve">зумов, В.В. Перекрест, Н.П. Стрешнева, Кюль Е.В. и др./. СПб.: Гидрометеоиздат. 2001. </w:t>
      </w:r>
      <w:r w:rsidRPr="00463BAD">
        <w:rPr>
          <w:rFonts w:ascii="Times New Roman" w:hAnsi="Times New Roman"/>
        </w:rPr>
        <w:t xml:space="preserve">   </w:t>
      </w:r>
      <w:r w:rsidRPr="00463BAD">
        <w:rPr>
          <w:rFonts w:ascii="Times New Roman" w:hAnsi="Times New Roman"/>
          <w:sz w:val="24"/>
          <w:szCs w:val="24"/>
        </w:rPr>
        <w:t>64 с.</w:t>
      </w:r>
    </w:p>
    <w:p w:rsidR="00545426" w:rsidRPr="00463BAD" w:rsidRDefault="00545426" w:rsidP="00A44FBD">
      <w:pPr>
        <w:pStyle w:val="af2"/>
        <w:numPr>
          <w:ilvl w:val="0"/>
          <w:numId w:val="19"/>
        </w:numPr>
        <w:spacing w:after="0" w:line="240" w:lineRule="auto"/>
        <w:ind w:left="0" w:firstLine="284"/>
        <w:jc w:val="both"/>
        <w:rPr>
          <w:rFonts w:ascii="Times New Roman" w:hAnsi="Times New Roman"/>
          <w:caps/>
          <w:sz w:val="24"/>
          <w:szCs w:val="24"/>
        </w:rPr>
      </w:pPr>
      <w:r w:rsidRPr="00463BAD">
        <w:rPr>
          <w:rFonts w:ascii="Times New Roman" w:hAnsi="Times New Roman"/>
          <w:i/>
          <w:sz w:val="24"/>
          <w:szCs w:val="24"/>
        </w:rPr>
        <w:t>Кюль Е.В.</w:t>
      </w:r>
      <w:r w:rsidRPr="00463BAD">
        <w:rPr>
          <w:rFonts w:ascii="Times New Roman" w:hAnsi="Times New Roman"/>
          <w:sz w:val="24"/>
          <w:szCs w:val="24"/>
        </w:rPr>
        <w:t xml:space="preserve"> Геоэкологические последствия схода снежных лавин на территории К</w:t>
      </w:r>
      <w:r w:rsidRPr="00463BAD">
        <w:rPr>
          <w:rFonts w:ascii="Times New Roman" w:hAnsi="Times New Roman"/>
          <w:sz w:val="24"/>
          <w:szCs w:val="24"/>
        </w:rPr>
        <w:t>а</w:t>
      </w:r>
      <w:r w:rsidRPr="00463BAD">
        <w:rPr>
          <w:rFonts w:ascii="Times New Roman" w:hAnsi="Times New Roman"/>
          <w:sz w:val="24"/>
          <w:szCs w:val="24"/>
        </w:rPr>
        <w:t>бардино-Балкарской Республики: автореф. дисс</w:t>
      </w:r>
      <w:r w:rsidR="00F2191D">
        <w:rPr>
          <w:rFonts w:ascii="Times New Roman" w:hAnsi="Times New Roman"/>
          <w:sz w:val="24"/>
          <w:szCs w:val="24"/>
        </w:rPr>
        <w:t xml:space="preserve">. </w:t>
      </w:r>
      <w:r w:rsidRPr="00463BAD">
        <w:rPr>
          <w:rFonts w:ascii="Times New Roman" w:hAnsi="Times New Roman"/>
          <w:sz w:val="24"/>
          <w:szCs w:val="24"/>
        </w:rPr>
        <w:t>... канд. геогр. наук. Ростов-на-Дону. 2004. 225 с.</w:t>
      </w:r>
    </w:p>
    <w:p w:rsidR="00545426" w:rsidRPr="00463BAD" w:rsidRDefault="00545426" w:rsidP="00A44FBD">
      <w:pPr>
        <w:pStyle w:val="af2"/>
        <w:numPr>
          <w:ilvl w:val="0"/>
          <w:numId w:val="19"/>
        </w:numPr>
        <w:spacing w:after="0" w:line="240" w:lineRule="auto"/>
        <w:ind w:left="0" w:firstLine="284"/>
        <w:jc w:val="both"/>
        <w:rPr>
          <w:rFonts w:ascii="Times New Roman" w:hAnsi="Times New Roman"/>
          <w:i/>
          <w:sz w:val="24"/>
          <w:szCs w:val="24"/>
        </w:rPr>
      </w:pPr>
      <w:r w:rsidRPr="00463BAD">
        <w:rPr>
          <w:rFonts w:ascii="Times New Roman" w:hAnsi="Times New Roman"/>
          <w:sz w:val="24"/>
          <w:szCs w:val="24"/>
        </w:rPr>
        <w:t>Лавины Приэльбрусья / под ред. Е.С. Трошкиной. М. 1980. 130 с.</w:t>
      </w:r>
      <w:r w:rsidRPr="00463BAD">
        <w:rPr>
          <w:rFonts w:ascii="Times New Roman" w:hAnsi="Times New Roman"/>
          <w:i/>
          <w:sz w:val="24"/>
          <w:szCs w:val="24"/>
        </w:rPr>
        <w:t xml:space="preserve"> </w:t>
      </w:r>
    </w:p>
    <w:p w:rsidR="00545426" w:rsidRPr="00463BAD" w:rsidRDefault="00545426" w:rsidP="00A44FBD">
      <w:pPr>
        <w:pStyle w:val="af2"/>
        <w:widowControl w:val="0"/>
        <w:numPr>
          <w:ilvl w:val="0"/>
          <w:numId w:val="19"/>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Федина А.Е</w:t>
      </w:r>
      <w:r w:rsidRPr="00463BAD">
        <w:rPr>
          <w:rFonts w:ascii="Times New Roman" w:hAnsi="Times New Roman"/>
          <w:sz w:val="24"/>
          <w:szCs w:val="24"/>
        </w:rPr>
        <w:t>. Ландшафтная структура Приэльбрусья.  М.: МГУ. 1971. 117 с.</w:t>
      </w:r>
    </w:p>
    <w:p w:rsidR="00545426" w:rsidRPr="00463BAD" w:rsidRDefault="00545426" w:rsidP="00A44FBD">
      <w:pPr>
        <w:pStyle w:val="af2"/>
        <w:widowControl w:val="0"/>
        <w:numPr>
          <w:ilvl w:val="0"/>
          <w:numId w:val="19"/>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Урумбаев Н.А</w:t>
      </w:r>
      <w:r w:rsidRPr="00463BAD">
        <w:rPr>
          <w:rFonts w:ascii="Times New Roman" w:hAnsi="Times New Roman"/>
          <w:sz w:val="24"/>
          <w:szCs w:val="24"/>
        </w:rPr>
        <w:t>. Наблюдения за реакцией деревьев во время схода лавин / Фитои</w:t>
      </w:r>
      <w:r w:rsidRPr="00463BAD">
        <w:rPr>
          <w:rFonts w:ascii="Times New Roman" w:hAnsi="Times New Roman"/>
          <w:sz w:val="24"/>
          <w:szCs w:val="24"/>
        </w:rPr>
        <w:t>н</w:t>
      </w:r>
      <w:r w:rsidRPr="00463BAD">
        <w:rPr>
          <w:rFonts w:ascii="Times New Roman" w:hAnsi="Times New Roman"/>
          <w:sz w:val="24"/>
          <w:szCs w:val="24"/>
        </w:rPr>
        <w:t>дикационные методы в гляциологии. М., 1971.  С. 15-24.</w:t>
      </w:r>
    </w:p>
    <w:p w:rsidR="00545426" w:rsidRPr="00463BAD" w:rsidRDefault="00545426" w:rsidP="00A44FBD">
      <w:pPr>
        <w:pStyle w:val="af2"/>
        <w:widowControl w:val="0"/>
        <w:numPr>
          <w:ilvl w:val="0"/>
          <w:numId w:val="19"/>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Власов В.П., Ханбеков И.И., Чуенков В.С</w:t>
      </w:r>
      <w:r w:rsidRPr="00463BAD">
        <w:rPr>
          <w:rFonts w:ascii="Times New Roman" w:hAnsi="Times New Roman"/>
          <w:sz w:val="24"/>
          <w:szCs w:val="24"/>
        </w:rPr>
        <w:t>.  Лес и снежные лавины.  М.: Лесная пр</w:t>
      </w:r>
      <w:r w:rsidRPr="00463BAD">
        <w:rPr>
          <w:rFonts w:ascii="Times New Roman" w:hAnsi="Times New Roman"/>
          <w:sz w:val="24"/>
          <w:szCs w:val="24"/>
        </w:rPr>
        <w:t>о</w:t>
      </w:r>
      <w:r w:rsidRPr="00463BAD">
        <w:rPr>
          <w:rFonts w:ascii="Times New Roman" w:hAnsi="Times New Roman"/>
          <w:sz w:val="24"/>
          <w:szCs w:val="24"/>
        </w:rPr>
        <w:t>мышленность. 1980. 198 с.</w:t>
      </w:r>
    </w:p>
    <w:p w:rsidR="00545426" w:rsidRPr="00463BAD" w:rsidRDefault="00545426" w:rsidP="00A44FBD">
      <w:pPr>
        <w:pStyle w:val="af2"/>
        <w:numPr>
          <w:ilvl w:val="0"/>
          <w:numId w:val="19"/>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Олейников А.Д., Володичева Н.А</w:t>
      </w:r>
      <w:r w:rsidRPr="00463BAD">
        <w:rPr>
          <w:rFonts w:ascii="Times New Roman" w:hAnsi="Times New Roman"/>
          <w:sz w:val="24"/>
          <w:szCs w:val="24"/>
        </w:rPr>
        <w:t xml:space="preserve">. Повторяемость многоснежных зим и лавинных катастроф на Большом Кавказе в </w:t>
      </w:r>
      <w:r w:rsidRPr="00463BAD">
        <w:rPr>
          <w:rFonts w:ascii="Times New Roman" w:hAnsi="Times New Roman"/>
          <w:sz w:val="24"/>
          <w:szCs w:val="24"/>
          <w:lang w:val="en-US"/>
        </w:rPr>
        <w:t>XX</w:t>
      </w:r>
      <w:r w:rsidRPr="00463BAD">
        <w:rPr>
          <w:rFonts w:ascii="Times New Roman" w:hAnsi="Times New Roman"/>
          <w:sz w:val="24"/>
          <w:szCs w:val="24"/>
        </w:rPr>
        <w:t xml:space="preserve"> столетии. М.: МГИ. 2001. С. 87-85.</w:t>
      </w:r>
    </w:p>
    <w:p w:rsidR="00545426" w:rsidRPr="00463BAD" w:rsidRDefault="00545426" w:rsidP="00A44FBD">
      <w:pPr>
        <w:pStyle w:val="af2"/>
        <w:widowControl w:val="0"/>
        <w:numPr>
          <w:ilvl w:val="0"/>
          <w:numId w:val="19"/>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t xml:space="preserve">Кюль Е.В. </w:t>
      </w:r>
      <w:r w:rsidRPr="00463BAD">
        <w:rPr>
          <w:rFonts w:ascii="Times New Roman" w:hAnsi="Times New Roman"/>
          <w:sz w:val="24"/>
          <w:szCs w:val="24"/>
        </w:rPr>
        <w:t>Принципы геоэкологического картографирования и районирования л</w:t>
      </w:r>
      <w:r w:rsidRPr="00463BAD">
        <w:rPr>
          <w:rFonts w:ascii="Times New Roman" w:hAnsi="Times New Roman"/>
          <w:sz w:val="24"/>
          <w:szCs w:val="24"/>
        </w:rPr>
        <w:t>а</w:t>
      </w:r>
      <w:r w:rsidRPr="00463BAD">
        <w:rPr>
          <w:rFonts w:ascii="Times New Roman" w:hAnsi="Times New Roman"/>
          <w:sz w:val="24"/>
          <w:szCs w:val="24"/>
        </w:rPr>
        <w:t xml:space="preserve">винной деятельности. Нальчик. 2012. 227 с. </w:t>
      </w:r>
    </w:p>
    <w:p w:rsidR="00545426" w:rsidRPr="00463BAD" w:rsidRDefault="00545426" w:rsidP="00A44FBD">
      <w:pPr>
        <w:pStyle w:val="af2"/>
        <w:numPr>
          <w:ilvl w:val="0"/>
          <w:numId w:val="19"/>
        </w:numPr>
        <w:spacing w:after="0" w:line="240" w:lineRule="auto"/>
        <w:ind w:left="0" w:firstLine="284"/>
        <w:jc w:val="both"/>
        <w:rPr>
          <w:rFonts w:ascii="Times New Roman" w:hAnsi="Times New Roman"/>
          <w:i/>
          <w:sz w:val="24"/>
          <w:szCs w:val="24"/>
        </w:rPr>
      </w:pPr>
      <w:r w:rsidRPr="00463BAD">
        <w:rPr>
          <w:rFonts w:ascii="Times New Roman" w:hAnsi="Times New Roman"/>
          <w:i/>
          <w:sz w:val="24"/>
          <w:szCs w:val="24"/>
        </w:rPr>
        <w:t>Кюль Е.В., Стрешнева Н.П., Янин А.Э. и др</w:t>
      </w:r>
      <w:r w:rsidRPr="00463BAD">
        <w:rPr>
          <w:rFonts w:ascii="Times New Roman" w:hAnsi="Times New Roman"/>
          <w:sz w:val="24"/>
          <w:szCs w:val="24"/>
        </w:rPr>
        <w:t xml:space="preserve">. </w:t>
      </w:r>
      <w:r w:rsidRPr="00463BAD">
        <w:rPr>
          <w:rFonts w:ascii="Times New Roman" w:hAnsi="Times New Roman"/>
          <w:sz w:val="24"/>
          <w:szCs w:val="24"/>
          <w:lang w:val="en-US"/>
        </w:rPr>
        <w:t>C</w:t>
      </w:r>
      <w:r w:rsidRPr="00463BAD">
        <w:rPr>
          <w:rFonts w:ascii="Times New Roman" w:hAnsi="Times New Roman"/>
          <w:sz w:val="24"/>
          <w:szCs w:val="24"/>
        </w:rPr>
        <w:t>оставление комплекта карт  инж</w:t>
      </w:r>
      <w:r w:rsidRPr="00463BAD">
        <w:rPr>
          <w:rFonts w:ascii="Times New Roman" w:hAnsi="Times New Roman"/>
          <w:sz w:val="24"/>
          <w:szCs w:val="24"/>
        </w:rPr>
        <w:t>е</w:t>
      </w:r>
      <w:r w:rsidRPr="00463BAD">
        <w:rPr>
          <w:rFonts w:ascii="Times New Roman" w:hAnsi="Times New Roman"/>
          <w:sz w:val="24"/>
          <w:szCs w:val="24"/>
        </w:rPr>
        <w:t xml:space="preserve">нерной защиты территории КБР от экзогенных геологических процессов. Отчёт о НИР </w:t>
      </w:r>
      <w:r w:rsidR="00F2191D">
        <w:rPr>
          <w:rFonts w:ascii="Times New Roman" w:hAnsi="Times New Roman"/>
          <w:sz w:val="24"/>
          <w:szCs w:val="24"/>
        </w:rPr>
        <w:t xml:space="preserve">          </w:t>
      </w:r>
      <w:r w:rsidRPr="00463BAD">
        <w:rPr>
          <w:rFonts w:ascii="Times New Roman" w:hAnsi="Times New Roman"/>
          <w:sz w:val="24"/>
          <w:szCs w:val="24"/>
        </w:rPr>
        <w:t>№9314 от 05.01.1994 (Комитет по ГО и  ЧС КБР). Нальчик. 1995.</w:t>
      </w:r>
    </w:p>
    <w:p w:rsidR="00545426" w:rsidRPr="00463BAD" w:rsidRDefault="00545426" w:rsidP="00A44FBD">
      <w:pPr>
        <w:pStyle w:val="a6"/>
        <w:numPr>
          <w:ilvl w:val="0"/>
          <w:numId w:val="19"/>
        </w:numPr>
        <w:spacing w:before="0" w:after="0"/>
        <w:ind w:left="0" w:firstLine="284"/>
        <w:jc w:val="both"/>
        <w:rPr>
          <w:rFonts w:ascii="Times New Roman" w:hAnsi="Times New Roman" w:cs="Times New Roman"/>
          <w:b w:val="0"/>
          <w:bCs w:val="0"/>
          <w:sz w:val="24"/>
          <w:szCs w:val="24"/>
        </w:rPr>
      </w:pPr>
      <w:r w:rsidRPr="00463BAD">
        <w:rPr>
          <w:rFonts w:ascii="Times New Roman" w:hAnsi="Times New Roman" w:cs="Times New Roman"/>
          <w:b w:val="0"/>
          <w:bCs w:val="0"/>
          <w:i/>
          <w:sz w:val="24"/>
          <w:szCs w:val="24"/>
        </w:rPr>
        <w:t>Кюль Е.В</w:t>
      </w:r>
      <w:r w:rsidRPr="00463BAD">
        <w:rPr>
          <w:rFonts w:ascii="Times New Roman" w:hAnsi="Times New Roman" w:cs="Times New Roman"/>
          <w:b w:val="0"/>
          <w:bCs w:val="0"/>
          <w:sz w:val="24"/>
          <w:szCs w:val="24"/>
        </w:rPr>
        <w:t>. Геоэкологическая оценка влияния лавинной деятельности на устойчивое развитие горной территории. В книге: География: развитие науки и образования. Колле</w:t>
      </w:r>
      <w:r w:rsidRPr="00463BAD">
        <w:rPr>
          <w:rFonts w:ascii="Times New Roman" w:hAnsi="Times New Roman" w:cs="Times New Roman"/>
          <w:b w:val="0"/>
          <w:bCs w:val="0"/>
          <w:sz w:val="24"/>
          <w:szCs w:val="24"/>
        </w:rPr>
        <w:t>к</w:t>
      </w:r>
      <w:r w:rsidRPr="00463BAD">
        <w:rPr>
          <w:rFonts w:ascii="Times New Roman" w:hAnsi="Times New Roman" w:cs="Times New Roman"/>
          <w:b w:val="0"/>
          <w:bCs w:val="0"/>
          <w:sz w:val="24"/>
          <w:szCs w:val="24"/>
        </w:rPr>
        <w:t xml:space="preserve">тивная монография по материалам Международной научно-практической конференции </w:t>
      </w:r>
      <w:r w:rsidRPr="00463BAD">
        <w:rPr>
          <w:rFonts w:ascii="Times New Roman" w:hAnsi="Times New Roman" w:cs="Times New Roman"/>
          <w:b w:val="0"/>
          <w:bCs w:val="0"/>
          <w:sz w:val="24"/>
          <w:szCs w:val="24"/>
          <w:lang w:val="en-US"/>
        </w:rPr>
        <w:t>LXVIII</w:t>
      </w:r>
      <w:r w:rsidRPr="00463BAD">
        <w:rPr>
          <w:rFonts w:ascii="Times New Roman" w:hAnsi="Times New Roman" w:cs="Times New Roman"/>
          <w:b w:val="0"/>
          <w:bCs w:val="0"/>
          <w:sz w:val="24"/>
          <w:szCs w:val="24"/>
        </w:rPr>
        <w:t xml:space="preserve"> «Герценовские чтения». СПб. 2015. С. 300-304.</w:t>
      </w:r>
    </w:p>
    <w:p w:rsidR="00545426" w:rsidRPr="00463BAD" w:rsidRDefault="00545426" w:rsidP="00A44FBD">
      <w:pPr>
        <w:pStyle w:val="af2"/>
        <w:numPr>
          <w:ilvl w:val="0"/>
          <w:numId w:val="19"/>
        </w:numPr>
        <w:spacing w:after="0" w:line="240" w:lineRule="auto"/>
        <w:ind w:left="0" w:firstLine="284"/>
        <w:jc w:val="both"/>
        <w:rPr>
          <w:rFonts w:ascii="Times New Roman" w:hAnsi="Times New Roman"/>
          <w:i/>
          <w:sz w:val="24"/>
          <w:szCs w:val="24"/>
        </w:rPr>
      </w:pPr>
      <w:r w:rsidRPr="00463BAD">
        <w:rPr>
          <w:rFonts w:ascii="Times New Roman" w:hAnsi="Times New Roman"/>
          <w:i/>
          <w:sz w:val="24"/>
          <w:szCs w:val="24"/>
        </w:rPr>
        <w:t>Марченко П.Е., Кюль Е.В., Анисимов Д.А</w:t>
      </w:r>
      <w:r w:rsidRPr="00463BAD">
        <w:rPr>
          <w:rFonts w:ascii="Times New Roman" w:hAnsi="Times New Roman"/>
          <w:sz w:val="24"/>
          <w:szCs w:val="24"/>
        </w:rPr>
        <w:t>. Оценка подверженности геосистем опа</w:t>
      </w:r>
      <w:r w:rsidRPr="00463BAD">
        <w:rPr>
          <w:rFonts w:ascii="Times New Roman" w:hAnsi="Times New Roman"/>
          <w:sz w:val="24"/>
          <w:szCs w:val="24"/>
        </w:rPr>
        <w:t>с</w:t>
      </w:r>
      <w:r w:rsidRPr="00463BAD">
        <w:rPr>
          <w:rFonts w:ascii="Times New Roman" w:hAnsi="Times New Roman"/>
          <w:sz w:val="24"/>
          <w:szCs w:val="24"/>
        </w:rPr>
        <w:t>ным природным процессам: методологическое и информационное обеспечение; инт</w:t>
      </w:r>
      <w:r w:rsidRPr="00463BAD">
        <w:rPr>
          <w:rFonts w:ascii="Times New Roman" w:hAnsi="Times New Roman"/>
          <w:sz w:val="24"/>
          <w:szCs w:val="24"/>
        </w:rPr>
        <w:t>е</w:t>
      </w:r>
      <w:r w:rsidRPr="00463BAD">
        <w:rPr>
          <w:rFonts w:ascii="Times New Roman" w:hAnsi="Times New Roman"/>
          <w:sz w:val="24"/>
          <w:szCs w:val="24"/>
        </w:rPr>
        <w:t>гральные показатели опасности геосистем Кабардино-Балкарской Республики. Нальчик. 2014. 152 с.</w:t>
      </w:r>
      <w:r w:rsidRPr="00463BAD">
        <w:rPr>
          <w:rFonts w:ascii="Times New Roman" w:hAnsi="Times New Roman"/>
          <w:i/>
          <w:sz w:val="24"/>
          <w:szCs w:val="24"/>
        </w:rPr>
        <w:t xml:space="preserve"> </w:t>
      </w:r>
    </w:p>
    <w:p w:rsidR="00545426" w:rsidRPr="00463BAD" w:rsidRDefault="00545426" w:rsidP="00A44FBD">
      <w:pPr>
        <w:pStyle w:val="af2"/>
        <w:numPr>
          <w:ilvl w:val="0"/>
          <w:numId w:val="19"/>
        </w:numPr>
        <w:spacing w:after="0" w:line="240" w:lineRule="auto"/>
        <w:ind w:left="0" w:firstLine="284"/>
        <w:jc w:val="both"/>
        <w:rPr>
          <w:rFonts w:ascii="Times New Roman" w:hAnsi="Times New Roman"/>
          <w:sz w:val="24"/>
          <w:szCs w:val="24"/>
        </w:rPr>
      </w:pPr>
      <w:r w:rsidRPr="00463BAD">
        <w:rPr>
          <w:rFonts w:ascii="Times New Roman" w:hAnsi="Times New Roman"/>
          <w:sz w:val="24"/>
          <w:szCs w:val="24"/>
        </w:rPr>
        <w:t xml:space="preserve">Концепция противолавинной защиты участка от поселка Терскол до поляны Азау в Кабардино-Балкарской Республике. Отчет. Фонды </w:t>
      </w:r>
      <w:r w:rsidRPr="00463BAD">
        <w:rPr>
          <w:rFonts w:ascii="Times New Roman" w:hAnsi="Times New Roman"/>
          <w:sz w:val="24"/>
          <w:szCs w:val="24"/>
          <w:lang w:val="en-US"/>
        </w:rPr>
        <w:t>MND</w:t>
      </w:r>
      <w:r w:rsidRPr="00463BAD">
        <w:rPr>
          <w:rFonts w:ascii="Times New Roman" w:hAnsi="Times New Roman"/>
          <w:sz w:val="24"/>
          <w:szCs w:val="24"/>
        </w:rPr>
        <w:t xml:space="preserve"> </w:t>
      </w:r>
      <w:r w:rsidRPr="00463BAD">
        <w:rPr>
          <w:rFonts w:ascii="Times New Roman" w:hAnsi="Times New Roman"/>
          <w:sz w:val="24"/>
          <w:szCs w:val="24"/>
          <w:lang w:val="en-US"/>
        </w:rPr>
        <w:t>Engineering</w:t>
      </w:r>
      <w:r w:rsidRPr="00463BAD">
        <w:rPr>
          <w:rFonts w:ascii="Times New Roman" w:hAnsi="Times New Roman"/>
          <w:sz w:val="24"/>
          <w:szCs w:val="24"/>
        </w:rPr>
        <w:t>. Франция. 2009. 89 с.</w:t>
      </w:r>
    </w:p>
    <w:p w:rsidR="00545426" w:rsidRPr="00463BAD" w:rsidRDefault="00545426" w:rsidP="00A44FBD">
      <w:pPr>
        <w:pStyle w:val="af2"/>
        <w:numPr>
          <w:ilvl w:val="0"/>
          <w:numId w:val="19"/>
        </w:numPr>
        <w:spacing w:after="0" w:line="240" w:lineRule="auto"/>
        <w:ind w:left="0" w:firstLine="284"/>
        <w:jc w:val="both"/>
        <w:rPr>
          <w:rFonts w:ascii="Times New Roman" w:hAnsi="Times New Roman"/>
          <w:sz w:val="24"/>
          <w:szCs w:val="24"/>
        </w:rPr>
      </w:pPr>
      <w:r w:rsidRPr="00463BAD">
        <w:rPr>
          <w:rFonts w:ascii="Times New Roman" w:hAnsi="Times New Roman"/>
          <w:sz w:val="24"/>
          <w:szCs w:val="24"/>
        </w:rPr>
        <w:t>Производственный отчёт о работе Эльбрусского военизированного противолави</w:t>
      </w:r>
      <w:r w:rsidRPr="00463BAD">
        <w:rPr>
          <w:rFonts w:ascii="Times New Roman" w:hAnsi="Times New Roman"/>
          <w:sz w:val="24"/>
          <w:szCs w:val="24"/>
        </w:rPr>
        <w:t>н</w:t>
      </w:r>
      <w:r w:rsidRPr="00463BAD">
        <w:rPr>
          <w:rFonts w:ascii="Times New Roman" w:hAnsi="Times New Roman"/>
          <w:sz w:val="24"/>
          <w:szCs w:val="24"/>
        </w:rPr>
        <w:t>ного отряда в сезоне 2009-2010 гг. Фонды СКВС. Нальчик. 15 с.</w:t>
      </w:r>
    </w:p>
    <w:p w:rsidR="00545426" w:rsidRPr="00463BAD" w:rsidRDefault="00545426" w:rsidP="00A44FBD">
      <w:pPr>
        <w:pStyle w:val="a6"/>
        <w:numPr>
          <w:ilvl w:val="0"/>
          <w:numId w:val="19"/>
        </w:numPr>
        <w:spacing w:before="0" w:after="0"/>
        <w:ind w:left="0" w:firstLine="284"/>
        <w:jc w:val="both"/>
        <w:rPr>
          <w:rFonts w:ascii="Times New Roman" w:hAnsi="Times New Roman" w:cs="Times New Roman"/>
          <w:b w:val="0"/>
          <w:bCs w:val="0"/>
          <w:sz w:val="24"/>
          <w:szCs w:val="24"/>
        </w:rPr>
      </w:pPr>
      <w:r w:rsidRPr="00463BAD">
        <w:rPr>
          <w:rFonts w:ascii="Times New Roman" w:hAnsi="Times New Roman" w:cs="Times New Roman"/>
          <w:b w:val="0"/>
          <w:sz w:val="24"/>
          <w:szCs w:val="24"/>
        </w:rPr>
        <w:t>Производственный отчёт о работе Эльбрусского военизированного противолави</w:t>
      </w:r>
      <w:r w:rsidRPr="00463BAD">
        <w:rPr>
          <w:rFonts w:ascii="Times New Roman" w:hAnsi="Times New Roman" w:cs="Times New Roman"/>
          <w:b w:val="0"/>
          <w:sz w:val="24"/>
          <w:szCs w:val="24"/>
        </w:rPr>
        <w:t>н</w:t>
      </w:r>
      <w:r w:rsidRPr="00463BAD">
        <w:rPr>
          <w:rFonts w:ascii="Times New Roman" w:hAnsi="Times New Roman" w:cs="Times New Roman"/>
          <w:b w:val="0"/>
          <w:sz w:val="24"/>
          <w:szCs w:val="24"/>
        </w:rPr>
        <w:t>ного отряда в сезоне 2010-2011 гг. Фонды СКВС. Нальчик. 16 с.</w:t>
      </w:r>
    </w:p>
    <w:p w:rsidR="00545426" w:rsidRPr="00463BAD" w:rsidRDefault="00545426" w:rsidP="00A44FBD">
      <w:pPr>
        <w:pStyle w:val="af2"/>
        <w:numPr>
          <w:ilvl w:val="0"/>
          <w:numId w:val="19"/>
        </w:numPr>
        <w:spacing w:after="0" w:line="240" w:lineRule="auto"/>
        <w:ind w:left="0" w:firstLine="284"/>
        <w:jc w:val="both"/>
        <w:rPr>
          <w:rFonts w:ascii="Times New Roman" w:hAnsi="Times New Roman"/>
          <w:i/>
          <w:sz w:val="24"/>
          <w:szCs w:val="24"/>
        </w:rPr>
      </w:pPr>
      <w:r w:rsidRPr="00463BAD">
        <w:rPr>
          <w:rFonts w:ascii="Times New Roman" w:hAnsi="Times New Roman"/>
          <w:sz w:val="24"/>
          <w:szCs w:val="24"/>
        </w:rPr>
        <w:t>Производственный отчёт о работе Эльбрусского военизированного противолави</w:t>
      </w:r>
      <w:r w:rsidRPr="00463BAD">
        <w:rPr>
          <w:rFonts w:ascii="Times New Roman" w:hAnsi="Times New Roman"/>
          <w:sz w:val="24"/>
          <w:szCs w:val="24"/>
        </w:rPr>
        <w:t>н</w:t>
      </w:r>
      <w:r w:rsidRPr="00463BAD">
        <w:rPr>
          <w:rFonts w:ascii="Times New Roman" w:hAnsi="Times New Roman"/>
          <w:sz w:val="24"/>
          <w:szCs w:val="24"/>
        </w:rPr>
        <w:t>ного отряда в сезоне 2011-2012 гг. Фонды СКВС. Нальчик. 18 с.</w:t>
      </w:r>
    </w:p>
    <w:p w:rsidR="00545426" w:rsidRPr="00463BAD" w:rsidRDefault="00545426" w:rsidP="00A44FBD">
      <w:pPr>
        <w:pStyle w:val="af2"/>
        <w:numPr>
          <w:ilvl w:val="0"/>
          <w:numId w:val="19"/>
        </w:numPr>
        <w:spacing w:after="0" w:line="240" w:lineRule="auto"/>
        <w:ind w:left="0" w:firstLine="284"/>
        <w:jc w:val="both"/>
        <w:rPr>
          <w:rFonts w:ascii="Times New Roman" w:hAnsi="Times New Roman"/>
          <w:sz w:val="24"/>
          <w:szCs w:val="24"/>
          <w:shd w:val="clear" w:color="auto" w:fill="F5F5F5"/>
        </w:rPr>
      </w:pPr>
      <w:r w:rsidRPr="00463BAD">
        <w:rPr>
          <w:rFonts w:ascii="Times New Roman" w:hAnsi="Times New Roman"/>
          <w:i/>
          <w:sz w:val="24"/>
          <w:szCs w:val="24"/>
        </w:rPr>
        <w:t>Кюль Е.В</w:t>
      </w:r>
      <w:r w:rsidRPr="00463BAD">
        <w:rPr>
          <w:rFonts w:ascii="Times New Roman" w:hAnsi="Times New Roman"/>
          <w:sz w:val="24"/>
          <w:szCs w:val="24"/>
        </w:rPr>
        <w:t>.</w:t>
      </w:r>
      <w:r w:rsidRPr="00463BAD">
        <w:rPr>
          <w:rFonts w:ascii="Times New Roman" w:hAnsi="Times New Roman"/>
          <w:i/>
          <w:sz w:val="24"/>
          <w:szCs w:val="24"/>
        </w:rPr>
        <w:t xml:space="preserve">, Марченко П.Е. </w:t>
      </w:r>
      <w:r w:rsidRPr="00463BAD">
        <w:rPr>
          <w:rFonts w:ascii="Times New Roman" w:hAnsi="Times New Roman"/>
          <w:sz w:val="24"/>
          <w:szCs w:val="24"/>
        </w:rPr>
        <w:t>О пространственных закономерностях в распределении опасных природных процессов на территории некоторых районов Северного Кавказа // Известия  Кабардино-Балкарского научного центра  РАН. 2013. №5(55). С. 46-52.</w:t>
      </w:r>
    </w:p>
    <w:p w:rsidR="00545426" w:rsidRPr="00463BAD" w:rsidRDefault="00545426" w:rsidP="00A44FBD">
      <w:pPr>
        <w:pStyle w:val="af2"/>
        <w:numPr>
          <w:ilvl w:val="0"/>
          <w:numId w:val="19"/>
        </w:numPr>
        <w:spacing w:after="0" w:line="240" w:lineRule="auto"/>
        <w:ind w:left="0" w:firstLine="284"/>
        <w:jc w:val="both"/>
        <w:rPr>
          <w:rFonts w:ascii="Times New Roman" w:hAnsi="Times New Roman"/>
          <w:sz w:val="24"/>
          <w:szCs w:val="24"/>
          <w:shd w:val="clear" w:color="auto" w:fill="F5F5F5"/>
        </w:rPr>
      </w:pPr>
      <w:r w:rsidRPr="00463BAD">
        <w:rPr>
          <w:rFonts w:ascii="Times New Roman" w:hAnsi="Times New Roman"/>
          <w:i/>
          <w:sz w:val="24"/>
          <w:szCs w:val="24"/>
        </w:rPr>
        <w:t xml:space="preserve">Кюль Е.В. </w:t>
      </w:r>
      <w:r w:rsidRPr="00463BAD">
        <w:rPr>
          <w:rFonts w:ascii="Times New Roman" w:hAnsi="Times New Roman"/>
          <w:sz w:val="24"/>
          <w:szCs w:val="24"/>
        </w:rPr>
        <w:t>Оценка изменения ландшафтов лавинной деятельностью  по ландшаф</w:t>
      </w:r>
      <w:r w:rsidRPr="00463BAD">
        <w:rPr>
          <w:rFonts w:ascii="Times New Roman" w:hAnsi="Times New Roman"/>
          <w:sz w:val="24"/>
          <w:szCs w:val="24"/>
        </w:rPr>
        <w:t>т</w:t>
      </w:r>
      <w:r w:rsidRPr="00463BAD">
        <w:rPr>
          <w:rFonts w:ascii="Times New Roman" w:hAnsi="Times New Roman"/>
          <w:sz w:val="24"/>
          <w:szCs w:val="24"/>
        </w:rPr>
        <w:t>ным признакам (частоте схода лавин) // Известия  Кабардино-Балкарского научного це</w:t>
      </w:r>
      <w:r w:rsidRPr="00463BAD">
        <w:rPr>
          <w:rFonts w:ascii="Times New Roman" w:hAnsi="Times New Roman"/>
          <w:sz w:val="24"/>
          <w:szCs w:val="24"/>
        </w:rPr>
        <w:t>н</w:t>
      </w:r>
      <w:r w:rsidRPr="00463BAD">
        <w:rPr>
          <w:rFonts w:ascii="Times New Roman" w:hAnsi="Times New Roman"/>
          <w:sz w:val="24"/>
          <w:szCs w:val="24"/>
        </w:rPr>
        <w:t>тра  РАН. 2014. №3(59). С. 53-59.</w:t>
      </w:r>
    </w:p>
    <w:p w:rsidR="00545426" w:rsidRPr="00463BAD" w:rsidRDefault="00545426" w:rsidP="00A44FBD">
      <w:pPr>
        <w:pStyle w:val="af2"/>
        <w:numPr>
          <w:ilvl w:val="0"/>
          <w:numId w:val="19"/>
        </w:numPr>
        <w:spacing w:after="0" w:line="240" w:lineRule="auto"/>
        <w:ind w:left="0" w:firstLine="284"/>
        <w:jc w:val="both"/>
        <w:rPr>
          <w:rFonts w:ascii="Times New Roman" w:hAnsi="Times New Roman"/>
          <w:sz w:val="24"/>
          <w:szCs w:val="24"/>
        </w:rPr>
      </w:pPr>
      <w:r w:rsidRPr="00463BAD">
        <w:rPr>
          <w:rFonts w:ascii="Times New Roman" w:hAnsi="Times New Roman"/>
          <w:i/>
          <w:sz w:val="24"/>
          <w:szCs w:val="24"/>
        </w:rPr>
        <w:lastRenderedPageBreak/>
        <w:t>Кюль Е.В</w:t>
      </w:r>
      <w:r w:rsidRPr="00463BAD">
        <w:rPr>
          <w:rFonts w:ascii="Times New Roman" w:hAnsi="Times New Roman"/>
          <w:sz w:val="24"/>
          <w:szCs w:val="24"/>
        </w:rPr>
        <w:t>. Многолетний анализ лавинной деятельности в некоторых избранных геосистемах Южного Приэльбрусья //</w:t>
      </w:r>
      <w:r w:rsidR="00F2191D">
        <w:rPr>
          <w:rFonts w:ascii="Times New Roman" w:hAnsi="Times New Roman"/>
          <w:sz w:val="24"/>
          <w:szCs w:val="24"/>
        </w:rPr>
        <w:t xml:space="preserve"> </w:t>
      </w:r>
      <w:r w:rsidRPr="00463BAD">
        <w:rPr>
          <w:rFonts w:ascii="Times New Roman" w:hAnsi="Times New Roman"/>
          <w:sz w:val="24"/>
          <w:szCs w:val="24"/>
        </w:rPr>
        <w:t>Известия  Кабардино-Балкарского научного центра  РАН. 2015.  №3 . С. 48-54.</w:t>
      </w:r>
    </w:p>
    <w:p w:rsidR="00545426" w:rsidRPr="00463BAD" w:rsidRDefault="00545426" w:rsidP="00A44FBD">
      <w:pPr>
        <w:pStyle w:val="af2"/>
        <w:widowControl w:val="0"/>
        <w:numPr>
          <w:ilvl w:val="0"/>
          <w:numId w:val="19"/>
        </w:numPr>
        <w:spacing w:after="0" w:line="240" w:lineRule="auto"/>
        <w:ind w:left="0" w:firstLine="284"/>
        <w:jc w:val="both"/>
        <w:rPr>
          <w:rFonts w:ascii="Times New Roman" w:hAnsi="Times New Roman"/>
          <w:sz w:val="24"/>
          <w:szCs w:val="24"/>
          <w:lang w:val="en-US"/>
        </w:rPr>
      </w:pPr>
      <w:r w:rsidRPr="00463BAD">
        <w:rPr>
          <w:rFonts w:ascii="Times New Roman" w:hAnsi="Times New Roman"/>
          <w:i/>
          <w:sz w:val="24"/>
          <w:szCs w:val="24"/>
        </w:rPr>
        <w:t>Кравцова В.И</w:t>
      </w:r>
      <w:r w:rsidRPr="00463BAD">
        <w:rPr>
          <w:rFonts w:ascii="Times New Roman" w:hAnsi="Times New Roman"/>
          <w:sz w:val="24"/>
          <w:szCs w:val="24"/>
        </w:rPr>
        <w:t>. Особенности режима лавинной деятельности на Алтае по данным дендрохронологических наблюдений. В книге: Фитоиндикационные методы в гляциол</w:t>
      </w:r>
      <w:r w:rsidRPr="00463BAD">
        <w:rPr>
          <w:rFonts w:ascii="Times New Roman" w:hAnsi="Times New Roman"/>
          <w:sz w:val="24"/>
          <w:szCs w:val="24"/>
        </w:rPr>
        <w:t>о</w:t>
      </w:r>
      <w:r w:rsidRPr="00463BAD">
        <w:rPr>
          <w:rFonts w:ascii="Times New Roman" w:hAnsi="Times New Roman"/>
          <w:sz w:val="24"/>
          <w:szCs w:val="24"/>
        </w:rPr>
        <w:t>гии. М</w:t>
      </w:r>
      <w:r w:rsidRPr="00463BAD">
        <w:rPr>
          <w:rFonts w:ascii="Times New Roman" w:hAnsi="Times New Roman"/>
          <w:sz w:val="24"/>
          <w:szCs w:val="24"/>
          <w:lang w:val="en-US"/>
        </w:rPr>
        <w:t xml:space="preserve">. 1971. </w:t>
      </w:r>
      <w:r w:rsidRPr="00463BAD">
        <w:rPr>
          <w:rFonts w:ascii="Times New Roman" w:hAnsi="Times New Roman"/>
          <w:sz w:val="24"/>
          <w:szCs w:val="24"/>
        </w:rPr>
        <w:t>С</w:t>
      </w:r>
      <w:r w:rsidRPr="00463BAD">
        <w:rPr>
          <w:rFonts w:ascii="Times New Roman" w:hAnsi="Times New Roman"/>
          <w:sz w:val="24"/>
          <w:szCs w:val="24"/>
          <w:lang w:val="en-US"/>
        </w:rPr>
        <w:t>. 103-123.</w:t>
      </w:r>
    </w:p>
    <w:p w:rsidR="00545426" w:rsidRPr="00463BAD" w:rsidRDefault="00545426" w:rsidP="00A44FBD">
      <w:pPr>
        <w:widowControl w:val="0"/>
        <w:ind w:firstLine="284"/>
        <w:jc w:val="both"/>
        <w:rPr>
          <w:sz w:val="24"/>
          <w:szCs w:val="24"/>
          <w:lang w:val="en-US"/>
        </w:rPr>
      </w:pPr>
    </w:p>
    <w:p w:rsidR="00545426" w:rsidRPr="00463BAD" w:rsidRDefault="00545426" w:rsidP="00A44FBD">
      <w:pPr>
        <w:ind w:firstLine="284"/>
        <w:jc w:val="both"/>
        <w:rPr>
          <w:rFonts w:eastAsia="Calibri"/>
          <w:sz w:val="24"/>
          <w:szCs w:val="24"/>
          <w:lang w:eastAsia="en-US"/>
        </w:rPr>
      </w:pPr>
      <w:r w:rsidRPr="00463BAD">
        <w:rPr>
          <w:rFonts w:eastAsia="Calibri"/>
          <w:b/>
          <w:sz w:val="24"/>
          <w:szCs w:val="24"/>
          <w:lang w:eastAsia="en-US"/>
        </w:rPr>
        <w:t>Кюль Елена Владимировна</w:t>
      </w:r>
      <w:r w:rsidRPr="00463BAD">
        <w:rPr>
          <w:rFonts w:eastAsia="Calibri"/>
          <w:sz w:val="24"/>
          <w:szCs w:val="24"/>
          <w:lang w:eastAsia="en-US"/>
        </w:rPr>
        <w:t>, к.г.н., с.н.с. Центра географических исследований Каба</w:t>
      </w:r>
      <w:r w:rsidRPr="00463BAD">
        <w:rPr>
          <w:rFonts w:eastAsia="Calibri"/>
          <w:sz w:val="24"/>
          <w:szCs w:val="24"/>
          <w:lang w:eastAsia="en-US"/>
        </w:rPr>
        <w:t>р</w:t>
      </w:r>
      <w:r w:rsidRPr="00463BAD">
        <w:rPr>
          <w:rFonts w:eastAsia="Calibri"/>
          <w:sz w:val="24"/>
          <w:szCs w:val="24"/>
          <w:lang w:eastAsia="en-US"/>
        </w:rPr>
        <w:t>дино-Балкарского научного центра РАН.</w:t>
      </w:r>
    </w:p>
    <w:p w:rsidR="00545426" w:rsidRPr="00463BAD" w:rsidRDefault="00545426" w:rsidP="00A44FBD">
      <w:pPr>
        <w:ind w:firstLine="284"/>
        <w:jc w:val="both"/>
        <w:rPr>
          <w:rFonts w:eastAsia="Calibri"/>
          <w:sz w:val="24"/>
          <w:szCs w:val="24"/>
          <w:lang w:eastAsia="en-US"/>
        </w:rPr>
      </w:pPr>
      <w:r w:rsidRPr="00463BAD">
        <w:rPr>
          <w:rFonts w:eastAsia="Calibri"/>
          <w:sz w:val="24"/>
          <w:szCs w:val="24"/>
          <w:lang w:eastAsia="en-US"/>
        </w:rPr>
        <w:t>360002, КБР, г. Нальчик, ул. Балкарова,  2.</w:t>
      </w:r>
    </w:p>
    <w:p w:rsidR="00545426" w:rsidRPr="00463BAD" w:rsidRDefault="00545426" w:rsidP="00A44FBD">
      <w:pPr>
        <w:ind w:firstLine="284"/>
        <w:jc w:val="both"/>
        <w:rPr>
          <w:rFonts w:eastAsia="Calibri"/>
          <w:sz w:val="24"/>
          <w:szCs w:val="24"/>
          <w:lang w:val="en-US" w:eastAsia="en-US"/>
        </w:rPr>
      </w:pPr>
      <w:r w:rsidRPr="00463BAD">
        <w:rPr>
          <w:rFonts w:eastAsia="Calibri"/>
          <w:sz w:val="24"/>
          <w:szCs w:val="24"/>
          <w:lang w:eastAsia="en-US"/>
        </w:rPr>
        <w:t>Тел</w:t>
      </w:r>
      <w:r w:rsidRPr="00463BAD">
        <w:rPr>
          <w:rFonts w:eastAsia="Calibri"/>
          <w:sz w:val="24"/>
          <w:szCs w:val="24"/>
          <w:lang w:val="en-US" w:eastAsia="en-US"/>
        </w:rPr>
        <w:t>. 8-960-430-87-36.</w:t>
      </w:r>
    </w:p>
    <w:p w:rsidR="00545426" w:rsidRPr="00463BAD" w:rsidRDefault="00545426" w:rsidP="00A44FBD">
      <w:pPr>
        <w:ind w:firstLine="284"/>
        <w:jc w:val="both"/>
        <w:rPr>
          <w:rFonts w:eastAsia="Calibri"/>
          <w:sz w:val="24"/>
          <w:szCs w:val="24"/>
          <w:lang w:val="en-US" w:eastAsia="en-US"/>
        </w:rPr>
      </w:pPr>
      <w:r w:rsidRPr="00463BAD">
        <w:rPr>
          <w:rFonts w:eastAsia="Calibri"/>
          <w:sz w:val="24"/>
          <w:szCs w:val="24"/>
          <w:lang w:val="en-US" w:eastAsia="en-US"/>
        </w:rPr>
        <w:t xml:space="preserve">E-mail: </w:t>
      </w:r>
      <w:hyperlink r:id="rId230" w:history="1">
        <w:r w:rsidRPr="00463BAD">
          <w:rPr>
            <w:rStyle w:val="a7"/>
            <w:rFonts w:eastAsia="Calibri"/>
            <w:color w:val="auto"/>
            <w:sz w:val="24"/>
            <w:szCs w:val="24"/>
            <w:lang w:val="en-US" w:eastAsia="en-US"/>
          </w:rPr>
          <w:t>kbncran@mail.ru</w:t>
        </w:r>
      </w:hyperlink>
      <w:r w:rsidRPr="00463BAD">
        <w:rPr>
          <w:rFonts w:eastAsia="Calibri"/>
          <w:sz w:val="24"/>
          <w:szCs w:val="24"/>
          <w:lang w:val="en-US" w:eastAsia="en-US"/>
        </w:rPr>
        <w:t xml:space="preserve"> </w:t>
      </w:r>
    </w:p>
    <w:p w:rsidR="00545426" w:rsidRPr="00463BAD" w:rsidRDefault="00545426" w:rsidP="00A44FBD">
      <w:pPr>
        <w:ind w:firstLine="284"/>
        <w:jc w:val="both"/>
        <w:rPr>
          <w:rFonts w:eastAsia="Calibri"/>
          <w:sz w:val="24"/>
          <w:szCs w:val="24"/>
          <w:lang w:val="en-US" w:eastAsia="en-US"/>
        </w:rPr>
      </w:pPr>
    </w:p>
    <w:p w:rsidR="00545426" w:rsidRPr="00463BAD" w:rsidRDefault="00545426" w:rsidP="00A44FBD">
      <w:pPr>
        <w:ind w:firstLine="284"/>
        <w:jc w:val="both"/>
        <w:rPr>
          <w:rFonts w:eastAsia="Calibri"/>
          <w:sz w:val="24"/>
          <w:szCs w:val="24"/>
          <w:lang w:val="en-US" w:eastAsia="en-US"/>
        </w:rPr>
      </w:pPr>
      <w:r w:rsidRPr="00463BAD">
        <w:rPr>
          <w:rFonts w:eastAsia="Calibri"/>
          <w:b/>
          <w:sz w:val="24"/>
          <w:szCs w:val="24"/>
          <w:lang w:val="en-US" w:eastAsia="en-US"/>
        </w:rPr>
        <w:t>Kyul Elena Vladimirovna</w:t>
      </w:r>
      <w:r w:rsidRPr="00463BAD">
        <w:rPr>
          <w:rFonts w:eastAsia="Calibri"/>
          <w:sz w:val="24"/>
          <w:szCs w:val="24"/>
          <w:lang w:val="en-US" w:eastAsia="en-US"/>
        </w:rPr>
        <w:t>,</w:t>
      </w:r>
      <w:r w:rsidRPr="00463BAD">
        <w:rPr>
          <w:rFonts w:eastAsia="Calibri"/>
          <w:b/>
          <w:sz w:val="24"/>
          <w:szCs w:val="24"/>
          <w:lang w:val="en-US" w:eastAsia="en-US"/>
        </w:rPr>
        <w:t xml:space="preserve"> </w:t>
      </w:r>
      <w:r w:rsidRPr="00463BAD">
        <w:rPr>
          <w:rFonts w:eastAsia="Calibri"/>
          <w:sz w:val="24"/>
          <w:szCs w:val="24"/>
          <w:lang w:val="en-US" w:eastAsia="en-US"/>
        </w:rPr>
        <w:t>candidate of geographical sciences, senior staff scientist of the Centre of geographical researches of the KBSC of RAS.</w:t>
      </w:r>
    </w:p>
    <w:p w:rsidR="00545426" w:rsidRPr="00463BAD" w:rsidRDefault="00545426" w:rsidP="00A44FBD">
      <w:pPr>
        <w:ind w:firstLine="284"/>
        <w:jc w:val="both"/>
        <w:rPr>
          <w:rFonts w:eastAsia="Calibri"/>
          <w:sz w:val="24"/>
          <w:szCs w:val="24"/>
          <w:lang w:val="en-US" w:eastAsia="en-US"/>
        </w:rPr>
      </w:pPr>
      <w:r w:rsidRPr="00463BAD">
        <w:rPr>
          <w:rFonts w:eastAsia="Calibri"/>
          <w:sz w:val="24"/>
          <w:szCs w:val="24"/>
          <w:lang w:val="en-US" w:eastAsia="en-US"/>
        </w:rPr>
        <w:t>360002, KBR, Nalchik, 2, Balkarov street.</w:t>
      </w:r>
    </w:p>
    <w:p w:rsidR="00545426" w:rsidRPr="00463BAD" w:rsidRDefault="00545426" w:rsidP="00A44FBD">
      <w:pPr>
        <w:ind w:firstLine="284"/>
        <w:jc w:val="both"/>
        <w:rPr>
          <w:rFonts w:eastAsia="Calibri"/>
          <w:sz w:val="24"/>
          <w:szCs w:val="24"/>
          <w:lang w:val="en-US" w:eastAsia="en-US"/>
        </w:rPr>
      </w:pPr>
      <w:r w:rsidRPr="00463BAD">
        <w:rPr>
          <w:rFonts w:eastAsia="Calibri"/>
          <w:sz w:val="24"/>
          <w:szCs w:val="24"/>
          <w:lang w:val="en-US" w:eastAsia="en-US"/>
        </w:rPr>
        <w:t>Ph. 8-960-430-87-36.</w:t>
      </w:r>
    </w:p>
    <w:p w:rsidR="00545426" w:rsidRPr="00463BAD" w:rsidRDefault="00545426" w:rsidP="00A44FBD">
      <w:pPr>
        <w:ind w:firstLine="284"/>
        <w:jc w:val="both"/>
        <w:rPr>
          <w:sz w:val="24"/>
          <w:szCs w:val="24"/>
          <w:lang w:val="en-US"/>
        </w:rPr>
      </w:pPr>
      <w:r w:rsidRPr="00463BAD">
        <w:rPr>
          <w:rFonts w:eastAsia="Calibri"/>
          <w:sz w:val="24"/>
          <w:szCs w:val="24"/>
          <w:lang w:val="en-US" w:eastAsia="en-US"/>
        </w:rPr>
        <w:t xml:space="preserve">E-mail: </w:t>
      </w:r>
      <w:hyperlink r:id="rId231" w:history="1">
        <w:r w:rsidRPr="00463BAD">
          <w:rPr>
            <w:rStyle w:val="a7"/>
            <w:rFonts w:eastAsia="Calibri"/>
            <w:color w:val="auto"/>
            <w:sz w:val="24"/>
            <w:szCs w:val="24"/>
            <w:lang w:val="en-US" w:eastAsia="en-US"/>
          </w:rPr>
          <w:t>kbncran@mail.ru</w:t>
        </w:r>
      </w:hyperlink>
    </w:p>
    <w:p w:rsidR="00545426" w:rsidRPr="00463BAD" w:rsidRDefault="00545426" w:rsidP="00A44FBD">
      <w:pPr>
        <w:ind w:firstLine="284"/>
        <w:jc w:val="both"/>
        <w:rPr>
          <w:sz w:val="24"/>
          <w:szCs w:val="24"/>
          <w:lang w:val="en-US"/>
        </w:rPr>
      </w:pPr>
      <w:r w:rsidRPr="00463BAD">
        <w:rPr>
          <w:sz w:val="24"/>
          <w:szCs w:val="24"/>
          <w:lang w:val="en-US"/>
        </w:rPr>
        <w:t>_________________________________________________________________________</w:t>
      </w:r>
    </w:p>
    <w:p w:rsidR="00545426" w:rsidRPr="00463BAD" w:rsidRDefault="00545426" w:rsidP="00A44FBD">
      <w:pPr>
        <w:ind w:firstLine="284"/>
        <w:jc w:val="both"/>
        <w:rPr>
          <w:sz w:val="24"/>
          <w:szCs w:val="24"/>
          <w:lang w:val="en-US"/>
        </w:rPr>
      </w:pPr>
    </w:p>
    <w:p w:rsidR="00F011BE" w:rsidRPr="00463BAD" w:rsidRDefault="00F011BE" w:rsidP="00A44FBD">
      <w:pPr>
        <w:jc w:val="both"/>
        <w:rPr>
          <w:i/>
          <w:sz w:val="24"/>
          <w:szCs w:val="24"/>
        </w:rPr>
      </w:pPr>
      <w:r w:rsidRPr="00463BAD">
        <w:rPr>
          <w:i/>
          <w:sz w:val="24"/>
          <w:szCs w:val="24"/>
        </w:rPr>
        <w:t>УДК 502.5+504.4+551.4.042</w:t>
      </w:r>
    </w:p>
    <w:p w:rsidR="00F011BE" w:rsidRPr="00463BAD" w:rsidRDefault="00F011BE" w:rsidP="00A44FBD">
      <w:pPr>
        <w:jc w:val="both"/>
        <w:rPr>
          <w:bCs/>
          <w:sz w:val="10"/>
          <w:szCs w:val="10"/>
        </w:rPr>
      </w:pPr>
    </w:p>
    <w:p w:rsidR="00F011BE" w:rsidRPr="00463BAD" w:rsidRDefault="00F011BE" w:rsidP="00A44FBD">
      <w:pPr>
        <w:jc w:val="center"/>
        <w:rPr>
          <w:b/>
          <w:sz w:val="28"/>
          <w:szCs w:val="28"/>
        </w:rPr>
      </w:pPr>
      <w:r w:rsidRPr="00463BAD">
        <w:rPr>
          <w:b/>
          <w:sz w:val="28"/>
          <w:szCs w:val="28"/>
        </w:rPr>
        <w:t xml:space="preserve">ЧИСЛЕННАЯ ОЦЕНКА ФАКТИЧЕСКОЙ СЕЛЕВОЙ ОПАСНОСТИ ДЛЯ с. ВЕРХНЯЯ БАЛКАРИЯ </w:t>
      </w:r>
    </w:p>
    <w:p w:rsidR="00F011BE" w:rsidRPr="00463BAD" w:rsidRDefault="00F011BE" w:rsidP="00A44FBD">
      <w:pPr>
        <w:jc w:val="center"/>
        <w:rPr>
          <w:b/>
          <w:sz w:val="28"/>
          <w:szCs w:val="28"/>
        </w:rPr>
      </w:pPr>
      <w:r w:rsidRPr="00463BAD">
        <w:rPr>
          <w:b/>
          <w:sz w:val="28"/>
          <w:szCs w:val="28"/>
        </w:rPr>
        <w:t>КАБАРДИНО-БАЛКАРСКОЙ РЕСПУБЛИКИ</w:t>
      </w:r>
    </w:p>
    <w:p w:rsidR="00F011BE" w:rsidRPr="00463BAD" w:rsidRDefault="00F011BE" w:rsidP="00A44FBD">
      <w:pPr>
        <w:jc w:val="center"/>
        <w:rPr>
          <w:sz w:val="18"/>
          <w:szCs w:val="18"/>
        </w:rPr>
      </w:pPr>
    </w:p>
    <w:p w:rsidR="00F011BE" w:rsidRPr="00463BAD" w:rsidRDefault="00F011BE" w:rsidP="00A44FBD">
      <w:pPr>
        <w:jc w:val="center"/>
        <w:rPr>
          <w:b/>
          <w:sz w:val="24"/>
          <w:szCs w:val="24"/>
        </w:rPr>
      </w:pPr>
      <w:r w:rsidRPr="00463BAD">
        <w:rPr>
          <w:b/>
          <w:sz w:val="24"/>
          <w:szCs w:val="24"/>
        </w:rPr>
        <w:t>П.Е. МАРЧЕНКО, Д.Р. ДЖАППУЕВ</w:t>
      </w:r>
    </w:p>
    <w:p w:rsidR="00F011BE" w:rsidRPr="00463BAD" w:rsidRDefault="00F011BE" w:rsidP="00A44FBD">
      <w:pPr>
        <w:jc w:val="center"/>
        <w:rPr>
          <w:sz w:val="18"/>
          <w:szCs w:val="18"/>
        </w:rPr>
      </w:pPr>
    </w:p>
    <w:p w:rsidR="00F011BE" w:rsidRPr="00463BAD" w:rsidRDefault="00F011BE" w:rsidP="00A44FBD">
      <w:pPr>
        <w:jc w:val="center"/>
      </w:pPr>
      <w:r w:rsidRPr="00463BAD">
        <w:t>ФГБУН Кабардино-Балкарский научный центр РАН</w:t>
      </w:r>
    </w:p>
    <w:p w:rsidR="00F011BE" w:rsidRPr="00463BAD" w:rsidRDefault="00F011BE" w:rsidP="00A44FBD">
      <w:pPr>
        <w:jc w:val="center"/>
      </w:pPr>
      <w:r w:rsidRPr="00463BAD">
        <w:t>Центр географических исследований</w:t>
      </w:r>
    </w:p>
    <w:p w:rsidR="00F011BE" w:rsidRPr="00463BAD" w:rsidRDefault="00F011BE" w:rsidP="00A44FBD">
      <w:pPr>
        <w:jc w:val="center"/>
      </w:pPr>
      <w:r w:rsidRPr="00463BAD">
        <w:t>360000, КБР, г. Нальчик, ул. Балкарова, 2</w:t>
      </w:r>
    </w:p>
    <w:p w:rsidR="00F011BE" w:rsidRPr="00463BAD" w:rsidRDefault="00F011BE" w:rsidP="00A44FBD">
      <w:pPr>
        <w:jc w:val="center"/>
      </w:pPr>
      <w:r w:rsidRPr="00463BAD">
        <w:rPr>
          <w:lang w:val="en-US"/>
        </w:rPr>
        <w:t>E</w:t>
      </w:r>
      <w:r w:rsidRPr="00463BAD">
        <w:t>-</w:t>
      </w:r>
      <w:r w:rsidRPr="00463BAD">
        <w:rPr>
          <w:lang w:val="en-US"/>
        </w:rPr>
        <w:t>mail</w:t>
      </w:r>
      <w:r w:rsidRPr="00463BAD">
        <w:t xml:space="preserve">: </w:t>
      </w:r>
      <w:hyperlink r:id="rId232" w:history="1">
        <w:r w:rsidRPr="00463BAD">
          <w:rPr>
            <w:u w:val="single"/>
          </w:rPr>
          <w:t>cgrkbncran@bk.ru</w:t>
        </w:r>
      </w:hyperlink>
    </w:p>
    <w:p w:rsidR="00F011BE" w:rsidRPr="00463BAD" w:rsidRDefault="00F011BE" w:rsidP="00A44FBD">
      <w:pPr>
        <w:jc w:val="center"/>
        <w:rPr>
          <w:sz w:val="16"/>
          <w:szCs w:val="16"/>
        </w:rPr>
      </w:pPr>
    </w:p>
    <w:p w:rsidR="00F011BE" w:rsidRPr="00463BAD" w:rsidRDefault="00F011BE" w:rsidP="00A44FBD">
      <w:pPr>
        <w:ind w:firstLine="284"/>
        <w:jc w:val="both"/>
        <w:rPr>
          <w:i/>
          <w:sz w:val="22"/>
          <w:szCs w:val="22"/>
        </w:rPr>
      </w:pPr>
      <w:r w:rsidRPr="00463BAD">
        <w:rPr>
          <w:i/>
          <w:sz w:val="22"/>
          <w:szCs w:val="22"/>
        </w:rPr>
        <w:t>В соответствии с развиваемой в ЦГИ КБНЦ РАН  методологией численной оценки степени подверженности геосистем опасным природным процессам, опирающейся  на  геоинформацио</w:t>
      </w:r>
      <w:r w:rsidRPr="00463BAD">
        <w:rPr>
          <w:i/>
          <w:sz w:val="22"/>
          <w:szCs w:val="22"/>
        </w:rPr>
        <w:t>н</w:t>
      </w:r>
      <w:r w:rsidRPr="00463BAD">
        <w:rPr>
          <w:i/>
          <w:sz w:val="22"/>
          <w:szCs w:val="22"/>
        </w:rPr>
        <w:t>ные модели и методы, получены и представлены в картографической  форме  детальные числе</w:t>
      </w:r>
      <w:r w:rsidRPr="00463BAD">
        <w:rPr>
          <w:i/>
          <w:sz w:val="22"/>
          <w:szCs w:val="22"/>
        </w:rPr>
        <w:t>н</w:t>
      </w:r>
      <w:r w:rsidRPr="00463BAD">
        <w:rPr>
          <w:i/>
          <w:sz w:val="22"/>
          <w:szCs w:val="22"/>
        </w:rPr>
        <w:t>ные оценки фактической селевой опасности  района с. Верхняя Балкария  Кабардино-Балкарской Республики, подверженного воздействию селевых потоков, генерируемых  двумя реками, прот</w:t>
      </w:r>
      <w:r w:rsidRPr="00463BAD">
        <w:rPr>
          <w:i/>
          <w:sz w:val="22"/>
          <w:szCs w:val="22"/>
        </w:rPr>
        <w:t>е</w:t>
      </w:r>
      <w:r w:rsidRPr="00463BAD">
        <w:rPr>
          <w:i/>
          <w:sz w:val="22"/>
          <w:szCs w:val="22"/>
        </w:rPr>
        <w:t xml:space="preserve">кающими непосредственно  по территории села. </w:t>
      </w:r>
    </w:p>
    <w:p w:rsidR="00F011BE" w:rsidRPr="00463BAD" w:rsidRDefault="00F011BE" w:rsidP="00A44FBD">
      <w:pPr>
        <w:ind w:firstLine="284"/>
        <w:jc w:val="both"/>
        <w:rPr>
          <w:sz w:val="22"/>
          <w:szCs w:val="22"/>
        </w:rPr>
      </w:pPr>
    </w:p>
    <w:p w:rsidR="00F011BE" w:rsidRPr="00463BAD" w:rsidRDefault="00F011BE" w:rsidP="00A44FBD">
      <w:pPr>
        <w:ind w:firstLine="284"/>
        <w:jc w:val="both"/>
        <w:rPr>
          <w:i/>
          <w:sz w:val="22"/>
          <w:szCs w:val="22"/>
        </w:rPr>
      </w:pPr>
      <w:r w:rsidRPr="00463BAD">
        <w:rPr>
          <w:b/>
          <w:sz w:val="22"/>
          <w:szCs w:val="22"/>
        </w:rPr>
        <w:t>Ключевые слова</w:t>
      </w:r>
      <w:r w:rsidRPr="00463BAD">
        <w:rPr>
          <w:sz w:val="22"/>
          <w:szCs w:val="22"/>
        </w:rPr>
        <w:t>: опасный природный процесс, геотаксон, сель, фактическая  селевая опа</w:t>
      </w:r>
      <w:r w:rsidRPr="00463BAD">
        <w:rPr>
          <w:sz w:val="22"/>
          <w:szCs w:val="22"/>
        </w:rPr>
        <w:t>с</w:t>
      </w:r>
      <w:r w:rsidRPr="00463BAD">
        <w:rPr>
          <w:sz w:val="22"/>
          <w:szCs w:val="22"/>
        </w:rPr>
        <w:t>ность, численная оценка фактической селевой опасности.</w:t>
      </w:r>
    </w:p>
    <w:p w:rsidR="00F011BE" w:rsidRPr="00463BAD" w:rsidRDefault="00F011BE" w:rsidP="00A44FBD">
      <w:pPr>
        <w:ind w:firstLine="284"/>
        <w:jc w:val="both"/>
        <w:rPr>
          <w:sz w:val="24"/>
          <w:szCs w:val="24"/>
        </w:rPr>
      </w:pPr>
    </w:p>
    <w:p w:rsidR="00F011BE" w:rsidRPr="00463BAD" w:rsidRDefault="00F011BE" w:rsidP="00A44FBD">
      <w:pPr>
        <w:jc w:val="center"/>
        <w:rPr>
          <w:b/>
          <w:bCs/>
          <w:kern w:val="28"/>
          <w:sz w:val="28"/>
          <w:szCs w:val="28"/>
          <w:lang w:val="en-US"/>
        </w:rPr>
      </w:pPr>
      <w:bookmarkStart w:id="15" w:name="bookmark2"/>
      <w:r w:rsidRPr="00463BAD">
        <w:rPr>
          <w:b/>
          <w:bCs/>
          <w:kern w:val="28"/>
          <w:sz w:val="28"/>
          <w:szCs w:val="28"/>
          <w:lang w:val="en-US"/>
        </w:rPr>
        <w:t xml:space="preserve">NUMERICAL ASSESSMENT OF THE ACTUAL TORRENTIAL </w:t>
      </w:r>
    </w:p>
    <w:p w:rsidR="00F011BE" w:rsidRPr="00463BAD" w:rsidRDefault="00F011BE" w:rsidP="00A44FBD">
      <w:pPr>
        <w:jc w:val="center"/>
        <w:rPr>
          <w:b/>
          <w:bCs/>
          <w:kern w:val="28"/>
          <w:sz w:val="28"/>
          <w:szCs w:val="28"/>
          <w:lang w:val="en-US"/>
        </w:rPr>
      </w:pPr>
      <w:r w:rsidRPr="00463BAD">
        <w:rPr>
          <w:b/>
          <w:bCs/>
          <w:kern w:val="28"/>
          <w:sz w:val="28"/>
          <w:szCs w:val="28"/>
          <w:lang w:val="en-US"/>
        </w:rPr>
        <w:t xml:space="preserve">DANGER TO THE VILLAGE OF UPPER BALKARIA </w:t>
      </w:r>
    </w:p>
    <w:p w:rsidR="00F011BE" w:rsidRPr="00463BAD" w:rsidRDefault="00F011BE" w:rsidP="00A44FBD">
      <w:pPr>
        <w:jc w:val="center"/>
        <w:rPr>
          <w:sz w:val="28"/>
          <w:szCs w:val="28"/>
          <w:lang w:val="en-US"/>
        </w:rPr>
      </w:pPr>
      <w:r w:rsidRPr="00463BAD">
        <w:rPr>
          <w:b/>
          <w:bCs/>
          <w:kern w:val="28"/>
          <w:sz w:val="28"/>
          <w:szCs w:val="28"/>
          <w:lang w:val="en-US"/>
        </w:rPr>
        <w:t>OF KABARDIN-BALKAR REPUBLIC</w:t>
      </w:r>
    </w:p>
    <w:p w:rsidR="00F011BE" w:rsidRPr="00463BAD" w:rsidRDefault="00F011BE" w:rsidP="00A44FBD">
      <w:pPr>
        <w:jc w:val="center"/>
        <w:rPr>
          <w:sz w:val="18"/>
          <w:szCs w:val="18"/>
          <w:lang w:val="en-US"/>
        </w:rPr>
      </w:pPr>
    </w:p>
    <w:p w:rsidR="00F011BE" w:rsidRPr="00463BAD" w:rsidRDefault="00F011BE" w:rsidP="00A44FBD">
      <w:pPr>
        <w:pStyle w:val="a6"/>
        <w:spacing w:before="0" w:after="0"/>
        <w:rPr>
          <w:rFonts w:ascii="Times New Roman" w:hAnsi="Times New Roman" w:cs="Times New Roman"/>
          <w:sz w:val="24"/>
          <w:szCs w:val="24"/>
          <w:lang w:val="en-US"/>
        </w:rPr>
      </w:pPr>
      <w:r w:rsidRPr="00463BAD">
        <w:rPr>
          <w:rFonts w:ascii="Times New Roman" w:hAnsi="Times New Roman" w:cs="Times New Roman"/>
          <w:sz w:val="24"/>
          <w:szCs w:val="24"/>
          <w:lang w:val="en-US"/>
        </w:rPr>
        <w:t>P.E. MARCHENKO, D.R. DZHAPPUEV</w:t>
      </w:r>
    </w:p>
    <w:p w:rsidR="00F011BE" w:rsidRPr="00463BAD" w:rsidRDefault="00F011BE" w:rsidP="00A44FBD">
      <w:pPr>
        <w:jc w:val="center"/>
        <w:rPr>
          <w:sz w:val="18"/>
          <w:szCs w:val="18"/>
          <w:lang w:val="en-US"/>
        </w:rPr>
      </w:pPr>
    </w:p>
    <w:p w:rsidR="00F011BE" w:rsidRPr="00463BAD" w:rsidRDefault="00F011BE" w:rsidP="00A44FBD">
      <w:pPr>
        <w:jc w:val="center"/>
        <w:rPr>
          <w:lang w:val="en-US"/>
        </w:rPr>
      </w:pPr>
      <w:r w:rsidRPr="00463BAD">
        <w:rPr>
          <w:lang w:val="en-US"/>
        </w:rPr>
        <w:t>Kabardin-Balkar Scientific Center of the Russian Academy of Sciences</w:t>
      </w:r>
    </w:p>
    <w:p w:rsidR="00F011BE" w:rsidRPr="00463BAD" w:rsidRDefault="00F011BE" w:rsidP="00A44FBD">
      <w:pPr>
        <w:jc w:val="center"/>
        <w:rPr>
          <w:lang w:val="en-US"/>
        </w:rPr>
      </w:pPr>
      <w:r w:rsidRPr="00463BAD">
        <w:rPr>
          <w:lang w:val="en-US"/>
        </w:rPr>
        <w:t>Center of Geographic Researches</w:t>
      </w:r>
    </w:p>
    <w:p w:rsidR="00F011BE" w:rsidRPr="00463BAD" w:rsidRDefault="00F011BE" w:rsidP="00A44FBD">
      <w:pPr>
        <w:jc w:val="center"/>
        <w:rPr>
          <w:lang w:val="en-US"/>
        </w:rPr>
      </w:pPr>
      <w:r w:rsidRPr="00463BAD">
        <w:rPr>
          <w:lang w:val="en-US"/>
        </w:rPr>
        <w:t>360002, KBR, Nalchik, 2, Balkarova street</w:t>
      </w:r>
    </w:p>
    <w:p w:rsidR="00F011BE" w:rsidRPr="00463BAD" w:rsidRDefault="00F011BE" w:rsidP="00A44FBD">
      <w:pPr>
        <w:jc w:val="center"/>
        <w:rPr>
          <w:lang w:val="en-US"/>
        </w:rPr>
      </w:pPr>
      <w:r w:rsidRPr="00463BAD">
        <w:rPr>
          <w:lang w:val="en-US"/>
        </w:rPr>
        <w:t xml:space="preserve">E-mail: </w:t>
      </w:r>
      <w:hyperlink r:id="rId233" w:history="1">
        <w:r w:rsidRPr="00463BAD">
          <w:rPr>
            <w:rStyle w:val="a7"/>
            <w:color w:val="auto"/>
            <w:lang w:val="en-US"/>
          </w:rPr>
          <w:t>cgrkbncran@bk.ru</w:t>
        </w:r>
      </w:hyperlink>
    </w:p>
    <w:p w:rsidR="00F011BE" w:rsidRPr="00463BAD" w:rsidRDefault="00F011BE" w:rsidP="00A44FBD">
      <w:pPr>
        <w:jc w:val="center"/>
        <w:rPr>
          <w:sz w:val="18"/>
          <w:szCs w:val="18"/>
          <w:lang w:val="en-US"/>
        </w:rPr>
      </w:pPr>
    </w:p>
    <w:p w:rsidR="00F011BE" w:rsidRPr="00463BAD" w:rsidRDefault="00F011BE" w:rsidP="00A44FBD">
      <w:pPr>
        <w:pStyle w:val="a6"/>
        <w:spacing w:before="0" w:after="0"/>
        <w:ind w:firstLine="284"/>
        <w:jc w:val="both"/>
        <w:rPr>
          <w:rFonts w:ascii="Times New Roman" w:hAnsi="Times New Roman" w:cs="Times New Roman"/>
          <w:b w:val="0"/>
          <w:sz w:val="22"/>
          <w:szCs w:val="22"/>
          <w:lang w:val="en-US"/>
        </w:rPr>
      </w:pPr>
      <w:r w:rsidRPr="00463BAD">
        <w:rPr>
          <w:rFonts w:ascii="Times New Roman" w:hAnsi="Times New Roman" w:cs="Times New Roman"/>
          <w:b w:val="0"/>
          <w:sz w:val="22"/>
          <w:szCs w:val="22"/>
          <w:lang w:val="en-US"/>
        </w:rPr>
        <w:t>According to the methodology of a numerical assessment of degree of the susceptibility of geosystems to natural hazards basing on geoinformation models and methods developed in CGR of KBSC of the Ru</w:t>
      </w:r>
      <w:r w:rsidRPr="00463BAD">
        <w:rPr>
          <w:rFonts w:ascii="Times New Roman" w:hAnsi="Times New Roman" w:cs="Times New Roman"/>
          <w:b w:val="0"/>
          <w:sz w:val="22"/>
          <w:szCs w:val="22"/>
          <w:lang w:val="en-US"/>
        </w:rPr>
        <w:t>s</w:t>
      </w:r>
      <w:r w:rsidRPr="00463BAD">
        <w:rPr>
          <w:rFonts w:ascii="Times New Roman" w:hAnsi="Times New Roman" w:cs="Times New Roman"/>
          <w:b w:val="0"/>
          <w:sz w:val="22"/>
          <w:szCs w:val="22"/>
          <w:lang w:val="en-US"/>
        </w:rPr>
        <w:lastRenderedPageBreak/>
        <w:t>sian Academy of Sciences detailed numerical estimates of the actual torrential danger of the region of the village Upper Balkaria of Kabardin-Balkar Republic, subject to influence of the mud streams generated by two rivers flowing directly across the territory of the village are obtained and presented in a cart</w:t>
      </w:r>
      <w:r w:rsidRPr="00463BAD">
        <w:rPr>
          <w:rFonts w:ascii="Times New Roman" w:hAnsi="Times New Roman" w:cs="Times New Roman"/>
          <w:b w:val="0"/>
          <w:sz w:val="22"/>
          <w:szCs w:val="22"/>
          <w:lang w:val="en-US"/>
        </w:rPr>
        <w:t>o</w:t>
      </w:r>
      <w:r w:rsidRPr="00463BAD">
        <w:rPr>
          <w:rFonts w:ascii="Times New Roman" w:hAnsi="Times New Roman" w:cs="Times New Roman"/>
          <w:b w:val="0"/>
          <w:sz w:val="22"/>
          <w:szCs w:val="22"/>
          <w:lang w:val="en-US"/>
        </w:rPr>
        <w:t xml:space="preserve">graphical form.  </w:t>
      </w:r>
    </w:p>
    <w:p w:rsidR="00F011BE" w:rsidRPr="00463BAD" w:rsidRDefault="00F011BE" w:rsidP="00A44FBD">
      <w:pPr>
        <w:pStyle w:val="a6"/>
        <w:spacing w:before="0" w:after="0"/>
        <w:ind w:firstLine="284"/>
        <w:jc w:val="both"/>
        <w:rPr>
          <w:rFonts w:ascii="Times New Roman" w:hAnsi="Times New Roman" w:cs="Times New Roman"/>
          <w:b w:val="0"/>
          <w:sz w:val="22"/>
          <w:szCs w:val="22"/>
          <w:lang w:val="en-US"/>
        </w:rPr>
      </w:pPr>
      <w:r w:rsidRPr="00463BAD">
        <w:rPr>
          <w:rFonts w:ascii="Times New Roman" w:hAnsi="Times New Roman" w:cs="Times New Roman"/>
          <w:sz w:val="22"/>
          <w:szCs w:val="22"/>
          <w:lang w:val="en-US"/>
        </w:rPr>
        <w:t>Key words</w:t>
      </w:r>
      <w:r w:rsidRPr="00463BAD">
        <w:rPr>
          <w:rFonts w:ascii="Times New Roman" w:hAnsi="Times New Roman" w:cs="Times New Roman"/>
          <w:b w:val="0"/>
          <w:sz w:val="22"/>
          <w:szCs w:val="22"/>
          <w:lang w:val="en-US"/>
        </w:rPr>
        <w:t>: natural hazard, geotaxon, mudflow, actual torrential danger, numerical assessment of the actual torrential danger.</w:t>
      </w:r>
    </w:p>
    <w:bookmarkEnd w:id="15"/>
    <w:p w:rsidR="00F011BE" w:rsidRPr="00463BAD" w:rsidRDefault="00F011BE" w:rsidP="00A44FBD">
      <w:pPr>
        <w:ind w:firstLine="284"/>
        <w:jc w:val="both"/>
        <w:rPr>
          <w:sz w:val="24"/>
          <w:szCs w:val="24"/>
          <w:lang w:val="en-US"/>
        </w:rPr>
      </w:pPr>
    </w:p>
    <w:p w:rsidR="00F011BE" w:rsidRPr="00463BAD" w:rsidRDefault="00F011BE" w:rsidP="00A44FBD">
      <w:pPr>
        <w:jc w:val="center"/>
        <w:rPr>
          <w:b/>
          <w:sz w:val="24"/>
          <w:szCs w:val="24"/>
        </w:rPr>
      </w:pPr>
      <w:r w:rsidRPr="00463BAD">
        <w:rPr>
          <w:b/>
          <w:sz w:val="24"/>
          <w:szCs w:val="24"/>
        </w:rPr>
        <w:t>ЛИТЕРАТУРА</w:t>
      </w:r>
    </w:p>
    <w:p w:rsidR="00F011BE" w:rsidRPr="00463BAD" w:rsidRDefault="00F011BE" w:rsidP="00A44FBD">
      <w:pPr>
        <w:ind w:firstLine="284"/>
        <w:jc w:val="both"/>
        <w:rPr>
          <w:sz w:val="24"/>
          <w:szCs w:val="24"/>
        </w:rPr>
      </w:pPr>
    </w:p>
    <w:p w:rsidR="00F011BE" w:rsidRPr="00463BAD" w:rsidRDefault="00F011BE" w:rsidP="00A44FBD">
      <w:pPr>
        <w:ind w:firstLine="284"/>
        <w:jc w:val="both"/>
        <w:rPr>
          <w:sz w:val="24"/>
          <w:szCs w:val="24"/>
        </w:rPr>
      </w:pPr>
      <w:r w:rsidRPr="00463BAD">
        <w:rPr>
          <w:sz w:val="24"/>
          <w:szCs w:val="24"/>
        </w:rPr>
        <w:t xml:space="preserve">1. </w:t>
      </w:r>
      <w:r w:rsidRPr="00463BAD">
        <w:rPr>
          <w:i/>
          <w:sz w:val="24"/>
          <w:szCs w:val="24"/>
        </w:rPr>
        <w:t>Джаппуев Д.Р., Гяургиева М.М</w:t>
      </w:r>
      <w:r w:rsidRPr="00463BAD">
        <w:rPr>
          <w:sz w:val="24"/>
          <w:szCs w:val="24"/>
        </w:rPr>
        <w:t>. Характеристика селевой деятельности в бассейнах рек Кыртык, Сылтран-Су и Адыр-Су за последние 150 лет (район села Верхний Баксан) // Известия КБНЦ РАН. 2015. № 1 (63). С. 91-96.</w:t>
      </w:r>
    </w:p>
    <w:p w:rsidR="00F011BE" w:rsidRPr="00463BAD" w:rsidRDefault="00F011BE" w:rsidP="00A44FBD">
      <w:pPr>
        <w:ind w:firstLine="284"/>
        <w:jc w:val="both"/>
        <w:rPr>
          <w:sz w:val="24"/>
          <w:szCs w:val="24"/>
        </w:rPr>
      </w:pPr>
      <w:r w:rsidRPr="00463BAD">
        <w:rPr>
          <w:sz w:val="24"/>
          <w:szCs w:val="24"/>
        </w:rPr>
        <w:t xml:space="preserve">2. </w:t>
      </w:r>
      <w:r w:rsidRPr="00463BAD">
        <w:rPr>
          <w:i/>
          <w:sz w:val="24"/>
          <w:szCs w:val="24"/>
        </w:rPr>
        <w:t>Марченко П.Е., Джаппуев Д.Р</w:t>
      </w:r>
      <w:r w:rsidRPr="00463BAD">
        <w:rPr>
          <w:sz w:val="24"/>
          <w:szCs w:val="24"/>
        </w:rPr>
        <w:t>. Численная интегральная оценка подверженности с</w:t>
      </w:r>
      <w:r w:rsidRPr="00463BAD">
        <w:rPr>
          <w:sz w:val="24"/>
          <w:szCs w:val="24"/>
        </w:rPr>
        <w:t>е</w:t>
      </w:r>
      <w:r w:rsidRPr="00463BAD">
        <w:rPr>
          <w:sz w:val="24"/>
          <w:szCs w:val="24"/>
        </w:rPr>
        <w:t>левой опасности района села Верхний Баксан Кабардино-Балкарской Республики // Изве</w:t>
      </w:r>
      <w:r w:rsidRPr="00463BAD">
        <w:rPr>
          <w:sz w:val="24"/>
          <w:szCs w:val="24"/>
        </w:rPr>
        <w:t>с</w:t>
      </w:r>
      <w:r w:rsidRPr="00463BAD">
        <w:rPr>
          <w:sz w:val="24"/>
          <w:szCs w:val="24"/>
        </w:rPr>
        <w:t>тия КБНЦ РАН. 2015. № 2. (64). С. 56-61.</w:t>
      </w:r>
    </w:p>
    <w:p w:rsidR="00F011BE" w:rsidRPr="00463BAD" w:rsidRDefault="00F011BE" w:rsidP="00A44FBD">
      <w:pPr>
        <w:ind w:firstLine="284"/>
        <w:jc w:val="both"/>
        <w:rPr>
          <w:sz w:val="24"/>
          <w:szCs w:val="24"/>
        </w:rPr>
      </w:pPr>
      <w:r w:rsidRPr="00463BAD">
        <w:rPr>
          <w:sz w:val="24"/>
          <w:szCs w:val="24"/>
        </w:rPr>
        <w:t xml:space="preserve">3. </w:t>
      </w:r>
      <w:r w:rsidRPr="00463BAD">
        <w:rPr>
          <w:i/>
          <w:sz w:val="24"/>
          <w:szCs w:val="24"/>
        </w:rPr>
        <w:t>Гяургиева М.М., Джаппуев Д.Р., Хутуев А.М</w:t>
      </w:r>
      <w:r w:rsidRPr="00463BAD">
        <w:rPr>
          <w:sz w:val="24"/>
          <w:szCs w:val="24"/>
        </w:rPr>
        <w:t>. Анализ фактических проявлений сел</w:t>
      </w:r>
      <w:r w:rsidRPr="00463BAD">
        <w:rPr>
          <w:sz w:val="24"/>
          <w:szCs w:val="24"/>
        </w:rPr>
        <w:t>е</w:t>
      </w:r>
      <w:r w:rsidRPr="00463BAD">
        <w:rPr>
          <w:sz w:val="24"/>
          <w:szCs w:val="24"/>
        </w:rPr>
        <w:t>вой опасности в бассейнах рек Булунгу-Су и Сылык-Су (район села Булунгу Кабардино-Балкарской Республики) // Известия Кабардино-Балкарского научного центра РАН. 2015.  №3 (65). С. 41-47.</w:t>
      </w:r>
    </w:p>
    <w:p w:rsidR="00F011BE" w:rsidRPr="00463BAD" w:rsidRDefault="00F011BE" w:rsidP="00A44FBD">
      <w:pPr>
        <w:ind w:firstLine="284"/>
        <w:jc w:val="both"/>
        <w:rPr>
          <w:sz w:val="24"/>
          <w:szCs w:val="24"/>
        </w:rPr>
      </w:pPr>
      <w:r w:rsidRPr="00463BAD">
        <w:rPr>
          <w:sz w:val="24"/>
          <w:szCs w:val="24"/>
        </w:rPr>
        <w:t xml:space="preserve">4. </w:t>
      </w:r>
      <w:r w:rsidRPr="00463BAD">
        <w:rPr>
          <w:i/>
          <w:sz w:val="24"/>
          <w:szCs w:val="24"/>
        </w:rPr>
        <w:t>Марченко П.Е., Джаппуев Д.Р</w:t>
      </w:r>
      <w:r w:rsidRPr="00463BAD">
        <w:rPr>
          <w:sz w:val="24"/>
          <w:szCs w:val="24"/>
        </w:rPr>
        <w:t>. Детальные численные  оценки фактической селевой опасности для с. Булунгу Кабардино-Балкарской Республики // Известия КБНЦ РАН. 2015. № 3. (65). С. 55-62.</w:t>
      </w:r>
    </w:p>
    <w:p w:rsidR="00F011BE" w:rsidRPr="00463BAD" w:rsidRDefault="00F011BE" w:rsidP="00A44FBD">
      <w:pPr>
        <w:ind w:firstLine="284"/>
        <w:jc w:val="both"/>
        <w:rPr>
          <w:spacing w:val="-2"/>
          <w:sz w:val="24"/>
          <w:szCs w:val="24"/>
        </w:rPr>
      </w:pPr>
      <w:r w:rsidRPr="00463BAD">
        <w:rPr>
          <w:sz w:val="24"/>
          <w:szCs w:val="24"/>
        </w:rPr>
        <w:t xml:space="preserve">5. </w:t>
      </w:r>
      <w:r w:rsidRPr="00463BAD">
        <w:rPr>
          <w:i/>
          <w:spacing w:val="-2"/>
          <w:sz w:val="24"/>
          <w:szCs w:val="24"/>
        </w:rPr>
        <w:t>Джаппуев Д.Р., Гяургиева М.М., Хутуев А.М</w:t>
      </w:r>
      <w:r w:rsidRPr="00463BAD">
        <w:rPr>
          <w:spacing w:val="-2"/>
          <w:sz w:val="24"/>
          <w:szCs w:val="24"/>
        </w:rPr>
        <w:t>. Анализ фактическо</w:t>
      </w:r>
      <w:r w:rsidR="00F2191D">
        <w:rPr>
          <w:spacing w:val="-2"/>
          <w:sz w:val="24"/>
          <w:szCs w:val="24"/>
        </w:rPr>
        <w:t>го</w:t>
      </w:r>
      <w:r w:rsidRPr="00463BAD">
        <w:rPr>
          <w:spacing w:val="-2"/>
          <w:sz w:val="24"/>
          <w:szCs w:val="24"/>
        </w:rPr>
        <w:t xml:space="preserve"> и потенциально</w:t>
      </w:r>
      <w:r w:rsidR="00F2191D">
        <w:rPr>
          <w:spacing w:val="-2"/>
          <w:sz w:val="24"/>
          <w:szCs w:val="24"/>
        </w:rPr>
        <w:t>го</w:t>
      </w:r>
      <w:r w:rsidRPr="00463BAD">
        <w:rPr>
          <w:spacing w:val="-2"/>
          <w:sz w:val="24"/>
          <w:szCs w:val="24"/>
        </w:rPr>
        <w:t xml:space="preserve"> проявлений селевой опасности в районе с. Верхняя Балкария Кабардино-Балкарской Ре</w:t>
      </w:r>
      <w:r w:rsidRPr="00463BAD">
        <w:rPr>
          <w:spacing w:val="-2"/>
          <w:sz w:val="24"/>
          <w:szCs w:val="24"/>
        </w:rPr>
        <w:t>с</w:t>
      </w:r>
      <w:r w:rsidRPr="00463BAD">
        <w:rPr>
          <w:spacing w:val="-2"/>
          <w:sz w:val="24"/>
          <w:szCs w:val="24"/>
        </w:rPr>
        <w:t>публики // Известия Кабардино-Балкарского научного центра РАН. 2015.  №4 (66). С. 36-44.</w:t>
      </w:r>
    </w:p>
    <w:p w:rsidR="00F011BE" w:rsidRPr="00463BAD" w:rsidRDefault="00F011BE" w:rsidP="00A44FBD">
      <w:pPr>
        <w:ind w:firstLine="284"/>
        <w:jc w:val="both"/>
        <w:rPr>
          <w:sz w:val="24"/>
          <w:szCs w:val="24"/>
        </w:rPr>
      </w:pPr>
      <w:r w:rsidRPr="00463BAD">
        <w:rPr>
          <w:sz w:val="24"/>
          <w:szCs w:val="24"/>
        </w:rPr>
        <w:t xml:space="preserve">6. </w:t>
      </w:r>
      <w:r w:rsidRPr="00463BAD">
        <w:rPr>
          <w:i/>
          <w:sz w:val="24"/>
          <w:szCs w:val="24"/>
        </w:rPr>
        <w:t>Марченко П.Е.</w:t>
      </w:r>
      <w:r w:rsidRPr="00463BAD">
        <w:rPr>
          <w:sz w:val="24"/>
          <w:szCs w:val="24"/>
        </w:rPr>
        <w:t xml:space="preserve"> Исследование зависимости  интегральной оценки опасности  террит</w:t>
      </w:r>
      <w:r w:rsidRPr="00463BAD">
        <w:rPr>
          <w:sz w:val="24"/>
          <w:szCs w:val="24"/>
        </w:rPr>
        <w:t>о</w:t>
      </w:r>
      <w:r w:rsidRPr="00463BAD">
        <w:rPr>
          <w:sz w:val="24"/>
          <w:szCs w:val="24"/>
        </w:rPr>
        <w:t>рии от площадей и конфигураций воздействия  опасных природно-техногенных проце</w:t>
      </w:r>
      <w:r w:rsidRPr="00463BAD">
        <w:rPr>
          <w:sz w:val="24"/>
          <w:szCs w:val="24"/>
        </w:rPr>
        <w:t>с</w:t>
      </w:r>
      <w:r w:rsidRPr="00463BAD">
        <w:rPr>
          <w:sz w:val="24"/>
          <w:szCs w:val="24"/>
        </w:rPr>
        <w:t>сов// Проблемы безопасности и чрезвычайных ситуаций. 2008. №6.С. 93- 102.</w:t>
      </w:r>
    </w:p>
    <w:p w:rsidR="00F011BE" w:rsidRPr="00463BAD" w:rsidRDefault="00F011BE" w:rsidP="00A44FBD">
      <w:pPr>
        <w:ind w:firstLine="284"/>
        <w:jc w:val="both"/>
        <w:rPr>
          <w:sz w:val="24"/>
          <w:szCs w:val="24"/>
        </w:rPr>
      </w:pPr>
      <w:r w:rsidRPr="00463BAD">
        <w:rPr>
          <w:sz w:val="24"/>
          <w:szCs w:val="24"/>
        </w:rPr>
        <w:t xml:space="preserve">7. </w:t>
      </w:r>
      <w:r w:rsidRPr="00463BAD">
        <w:rPr>
          <w:i/>
          <w:sz w:val="24"/>
          <w:szCs w:val="24"/>
        </w:rPr>
        <w:t>Марченко П.Е</w:t>
      </w:r>
      <w:r w:rsidRPr="00463BAD">
        <w:rPr>
          <w:sz w:val="24"/>
          <w:szCs w:val="24"/>
        </w:rPr>
        <w:t>. Результаты моделирования одновременного воздействия на террит</w:t>
      </w:r>
      <w:r w:rsidRPr="00463BAD">
        <w:rPr>
          <w:sz w:val="24"/>
          <w:szCs w:val="24"/>
        </w:rPr>
        <w:t>о</w:t>
      </w:r>
      <w:r w:rsidRPr="00463BAD">
        <w:rPr>
          <w:sz w:val="24"/>
          <w:szCs w:val="24"/>
        </w:rPr>
        <w:t>рию совокупности опасных природно-техногенных процессов // Естественные и технич</w:t>
      </w:r>
      <w:r w:rsidRPr="00463BAD">
        <w:rPr>
          <w:sz w:val="24"/>
          <w:szCs w:val="24"/>
        </w:rPr>
        <w:t>е</w:t>
      </w:r>
      <w:r w:rsidRPr="00463BAD">
        <w:rPr>
          <w:sz w:val="24"/>
          <w:szCs w:val="24"/>
        </w:rPr>
        <w:t>ские науки. 2008. №3. С. 252- 257.</w:t>
      </w:r>
    </w:p>
    <w:p w:rsidR="00F011BE" w:rsidRPr="00463BAD" w:rsidRDefault="00F011BE" w:rsidP="00A44FBD">
      <w:pPr>
        <w:ind w:firstLine="284"/>
        <w:jc w:val="both"/>
        <w:rPr>
          <w:sz w:val="24"/>
          <w:szCs w:val="24"/>
        </w:rPr>
      </w:pPr>
      <w:r w:rsidRPr="00463BAD">
        <w:rPr>
          <w:sz w:val="24"/>
          <w:szCs w:val="24"/>
        </w:rPr>
        <w:t xml:space="preserve">8. </w:t>
      </w:r>
      <w:r w:rsidRPr="00463BAD">
        <w:rPr>
          <w:i/>
          <w:sz w:val="24"/>
          <w:szCs w:val="24"/>
        </w:rPr>
        <w:t>Марченко П.Е</w:t>
      </w:r>
      <w:r w:rsidRPr="00463BAD">
        <w:rPr>
          <w:sz w:val="24"/>
          <w:szCs w:val="24"/>
        </w:rPr>
        <w:t>. Вопросы сравнения территорий по степени их подверженности опа</w:t>
      </w:r>
      <w:r w:rsidRPr="00463BAD">
        <w:rPr>
          <w:sz w:val="24"/>
          <w:szCs w:val="24"/>
        </w:rPr>
        <w:t>с</w:t>
      </w:r>
      <w:r w:rsidRPr="00463BAD">
        <w:rPr>
          <w:sz w:val="24"/>
          <w:szCs w:val="24"/>
        </w:rPr>
        <w:t>ным природно-техногенным процессам // Известия Высших учебных заведений. Северо-Кавказский регион. Серия: Естественные науки. 2009. №1. С. 101-104.</w:t>
      </w:r>
    </w:p>
    <w:p w:rsidR="00F011BE" w:rsidRPr="00463BAD" w:rsidRDefault="00F011BE" w:rsidP="00A44FBD">
      <w:pPr>
        <w:ind w:firstLine="284"/>
        <w:jc w:val="both"/>
        <w:rPr>
          <w:sz w:val="24"/>
          <w:szCs w:val="24"/>
        </w:rPr>
      </w:pPr>
      <w:r w:rsidRPr="00463BAD">
        <w:rPr>
          <w:sz w:val="24"/>
          <w:szCs w:val="24"/>
        </w:rPr>
        <w:t xml:space="preserve">9. </w:t>
      </w:r>
      <w:r w:rsidRPr="00463BAD">
        <w:rPr>
          <w:i/>
          <w:sz w:val="24"/>
          <w:szCs w:val="24"/>
        </w:rPr>
        <w:t>Марченко П.Е</w:t>
      </w:r>
      <w:r w:rsidRPr="00463BAD">
        <w:rPr>
          <w:sz w:val="24"/>
          <w:szCs w:val="24"/>
        </w:rPr>
        <w:t>.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 с.</w:t>
      </w:r>
    </w:p>
    <w:p w:rsidR="00F011BE" w:rsidRPr="00463BAD" w:rsidRDefault="00F011BE" w:rsidP="00A44FBD">
      <w:pPr>
        <w:ind w:firstLine="284"/>
        <w:jc w:val="both"/>
        <w:rPr>
          <w:sz w:val="24"/>
          <w:szCs w:val="24"/>
        </w:rPr>
      </w:pPr>
      <w:r w:rsidRPr="00463BAD">
        <w:rPr>
          <w:sz w:val="24"/>
          <w:szCs w:val="24"/>
        </w:rPr>
        <w:t xml:space="preserve">10. </w:t>
      </w:r>
      <w:r w:rsidRPr="00463BAD">
        <w:rPr>
          <w:i/>
          <w:sz w:val="24"/>
          <w:szCs w:val="24"/>
        </w:rPr>
        <w:t>Марченко П.Е</w:t>
      </w:r>
      <w:r w:rsidRPr="00463BAD">
        <w:rPr>
          <w:sz w:val="24"/>
          <w:szCs w:val="24"/>
        </w:rPr>
        <w:t>. Проблема оптимальных критериев в задаче сравнения территорий по степени их подверженности опасным природно-техногенным процессам. Нальчик: Изд-во КБНЦ РАН. 2010. 220 с.</w:t>
      </w:r>
    </w:p>
    <w:p w:rsidR="00F011BE" w:rsidRPr="00463BAD" w:rsidRDefault="00F011BE" w:rsidP="00A44FBD">
      <w:pPr>
        <w:ind w:firstLine="284"/>
        <w:jc w:val="both"/>
        <w:rPr>
          <w:sz w:val="24"/>
          <w:szCs w:val="24"/>
        </w:rPr>
      </w:pPr>
      <w:r w:rsidRPr="00463BAD">
        <w:rPr>
          <w:sz w:val="24"/>
          <w:szCs w:val="24"/>
        </w:rPr>
        <w:t xml:space="preserve">11. </w:t>
      </w:r>
      <w:r w:rsidRPr="00463BAD">
        <w:rPr>
          <w:i/>
          <w:sz w:val="24"/>
          <w:szCs w:val="24"/>
        </w:rPr>
        <w:t>Марченко П.Е</w:t>
      </w:r>
      <w:r w:rsidRPr="00463BAD">
        <w:rPr>
          <w:sz w:val="24"/>
          <w:szCs w:val="24"/>
        </w:rPr>
        <w:t>. Анализ подверженности территориальных систем воздействию опасных природно-техногенных процессов на основе геоинформационных моделей и м</w:t>
      </w:r>
      <w:r w:rsidRPr="00463BAD">
        <w:rPr>
          <w:sz w:val="24"/>
          <w:szCs w:val="24"/>
        </w:rPr>
        <w:t>е</w:t>
      </w:r>
      <w:r w:rsidRPr="00463BAD">
        <w:rPr>
          <w:sz w:val="24"/>
          <w:szCs w:val="24"/>
        </w:rPr>
        <w:t>тодов (на примере Кабардино-Балкарской Республики) // Известия Кабардино-Балкарского научного центра РАН. 2010. №3. С. 159-168.</w:t>
      </w:r>
    </w:p>
    <w:p w:rsidR="00F011BE" w:rsidRPr="00463BAD" w:rsidRDefault="00F011BE" w:rsidP="00A44FBD">
      <w:pPr>
        <w:ind w:firstLine="284"/>
        <w:jc w:val="both"/>
        <w:rPr>
          <w:sz w:val="24"/>
          <w:szCs w:val="24"/>
        </w:rPr>
      </w:pPr>
      <w:r w:rsidRPr="00463BAD">
        <w:rPr>
          <w:sz w:val="24"/>
          <w:szCs w:val="24"/>
        </w:rPr>
        <w:t xml:space="preserve">12. </w:t>
      </w:r>
      <w:r w:rsidRPr="00463BAD">
        <w:rPr>
          <w:i/>
          <w:sz w:val="24"/>
          <w:szCs w:val="24"/>
        </w:rPr>
        <w:t>Марченко П.Е</w:t>
      </w:r>
      <w:r w:rsidRPr="00463BAD">
        <w:rPr>
          <w:sz w:val="24"/>
          <w:szCs w:val="24"/>
        </w:rPr>
        <w:t>. Геоинформационные модели и методы интегральной оценки пр</w:t>
      </w:r>
      <w:r w:rsidRPr="00463BAD">
        <w:rPr>
          <w:sz w:val="24"/>
          <w:szCs w:val="24"/>
        </w:rPr>
        <w:t>и</w:t>
      </w:r>
      <w:r w:rsidRPr="00463BAD">
        <w:rPr>
          <w:sz w:val="24"/>
          <w:szCs w:val="24"/>
        </w:rPr>
        <w:t>родно-техногенной опасности территориальных систем/ Автореф. диссерт. доктора техн. наук. Санкт-Петербург. 2010. 44 с.</w:t>
      </w:r>
    </w:p>
    <w:p w:rsidR="00F011BE" w:rsidRPr="00463BAD" w:rsidRDefault="00F011BE" w:rsidP="00A44FBD">
      <w:pPr>
        <w:ind w:firstLine="284"/>
        <w:jc w:val="both"/>
        <w:rPr>
          <w:sz w:val="24"/>
          <w:szCs w:val="24"/>
        </w:rPr>
      </w:pPr>
      <w:r w:rsidRPr="00463BAD">
        <w:rPr>
          <w:sz w:val="24"/>
          <w:szCs w:val="24"/>
        </w:rPr>
        <w:t xml:space="preserve">13. </w:t>
      </w:r>
      <w:r w:rsidRPr="00463BAD">
        <w:rPr>
          <w:i/>
          <w:sz w:val="24"/>
          <w:szCs w:val="24"/>
        </w:rPr>
        <w:t>Марченко П.Е</w:t>
      </w:r>
      <w:r w:rsidRPr="00463BAD">
        <w:rPr>
          <w:sz w:val="24"/>
          <w:szCs w:val="24"/>
        </w:rPr>
        <w:t>. Некоторые теоретические аспекты сравнения территориальных си</w:t>
      </w:r>
      <w:r w:rsidRPr="00463BAD">
        <w:rPr>
          <w:sz w:val="24"/>
          <w:szCs w:val="24"/>
        </w:rPr>
        <w:t>с</w:t>
      </w:r>
      <w:r w:rsidRPr="00463BAD">
        <w:rPr>
          <w:sz w:val="24"/>
          <w:szCs w:val="24"/>
        </w:rPr>
        <w:t>тем  по степени  подверженности опасным природно-техногенным процессам// Известия Кабардино-Балкарского научного центра РАН. 2011.  №5. С. 82-97.</w:t>
      </w:r>
    </w:p>
    <w:p w:rsidR="00F011BE" w:rsidRPr="00463BAD" w:rsidRDefault="00F011BE" w:rsidP="00A44FBD">
      <w:pPr>
        <w:ind w:firstLine="284"/>
        <w:jc w:val="both"/>
        <w:rPr>
          <w:sz w:val="24"/>
          <w:szCs w:val="24"/>
        </w:rPr>
      </w:pPr>
      <w:r w:rsidRPr="00463BAD">
        <w:rPr>
          <w:sz w:val="24"/>
          <w:szCs w:val="24"/>
        </w:rPr>
        <w:t xml:space="preserve">14. </w:t>
      </w:r>
      <w:r w:rsidRPr="00463BAD">
        <w:rPr>
          <w:i/>
          <w:sz w:val="24"/>
          <w:szCs w:val="24"/>
        </w:rPr>
        <w:t>Марченко П.Е</w:t>
      </w:r>
      <w:r w:rsidRPr="00463BAD">
        <w:rPr>
          <w:sz w:val="24"/>
          <w:szCs w:val="24"/>
        </w:rPr>
        <w:t>. Вопросы детализации интегральных оценок природной опасности геосистем (на примере Кабардино-Балкарской Республики) // Известия Кабардино-Балкарского научного центра РАН. 2014. №6. С. 86-92.</w:t>
      </w:r>
    </w:p>
    <w:p w:rsidR="00F011BE" w:rsidRPr="00463BAD" w:rsidRDefault="00F011BE" w:rsidP="00A44FBD">
      <w:pPr>
        <w:ind w:firstLine="284"/>
        <w:jc w:val="both"/>
        <w:rPr>
          <w:sz w:val="24"/>
          <w:szCs w:val="24"/>
        </w:rPr>
      </w:pPr>
      <w:r w:rsidRPr="00463BAD">
        <w:rPr>
          <w:sz w:val="24"/>
          <w:szCs w:val="24"/>
        </w:rPr>
        <w:lastRenderedPageBreak/>
        <w:t xml:space="preserve">15. </w:t>
      </w:r>
      <w:r w:rsidRPr="00463BAD">
        <w:rPr>
          <w:i/>
          <w:sz w:val="24"/>
          <w:szCs w:val="24"/>
        </w:rPr>
        <w:t>Марченко П.Е</w:t>
      </w:r>
      <w:r w:rsidRPr="00463BAD">
        <w:rPr>
          <w:sz w:val="24"/>
          <w:szCs w:val="24"/>
        </w:rPr>
        <w:t>. Дифференцированные интегральные оценки подверженности ге</w:t>
      </w:r>
      <w:r w:rsidRPr="00463BAD">
        <w:rPr>
          <w:sz w:val="24"/>
          <w:szCs w:val="24"/>
        </w:rPr>
        <w:t>о</w:t>
      </w:r>
      <w:r w:rsidRPr="00463BAD">
        <w:rPr>
          <w:sz w:val="24"/>
          <w:szCs w:val="24"/>
        </w:rPr>
        <w:t>систем опасным экзогенным процессам (на примере Кабардино-Балкарской Республики// Геология и геофизика Юга России. 2015.  №1. С. 35-41.</w:t>
      </w:r>
    </w:p>
    <w:p w:rsidR="00F011BE" w:rsidRPr="00463BAD" w:rsidRDefault="00F011BE" w:rsidP="00A44FBD">
      <w:pPr>
        <w:ind w:firstLine="284"/>
        <w:jc w:val="both"/>
        <w:rPr>
          <w:sz w:val="24"/>
          <w:szCs w:val="24"/>
        </w:rPr>
      </w:pPr>
      <w:r w:rsidRPr="00463BAD">
        <w:rPr>
          <w:sz w:val="24"/>
          <w:szCs w:val="24"/>
        </w:rPr>
        <w:t xml:space="preserve">16. </w:t>
      </w:r>
      <w:r w:rsidRPr="00463BAD">
        <w:rPr>
          <w:i/>
          <w:sz w:val="24"/>
          <w:szCs w:val="24"/>
        </w:rPr>
        <w:t>Марченко П.Е</w:t>
      </w:r>
      <w:r w:rsidRPr="00463BAD">
        <w:rPr>
          <w:sz w:val="24"/>
          <w:szCs w:val="24"/>
        </w:rPr>
        <w:t>. Некоторые методические вопросы численной оценки подверженн</w:t>
      </w:r>
      <w:r w:rsidRPr="00463BAD">
        <w:rPr>
          <w:sz w:val="24"/>
          <w:szCs w:val="24"/>
        </w:rPr>
        <w:t>о</w:t>
      </w:r>
      <w:r w:rsidRPr="00463BAD">
        <w:rPr>
          <w:sz w:val="24"/>
          <w:szCs w:val="24"/>
        </w:rPr>
        <w:t>сти геосистем опасным природно-техногенным процессам // Известия Кабардино-Балкарского научного центра РАН. 2014.  №5. С. 62-69.</w:t>
      </w:r>
    </w:p>
    <w:p w:rsidR="00F011BE" w:rsidRPr="00463BAD" w:rsidRDefault="00F011BE" w:rsidP="00A44FBD">
      <w:pPr>
        <w:ind w:firstLine="284"/>
        <w:jc w:val="both"/>
        <w:rPr>
          <w:sz w:val="24"/>
          <w:szCs w:val="24"/>
        </w:rPr>
      </w:pPr>
      <w:r w:rsidRPr="00463BAD">
        <w:rPr>
          <w:sz w:val="24"/>
          <w:szCs w:val="24"/>
        </w:rPr>
        <w:t xml:space="preserve">17. </w:t>
      </w:r>
      <w:r w:rsidRPr="00463BAD">
        <w:rPr>
          <w:i/>
          <w:sz w:val="24"/>
          <w:szCs w:val="24"/>
        </w:rPr>
        <w:t>Шагин С.И</w:t>
      </w:r>
      <w:r w:rsidRPr="00463BAD">
        <w:rPr>
          <w:sz w:val="24"/>
          <w:szCs w:val="24"/>
        </w:rPr>
        <w:t>. Географические аспекты природно-техногенной опасности территории Кабардино-Балкарской республики</w:t>
      </w:r>
      <w:r w:rsidR="001F4AA1">
        <w:rPr>
          <w:sz w:val="24"/>
          <w:szCs w:val="24"/>
        </w:rPr>
        <w:t>:</w:t>
      </w:r>
      <w:r w:rsidRPr="00463BAD">
        <w:rPr>
          <w:sz w:val="24"/>
          <w:szCs w:val="24"/>
        </w:rPr>
        <w:t xml:space="preserve"> </w:t>
      </w:r>
      <w:r w:rsidR="001F4AA1">
        <w:rPr>
          <w:sz w:val="24"/>
          <w:szCs w:val="24"/>
        </w:rPr>
        <w:t>д</w:t>
      </w:r>
      <w:r w:rsidRPr="00463BAD">
        <w:rPr>
          <w:sz w:val="24"/>
          <w:szCs w:val="24"/>
        </w:rPr>
        <w:t>исс</w:t>
      </w:r>
      <w:r w:rsidR="001F4AA1">
        <w:rPr>
          <w:sz w:val="24"/>
          <w:szCs w:val="24"/>
        </w:rPr>
        <w:t>. …</w:t>
      </w:r>
      <w:r w:rsidRPr="00463BAD">
        <w:rPr>
          <w:sz w:val="24"/>
          <w:szCs w:val="24"/>
        </w:rPr>
        <w:t xml:space="preserve"> доктора геогр. наук. Нальчик. 2010. 213 с.</w:t>
      </w:r>
    </w:p>
    <w:p w:rsidR="00F011BE" w:rsidRPr="00463BAD" w:rsidRDefault="00F011BE" w:rsidP="00A44FBD">
      <w:pPr>
        <w:ind w:firstLine="284"/>
        <w:jc w:val="both"/>
        <w:rPr>
          <w:sz w:val="24"/>
          <w:szCs w:val="24"/>
        </w:rPr>
      </w:pPr>
      <w:r w:rsidRPr="00463BAD">
        <w:rPr>
          <w:sz w:val="24"/>
          <w:szCs w:val="24"/>
        </w:rPr>
        <w:t xml:space="preserve">18. </w:t>
      </w:r>
      <w:r w:rsidRPr="00463BAD">
        <w:rPr>
          <w:i/>
          <w:sz w:val="24"/>
          <w:szCs w:val="24"/>
        </w:rPr>
        <w:t>Мезенина Т.Н., Чулков К.И., Сейнова И.Б. и др</w:t>
      </w:r>
      <w:r w:rsidRPr="00463BAD">
        <w:rPr>
          <w:sz w:val="24"/>
          <w:szCs w:val="24"/>
        </w:rPr>
        <w:t>. Пояснительная записка к комплекту карт распространения экзогенных геологических процессов на территории Кабардино-Балкарской Республики М1: 200000. Фонды МЧС КБР. 1994.</w:t>
      </w:r>
    </w:p>
    <w:p w:rsidR="00F011BE" w:rsidRPr="00463BAD" w:rsidRDefault="00F011BE" w:rsidP="00A44FBD">
      <w:pPr>
        <w:ind w:firstLine="284"/>
        <w:jc w:val="both"/>
        <w:rPr>
          <w:sz w:val="24"/>
          <w:szCs w:val="24"/>
        </w:rPr>
      </w:pPr>
      <w:r w:rsidRPr="00463BAD">
        <w:rPr>
          <w:sz w:val="24"/>
          <w:szCs w:val="24"/>
        </w:rPr>
        <w:t xml:space="preserve">19. </w:t>
      </w:r>
      <w:r w:rsidRPr="00463BAD">
        <w:rPr>
          <w:i/>
          <w:sz w:val="24"/>
          <w:szCs w:val="24"/>
        </w:rPr>
        <w:t>Марченко П.Е</w:t>
      </w:r>
      <w:r w:rsidRPr="00463BAD">
        <w:rPr>
          <w:sz w:val="24"/>
          <w:szCs w:val="24"/>
        </w:rPr>
        <w:t>. Интерпретационный анализ численных оценок подверженности ге</w:t>
      </w:r>
      <w:r w:rsidRPr="00463BAD">
        <w:rPr>
          <w:sz w:val="24"/>
          <w:szCs w:val="24"/>
        </w:rPr>
        <w:t>о</w:t>
      </w:r>
      <w:r w:rsidRPr="00463BAD">
        <w:rPr>
          <w:sz w:val="24"/>
          <w:szCs w:val="24"/>
        </w:rPr>
        <w:t>систем опасным экзогенным процессам // Известия Кабардино-Балкарского научного це</w:t>
      </w:r>
      <w:r w:rsidRPr="00463BAD">
        <w:rPr>
          <w:sz w:val="24"/>
          <w:szCs w:val="24"/>
        </w:rPr>
        <w:t>н</w:t>
      </w:r>
      <w:r w:rsidRPr="00463BAD">
        <w:rPr>
          <w:sz w:val="24"/>
          <w:szCs w:val="24"/>
        </w:rPr>
        <w:t>тра РАН. 2015.  №2. С. 62-71.</w:t>
      </w:r>
    </w:p>
    <w:p w:rsidR="00F011BE" w:rsidRPr="00463BAD" w:rsidRDefault="00F011BE" w:rsidP="00A44FBD">
      <w:pPr>
        <w:pStyle w:val="a6"/>
        <w:spacing w:before="0" w:after="0"/>
        <w:ind w:firstLine="284"/>
        <w:jc w:val="both"/>
        <w:rPr>
          <w:rFonts w:ascii="Times New Roman" w:hAnsi="Times New Roman" w:cs="Times New Roman"/>
          <w:b w:val="0"/>
          <w:sz w:val="24"/>
          <w:szCs w:val="24"/>
        </w:rPr>
      </w:pPr>
    </w:p>
    <w:p w:rsidR="00F011BE" w:rsidRPr="00463BAD" w:rsidRDefault="00F011BE" w:rsidP="00A44FBD">
      <w:pPr>
        <w:ind w:firstLine="284"/>
        <w:jc w:val="both"/>
        <w:rPr>
          <w:sz w:val="24"/>
          <w:szCs w:val="24"/>
        </w:rPr>
      </w:pPr>
      <w:r w:rsidRPr="00463BAD">
        <w:rPr>
          <w:b/>
          <w:sz w:val="24"/>
          <w:szCs w:val="24"/>
        </w:rPr>
        <w:t>Марченко Павел Евгеньевич</w:t>
      </w:r>
      <w:r w:rsidRPr="00463BAD">
        <w:rPr>
          <w:sz w:val="24"/>
          <w:szCs w:val="24"/>
        </w:rPr>
        <w:t>, д.т.н., гл. ученый секретарь Президиума Кабардино-Балкарского научного центра РАН,  зав. Центром географических исследований КБНЦ РАН.</w:t>
      </w:r>
    </w:p>
    <w:p w:rsidR="00F011BE" w:rsidRPr="00463BAD" w:rsidRDefault="00F011BE" w:rsidP="00A44FBD">
      <w:pPr>
        <w:ind w:firstLine="284"/>
        <w:jc w:val="both"/>
        <w:rPr>
          <w:sz w:val="24"/>
          <w:szCs w:val="24"/>
        </w:rPr>
      </w:pPr>
      <w:r w:rsidRPr="00463BAD">
        <w:rPr>
          <w:sz w:val="24"/>
          <w:szCs w:val="24"/>
        </w:rPr>
        <w:t>360002, КБР, г. Нальчик, ул. Балкарова, 2.</w:t>
      </w:r>
    </w:p>
    <w:p w:rsidR="00F011BE" w:rsidRPr="00463BAD" w:rsidRDefault="00F011BE" w:rsidP="00A44FBD">
      <w:pPr>
        <w:ind w:firstLine="284"/>
        <w:jc w:val="both"/>
        <w:rPr>
          <w:sz w:val="24"/>
          <w:szCs w:val="24"/>
        </w:rPr>
      </w:pPr>
      <w:r w:rsidRPr="00463BAD">
        <w:rPr>
          <w:sz w:val="24"/>
          <w:szCs w:val="24"/>
        </w:rPr>
        <w:t>Тел.: 8 (8662) 72-01-12 (сл.); факс: 8 (8662) 42-29-67.</w:t>
      </w:r>
    </w:p>
    <w:p w:rsidR="00F011BE" w:rsidRPr="00463BAD" w:rsidRDefault="00F011BE" w:rsidP="00A44FBD">
      <w:pPr>
        <w:ind w:firstLine="284"/>
        <w:jc w:val="both"/>
        <w:rPr>
          <w:sz w:val="24"/>
          <w:szCs w:val="24"/>
        </w:rPr>
      </w:pPr>
      <w:r w:rsidRPr="00463BAD">
        <w:rPr>
          <w:sz w:val="24"/>
          <w:szCs w:val="24"/>
          <w:lang w:val="en-US"/>
        </w:rPr>
        <w:t>E</w:t>
      </w:r>
      <w:r w:rsidRPr="00463BAD">
        <w:rPr>
          <w:sz w:val="24"/>
          <w:szCs w:val="24"/>
        </w:rPr>
        <w:t>-</w:t>
      </w:r>
      <w:r w:rsidRPr="00463BAD">
        <w:rPr>
          <w:sz w:val="24"/>
          <w:szCs w:val="24"/>
          <w:lang w:val="en-US"/>
        </w:rPr>
        <w:t>mail</w:t>
      </w:r>
      <w:r w:rsidRPr="00463BAD">
        <w:rPr>
          <w:sz w:val="24"/>
          <w:szCs w:val="24"/>
        </w:rPr>
        <w:t xml:space="preserve">: </w:t>
      </w:r>
      <w:r w:rsidRPr="00463BAD">
        <w:rPr>
          <w:sz w:val="24"/>
          <w:szCs w:val="24"/>
          <w:u w:val="single"/>
          <w:lang w:val="en-US"/>
        </w:rPr>
        <w:t>kbncran</w:t>
      </w:r>
      <w:r w:rsidRPr="00463BAD">
        <w:rPr>
          <w:sz w:val="24"/>
          <w:szCs w:val="24"/>
          <w:u w:val="single"/>
        </w:rPr>
        <w:t>@</w:t>
      </w:r>
      <w:r w:rsidRPr="00463BAD">
        <w:rPr>
          <w:sz w:val="24"/>
          <w:szCs w:val="24"/>
          <w:u w:val="single"/>
          <w:lang w:val="en-US"/>
        </w:rPr>
        <w:t>mail</w:t>
      </w:r>
      <w:r w:rsidRPr="00463BAD">
        <w:rPr>
          <w:sz w:val="24"/>
          <w:szCs w:val="24"/>
          <w:u w:val="single"/>
        </w:rPr>
        <w:t>.</w:t>
      </w:r>
      <w:r w:rsidRPr="00463BAD">
        <w:rPr>
          <w:sz w:val="24"/>
          <w:szCs w:val="24"/>
          <w:u w:val="single"/>
          <w:lang w:val="en-US"/>
        </w:rPr>
        <w:t>ru</w:t>
      </w:r>
    </w:p>
    <w:p w:rsidR="00F011BE" w:rsidRPr="00463BAD" w:rsidRDefault="00F011BE" w:rsidP="00A44FBD">
      <w:pPr>
        <w:ind w:firstLine="284"/>
        <w:jc w:val="both"/>
        <w:rPr>
          <w:rFonts w:eastAsia="Calibri"/>
          <w:sz w:val="24"/>
          <w:szCs w:val="24"/>
          <w:lang w:eastAsia="en-US"/>
        </w:rPr>
      </w:pPr>
      <w:r w:rsidRPr="00463BAD">
        <w:rPr>
          <w:rFonts w:eastAsia="Calibri"/>
          <w:b/>
          <w:sz w:val="24"/>
          <w:szCs w:val="24"/>
          <w:lang w:eastAsia="en-US"/>
        </w:rPr>
        <w:t>Джаппуев Дахир Радмирович</w:t>
      </w:r>
      <w:r w:rsidRPr="00463BAD">
        <w:rPr>
          <w:rFonts w:eastAsia="Calibri"/>
          <w:sz w:val="24"/>
          <w:szCs w:val="24"/>
          <w:lang w:eastAsia="en-US"/>
        </w:rPr>
        <w:t>, м.н.с. Центра географических исследований Кабард</w:t>
      </w:r>
      <w:r w:rsidRPr="00463BAD">
        <w:rPr>
          <w:rFonts w:eastAsia="Calibri"/>
          <w:sz w:val="24"/>
          <w:szCs w:val="24"/>
          <w:lang w:eastAsia="en-US"/>
        </w:rPr>
        <w:t>и</w:t>
      </w:r>
      <w:r w:rsidRPr="00463BAD">
        <w:rPr>
          <w:rFonts w:eastAsia="Calibri"/>
          <w:sz w:val="24"/>
          <w:szCs w:val="24"/>
          <w:lang w:eastAsia="en-US"/>
        </w:rPr>
        <w:t>но-Балкарского научного центра РАН.</w:t>
      </w:r>
    </w:p>
    <w:p w:rsidR="00F011BE" w:rsidRPr="00463BAD" w:rsidRDefault="00F011BE" w:rsidP="00A44FBD">
      <w:pPr>
        <w:ind w:firstLine="284"/>
        <w:jc w:val="both"/>
        <w:rPr>
          <w:rFonts w:eastAsia="Calibri"/>
          <w:sz w:val="24"/>
          <w:szCs w:val="24"/>
          <w:lang w:eastAsia="en-US"/>
        </w:rPr>
      </w:pPr>
      <w:r w:rsidRPr="00463BAD">
        <w:rPr>
          <w:rFonts w:eastAsia="Calibri"/>
          <w:sz w:val="24"/>
          <w:szCs w:val="24"/>
          <w:lang w:eastAsia="en-US"/>
        </w:rPr>
        <w:t>360002, КБР, г. Нальчик, ул. Балкарова, 2.</w:t>
      </w:r>
    </w:p>
    <w:p w:rsidR="00F011BE" w:rsidRPr="00463BAD" w:rsidRDefault="00F011BE" w:rsidP="00A44FBD">
      <w:pPr>
        <w:pStyle w:val="af3"/>
        <w:widowControl w:val="0"/>
        <w:tabs>
          <w:tab w:val="num" w:pos="0"/>
          <w:tab w:val="num" w:pos="284"/>
        </w:tabs>
        <w:spacing w:after="0"/>
        <w:ind w:left="0" w:firstLine="284"/>
        <w:jc w:val="both"/>
        <w:rPr>
          <w:sz w:val="24"/>
          <w:szCs w:val="24"/>
          <w:lang w:val="en-US"/>
        </w:rPr>
      </w:pPr>
      <w:r w:rsidRPr="00463BAD">
        <w:rPr>
          <w:sz w:val="24"/>
          <w:szCs w:val="24"/>
        </w:rPr>
        <w:t>Тел</w:t>
      </w:r>
      <w:r w:rsidRPr="00463BAD">
        <w:rPr>
          <w:sz w:val="24"/>
          <w:szCs w:val="24"/>
          <w:lang w:val="en-US"/>
        </w:rPr>
        <w:t>. 8-928-710-27-40.</w:t>
      </w:r>
    </w:p>
    <w:p w:rsidR="00F011BE" w:rsidRPr="00463BAD" w:rsidRDefault="00F011BE" w:rsidP="00A44FBD">
      <w:pPr>
        <w:ind w:firstLine="284"/>
        <w:jc w:val="both"/>
        <w:rPr>
          <w:rFonts w:eastAsia="Calibri"/>
          <w:sz w:val="24"/>
          <w:szCs w:val="24"/>
          <w:u w:val="single"/>
          <w:lang w:val="en-US" w:eastAsia="en-US"/>
        </w:rPr>
      </w:pPr>
      <w:r w:rsidRPr="00463BAD">
        <w:rPr>
          <w:rFonts w:eastAsia="Calibri"/>
          <w:sz w:val="24"/>
          <w:szCs w:val="24"/>
          <w:lang w:val="en-US" w:eastAsia="en-US"/>
        </w:rPr>
        <w:t xml:space="preserve">E-mail: </w:t>
      </w:r>
      <w:hyperlink r:id="rId234" w:history="1">
        <w:r w:rsidRPr="00463BAD">
          <w:rPr>
            <w:rStyle w:val="a7"/>
            <w:rFonts w:eastAsia="Calibri"/>
            <w:color w:val="auto"/>
            <w:sz w:val="24"/>
            <w:szCs w:val="24"/>
            <w:lang w:val="en-US" w:eastAsia="en-US"/>
          </w:rPr>
          <w:t>kbncran@mail.ru</w:t>
        </w:r>
      </w:hyperlink>
      <w:r w:rsidRPr="00463BAD">
        <w:rPr>
          <w:rFonts w:eastAsia="Calibri"/>
          <w:sz w:val="24"/>
          <w:szCs w:val="24"/>
          <w:u w:val="single"/>
          <w:lang w:val="en-US" w:eastAsia="en-US"/>
        </w:rPr>
        <w:t xml:space="preserve"> </w:t>
      </w:r>
    </w:p>
    <w:p w:rsidR="00F011BE" w:rsidRPr="00463BAD" w:rsidRDefault="00F011BE" w:rsidP="00A44FBD">
      <w:pPr>
        <w:ind w:firstLine="284"/>
        <w:jc w:val="both"/>
        <w:rPr>
          <w:sz w:val="24"/>
          <w:szCs w:val="24"/>
          <w:lang w:val="en-US"/>
        </w:rPr>
      </w:pPr>
    </w:p>
    <w:p w:rsidR="00F011BE" w:rsidRPr="00463BAD" w:rsidRDefault="00F011BE" w:rsidP="00A44FBD">
      <w:pPr>
        <w:ind w:firstLine="284"/>
        <w:jc w:val="both"/>
        <w:rPr>
          <w:sz w:val="24"/>
          <w:szCs w:val="24"/>
          <w:lang w:val="en-US"/>
        </w:rPr>
      </w:pPr>
      <w:r w:rsidRPr="00463BAD">
        <w:rPr>
          <w:b/>
          <w:sz w:val="24"/>
          <w:szCs w:val="24"/>
          <w:lang w:val="en-US"/>
        </w:rPr>
        <w:t>Marchenko Pavel Evgenyevich</w:t>
      </w:r>
      <w:r w:rsidRPr="00463BAD">
        <w:rPr>
          <w:sz w:val="24"/>
          <w:szCs w:val="24"/>
          <w:lang w:val="en-US"/>
        </w:rPr>
        <w:t>, doctor of technical sciences, chief scientific secretary of the Presidium of the Kabardin-Balkar Scientific Center of RAS, head of the Center of geographic researches of KBSC of RAS.</w:t>
      </w:r>
    </w:p>
    <w:p w:rsidR="00F011BE" w:rsidRPr="00463BAD" w:rsidRDefault="00F011BE" w:rsidP="00A44FBD">
      <w:pPr>
        <w:ind w:firstLine="284"/>
        <w:jc w:val="both"/>
        <w:rPr>
          <w:sz w:val="24"/>
          <w:szCs w:val="24"/>
          <w:lang w:val="en-US"/>
        </w:rPr>
      </w:pPr>
      <w:r w:rsidRPr="00463BAD">
        <w:rPr>
          <w:sz w:val="24"/>
          <w:szCs w:val="24"/>
          <w:lang w:val="en-US"/>
        </w:rPr>
        <w:t>360002, KBR, Nalchik, 2, Balkarov street.</w:t>
      </w:r>
    </w:p>
    <w:p w:rsidR="00F011BE" w:rsidRPr="00463BAD" w:rsidRDefault="00F011BE" w:rsidP="00A44FBD">
      <w:pPr>
        <w:ind w:firstLine="284"/>
        <w:jc w:val="both"/>
        <w:rPr>
          <w:sz w:val="24"/>
          <w:szCs w:val="24"/>
          <w:lang w:val="en-US"/>
        </w:rPr>
      </w:pPr>
      <w:r w:rsidRPr="00463BAD">
        <w:rPr>
          <w:caps/>
          <w:sz w:val="24"/>
          <w:szCs w:val="24"/>
          <w:lang w:val="en-US" w:eastAsia="en-US"/>
        </w:rPr>
        <w:t>p</w:t>
      </w:r>
      <w:r w:rsidRPr="00463BAD">
        <w:rPr>
          <w:sz w:val="24"/>
          <w:szCs w:val="24"/>
          <w:lang w:val="en-US" w:eastAsia="en-US"/>
        </w:rPr>
        <w:t>h.</w:t>
      </w:r>
      <w:r w:rsidRPr="00463BAD">
        <w:rPr>
          <w:sz w:val="24"/>
          <w:szCs w:val="24"/>
          <w:lang w:val="en-US"/>
        </w:rPr>
        <w:t>: 8 (8662) 72-01-12 (office), 8 (8662) 42-29-67 (fax).</w:t>
      </w:r>
    </w:p>
    <w:p w:rsidR="00F011BE" w:rsidRPr="00463BAD" w:rsidRDefault="00F011BE" w:rsidP="00A44FBD">
      <w:pPr>
        <w:ind w:firstLine="284"/>
        <w:jc w:val="both"/>
        <w:rPr>
          <w:sz w:val="24"/>
          <w:szCs w:val="24"/>
          <w:lang w:val="en-US"/>
        </w:rPr>
      </w:pPr>
      <w:r w:rsidRPr="00463BAD">
        <w:rPr>
          <w:sz w:val="24"/>
          <w:szCs w:val="24"/>
          <w:lang w:val="en-US"/>
        </w:rPr>
        <w:t xml:space="preserve">E-mail: </w:t>
      </w:r>
      <w:hyperlink r:id="rId235" w:history="1">
        <w:r w:rsidRPr="00463BAD">
          <w:rPr>
            <w:sz w:val="24"/>
            <w:szCs w:val="24"/>
            <w:u w:val="single"/>
            <w:lang w:val="en-US"/>
          </w:rPr>
          <w:t>kbncran@mail.ru</w:t>
        </w:r>
      </w:hyperlink>
    </w:p>
    <w:p w:rsidR="00F011BE" w:rsidRPr="00463BAD" w:rsidRDefault="00F011BE" w:rsidP="00A44FBD">
      <w:pPr>
        <w:ind w:firstLine="284"/>
        <w:jc w:val="both"/>
        <w:rPr>
          <w:sz w:val="24"/>
          <w:szCs w:val="24"/>
          <w:lang w:val="en-US"/>
        </w:rPr>
      </w:pPr>
      <w:r w:rsidRPr="00463BAD">
        <w:rPr>
          <w:b/>
          <w:sz w:val="24"/>
          <w:szCs w:val="24"/>
          <w:lang w:val="en-US"/>
        </w:rPr>
        <w:t>Dzhappuev Dahir Radmirovich</w:t>
      </w:r>
      <w:r w:rsidRPr="00463BAD">
        <w:rPr>
          <w:sz w:val="24"/>
          <w:szCs w:val="24"/>
          <w:lang w:val="en-US"/>
        </w:rPr>
        <w:t>, junior staff scientist, Center of geographical researches of the Kabardin-Balkar Scientific Center of the Russian Academy of Sciences.</w:t>
      </w:r>
    </w:p>
    <w:p w:rsidR="00F011BE" w:rsidRPr="00463BAD" w:rsidRDefault="00F011BE" w:rsidP="00A44FBD">
      <w:pPr>
        <w:ind w:firstLine="284"/>
        <w:jc w:val="both"/>
        <w:rPr>
          <w:sz w:val="24"/>
          <w:szCs w:val="24"/>
          <w:lang w:val="en-US"/>
        </w:rPr>
      </w:pPr>
      <w:r w:rsidRPr="00463BAD">
        <w:rPr>
          <w:sz w:val="24"/>
          <w:szCs w:val="24"/>
          <w:lang w:val="en-US"/>
        </w:rPr>
        <w:t>360002, KBR, Nalchik, 2, Balkarov street.</w:t>
      </w:r>
    </w:p>
    <w:p w:rsidR="00F011BE" w:rsidRPr="00463BAD" w:rsidRDefault="00F011BE" w:rsidP="00A44FBD">
      <w:pPr>
        <w:pStyle w:val="af3"/>
        <w:widowControl w:val="0"/>
        <w:tabs>
          <w:tab w:val="num" w:pos="0"/>
          <w:tab w:val="num" w:pos="284"/>
        </w:tabs>
        <w:spacing w:after="0"/>
        <w:ind w:left="0" w:firstLine="284"/>
        <w:jc w:val="both"/>
        <w:rPr>
          <w:sz w:val="24"/>
          <w:szCs w:val="24"/>
          <w:lang w:val="en-US"/>
        </w:rPr>
      </w:pPr>
      <w:r w:rsidRPr="00463BAD">
        <w:rPr>
          <w:sz w:val="24"/>
          <w:szCs w:val="24"/>
          <w:lang w:val="en-US"/>
        </w:rPr>
        <w:t>Ph. 8-928-710-27-40.</w:t>
      </w:r>
    </w:p>
    <w:p w:rsidR="00F011BE" w:rsidRPr="00463BAD" w:rsidRDefault="00F011BE" w:rsidP="00A44FBD">
      <w:pPr>
        <w:ind w:firstLine="284"/>
        <w:jc w:val="both"/>
        <w:rPr>
          <w:sz w:val="24"/>
          <w:szCs w:val="24"/>
          <w:lang w:val="en-US"/>
        </w:rPr>
      </w:pPr>
      <w:r w:rsidRPr="00463BAD">
        <w:rPr>
          <w:rFonts w:eastAsia="Calibri"/>
          <w:sz w:val="24"/>
          <w:szCs w:val="24"/>
          <w:lang w:val="en-US" w:eastAsia="en-US"/>
        </w:rPr>
        <w:t xml:space="preserve">E-mail: </w:t>
      </w:r>
      <w:hyperlink r:id="rId236" w:history="1">
        <w:r w:rsidRPr="00463BAD">
          <w:rPr>
            <w:rStyle w:val="a7"/>
            <w:rFonts w:eastAsia="Calibri"/>
            <w:color w:val="auto"/>
            <w:sz w:val="24"/>
            <w:szCs w:val="24"/>
            <w:lang w:val="en-US" w:eastAsia="en-US"/>
          </w:rPr>
          <w:t>kbncran@mail.ru</w:t>
        </w:r>
      </w:hyperlink>
    </w:p>
    <w:p w:rsidR="00F011BE" w:rsidRPr="00463BAD" w:rsidRDefault="00F011BE" w:rsidP="00A44F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jc w:val="both"/>
        <w:rPr>
          <w:sz w:val="24"/>
          <w:szCs w:val="24"/>
          <w:lang w:val="en-US"/>
        </w:rPr>
      </w:pPr>
      <w:r w:rsidRPr="00463BAD">
        <w:rPr>
          <w:sz w:val="24"/>
          <w:szCs w:val="24"/>
          <w:lang w:val="en-US"/>
        </w:rPr>
        <w:t>_________________________________________________________________________</w:t>
      </w:r>
    </w:p>
    <w:p w:rsidR="00D411D3" w:rsidRPr="00DB446E" w:rsidRDefault="00D411D3" w:rsidP="00A44FBD">
      <w:pPr>
        <w:tabs>
          <w:tab w:val="left" w:pos="180"/>
          <w:tab w:val="left" w:pos="360"/>
        </w:tabs>
        <w:overflowPunct w:val="0"/>
        <w:autoSpaceDE w:val="0"/>
        <w:autoSpaceDN w:val="0"/>
        <w:adjustRightInd w:val="0"/>
        <w:ind w:firstLine="284"/>
        <w:jc w:val="both"/>
        <w:textAlignment w:val="baseline"/>
        <w:rPr>
          <w:caps/>
          <w:sz w:val="24"/>
          <w:szCs w:val="24"/>
          <w:lang w:val="en-US"/>
        </w:rPr>
      </w:pPr>
    </w:p>
    <w:p w:rsidR="00D411D3" w:rsidRPr="00463BAD" w:rsidRDefault="00D411D3" w:rsidP="00A44FBD">
      <w:pPr>
        <w:jc w:val="both"/>
        <w:rPr>
          <w:i/>
          <w:sz w:val="24"/>
          <w:szCs w:val="24"/>
        </w:rPr>
      </w:pPr>
      <w:r w:rsidRPr="00463BAD">
        <w:rPr>
          <w:i/>
          <w:sz w:val="24"/>
          <w:szCs w:val="24"/>
        </w:rPr>
        <w:t>УДК 574.23; 574.24</w:t>
      </w:r>
    </w:p>
    <w:p w:rsidR="00D411D3" w:rsidRPr="00463BAD" w:rsidRDefault="00D411D3" w:rsidP="00A44FBD">
      <w:pPr>
        <w:jc w:val="both"/>
        <w:rPr>
          <w:bCs/>
          <w:sz w:val="10"/>
          <w:szCs w:val="10"/>
        </w:rPr>
      </w:pPr>
    </w:p>
    <w:p w:rsidR="00D411D3" w:rsidRPr="00463BAD" w:rsidRDefault="00D411D3" w:rsidP="00A44FBD">
      <w:pPr>
        <w:jc w:val="center"/>
        <w:rPr>
          <w:b/>
          <w:sz w:val="28"/>
          <w:szCs w:val="28"/>
        </w:rPr>
      </w:pPr>
      <w:r w:rsidRPr="00463BAD">
        <w:rPr>
          <w:b/>
          <w:sz w:val="28"/>
          <w:szCs w:val="28"/>
        </w:rPr>
        <w:t>СРАВНИТЕЛЬНОЕ ИЗУЧЕНИЕ ВЛИЯНИЯ ПРИРОДНОГО И</w:t>
      </w:r>
    </w:p>
    <w:p w:rsidR="00D411D3" w:rsidRPr="00463BAD" w:rsidRDefault="00D411D3" w:rsidP="00A44FBD">
      <w:pPr>
        <w:jc w:val="center"/>
        <w:rPr>
          <w:b/>
          <w:sz w:val="28"/>
          <w:szCs w:val="28"/>
        </w:rPr>
      </w:pPr>
      <w:r w:rsidRPr="00463BAD">
        <w:rPr>
          <w:b/>
          <w:sz w:val="28"/>
          <w:szCs w:val="28"/>
        </w:rPr>
        <w:t>АНТРОПОГЕННОГО СТРЕССА НА РАСТЕНИЯ</w:t>
      </w:r>
    </w:p>
    <w:p w:rsidR="00D411D3" w:rsidRPr="00463BAD" w:rsidRDefault="00D411D3" w:rsidP="00A44FBD">
      <w:pPr>
        <w:jc w:val="center"/>
        <w:rPr>
          <w:sz w:val="18"/>
          <w:szCs w:val="18"/>
        </w:rPr>
      </w:pPr>
    </w:p>
    <w:p w:rsidR="00D411D3" w:rsidRPr="00463BAD" w:rsidRDefault="00D411D3" w:rsidP="00A44FBD">
      <w:pPr>
        <w:jc w:val="center"/>
        <w:rPr>
          <w:b/>
          <w:sz w:val="24"/>
          <w:szCs w:val="24"/>
        </w:rPr>
      </w:pPr>
      <w:r w:rsidRPr="00463BAD">
        <w:rPr>
          <w:b/>
          <w:sz w:val="24"/>
          <w:szCs w:val="24"/>
        </w:rPr>
        <w:t>Н.В. РЕУТОВА, Ф.Р. ДРЕЕВА, Т.В. РЕУТОВА</w:t>
      </w:r>
    </w:p>
    <w:p w:rsidR="00D411D3" w:rsidRPr="00463BAD" w:rsidRDefault="00D411D3" w:rsidP="00A44FBD">
      <w:pPr>
        <w:jc w:val="center"/>
        <w:rPr>
          <w:sz w:val="18"/>
          <w:szCs w:val="18"/>
        </w:rPr>
      </w:pPr>
    </w:p>
    <w:p w:rsidR="00D411D3" w:rsidRPr="00463BAD" w:rsidRDefault="00D411D3" w:rsidP="00A44FBD">
      <w:pPr>
        <w:jc w:val="center"/>
      </w:pPr>
      <w:r w:rsidRPr="00463BAD">
        <w:t>ФГБУН Кабардино-Балкарский научный центр РАН</w:t>
      </w:r>
    </w:p>
    <w:p w:rsidR="00D411D3" w:rsidRPr="00463BAD" w:rsidRDefault="00D411D3" w:rsidP="00A44FBD">
      <w:pPr>
        <w:jc w:val="center"/>
      </w:pPr>
      <w:r w:rsidRPr="00463BAD">
        <w:t>Центр географических исследований</w:t>
      </w:r>
    </w:p>
    <w:p w:rsidR="00D411D3" w:rsidRPr="00463BAD" w:rsidRDefault="00D411D3" w:rsidP="00A44FBD">
      <w:pPr>
        <w:jc w:val="center"/>
      </w:pPr>
      <w:r w:rsidRPr="00463BAD">
        <w:t>360000, КБР, г. Нальчик, ул. Балкарова, 2</w:t>
      </w:r>
    </w:p>
    <w:p w:rsidR="00D411D3" w:rsidRPr="00463BAD" w:rsidRDefault="00D411D3" w:rsidP="00A44FBD">
      <w:pPr>
        <w:jc w:val="center"/>
      </w:pPr>
      <w:r w:rsidRPr="00463BAD">
        <w:rPr>
          <w:lang w:val="en-US"/>
        </w:rPr>
        <w:t>E</w:t>
      </w:r>
      <w:r w:rsidRPr="00463BAD">
        <w:t>-</w:t>
      </w:r>
      <w:r w:rsidRPr="00463BAD">
        <w:rPr>
          <w:lang w:val="en-US"/>
        </w:rPr>
        <w:t>mail</w:t>
      </w:r>
      <w:r w:rsidRPr="00463BAD">
        <w:t xml:space="preserve">: </w:t>
      </w:r>
      <w:hyperlink r:id="rId237" w:history="1">
        <w:r w:rsidRPr="00463BAD">
          <w:rPr>
            <w:u w:val="single"/>
          </w:rPr>
          <w:t>cgrkbncran@bk.ru</w:t>
        </w:r>
      </w:hyperlink>
    </w:p>
    <w:p w:rsidR="00D411D3" w:rsidRPr="00463BAD" w:rsidRDefault="00D411D3" w:rsidP="00A44FBD">
      <w:pPr>
        <w:jc w:val="center"/>
        <w:rPr>
          <w:sz w:val="16"/>
          <w:szCs w:val="16"/>
        </w:rPr>
      </w:pPr>
    </w:p>
    <w:p w:rsidR="00D411D3" w:rsidRPr="00463BAD" w:rsidRDefault="00D411D3" w:rsidP="00A44FBD">
      <w:pPr>
        <w:ind w:firstLine="284"/>
        <w:jc w:val="both"/>
        <w:rPr>
          <w:i/>
          <w:sz w:val="22"/>
          <w:szCs w:val="22"/>
        </w:rPr>
      </w:pPr>
      <w:r w:rsidRPr="00463BAD">
        <w:rPr>
          <w:i/>
          <w:sz w:val="22"/>
          <w:szCs w:val="22"/>
        </w:rPr>
        <w:t xml:space="preserve">В </w:t>
      </w:r>
      <w:r w:rsidR="001F4AA1">
        <w:rPr>
          <w:i/>
          <w:sz w:val="22"/>
          <w:szCs w:val="22"/>
        </w:rPr>
        <w:t xml:space="preserve">статье </w:t>
      </w:r>
      <w:r w:rsidRPr="00463BAD">
        <w:rPr>
          <w:i/>
          <w:sz w:val="22"/>
          <w:szCs w:val="22"/>
        </w:rPr>
        <w:t xml:space="preserve"> на основании изучения ряда морфологических и физиологических признаков проведен сравнительный анализ ответной реакции растений на условия природного (высокогорье) и а</w:t>
      </w:r>
      <w:r w:rsidRPr="00463BAD">
        <w:rPr>
          <w:i/>
          <w:sz w:val="22"/>
          <w:szCs w:val="22"/>
        </w:rPr>
        <w:t>н</w:t>
      </w:r>
      <w:r w:rsidRPr="00463BAD">
        <w:rPr>
          <w:i/>
          <w:sz w:val="22"/>
          <w:szCs w:val="22"/>
        </w:rPr>
        <w:lastRenderedPageBreak/>
        <w:t>тропогенного (загрязнение тяжелыми металлами) стресса. В результате проведенных исслед</w:t>
      </w:r>
      <w:r w:rsidRPr="00463BAD">
        <w:rPr>
          <w:i/>
          <w:sz w:val="22"/>
          <w:szCs w:val="22"/>
        </w:rPr>
        <w:t>о</w:t>
      </w:r>
      <w:r w:rsidRPr="00463BAD">
        <w:rPr>
          <w:i/>
          <w:sz w:val="22"/>
          <w:szCs w:val="22"/>
        </w:rPr>
        <w:t>ваний было выявлено, что для обоих видов стрессов происходит снижение фертильности раст</w:t>
      </w:r>
      <w:r w:rsidRPr="00463BAD">
        <w:rPr>
          <w:i/>
          <w:sz w:val="22"/>
          <w:szCs w:val="22"/>
        </w:rPr>
        <w:t>е</w:t>
      </w:r>
      <w:r w:rsidRPr="00463BAD">
        <w:rPr>
          <w:i/>
          <w:sz w:val="22"/>
          <w:szCs w:val="22"/>
        </w:rPr>
        <w:t xml:space="preserve">ний, сопровождающееся увеличением массы семян. Отличием антропогенного стресса является снижение всхожести и изменение энергии прорастания семян, что характерно для токсического влияния.  </w:t>
      </w:r>
    </w:p>
    <w:p w:rsidR="00D411D3" w:rsidRPr="00463BAD" w:rsidRDefault="00D411D3" w:rsidP="00A44FBD">
      <w:pPr>
        <w:ind w:firstLine="284"/>
        <w:jc w:val="both"/>
        <w:rPr>
          <w:i/>
          <w:sz w:val="22"/>
          <w:szCs w:val="22"/>
        </w:rPr>
      </w:pPr>
    </w:p>
    <w:p w:rsidR="00D411D3" w:rsidRPr="00463BAD" w:rsidRDefault="00D411D3" w:rsidP="00A44FBD">
      <w:pPr>
        <w:ind w:firstLine="284"/>
        <w:jc w:val="both"/>
        <w:rPr>
          <w:sz w:val="22"/>
          <w:szCs w:val="22"/>
        </w:rPr>
      </w:pPr>
      <w:r w:rsidRPr="00463BAD">
        <w:rPr>
          <w:b/>
          <w:sz w:val="22"/>
          <w:szCs w:val="22"/>
        </w:rPr>
        <w:t>Ключевые слова:</w:t>
      </w:r>
      <w:r w:rsidRPr="00463BAD">
        <w:rPr>
          <w:sz w:val="22"/>
          <w:szCs w:val="22"/>
        </w:rPr>
        <w:t xml:space="preserve"> растения дикорастущей флоры, природный стресс, антропогенный стресс, морфофизиологические признаки.</w:t>
      </w:r>
    </w:p>
    <w:p w:rsidR="00D411D3" w:rsidRPr="00463BAD" w:rsidRDefault="00D411D3" w:rsidP="00A44FBD">
      <w:pPr>
        <w:ind w:firstLine="284"/>
        <w:jc w:val="both"/>
        <w:rPr>
          <w:sz w:val="24"/>
          <w:szCs w:val="24"/>
        </w:rPr>
      </w:pPr>
    </w:p>
    <w:p w:rsidR="00D411D3" w:rsidRPr="00463BAD" w:rsidRDefault="00D411D3" w:rsidP="00A44FBD">
      <w:pPr>
        <w:jc w:val="center"/>
        <w:rPr>
          <w:b/>
          <w:sz w:val="28"/>
          <w:szCs w:val="28"/>
          <w:lang w:val="en-US"/>
        </w:rPr>
      </w:pPr>
      <w:r w:rsidRPr="00463BAD">
        <w:rPr>
          <w:b/>
          <w:sz w:val="28"/>
          <w:szCs w:val="28"/>
          <w:lang w:val="en-US"/>
        </w:rPr>
        <w:t xml:space="preserve">COMPARATIVE INVESTIGATION OF NATURAL </w:t>
      </w:r>
    </w:p>
    <w:p w:rsidR="00D411D3" w:rsidRPr="00463BAD" w:rsidRDefault="00D411D3" w:rsidP="00A44FBD">
      <w:pPr>
        <w:jc w:val="center"/>
        <w:rPr>
          <w:b/>
          <w:sz w:val="28"/>
          <w:szCs w:val="28"/>
          <w:lang w:val="en-US"/>
        </w:rPr>
      </w:pPr>
      <w:r w:rsidRPr="00463BAD">
        <w:rPr>
          <w:b/>
          <w:sz w:val="28"/>
          <w:szCs w:val="28"/>
          <w:lang w:val="en-US"/>
        </w:rPr>
        <w:t>AND ANTHROPOGENIC STRESS INFLUENCE ON PLANTS</w:t>
      </w:r>
    </w:p>
    <w:p w:rsidR="00D411D3" w:rsidRPr="00463BAD" w:rsidRDefault="00D411D3" w:rsidP="00A44FBD">
      <w:pPr>
        <w:jc w:val="center"/>
        <w:rPr>
          <w:sz w:val="18"/>
          <w:szCs w:val="18"/>
          <w:lang w:val="en-US"/>
        </w:rPr>
      </w:pPr>
    </w:p>
    <w:p w:rsidR="00D411D3" w:rsidRPr="00463BAD" w:rsidRDefault="00D411D3" w:rsidP="00A44FBD">
      <w:pPr>
        <w:jc w:val="center"/>
        <w:rPr>
          <w:rStyle w:val="hps"/>
          <w:b/>
          <w:caps/>
          <w:sz w:val="24"/>
          <w:szCs w:val="24"/>
          <w:lang w:val="en-US"/>
        </w:rPr>
      </w:pPr>
      <w:r w:rsidRPr="00463BAD">
        <w:rPr>
          <w:rStyle w:val="hps"/>
          <w:b/>
          <w:caps/>
          <w:sz w:val="24"/>
          <w:szCs w:val="24"/>
          <w:lang w:val="en-US"/>
        </w:rPr>
        <w:t>N.V. Reutova, F.R. DreYeva, T.V. Reutova</w:t>
      </w:r>
    </w:p>
    <w:p w:rsidR="00D411D3" w:rsidRPr="00463BAD" w:rsidRDefault="00D411D3" w:rsidP="00A44FBD">
      <w:pPr>
        <w:jc w:val="center"/>
        <w:rPr>
          <w:sz w:val="18"/>
          <w:szCs w:val="18"/>
          <w:lang w:val="en-US"/>
        </w:rPr>
      </w:pPr>
    </w:p>
    <w:p w:rsidR="00D411D3" w:rsidRPr="00463BAD" w:rsidRDefault="00D411D3" w:rsidP="00A44FBD">
      <w:pPr>
        <w:jc w:val="center"/>
        <w:rPr>
          <w:lang w:val="en-US"/>
        </w:rPr>
      </w:pPr>
      <w:r w:rsidRPr="00463BAD">
        <w:rPr>
          <w:lang w:val="en-US"/>
        </w:rPr>
        <w:t>Kabardin-Balkar Scientific Center of the Russian Academy of Sciences</w:t>
      </w:r>
    </w:p>
    <w:p w:rsidR="00D411D3" w:rsidRPr="00463BAD" w:rsidRDefault="00D411D3" w:rsidP="00A44FBD">
      <w:pPr>
        <w:jc w:val="center"/>
        <w:rPr>
          <w:lang w:val="en-US"/>
        </w:rPr>
      </w:pPr>
      <w:r w:rsidRPr="00463BAD">
        <w:rPr>
          <w:lang w:val="en-US"/>
        </w:rPr>
        <w:t>Center of Geographic Researches</w:t>
      </w:r>
    </w:p>
    <w:p w:rsidR="00D411D3" w:rsidRPr="00463BAD" w:rsidRDefault="00D411D3" w:rsidP="00A44FBD">
      <w:pPr>
        <w:jc w:val="center"/>
        <w:rPr>
          <w:lang w:val="en-US"/>
        </w:rPr>
      </w:pPr>
      <w:r w:rsidRPr="00463BAD">
        <w:rPr>
          <w:lang w:val="en-US"/>
        </w:rPr>
        <w:t>360002, KBR, Nalchik, 2, Balkarova street</w:t>
      </w:r>
    </w:p>
    <w:p w:rsidR="00D411D3" w:rsidRPr="00463BAD" w:rsidRDefault="00D411D3" w:rsidP="00A44FBD">
      <w:pPr>
        <w:jc w:val="center"/>
        <w:rPr>
          <w:lang w:val="en-US"/>
        </w:rPr>
      </w:pPr>
      <w:r w:rsidRPr="00463BAD">
        <w:rPr>
          <w:lang w:val="en-US"/>
        </w:rPr>
        <w:t xml:space="preserve">E-mail: </w:t>
      </w:r>
      <w:hyperlink r:id="rId238" w:history="1">
        <w:r w:rsidRPr="00463BAD">
          <w:rPr>
            <w:rStyle w:val="a7"/>
            <w:color w:val="auto"/>
            <w:lang w:val="en-US"/>
          </w:rPr>
          <w:t>cgrkbncran@bk.ru</w:t>
        </w:r>
      </w:hyperlink>
    </w:p>
    <w:p w:rsidR="00D411D3" w:rsidRPr="00463BAD" w:rsidRDefault="00D411D3" w:rsidP="00A44FBD">
      <w:pPr>
        <w:jc w:val="center"/>
        <w:rPr>
          <w:sz w:val="18"/>
          <w:szCs w:val="18"/>
          <w:lang w:val="en-US"/>
        </w:rPr>
      </w:pPr>
    </w:p>
    <w:p w:rsidR="00D411D3" w:rsidRPr="00463BAD" w:rsidRDefault="00D411D3" w:rsidP="00A44FBD">
      <w:pPr>
        <w:ind w:firstLine="284"/>
        <w:jc w:val="both"/>
        <w:rPr>
          <w:sz w:val="22"/>
          <w:szCs w:val="22"/>
          <w:shd w:val="clear" w:color="auto" w:fill="FFFFFF"/>
          <w:lang w:val="en-US"/>
        </w:rPr>
      </w:pPr>
      <w:r w:rsidRPr="00463BAD">
        <w:rPr>
          <w:sz w:val="22"/>
          <w:szCs w:val="22"/>
          <w:lang w:val="en-US"/>
        </w:rPr>
        <w:t>Comparative analysis of plant reaction on natural (high mountain environment) and anthropogenic (heavy metals contamination) stress  was done on the basis of studying of some morphological and phys</w:t>
      </w:r>
      <w:r w:rsidRPr="00463BAD">
        <w:rPr>
          <w:sz w:val="22"/>
          <w:szCs w:val="22"/>
          <w:lang w:val="en-US"/>
        </w:rPr>
        <w:t>i</w:t>
      </w:r>
      <w:r w:rsidRPr="00463BAD">
        <w:rPr>
          <w:sz w:val="22"/>
          <w:szCs w:val="22"/>
          <w:lang w:val="en-US"/>
        </w:rPr>
        <w:t xml:space="preserve">ological characteristics. The study revealed that both stresses lead to reduced fertility of plants, which is accompanied  </w:t>
      </w:r>
      <w:r w:rsidRPr="00463BAD">
        <w:rPr>
          <w:sz w:val="22"/>
          <w:szCs w:val="22"/>
          <w:shd w:val="clear" w:color="auto" w:fill="FFFFFF"/>
          <w:lang w:val="en-US"/>
        </w:rPr>
        <w:t xml:space="preserve">by an increase in the mass of seeds. Contradistinction of </w:t>
      </w:r>
      <w:r w:rsidRPr="00463BAD">
        <w:rPr>
          <w:sz w:val="22"/>
          <w:szCs w:val="22"/>
          <w:lang w:val="en-US"/>
        </w:rPr>
        <w:t xml:space="preserve">anthropogenic stress is the </w:t>
      </w:r>
      <w:r w:rsidRPr="00463BAD">
        <w:rPr>
          <w:sz w:val="22"/>
          <w:szCs w:val="22"/>
          <w:shd w:val="clear" w:color="auto" w:fill="FFFFFF"/>
          <w:lang w:val="en-US"/>
        </w:rPr>
        <w:t>d</w:t>
      </w:r>
      <w:r w:rsidRPr="00463BAD">
        <w:rPr>
          <w:sz w:val="22"/>
          <w:szCs w:val="22"/>
          <w:shd w:val="clear" w:color="auto" w:fill="FFFFFF"/>
          <w:lang w:val="en-US"/>
        </w:rPr>
        <w:t>e</w:t>
      </w:r>
      <w:r w:rsidRPr="00463BAD">
        <w:rPr>
          <w:sz w:val="22"/>
          <w:szCs w:val="22"/>
          <w:shd w:val="clear" w:color="auto" w:fill="FFFFFF"/>
          <w:lang w:val="en-US"/>
        </w:rPr>
        <w:t xml:space="preserve">crease germination and the change in energy of germination of seeds, which is characteristic for a toxic influence. </w:t>
      </w:r>
    </w:p>
    <w:p w:rsidR="00D411D3" w:rsidRPr="00463BAD" w:rsidRDefault="00D411D3" w:rsidP="00A44FBD">
      <w:pPr>
        <w:ind w:firstLine="284"/>
        <w:jc w:val="both"/>
        <w:rPr>
          <w:sz w:val="22"/>
          <w:szCs w:val="22"/>
          <w:shd w:val="clear" w:color="auto" w:fill="FFFFFF"/>
          <w:lang w:val="en-US"/>
        </w:rPr>
      </w:pPr>
    </w:p>
    <w:p w:rsidR="00D411D3" w:rsidRPr="00463BAD" w:rsidRDefault="00D411D3" w:rsidP="00A44FBD">
      <w:pPr>
        <w:ind w:firstLine="284"/>
        <w:jc w:val="both"/>
        <w:rPr>
          <w:sz w:val="22"/>
          <w:szCs w:val="22"/>
          <w:lang w:val="en-US"/>
        </w:rPr>
      </w:pPr>
      <w:r w:rsidRPr="00463BAD">
        <w:rPr>
          <w:b/>
          <w:sz w:val="22"/>
          <w:szCs w:val="22"/>
          <w:lang w:val="en-US"/>
        </w:rPr>
        <w:t>Key words</w:t>
      </w:r>
      <w:r w:rsidRPr="00463BAD">
        <w:rPr>
          <w:sz w:val="22"/>
          <w:szCs w:val="22"/>
          <w:lang w:val="en-US"/>
        </w:rPr>
        <w:t xml:space="preserve">: </w:t>
      </w:r>
      <w:r w:rsidRPr="00463BAD">
        <w:rPr>
          <w:sz w:val="22"/>
          <w:szCs w:val="22"/>
          <w:shd w:val="clear" w:color="auto" w:fill="FFFFFF"/>
          <w:lang w:val="en-US"/>
        </w:rPr>
        <w:t xml:space="preserve">plants of wild flora, natural stress, </w:t>
      </w:r>
      <w:r w:rsidRPr="00463BAD">
        <w:rPr>
          <w:sz w:val="22"/>
          <w:szCs w:val="22"/>
          <w:lang w:val="en-US"/>
        </w:rPr>
        <w:t>anthropogenic stress, morphophysilogical characteri</w:t>
      </w:r>
      <w:r w:rsidRPr="00463BAD">
        <w:rPr>
          <w:sz w:val="22"/>
          <w:szCs w:val="22"/>
          <w:lang w:val="en-US"/>
        </w:rPr>
        <w:t>s</w:t>
      </w:r>
      <w:r w:rsidRPr="00463BAD">
        <w:rPr>
          <w:sz w:val="22"/>
          <w:szCs w:val="22"/>
          <w:lang w:val="en-US"/>
        </w:rPr>
        <w:t xml:space="preserve">tics. </w:t>
      </w:r>
    </w:p>
    <w:p w:rsidR="00D411D3" w:rsidRPr="00463BAD" w:rsidRDefault="00D411D3" w:rsidP="00A44FBD">
      <w:pPr>
        <w:ind w:firstLine="284"/>
        <w:jc w:val="both"/>
        <w:rPr>
          <w:sz w:val="24"/>
          <w:szCs w:val="24"/>
          <w:lang w:val="en-US"/>
        </w:rPr>
      </w:pPr>
    </w:p>
    <w:p w:rsidR="00D411D3" w:rsidRPr="00463BAD" w:rsidRDefault="00D411D3" w:rsidP="00A44FBD">
      <w:pPr>
        <w:jc w:val="center"/>
        <w:rPr>
          <w:b/>
          <w:sz w:val="24"/>
          <w:szCs w:val="24"/>
        </w:rPr>
      </w:pPr>
      <w:r w:rsidRPr="00463BAD">
        <w:rPr>
          <w:b/>
          <w:sz w:val="24"/>
          <w:szCs w:val="24"/>
        </w:rPr>
        <w:t>ЛИТЕРАТУРА</w:t>
      </w:r>
    </w:p>
    <w:p w:rsidR="00D411D3" w:rsidRPr="00463BAD" w:rsidRDefault="00D411D3" w:rsidP="00A44FBD">
      <w:pPr>
        <w:tabs>
          <w:tab w:val="left" w:pos="709"/>
        </w:tabs>
        <w:ind w:firstLine="284"/>
        <w:jc w:val="both"/>
        <w:rPr>
          <w:sz w:val="24"/>
          <w:szCs w:val="24"/>
        </w:rPr>
      </w:pPr>
    </w:p>
    <w:p w:rsidR="00D411D3" w:rsidRPr="00463BAD" w:rsidRDefault="00D411D3" w:rsidP="00A44FBD">
      <w:pPr>
        <w:pStyle w:val="af3"/>
        <w:widowControl w:val="0"/>
        <w:numPr>
          <w:ilvl w:val="0"/>
          <w:numId w:val="35"/>
        </w:numPr>
        <w:tabs>
          <w:tab w:val="left" w:pos="709"/>
        </w:tabs>
        <w:spacing w:after="0"/>
        <w:ind w:left="0" w:firstLine="284"/>
        <w:jc w:val="both"/>
        <w:rPr>
          <w:sz w:val="24"/>
          <w:szCs w:val="24"/>
          <w:lang w:val="en-US"/>
        </w:rPr>
      </w:pPr>
      <w:r w:rsidRPr="00463BAD">
        <w:rPr>
          <w:sz w:val="24"/>
          <w:szCs w:val="24"/>
          <w:lang w:val="en-US"/>
        </w:rPr>
        <w:t xml:space="preserve">dic.academic.ru/dic.nsf/agriculture. </w:t>
      </w:r>
    </w:p>
    <w:p w:rsidR="00D411D3" w:rsidRPr="00463BAD" w:rsidRDefault="00D411D3" w:rsidP="00A44FBD">
      <w:pPr>
        <w:numPr>
          <w:ilvl w:val="0"/>
          <w:numId w:val="35"/>
        </w:numPr>
        <w:tabs>
          <w:tab w:val="left" w:pos="709"/>
        </w:tabs>
        <w:ind w:left="0" w:firstLine="284"/>
        <w:jc w:val="both"/>
        <w:rPr>
          <w:sz w:val="24"/>
          <w:szCs w:val="24"/>
        </w:rPr>
      </w:pPr>
      <w:r w:rsidRPr="00463BAD">
        <w:rPr>
          <w:i/>
          <w:sz w:val="24"/>
          <w:szCs w:val="24"/>
        </w:rPr>
        <w:t>Савинов А.Б</w:t>
      </w:r>
      <w:r w:rsidRPr="00463BAD">
        <w:rPr>
          <w:sz w:val="24"/>
          <w:szCs w:val="24"/>
        </w:rPr>
        <w:t>. Анализ фенотипической изменчивости одуванчика лекарственного (</w:t>
      </w:r>
      <w:r w:rsidRPr="00463BAD">
        <w:rPr>
          <w:i/>
          <w:sz w:val="24"/>
          <w:szCs w:val="24"/>
          <w:lang w:val="en-US"/>
        </w:rPr>
        <w:t>Taraxacum</w:t>
      </w:r>
      <w:r w:rsidRPr="00463BAD">
        <w:rPr>
          <w:i/>
          <w:sz w:val="24"/>
          <w:szCs w:val="24"/>
        </w:rPr>
        <w:t xml:space="preserve"> </w:t>
      </w:r>
      <w:r w:rsidRPr="00463BAD">
        <w:rPr>
          <w:i/>
          <w:sz w:val="24"/>
          <w:szCs w:val="24"/>
          <w:lang w:val="en-US"/>
        </w:rPr>
        <w:t>officinale</w:t>
      </w:r>
      <w:r w:rsidRPr="00463BAD">
        <w:rPr>
          <w:i/>
          <w:sz w:val="24"/>
          <w:szCs w:val="24"/>
        </w:rPr>
        <w:t xml:space="preserve"> </w:t>
      </w:r>
      <w:r w:rsidRPr="00463BAD">
        <w:rPr>
          <w:i/>
          <w:sz w:val="24"/>
          <w:szCs w:val="24"/>
          <w:lang w:val="en-US"/>
        </w:rPr>
        <w:t>Wigg</w:t>
      </w:r>
      <w:r w:rsidRPr="00463BAD">
        <w:rPr>
          <w:sz w:val="24"/>
          <w:szCs w:val="24"/>
        </w:rPr>
        <w:t>) из биотопов с разным уровнем техногенного загрязнения // Экология. 1998. № 5. С. 362-365.</w:t>
      </w:r>
    </w:p>
    <w:p w:rsidR="00D411D3" w:rsidRPr="00463BAD" w:rsidRDefault="00D411D3" w:rsidP="00A44FBD">
      <w:pPr>
        <w:pStyle w:val="af3"/>
        <w:widowControl w:val="0"/>
        <w:numPr>
          <w:ilvl w:val="0"/>
          <w:numId w:val="35"/>
        </w:numPr>
        <w:tabs>
          <w:tab w:val="left" w:pos="709"/>
        </w:tabs>
        <w:spacing w:after="0"/>
        <w:ind w:left="0" w:firstLine="284"/>
        <w:jc w:val="both"/>
        <w:rPr>
          <w:sz w:val="24"/>
          <w:szCs w:val="24"/>
        </w:rPr>
      </w:pPr>
      <w:r w:rsidRPr="00463BAD">
        <w:rPr>
          <w:i/>
          <w:sz w:val="24"/>
          <w:szCs w:val="24"/>
        </w:rPr>
        <w:t>Евсеева Т.И., Гераськин С.А., Фролова Н.П., Храмова Е.С.</w:t>
      </w:r>
      <w:r w:rsidRPr="00463BAD">
        <w:rPr>
          <w:sz w:val="24"/>
          <w:szCs w:val="24"/>
        </w:rPr>
        <w:t xml:space="preserve"> Использование приро</w:t>
      </w:r>
      <w:r w:rsidRPr="00463BAD">
        <w:rPr>
          <w:sz w:val="24"/>
          <w:szCs w:val="24"/>
        </w:rPr>
        <w:t>д</w:t>
      </w:r>
      <w:r w:rsidRPr="00463BAD">
        <w:rPr>
          <w:sz w:val="24"/>
          <w:szCs w:val="24"/>
        </w:rPr>
        <w:t xml:space="preserve">ных популяций </w:t>
      </w:r>
      <w:r w:rsidRPr="00463BAD">
        <w:rPr>
          <w:i/>
          <w:sz w:val="24"/>
          <w:szCs w:val="24"/>
          <w:lang w:val="en-US"/>
        </w:rPr>
        <w:t>Taraxacum</w:t>
      </w:r>
      <w:r w:rsidRPr="00463BAD">
        <w:rPr>
          <w:i/>
          <w:sz w:val="24"/>
          <w:szCs w:val="24"/>
        </w:rPr>
        <w:t xml:space="preserve"> </w:t>
      </w:r>
      <w:r w:rsidRPr="00463BAD">
        <w:rPr>
          <w:i/>
          <w:sz w:val="24"/>
          <w:szCs w:val="24"/>
          <w:lang w:val="en-US"/>
        </w:rPr>
        <w:t>officinale</w:t>
      </w:r>
      <w:r w:rsidRPr="00463BAD">
        <w:rPr>
          <w:i/>
          <w:sz w:val="24"/>
          <w:szCs w:val="24"/>
        </w:rPr>
        <w:t xml:space="preserve"> </w:t>
      </w:r>
      <w:r w:rsidRPr="00463BAD">
        <w:rPr>
          <w:i/>
          <w:sz w:val="24"/>
          <w:szCs w:val="24"/>
          <w:lang w:val="en-US"/>
        </w:rPr>
        <w:t>Wigg</w:t>
      </w:r>
      <w:r w:rsidRPr="00463BAD">
        <w:rPr>
          <w:sz w:val="24"/>
          <w:szCs w:val="24"/>
        </w:rPr>
        <w:t xml:space="preserve"> для оценки состояния техногенно нарушенных территорий // Экология. 2002. № 5. С. 393-396.</w:t>
      </w:r>
    </w:p>
    <w:p w:rsidR="00D411D3" w:rsidRPr="00463BAD" w:rsidRDefault="00D411D3" w:rsidP="00A44FBD">
      <w:pPr>
        <w:pStyle w:val="af3"/>
        <w:widowControl w:val="0"/>
        <w:numPr>
          <w:ilvl w:val="0"/>
          <w:numId w:val="35"/>
        </w:numPr>
        <w:tabs>
          <w:tab w:val="left" w:pos="709"/>
        </w:tabs>
        <w:spacing w:after="0"/>
        <w:ind w:left="0" w:firstLine="284"/>
        <w:jc w:val="both"/>
        <w:rPr>
          <w:sz w:val="24"/>
          <w:szCs w:val="24"/>
        </w:rPr>
      </w:pPr>
      <w:r w:rsidRPr="00463BAD">
        <w:rPr>
          <w:i/>
          <w:sz w:val="24"/>
          <w:szCs w:val="24"/>
        </w:rPr>
        <w:t>Позолотина В.Н., Антонова Е.В., Безель В.С., Жуйкова О.А., Северюхина О.А.</w:t>
      </w:r>
      <w:r w:rsidRPr="00463BAD">
        <w:rPr>
          <w:sz w:val="24"/>
          <w:szCs w:val="24"/>
        </w:rPr>
        <w:t xml:space="preserve"> Пути адаптаций ценопопуляций одуванчика лекарственного к длительному химическому и р</w:t>
      </w:r>
      <w:r w:rsidRPr="00463BAD">
        <w:rPr>
          <w:sz w:val="24"/>
          <w:szCs w:val="24"/>
        </w:rPr>
        <w:t>а</w:t>
      </w:r>
      <w:r w:rsidRPr="00463BAD">
        <w:rPr>
          <w:sz w:val="24"/>
          <w:szCs w:val="24"/>
        </w:rPr>
        <w:t>диационному воздействию // Экология. 2006. № 6. С. 440-445.</w:t>
      </w:r>
    </w:p>
    <w:p w:rsidR="00D411D3" w:rsidRPr="00463BAD" w:rsidRDefault="00D411D3" w:rsidP="00A44FBD">
      <w:pPr>
        <w:pStyle w:val="af3"/>
        <w:widowControl w:val="0"/>
        <w:numPr>
          <w:ilvl w:val="0"/>
          <w:numId w:val="35"/>
        </w:numPr>
        <w:tabs>
          <w:tab w:val="left" w:pos="709"/>
        </w:tabs>
        <w:spacing w:after="0"/>
        <w:ind w:left="0" w:firstLine="284"/>
        <w:jc w:val="both"/>
        <w:rPr>
          <w:sz w:val="24"/>
          <w:szCs w:val="24"/>
        </w:rPr>
      </w:pPr>
      <w:r w:rsidRPr="00463BAD">
        <w:rPr>
          <w:i/>
          <w:sz w:val="24"/>
          <w:szCs w:val="24"/>
        </w:rPr>
        <w:t>Джамбетова П.М., Реутова Н.В., Ситников М.Н.</w:t>
      </w:r>
      <w:r w:rsidRPr="00463BAD">
        <w:rPr>
          <w:sz w:val="24"/>
          <w:szCs w:val="24"/>
        </w:rPr>
        <w:t xml:space="preserve"> Влияние нефтезагрязнений на морфологические и цитогенетические характеристики растений // Экологическая генет</w:t>
      </w:r>
      <w:r w:rsidRPr="00463BAD">
        <w:rPr>
          <w:sz w:val="24"/>
          <w:szCs w:val="24"/>
        </w:rPr>
        <w:t>и</w:t>
      </w:r>
      <w:r w:rsidRPr="00463BAD">
        <w:rPr>
          <w:sz w:val="24"/>
          <w:szCs w:val="24"/>
        </w:rPr>
        <w:t>ка. 2005. Т.</w:t>
      </w:r>
      <w:r w:rsidRPr="00463BAD">
        <w:rPr>
          <w:sz w:val="24"/>
          <w:szCs w:val="24"/>
          <w:lang w:val="en-US"/>
        </w:rPr>
        <w:t>III</w:t>
      </w:r>
      <w:r w:rsidRPr="00463BAD">
        <w:rPr>
          <w:sz w:val="24"/>
          <w:szCs w:val="24"/>
        </w:rPr>
        <w:t>. №4. С. 5-10.</w:t>
      </w:r>
    </w:p>
    <w:p w:rsidR="00D411D3" w:rsidRPr="00463BAD" w:rsidRDefault="00D411D3" w:rsidP="00A44FBD">
      <w:pPr>
        <w:pStyle w:val="af3"/>
        <w:widowControl w:val="0"/>
        <w:numPr>
          <w:ilvl w:val="0"/>
          <w:numId w:val="35"/>
        </w:numPr>
        <w:tabs>
          <w:tab w:val="left" w:pos="709"/>
        </w:tabs>
        <w:spacing w:after="0"/>
        <w:ind w:left="0" w:firstLine="284"/>
        <w:jc w:val="both"/>
        <w:rPr>
          <w:sz w:val="24"/>
          <w:szCs w:val="24"/>
        </w:rPr>
      </w:pPr>
      <w:r w:rsidRPr="00463BAD">
        <w:rPr>
          <w:i/>
          <w:sz w:val="24"/>
          <w:szCs w:val="24"/>
        </w:rPr>
        <w:t>Реутова Н.В., Джамбетова П.М.</w:t>
      </w:r>
      <w:r w:rsidRPr="00463BAD">
        <w:rPr>
          <w:sz w:val="24"/>
          <w:szCs w:val="24"/>
        </w:rPr>
        <w:t xml:space="preserve"> Одуванчик лекарственный (</w:t>
      </w:r>
      <w:r w:rsidRPr="00463BAD">
        <w:rPr>
          <w:i/>
          <w:iCs/>
          <w:sz w:val="24"/>
          <w:szCs w:val="24"/>
          <w:lang w:val="en-US"/>
        </w:rPr>
        <w:t>Taraxacum</w:t>
      </w:r>
      <w:r w:rsidRPr="00463BAD">
        <w:rPr>
          <w:i/>
          <w:iCs/>
          <w:sz w:val="24"/>
          <w:szCs w:val="24"/>
        </w:rPr>
        <w:t xml:space="preserve"> </w:t>
      </w:r>
      <w:r w:rsidRPr="00463BAD">
        <w:rPr>
          <w:i/>
          <w:iCs/>
          <w:sz w:val="24"/>
          <w:szCs w:val="24"/>
          <w:lang w:val="en-US"/>
        </w:rPr>
        <w:t>officinale</w:t>
      </w:r>
      <w:r w:rsidRPr="00463BAD">
        <w:rPr>
          <w:i/>
          <w:iCs/>
          <w:sz w:val="24"/>
          <w:szCs w:val="24"/>
        </w:rPr>
        <w:t xml:space="preserve"> </w:t>
      </w:r>
      <w:r w:rsidRPr="00463BAD">
        <w:rPr>
          <w:i/>
          <w:iCs/>
          <w:sz w:val="24"/>
          <w:szCs w:val="24"/>
          <w:lang w:val="en-US"/>
        </w:rPr>
        <w:t>Wigg</w:t>
      </w:r>
      <w:r w:rsidRPr="00463BAD">
        <w:rPr>
          <w:i/>
          <w:iCs/>
          <w:sz w:val="24"/>
          <w:szCs w:val="24"/>
        </w:rPr>
        <w:t>.</w:t>
      </w:r>
      <w:r w:rsidRPr="00463BAD">
        <w:rPr>
          <w:i/>
          <w:iCs/>
          <w:sz w:val="24"/>
          <w:szCs w:val="24"/>
          <w:lang w:val="en-US"/>
        </w:rPr>
        <w:t>S</w:t>
      </w:r>
      <w:r w:rsidRPr="00463BAD">
        <w:rPr>
          <w:i/>
          <w:iCs/>
          <w:sz w:val="24"/>
          <w:szCs w:val="24"/>
        </w:rPr>
        <w:t>.</w:t>
      </w:r>
      <w:r w:rsidRPr="00463BAD">
        <w:rPr>
          <w:i/>
          <w:iCs/>
          <w:sz w:val="24"/>
          <w:szCs w:val="24"/>
          <w:lang w:val="en-US"/>
        </w:rPr>
        <w:t>l</w:t>
      </w:r>
      <w:r w:rsidRPr="00463BAD">
        <w:rPr>
          <w:i/>
          <w:iCs/>
          <w:sz w:val="24"/>
          <w:szCs w:val="24"/>
        </w:rPr>
        <w:t>.)</w:t>
      </w:r>
      <w:r w:rsidRPr="00463BAD">
        <w:rPr>
          <w:sz w:val="24"/>
          <w:szCs w:val="24"/>
        </w:rPr>
        <w:t xml:space="preserve"> как удобный объект для генетического мониторинга загрязнения окружающей среды // Экологическая генетика. 2006. Т.</w:t>
      </w:r>
      <w:r w:rsidRPr="00463BAD">
        <w:rPr>
          <w:sz w:val="24"/>
          <w:szCs w:val="24"/>
          <w:lang w:val="en-US"/>
        </w:rPr>
        <w:t>IV</w:t>
      </w:r>
      <w:r w:rsidRPr="00463BAD">
        <w:rPr>
          <w:sz w:val="24"/>
          <w:szCs w:val="24"/>
        </w:rPr>
        <w:t xml:space="preserve">. №3. С. 3-6. </w:t>
      </w:r>
    </w:p>
    <w:p w:rsidR="00D411D3" w:rsidRPr="00463BAD" w:rsidRDefault="00D411D3" w:rsidP="00A44FBD">
      <w:pPr>
        <w:pStyle w:val="af3"/>
        <w:widowControl w:val="0"/>
        <w:numPr>
          <w:ilvl w:val="0"/>
          <w:numId w:val="35"/>
        </w:numPr>
        <w:tabs>
          <w:tab w:val="left" w:pos="709"/>
        </w:tabs>
        <w:spacing w:after="0"/>
        <w:ind w:left="0" w:firstLine="284"/>
        <w:jc w:val="both"/>
        <w:rPr>
          <w:sz w:val="24"/>
          <w:szCs w:val="24"/>
        </w:rPr>
      </w:pPr>
      <w:r w:rsidRPr="00463BAD">
        <w:rPr>
          <w:i/>
          <w:sz w:val="24"/>
          <w:szCs w:val="24"/>
        </w:rPr>
        <w:t>Реутова Н.В., Дреева Ф.Р., Реутова Т.В.</w:t>
      </w:r>
      <w:r w:rsidRPr="00463BAD">
        <w:rPr>
          <w:sz w:val="24"/>
          <w:szCs w:val="24"/>
        </w:rPr>
        <w:t xml:space="preserve"> Влияние условий высокогорья на морф</w:t>
      </w:r>
      <w:r w:rsidRPr="00463BAD">
        <w:rPr>
          <w:sz w:val="24"/>
          <w:szCs w:val="24"/>
        </w:rPr>
        <w:t>о</w:t>
      </w:r>
      <w:r w:rsidRPr="00463BAD">
        <w:rPr>
          <w:sz w:val="24"/>
          <w:szCs w:val="24"/>
        </w:rPr>
        <w:t>генетические характеристики подорожника большого (</w:t>
      </w:r>
      <w:r w:rsidRPr="00463BAD">
        <w:rPr>
          <w:i/>
          <w:sz w:val="24"/>
          <w:szCs w:val="24"/>
          <w:lang w:val="en-US"/>
        </w:rPr>
        <w:t>Plantago</w:t>
      </w:r>
      <w:r w:rsidRPr="00463BAD">
        <w:rPr>
          <w:i/>
          <w:sz w:val="24"/>
          <w:szCs w:val="24"/>
        </w:rPr>
        <w:t xml:space="preserve"> </w:t>
      </w:r>
      <w:r w:rsidRPr="00463BAD">
        <w:rPr>
          <w:i/>
          <w:sz w:val="24"/>
          <w:szCs w:val="24"/>
          <w:lang w:val="en-US"/>
        </w:rPr>
        <w:t>major</w:t>
      </w:r>
      <w:r w:rsidRPr="00463BAD">
        <w:rPr>
          <w:i/>
          <w:sz w:val="24"/>
          <w:szCs w:val="24"/>
        </w:rPr>
        <w:t xml:space="preserve"> </w:t>
      </w:r>
      <w:r w:rsidRPr="00463BAD">
        <w:rPr>
          <w:i/>
          <w:sz w:val="24"/>
          <w:szCs w:val="24"/>
          <w:lang w:val="en-US"/>
        </w:rPr>
        <w:t>L</w:t>
      </w:r>
      <w:r w:rsidRPr="00463BAD">
        <w:rPr>
          <w:sz w:val="24"/>
          <w:szCs w:val="24"/>
        </w:rPr>
        <w:t>.) // Известия К</w:t>
      </w:r>
      <w:r w:rsidRPr="00463BAD">
        <w:rPr>
          <w:sz w:val="24"/>
          <w:szCs w:val="24"/>
        </w:rPr>
        <w:t>а</w:t>
      </w:r>
      <w:r w:rsidRPr="00463BAD">
        <w:rPr>
          <w:sz w:val="24"/>
          <w:szCs w:val="24"/>
        </w:rPr>
        <w:t>бардино-Балкарского научного центра РАН. 2015. № 2(64). С. 252-257.</w:t>
      </w:r>
    </w:p>
    <w:p w:rsidR="00D411D3" w:rsidRPr="00463BAD" w:rsidRDefault="00D411D3" w:rsidP="00A44FBD">
      <w:pPr>
        <w:pStyle w:val="aa"/>
        <w:numPr>
          <w:ilvl w:val="0"/>
          <w:numId w:val="35"/>
        </w:numPr>
        <w:tabs>
          <w:tab w:val="left" w:pos="709"/>
        </w:tabs>
        <w:ind w:left="0" w:firstLine="284"/>
        <w:jc w:val="both"/>
        <w:rPr>
          <w:sz w:val="24"/>
          <w:szCs w:val="24"/>
        </w:rPr>
      </w:pPr>
      <w:r w:rsidRPr="00463BAD">
        <w:rPr>
          <w:i/>
          <w:sz w:val="24"/>
          <w:szCs w:val="24"/>
        </w:rPr>
        <w:t>Бортников Н.С., Гурбанов А.Г., Богатиков О.А., Карамурзов Б.С., Докучаев А.Я., Лексин А.Б. и др.</w:t>
      </w:r>
      <w:r w:rsidRPr="00463BAD">
        <w:rPr>
          <w:sz w:val="24"/>
          <w:szCs w:val="24"/>
        </w:rPr>
        <w:t xml:space="preserve"> Оценка воздействия захороненных промышленных отходов Тырныау</w:t>
      </w:r>
      <w:r w:rsidRPr="00463BAD">
        <w:rPr>
          <w:sz w:val="24"/>
          <w:szCs w:val="24"/>
        </w:rPr>
        <w:t>з</w:t>
      </w:r>
      <w:r w:rsidRPr="00463BAD">
        <w:rPr>
          <w:sz w:val="24"/>
          <w:szCs w:val="24"/>
        </w:rPr>
        <w:t>ского вольфрамо-молибденового комбината на экологическую обстановку (почвенно-растительный слой) прилегающих территорий Приэльбрусья (Кабардино-Балкарская Ре</w:t>
      </w:r>
      <w:r w:rsidRPr="00463BAD">
        <w:rPr>
          <w:sz w:val="24"/>
          <w:szCs w:val="24"/>
        </w:rPr>
        <w:t>с</w:t>
      </w:r>
      <w:r w:rsidRPr="00463BAD">
        <w:rPr>
          <w:sz w:val="24"/>
          <w:szCs w:val="24"/>
        </w:rPr>
        <w:t>публика, Россия) // Геоэкология. 2013. №5. С. 405-416.</w:t>
      </w:r>
    </w:p>
    <w:p w:rsidR="00D411D3" w:rsidRPr="00463BAD" w:rsidRDefault="00D411D3" w:rsidP="00A44FBD">
      <w:pPr>
        <w:ind w:firstLine="284"/>
        <w:jc w:val="both"/>
        <w:rPr>
          <w:sz w:val="24"/>
          <w:szCs w:val="24"/>
          <w:lang w:val="en-US"/>
        </w:rPr>
      </w:pPr>
    </w:p>
    <w:p w:rsidR="00D411D3" w:rsidRPr="00463BAD" w:rsidRDefault="00D411D3" w:rsidP="00A44FBD">
      <w:pPr>
        <w:ind w:firstLine="284"/>
        <w:jc w:val="both"/>
        <w:rPr>
          <w:sz w:val="24"/>
          <w:szCs w:val="24"/>
        </w:rPr>
      </w:pPr>
      <w:r w:rsidRPr="00463BAD">
        <w:rPr>
          <w:b/>
          <w:sz w:val="24"/>
          <w:szCs w:val="24"/>
        </w:rPr>
        <w:t>Реутова Нина Васильевна</w:t>
      </w:r>
      <w:r w:rsidRPr="00463BAD">
        <w:rPr>
          <w:sz w:val="24"/>
          <w:szCs w:val="24"/>
        </w:rPr>
        <w:t>, д.б.н., в.н.с. Центра географических исследований КБНЦ РАН.</w:t>
      </w:r>
    </w:p>
    <w:p w:rsidR="00D411D3" w:rsidRPr="00463BAD" w:rsidRDefault="00D411D3" w:rsidP="00A44FBD">
      <w:pPr>
        <w:ind w:firstLine="284"/>
        <w:jc w:val="both"/>
        <w:rPr>
          <w:sz w:val="24"/>
          <w:szCs w:val="24"/>
        </w:rPr>
      </w:pPr>
      <w:r w:rsidRPr="00463BAD">
        <w:rPr>
          <w:sz w:val="24"/>
          <w:szCs w:val="24"/>
        </w:rPr>
        <w:t>360010, КБР,  г. Нальчик, ул. Балкарова, 2.</w:t>
      </w:r>
    </w:p>
    <w:p w:rsidR="00D411D3" w:rsidRPr="00463BAD" w:rsidRDefault="00D411D3" w:rsidP="00A44FBD">
      <w:pPr>
        <w:ind w:firstLine="284"/>
        <w:jc w:val="both"/>
        <w:rPr>
          <w:sz w:val="24"/>
          <w:szCs w:val="24"/>
          <w:lang w:val="en-US"/>
        </w:rPr>
      </w:pPr>
      <w:r w:rsidRPr="00463BAD">
        <w:rPr>
          <w:sz w:val="24"/>
          <w:szCs w:val="24"/>
        </w:rPr>
        <w:t>Тел</w:t>
      </w:r>
      <w:r w:rsidRPr="00463BAD">
        <w:rPr>
          <w:sz w:val="24"/>
          <w:szCs w:val="24"/>
          <w:lang w:val="en-US"/>
        </w:rPr>
        <w:t xml:space="preserve">. 8 (8662) 720-871. </w:t>
      </w:r>
    </w:p>
    <w:p w:rsidR="00D411D3" w:rsidRPr="00463BAD" w:rsidRDefault="00D411D3" w:rsidP="00A44FBD">
      <w:pPr>
        <w:pStyle w:val="90"/>
        <w:spacing w:after="0" w:line="240" w:lineRule="auto"/>
        <w:ind w:left="0"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 xml:space="preserve">E-mail: </w:t>
      </w:r>
      <w:hyperlink r:id="rId239" w:history="1">
        <w:r w:rsidRPr="00463BAD">
          <w:rPr>
            <w:rStyle w:val="a7"/>
            <w:rFonts w:ascii="Times New Roman" w:hAnsi="Times New Roman" w:cs="Times New Roman"/>
            <w:color w:val="auto"/>
            <w:sz w:val="24"/>
            <w:szCs w:val="24"/>
            <w:lang w:val="en-US"/>
          </w:rPr>
          <w:t>reutova371@mail.ru</w:t>
        </w:r>
      </w:hyperlink>
    </w:p>
    <w:p w:rsidR="00D411D3" w:rsidRPr="00463BAD" w:rsidRDefault="00D411D3" w:rsidP="00A44FBD">
      <w:pPr>
        <w:ind w:firstLine="284"/>
        <w:jc w:val="both"/>
        <w:rPr>
          <w:sz w:val="24"/>
          <w:szCs w:val="24"/>
        </w:rPr>
      </w:pPr>
      <w:r w:rsidRPr="00463BAD">
        <w:rPr>
          <w:b/>
          <w:sz w:val="24"/>
          <w:szCs w:val="24"/>
        </w:rPr>
        <w:t>Дреева Фатима Робертовна</w:t>
      </w:r>
      <w:r w:rsidRPr="00463BAD">
        <w:rPr>
          <w:sz w:val="24"/>
          <w:szCs w:val="24"/>
        </w:rPr>
        <w:t xml:space="preserve">, м.н.с.  Центра географических исследований КБНЦ РАН. </w:t>
      </w:r>
    </w:p>
    <w:p w:rsidR="00D411D3" w:rsidRPr="00463BAD" w:rsidRDefault="00D411D3" w:rsidP="00A44FBD">
      <w:pPr>
        <w:ind w:firstLine="284"/>
        <w:jc w:val="both"/>
        <w:rPr>
          <w:sz w:val="24"/>
          <w:szCs w:val="24"/>
        </w:rPr>
      </w:pPr>
      <w:r w:rsidRPr="00463BAD">
        <w:rPr>
          <w:sz w:val="24"/>
          <w:szCs w:val="24"/>
        </w:rPr>
        <w:t>360010, КБР, г. Нальчик, ул. Балкарова, 2.</w:t>
      </w:r>
    </w:p>
    <w:p w:rsidR="00D411D3" w:rsidRPr="00463BAD" w:rsidRDefault="00D411D3" w:rsidP="00A44FBD">
      <w:pPr>
        <w:ind w:firstLine="284"/>
        <w:jc w:val="both"/>
        <w:rPr>
          <w:sz w:val="24"/>
          <w:szCs w:val="24"/>
          <w:lang w:val="en-US"/>
        </w:rPr>
      </w:pPr>
      <w:r w:rsidRPr="00463BAD">
        <w:rPr>
          <w:sz w:val="24"/>
          <w:szCs w:val="24"/>
        </w:rPr>
        <w:t>Тел</w:t>
      </w:r>
      <w:r w:rsidRPr="00463BAD">
        <w:rPr>
          <w:sz w:val="24"/>
          <w:szCs w:val="24"/>
          <w:lang w:val="en-US"/>
        </w:rPr>
        <w:t xml:space="preserve">. 8 (8662) 720-871 </w:t>
      </w:r>
    </w:p>
    <w:p w:rsidR="00D411D3" w:rsidRPr="00463BAD" w:rsidRDefault="00D411D3" w:rsidP="00A44FBD">
      <w:pPr>
        <w:ind w:firstLine="284"/>
        <w:jc w:val="both"/>
        <w:rPr>
          <w:sz w:val="24"/>
          <w:szCs w:val="24"/>
          <w:lang w:val="en-US"/>
        </w:rPr>
      </w:pPr>
      <w:r w:rsidRPr="00463BAD">
        <w:rPr>
          <w:sz w:val="24"/>
          <w:szCs w:val="24"/>
          <w:lang w:val="en-US"/>
        </w:rPr>
        <w:t xml:space="preserve">E-mail: </w:t>
      </w:r>
      <w:hyperlink r:id="rId240" w:history="1">
        <w:r w:rsidRPr="00463BAD">
          <w:rPr>
            <w:rStyle w:val="a7"/>
            <w:color w:val="auto"/>
            <w:sz w:val="24"/>
            <w:szCs w:val="24"/>
            <w:lang w:val="en-US"/>
          </w:rPr>
          <w:t>f.dreeva@mail.ru</w:t>
        </w:r>
      </w:hyperlink>
    </w:p>
    <w:p w:rsidR="00D411D3" w:rsidRPr="00463BAD" w:rsidRDefault="00D411D3" w:rsidP="00A44FBD">
      <w:pPr>
        <w:ind w:firstLine="284"/>
        <w:jc w:val="both"/>
        <w:rPr>
          <w:sz w:val="24"/>
          <w:szCs w:val="24"/>
        </w:rPr>
      </w:pPr>
      <w:r w:rsidRPr="00463BAD">
        <w:rPr>
          <w:b/>
          <w:sz w:val="24"/>
          <w:szCs w:val="24"/>
        </w:rPr>
        <w:t>Реутова Татьяна Васильевна</w:t>
      </w:r>
      <w:r w:rsidRPr="00463BAD">
        <w:rPr>
          <w:sz w:val="24"/>
          <w:szCs w:val="24"/>
        </w:rPr>
        <w:t xml:space="preserve">, с.н.с. Центра географических исследований КБНЦ РАН. </w:t>
      </w:r>
    </w:p>
    <w:p w:rsidR="00D411D3" w:rsidRPr="00463BAD" w:rsidRDefault="00D411D3" w:rsidP="00A44FBD">
      <w:pPr>
        <w:ind w:firstLine="284"/>
        <w:jc w:val="both"/>
        <w:rPr>
          <w:sz w:val="24"/>
          <w:szCs w:val="24"/>
        </w:rPr>
      </w:pPr>
      <w:r w:rsidRPr="00463BAD">
        <w:rPr>
          <w:sz w:val="24"/>
          <w:szCs w:val="24"/>
        </w:rPr>
        <w:t>360010, КБР, г. Нальчик, ул. Балкарова, 2.</w:t>
      </w:r>
    </w:p>
    <w:p w:rsidR="00D411D3" w:rsidRPr="00463BAD" w:rsidRDefault="00D411D3" w:rsidP="00A44FBD">
      <w:pPr>
        <w:ind w:firstLine="284"/>
        <w:jc w:val="both"/>
        <w:rPr>
          <w:sz w:val="24"/>
          <w:szCs w:val="24"/>
          <w:lang w:val="en-US"/>
        </w:rPr>
      </w:pPr>
      <w:r w:rsidRPr="00463BAD">
        <w:rPr>
          <w:sz w:val="24"/>
          <w:szCs w:val="24"/>
        </w:rPr>
        <w:t>Тел</w:t>
      </w:r>
      <w:r w:rsidRPr="00463BAD">
        <w:rPr>
          <w:sz w:val="24"/>
          <w:szCs w:val="24"/>
          <w:lang w:val="en-US"/>
        </w:rPr>
        <w:t xml:space="preserve">. 8 (8662) 720-871 </w:t>
      </w:r>
    </w:p>
    <w:p w:rsidR="00D411D3" w:rsidRPr="00463BAD" w:rsidRDefault="00D411D3" w:rsidP="00A44FBD">
      <w:pPr>
        <w:ind w:firstLine="284"/>
        <w:jc w:val="both"/>
        <w:rPr>
          <w:sz w:val="24"/>
          <w:szCs w:val="24"/>
          <w:lang w:val="en-US"/>
        </w:rPr>
      </w:pPr>
      <w:r w:rsidRPr="00463BAD">
        <w:rPr>
          <w:sz w:val="24"/>
          <w:szCs w:val="24"/>
          <w:lang w:val="en-US"/>
        </w:rPr>
        <w:t xml:space="preserve">E-mail: </w:t>
      </w:r>
      <w:hyperlink r:id="rId241" w:history="1">
        <w:r w:rsidRPr="00463BAD">
          <w:rPr>
            <w:rStyle w:val="a7"/>
            <w:color w:val="auto"/>
            <w:sz w:val="24"/>
            <w:szCs w:val="24"/>
            <w:lang w:val="en-US"/>
          </w:rPr>
          <w:t>reuttat@yandex.ru</w:t>
        </w:r>
      </w:hyperlink>
    </w:p>
    <w:p w:rsidR="00D411D3" w:rsidRPr="00463BAD" w:rsidRDefault="00D411D3" w:rsidP="00A44FBD">
      <w:pPr>
        <w:ind w:firstLine="284"/>
        <w:jc w:val="both"/>
        <w:rPr>
          <w:sz w:val="24"/>
          <w:szCs w:val="24"/>
          <w:lang w:val="en-US"/>
        </w:rPr>
      </w:pPr>
    </w:p>
    <w:p w:rsidR="00D411D3" w:rsidRPr="00463BAD" w:rsidRDefault="00D411D3" w:rsidP="00A44FBD">
      <w:pPr>
        <w:ind w:firstLine="284"/>
        <w:jc w:val="both"/>
        <w:rPr>
          <w:sz w:val="24"/>
          <w:szCs w:val="24"/>
          <w:lang w:val="en-US"/>
        </w:rPr>
      </w:pPr>
      <w:r w:rsidRPr="00463BAD">
        <w:rPr>
          <w:b/>
          <w:sz w:val="24"/>
          <w:szCs w:val="24"/>
          <w:lang w:val="en-US"/>
        </w:rPr>
        <w:t>Reutova Nina Vasilyevna</w:t>
      </w:r>
      <w:r w:rsidRPr="00463BAD">
        <w:rPr>
          <w:sz w:val="24"/>
          <w:szCs w:val="24"/>
          <w:lang w:val="en-US"/>
        </w:rPr>
        <w:t>, doctor of biological sciences, leading staff scientist,  Centre of Geographical Researches of KBSC of the Russian Academy of Sciences.</w:t>
      </w:r>
    </w:p>
    <w:p w:rsidR="00D411D3" w:rsidRPr="00463BAD" w:rsidRDefault="00D411D3" w:rsidP="00A44FBD">
      <w:pPr>
        <w:ind w:firstLine="284"/>
        <w:jc w:val="both"/>
        <w:rPr>
          <w:sz w:val="24"/>
          <w:szCs w:val="24"/>
          <w:lang w:val="en-US"/>
        </w:rPr>
      </w:pPr>
      <w:r w:rsidRPr="00463BAD">
        <w:rPr>
          <w:sz w:val="24"/>
          <w:szCs w:val="24"/>
          <w:lang w:val="en-US"/>
        </w:rPr>
        <w:t>360010, KBR, Nalchik, Balkarova street, 2.</w:t>
      </w:r>
    </w:p>
    <w:p w:rsidR="00D411D3" w:rsidRPr="00463BAD" w:rsidRDefault="00D411D3" w:rsidP="00A44FBD">
      <w:pPr>
        <w:ind w:firstLine="284"/>
        <w:jc w:val="both"/>
        <w:rPr>
          <w:sz w:val="24"/>
          <w:szCs w:val="24"/>
          <w:lang w:val="en-US"/>
        </w:rPr>
      </w:pPr>
      <w:r w:rsidRPr="00463BAD">
        <w:rPr>
          <w:sz w:val="24"/>
          <w:szCs w:val="24"/>
          <w:lang w:val="en-US"/>
        </w:rPr>
        <w:t xml:space="preserve">Ph. 8 (8662) 720-871. </w:t>
      </w:r>
    </w:p>
    <w:p w:rsidR="00D411D3" w:rsidRPr="00463BAD" w:rsidRDefault="00D411D3" w:rsidP="00A44FBD">
      <w:pPr>
        <w:pStyle w:val="90"/>
        <w:spacing w:after="0" w:line="240" w:lineRule="auto"/>
        <w:ind w:left="0" w:firstLine="284"/>
        <w:jc w:val="both"/>
        <w:rPr>
          <w:rFonts w:ascii="Times New Roman" w:hAnsi="Times New Roman" w:cs="Times New Roman"/>
          <w:sz w:val="24"/>
          <w:szCs w:val="24"/>
          <w:lang w:val="en-US"/>
        </w:rPr>
      </w:pPr>
      <w:r w:rsidRPr="00463BAD">
        <w:rPr>
          <w:rFonts w:ascii="Times New Roman" w:hAnsi="Times New Roman" w:cs="Times New Roman"/>
          <w:sz w:val="24"/>
          <w:szCs w:val="24"/>
          <w:lang w:val="en-US"/>
        </w:rPr>
        <w:t xml:space="preserve">E-mail: </w:t>
      </w:r>
      <w:hyperlink r:id="rId242" w:history="1">
        <w:r w:rsidRPr="00463BAD">
          <w:rPr>
            <w:rStyle w:val="a7"/>
            <w:rFonts w:ascii="Times New Roman" w:hAnsi="Times New Roman" w:cs="Times New Roman"/>
            <w:color w:val="auto"/>
            <w:sz w:val="24"/>
            <w:szCs w:val="24"/>
            <w:lang w:val="en-US"/>
          </w:rPr>
          <w:t>reutova371@mail.ru</w:t>
        </w:r>
      </w:hyperlink>
    </w:p>
    <w:p w:rsidR="00D411D3" w:rsidRPr="00463BAD" w:rsidRDefault="00D411D3" w:rsidP="00A44FBD">
      <w:pPr>
        <w:ind w:firstLine="284"/>
        <w:jc w:val="both"/>
        <w:rPr>
          <w:sz w:val="24"/>
          <w:szCs w:val="24"/>
          <w:lang w:val="en-US"/>
        </w:rPr>
      </w:pPr>
      <w:r w:rsidRPr="00463BAD">
        <w:rPr>
          <w:b/>
          <w:sz w:val="24"/>
          <w:szCs w:val="24"/>
          <w:lang w:val="en-US"/>
        </w:rPr>
        <w:t>Dreyeva Fatima Robertovna</w:t>
      </w:r>
      <w:r w:rsidRPr="00463BAD">
        <w:rPr>
          <w:sz w:val="24"/>
          <w:szCs w:val="24"/>
          <w:lang w:val="en-US"/>
        </w:rPr>
        <w:t>, junior staff scientist, Centre of Geographical Researches of KBSC of the Russian Academy of Sciences.</w:t>
      </w:r>
    </w:p>
    <w:p w:rsidR="00D411D3" w:rsidRPr="00463BAD" w:rsidRDefault="00D411D3" w:rsidP="00A44FBD">
      <w:pPr>
        <w:ind w:firstLine="284"/>
        <w:jc w:val="both"/>
        <w:rPr>
          <w:sz w:val="24"/>
          <w:szCs w:val="24"/>
          <w:lang w:val="en-US"/>
        </w:rPr>
      </w:pPr>
      <w:r w:rsidRPr="00463BAD">
        <w:rPr>
          <w:sz w:val="24"/>
          <w:szCs w:val="24"/>
          <w:lang w:val="en-US"/>
        </w:rPr>
        <w:t>360010, KBR, Nalchik, Balkarova street, 2.</w:t>
      </w:r>
    </w:p>
    <w:p w:rsidR="00D411D3" w:rsidRPr="00463BAD" w:rsidRDefault="00D411D3" w:rsidP="00A44FBD">
      <w:pPr>
        <w:ind w:firstLine="284"/>
        <w:jc w:val="both"/>
        <w:rPr>
          <w:sz w:val="24"/>
          <w:szCs w:val="24"/>
          <w:lang w:val="en-US"/>
        </w:rPr>
      </w:pPr>
      <w:r w:rsidRPr="00463BAD">
        <w:rPr>
          <w:sz w:val="24"/>
          <w:szCs w:val="24"/>
          <w:lang w:val="en-US"/>
        </w:rPr>
        <w:t xml:space="preserve">Ph. 8 (8662) 720-871. </w:t>
      </w:r>
    </w:p>
    <w:p w:rsidR="00D411D3" w:rsidRPr="00463BAD" w:rsidRDefault="00D411D3" w:rsidP="00A44FBD">
      <w:pPr>
        <w:ind w:firstLine="284"/>
        <w:jc w:val="both"/>
        <w:rPr>
          <w:sz w:val="24"/>
          <w:szCs w:val="24"/>
          <w:lang w:val="en-US"/>
        </w:rPr>
      </w:pPr>
      <w:r w:rsidRPr="00463BAD">
        <w:rPr>
          <w:sz w:val="24"/>
          <w:szCs w:val="24"/>
          <w:lang w:val="en-US"/>
        </w:rPr>
        <w:t xml:space="preserve">E-mail: </w:t>
      </w:r>
      <w:hyperlink r:id="rId243" w:history="1">
        <w:r w:rsidRPr="00463BAD">
          <w:rPr>
            <w:rStyle w:val="a7"/>
            <w:color w:val="auto"/>
            <w:sz w:val="24"/>
            <w:szCs w:val="24"/>
            <w:lang w:val="en-US"/>
          </w:rPr>
          <w:t>f.dreeva@mail.ru</w:t>
        </w:r>
      </w:hyperlink>
    </w:p>
    <w:p w:rsidR="00D411D3" w:rsidRPr="00463BAD" w:rsidRDefault="00D411D3" w:rsidP="00A44FBD">
      <w:pPr>
        <w:ind w:firstLine="284"/>
        <w:rPr>
          <w:sz w:val="24"/>
          <w:szCs w:val="24"/>
          <w:lang w:val="en-US"/>
        </w:rPr>
      </w:pPr>
      <w:r w:rsidRPr="00463BAD">
        <w:rPr>
          <w:b/>
          <w:sz w:val="24"/>
          <w:szCs w:val="24"/>
          <w:lang w:val="en-US"/>
        </w:rPr>
        <w:t>Reutova Tatiana Vasilyevna</w:t>
      </w:r>
      <w:r w:rsidRPr="00463BAD">
        <w:rPr>
          <w:sz w:val="24"/>
          <w:szCs w:val="24"/>
          <w:lang w:val="en-US"/>
        </w:rPr>
        <w:t>, senior staff scientist, Centre of Geographical Researches of KBSC of the Russian Academy of Sciences.</w:t>
      </w:r>
    </w:p>
    <w:p w:rsidR="00D411D3" w:rsidRPr="00463BAD" w:rsidRDefault="00D411D3" w:rsidP="00A44FBD">
      <w:pPr>
        <w:ind w:firstLine="284"/>
        <w:rPr>
          <w:sz w:val="24"/>
          <w:szCs w:val="24"/>
          <w:lang w:val="en-US"/>
        </w:rPr>
      </w:pPr>
      <w:r w:rsidRPr="00463BAD">
        <w:rPr>
          <w:sz w:val="24"/>
          <w:szCs w:val="24"/>
          <w:lang w:val="en-US"/>
        </w:rPr>
        <w:t>360010, KBR, Nalchik, Balkarova street, 2.</w:t>
      </w:r>
    </w:p>
    <w:p w:rsidR="00D411D3" w:rsidRPr="00463BAD" w:rsidRDefault="00D411D3" w:rsidP="00A44FBD">
      <w:pPr>
        <w:ind w:firstLine="284"/>
        <w:jc w:val="both"/>
        <w:rPr>
          <w:sz w:val="24"/>
          <w:szCs w:val="24"/>
          <w:lang w:val="en-US"/>
        </w:rPr>
      </w:pPr>
      <w:r w:rsidRPr="00463BAD">
        <w:rPr>
          <w:sz w:val="24"/>
          <w:szCs w:val="24"/>
          <w:lang w:val="en-US"/>
        </w:rPr>
        <w:t xml:space="preserve">Ph. 8 (8662) 720-871. </w:t>
      </w:r>
    </w:p>
    <w:p w:rsidR="00D411D3" w:rsidRPr="00463BAD" w:rsidRDefault="00D411D3" w:rsidP="00A44FBD">
      <w:pPr>
        <w:ind w:firstLine="284"/>
        <w:jc w:val="both"/>
        <w:rPr>
          <w:sz w:val="24"/>
          <w:szCs w:val="24"/>
          <w:lang w:val="en-US"/>
        </w:rPr>
      </w:pPr>
      <w:r w:rsidRPr="00463BAD">
        <w:rPr>
          <w:sz w:val="24"/>
          <w:szCs w:val="24"/>
          <w:lang w:val="en-US"/>
        </w:rPr>
        <w:t xml:space="preserve">E-mail: </w:t>
      </w:r>
      <w:hyperlink r:id="rId244" w:history="1">
        <w:r w:rsidRPr="00463BAD">
          <w:rPr>
            <w:rStyle w:val="a7"/>
            <w:color w:val="auto"/>
            <w:sz w:val="24"/>
            <w:szCs w:val="24"/>
            <w:lang w:val="en-US"/>
          </w:rPr>
          <w:t>reuttat@yandex.ru</w:t>
        </w:r>
      </w:hyperlink>
    </w:p>
    <w:p w:rsidR="00D411D3" w:rsidRPr="00463BAD" w:rsidRDefault="00D411D3" w:rsidP="00A44FBD">
      <w:pPr>
        <w:ind w:firstLine="284"/>
        <w:jc w:val="both"/>
        <w:rPr>
          <w:sz w:val="24"/>
          <w:szCs w:val="24"/>
          <w:lang w:val="en-US"/>
        </w:rPr>
      </w:pPr>
      <w:r w:rsidRPr="00463BAD">
        <w:rPr>
          <w:sz w:val="24"/>
          <w:szCs w:val="24"/>
          <w:lang w:val="en-US"/>
        </w:rPr>
        <w:t>________________________________________________________________________</w:t>
      </w:r>
    </w:p>
    <w:p w:rsidR="00D411D3" w:rsidRPr="00463BAD" w:rsidRDefault="00D411D3" w:rsidP="00A44FBD">
      <w:pPr>
        <w:tabs>
          <w:tab w:val="left" w:pos="180"/>
          <w:tab w:val="left" w:pos="360"/>
        </w:tabs>
        <w:overflowPunct w:val="0"/>
        <w:autoSpaceDE w:val="0"/>
        <w:autoSpaceDN w:val="0"/>
        <w:adjustRightInd w:val="0"/>
        <w:ind w:firstLine="284"/>
        <w:jc w:val="both"/>
        <w:textAlignment w:val="baseline"/>
        <w:rPr>
          <w:caps/>
          <w:sz w:val="24"/>
          <w:szCs w:val="24"/>
          <w:lang w:val="en-US"/>
        </w:rPr>
      </w:pPr>
    </w:p>
    <w:sectPr w:rsidR="00D411D3" w:rsidRPr="00463BAD" w:rsidSect="00A7002B">
      <w:footnotePr>
        <w:numFmt w:val="chicago"/>
        <w:numRestart w:val="eachPage"/>
      </w:footnotePr>
      <w:type w:val="continuous"/>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9F2" w:rsidRDefault="00D649F2">
      <w:r>
        <w:separator/>
      </w:r>
    </w:p>
  </w:endnote>
  <w:endnote w:type="continuationSeparator" w:id="1">
    <w:p w:rsidR="00D649F2" w:rsidRDefault="00D64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20002A87" w:usb1="80000000" w:usb2="00000008" w:usb3="00000000" w:csb0="000001FF" w:csb1="00000000"/>
  </w:font>
  <w:font w:name="Journal">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choolBookC">
    <w:panose1 w:val="00000000000000000000"/>
    <w:charset w:val="00"/>
    <w:family w:val="decorative"/>
    <w:notTrueType/>
    <w:pitch w:val="variable"/>
    <w:sig w:usb0="80000283" w:usb1="0000004A"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0046029" w:usb3="00000000" w:csb0="000001FF" w:csb1="00000000"/>
  </w:font>
  <w:font w:name="Century Schoolbook">
    <w:panose1 w:val="02040604050505020304"/>
    <w:charset w:val="CC"/>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stminster">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9F2" w:rsidRDefault="00D649F2">
      <w:r>
        <w:separator/>
      </w:r>
    </w:p>
  </w:footnote>
  <w:footnote w:type="continuationSeparator" w:id="1">
    <w:p w:rsidR="00D649F2" w:rsidRDefault="00D649F2">
      <w:r>
        <w:continuationSeparator/>
      </w:r>
    </w:p>
  </w:footnote>
  <w:footnote w:id="2">
    <w:p w:rsidR="006A234E" w:rsidRDefault="006A234E" w:rsidP="00E07DC2">
      <w:pPr>
        <w:pStyle w:val="ab"/>
      </w:pPr>
      <w:r>
        <w:rPr>
          <w:rStyle w:val="af5"/>
        </w:rPr>
        <w:footnoteRef/>
      </w:r>
      <w:r>
        <w:rPr>
          <w:color w:val="000000"/>
        </w:rPr>
        <w:t>Работа выполнена при поддержке грантов РФФИ № 13-01-00929, № 15-01-05844.</w:t>
      </w:r>
    </w:p>
  </w:footnote>
  <w:footnote w:id="3">
    <w:p w:rsidR="006A234E" w:rsidRDefault="006A234E" w:rsidP="00823B6A">
      <w:pPr>
        <w:pStyle w:val="ab"/>
      </w:pPr>
      <w:r>
        <w:rPr>
          <w:rStyle w:val="af5"/>
        </w:rPr>
        <w:t>*</w:t>
      </w:r>
      <w:r>
        <w:t xml:space="preserve">Работа выполнена при поддержке грантов РФФИ №№ </w:t>
      </w:r>
      <w:r w:rsidRPr="00E06A4D">
        <w:rPr>
          <w:rFonts w:cstheme="minorHAnsi"/>
        </w:rPr>
        <w:t>13-07-01002</w:t>
      </w:r>
      <w:r>
        <w:rPr>
          <w:rFonts w:cstheme="minorHAnsi"/>
        </w:rPr>
        <w:t xml:space="preserve">, </w:t>
      </w:r>
      <w:r>
        <w:t>15-01-05844, 15-07-08309</w:t>
      </w:r>
    </w:p>
  </w:footnote>
  <w:footnote w:id="4">
    <w:p w:rsidR="006A234E" w:rsidRPr="004D4584" w:rsidRDefault="006A234E" w:rsidP="00C2456C">
      <w:pPr>
        <w:pStyle w:val="ab"/>
      </w:pPr>
      <w:r w:rsidRPr="004D4584">
        <w:rPr>
          <w:rStyle w:val="af5"/>
        </w:rPr>
        <w:footnoteRef/>
      </w:r>
      <w:r w:rsidRPr="004D4584">
        <w:t xml:space="preserve"> Работа выполнена при поддержке грантов РФФИ № 13-07-01003-а, </w:t>
      </w:r>
      <w:r w:rsidRPr="004D4584">
        <w:rPr>
          <w:color w:val="000000"/>
        </w:rPr>
        <w:t>13-01-00499</w:t>
      </w:r>
      <w:r w:rsidRPr="004D4584">
        <w:t>-а.</w:t>
      </w:r>
    </w:p>
  </w:footnote>
  <w:footnote w:id="5">
    <w:p w:rsidR="006A234E" w:rsidRPr="00EA775A" w:rsidRDefault="006A234E" w:rsidP="00E07DC2">
      <w:pPr>
        <w:pStyle w:val="ab"/>
      </w:pPr>
      <w:r w:rsidRPr="00EA775A">
        <w:rPr>
          <w:rStyle w:val="af5"/>
        </w:rPr>
        <w:footnoteRef/>
      </w:r>
      <w:r w:rsidRPr="00EA775A">
        <w:t>Работа выполнена при финансовой поддержке гранта РФФИ № 13-07-01003.</w:t>
      </w:r>
    </w:p>
  </w:footnote>
  <w:footnote w:id="6">
    <w:p w:rsidR="006A234E" w:rsidRDefault="006A234E" w:rsidP="00823B6A">
      <w:pPr>
        <w:pStyle w:val="ab"/>
      </w:pPr>
      <w:r w:rsidRPr="00E173CC">
        <w:rPr>
          <w:rStyle w:val="af5"/>
        </w:rPr>
        <w:footnoteRef/>
      </w:r>
      <w:r>
        <w:t xml:space="preserve"> </w:t>
      </w:r>
      <w:r w:rsidRPr="00005F76">
        <w:t>Работа</w:t>
      </w:r>
      <w:r>
        <w:t xml:space="preserve"> </w:t>
      </w:r>
      <w:r w:rsidRPr="00005F76">
        <w:t>выполнена</w:t>
      </w:r>
      <w:r>
        <w:t xml:space="preserve"> при финансовой поддержке</w:t>
      </w:r>
      <w:r>
        <w:rPr>
          <w:rStyle w:val="af1"/>
          <w:color w:val="000000"/>
          <w:shd w:val="clear" w:color="auto" w:fill="FFFFFF"/>
        </w:rPr>
        <w:t xml:space="preserve"> </w:t>
      </w:r>
      <w:r w:rsidRPr="00411961">
        <w:rPr>
          <w:rStyle w:val="af1"/>
          <w:b w:val="0"/>
          <w:color w:val="000000"/>
          <w:shd w:val="clear" w:color="auto" w:fill="FFFFFF"/>
        </w:rPr>
        <w:t>Российского</w:t>
      </w:r>
      <w:r>
        <w:rPr>
          <w:rStyle w:val="af1"/>
          <w:b w:val="0"/>
          <w:color w:val="000000"/>
          <w:shd w:val="clear" w:color="auto" w:fill="FFFFFF"/>
        </w:rPr>
        <w:t xml:space="preserve"> </w:t>
      </w:r>
      <w:r w:rsidRPr="00411961">
        <w:rPr>
          <w:rStyle w:val="af1"/>
          <w:b w:val="0"/>
          <w:color w:val="000000"/>
          <w:shd w:val="clear" w:color="auto" w:fill="FFFFFF"/>
        </w:rPr>
        <w:t>фонда</w:t>
      </w:r>
      <w:r>
        <w:rPr>
          <w:rStyle w:val="af1"/>
          <w:b w:val="0"/>
          <w:color w:val="000000"/>
          <w:shd w:val="clear" w:color="auto" w:fill="FFFFFF"/>
        </w:rPr>
        <w:t xml:space="preserve"> </w:t>
      </w:r>
      <w:r w:rsidRPr="00411961">
        <w:rPr>
          <w:rStyle w:val="af1"/>
          <w:b w:val="0"/>
          <w:color w:val="000000"/>
          <w:shd w:val="clear" w:color="auto" w:fill="FFFFFF"/>
        </w:rPr>
        <w:t>фундаментальных</w:t>
      </w:r>
      <w:r>
        <w:rPr>
          <w:rStyle w:val="af1"/>
          <w:b w:val="0"/>
          <w:color w:val="000000"/>
          <w:shd w:val="clear" w:color="auto" w:fill="FFFFFF"/>
        </w:rPr>
        <w:t xml:space="preserve"> </w:t>
      </w:r>
      <w:r w:rsidRPr="00411961">
        <w:rPr>
          <w:rStyle w:val="af1"/>
          <w:b w:val="0"/>
          <w:color w:val="000000"/>
          <w:shd w:val="clear" w:color="auto" w:fill="FFFFFF"/>
        </w:rPr>
        <w:t>исследований</w:t>
      </w:r>
      <w:r>
        <w:rPr>
          <w:rStyle w:val="af1"/>
          <w:b w:val="0"/>
          <w:color w:val="000000"/>
          <w:shd w:val="clear" w:color="auto" w:fill="FFFFFF"/>
        </w:rPr>
        <w:t xml:space="preserve"> </w:t>
      </w:r>
      <w:r w:rsidRPr="00411961">
        <w:rPr>
          <w:rStyle w:val="af1"/>
          <w:b w:val="0"/>
          <w:color w:val="000000"/>
          <w:shd w:val="clear" w:color="auto" w:fill="FFFFFF"/>
        </w:rPr>
        <w:t>(прое</w:t>
      </w:r>
      <w:r w:rsidRPr="00411961">
        <w:rPr>
          <w:rStyle w:val="af1"/>
          <w:b w:val="0"/>
          <w:color w:val="000000"/>
          <w:shd w:val="clear" w:color="auto" w:fill="FFFFFF"/>
        </w:rPr>
        <w:t>к</w:t>
      </w:r>
      <w:r w:rsidRPr="00411961">
        <w:rPr>
          <w:rStyle w:val="af1"/>
          <w:b w:val="0"/>
          <w:color w:val="000000"/>
          <w:shd w:val="clear" w:color="auto" w:fill="FFFFFF"/>
        </w:rPr>
        <w:t>ты</w:t>
      </w:r>
      <w:r>
        <w:rPr>
          <w:rStyle w:val="af1"/>
          <w:b w:val="0"/>
          <w:color w:val="000000"/>
          <w:shd w:val="clear" w:color="auto" w:fill="FFFFFF"/>
        </w:rPr>
        <w:t xml:space="preserve"> </w:t>
      </w:r>
      <w:r w:rsidRPr="00411961">
        <w:rPr>
          <w:rStyle w:val="af1"/>
          <w:b w:val="0"/>
          <w:color w:val="000000"/>
          <w:shd w:val="clear" w:color="auto" w:fill="FFFFFF"/>
        </w:rPr>
        <w:t>№</w:t>
      </w:r>
      <w:r>
        <w:rPr>
          <w:rStyle w:val="af1"/>
          <w:b w:val="0"/>
          <w:color w:val="000000"/>
          <w:shd w:val="clear" w:color="auto" w:fill="FFFFFF"/>
        </w:rPr>
        <w:t xml:space="preserve"> </w:t>
      </w:r>
      <w:r w:rsidRPr="00251714">
        <w:t>15-07-08309</w:t>
      </w:r>
      <w:r>
        <w:t xml:space="preserve">, </w:t>
      </w:r>
      <w:r w:rsidRPr="009D318B">
        <w:t>14</w:t>
      </w:r>
      <w:r>
        <w:t>-</w:t>
      </w:r>
      <w:r w:rsidRPr="009D318B">
        <w:t>07</w:t>
      </w:r>
      <w:r>
        <w:t xml:space="preserve">- </w:t>
      </w:r>
      <w:r w:rsidRPr="009D318B">
        <w:t>00829</w:t>
      </w:r>
      <w:r w:rsidRPr="00005F76">
        <w:rPr>
          <w:rStyle w:val="af1"/>
          <w:color w:val="000000"/>
          <w:shd w:val="clear" w:color="auto" w:fill="FFFFFF"/>
        </w:rPr>
        <w:t>)</w:t>
      </w:r>
      <w:r>
        <w:rPr>
          <w:rStyle w:val="af1"/>
          <w:color w:val="000000"/>
          <w:shd w:val="clear" w:color="auto" w:fill="FFFFFF"/>
        </w:rPr>
        <w:t>.</w:t>
      </w:r>
    </w:p>
  </w:footnote>
  <w:footnote w:id="7">
    <w:p w:rsidR="006A234E" w:rsidRDefault="006A234E" w:rsidP="00E07DC2">
      <w:pPr>
        <w:pStyle w:val="ab"/>
      </w:pPr>
      <w:r w:rsidRPr="00934472">
        <w:rPr>
          <w:rStyle w:val="af5"/>
        </w:rPr>
        <w:footnoteRef/>
      </w:r>
      <w:r>
        <w:t xml:space="preserve"> </w:t>
      </w:r>
      <w:r w:rsidRPr="00934472">
        <w:t>Работа</w:t>
      </w:r>
      <w:r>
        <w:t xml:space="preserve"> </w:t>
      </w:r>
      <w:r w:rsidRPr="00934472">
        <w:t>выполнена</w:t>
      </w:r>
      <w:r>
        <w:t xml:space="preserve"> </w:t>
      </w:r>
      <w:r w:rsidRPr="00934472">
        <w:t>при</w:t>
      </w:r>
      <w:r>
        <w:t xml:space="preserve"> </w:t>
      </w:r>
      <w:r w:rsidRPr="00934472">
        <w:t>поддержке</w:t>
      </w:r>
      <w:r>
        <w:t xml:space="preserve"> </w:t>
      </w:r>
      <w:r w:rsidRPr="00934472">
        <w:t>грант</w:t>
      </w:r>
      <w:r>
        <w:t>ов</w:t>
      </w:r>
      <w:r w:rsidRPr="00934472">
        <w:t xml:space="preserve"> РФФИ</w:t>
      </w:r>
      <w:r>
        <w:t xml:space="preserve"> </w:t>
      </w:r>
      <w:r w:rsidRPr="00934472">
        <w:t>№</w:t>
      </w:r>
      <w:r>
        <w:t xml:space="preserve"> </w:t>
      </w:r>
      <w:r w:rsidRPr="00934472">
        <w:t>15-0</w:t>
      </w:r>
      <w:r>
        <w:t>1</w:t>
      </w:r>
      <w:r w:rsidRPr="00934472">
        <w:t>-0</w:t>
      </w:r>
      <w:r>
        <w:t>5844</w:t>
      </w:r>
      <w:r w:rsidRPr="00934472">
        <w:t>-а,</w:t>
      </w:r>
      <w:r>
        <w:t xml:space="preserve"> </w:t>
      </w:r>
      <w:r w:rsidRPr="00934472">
        <w:t>№</w:t>
      </w:r>
      <w:r>
        <w:t xml:space="preserve"> </w:t>
      </w:r>
      <w:r w:rsidRPr="00934472">
        <w:t>13-07-01003-а</w:t>
      </w:r>
      <w:r>
        <w:t xml:space="preserve">,13-07-01002, </w:t>
      </w:r>
    </w:p>
    <w:p w:rsidR="006A234E" w:rsidRPr="00934472" w:rsidRDefault="006A234E" w:rsidP="00E07DC2">
      <w:pPr>
        <w:pStyle w:val="ab"/>
      </w:pPr>
      <w:r>
        <w:t>13-01-00929.</w:t>
      </w:r>
    </w:p>
  </w:footnote>
  <w:footnote w:id="8">
    <w:p w:rsidR="006A234E" w:rsidRDefault="006A234E" w:rsidP="00E07DC2">
      <w:pPr>
        <w:pStyle w:val="ab"/>
      </w:pPr>
      <w:r>
        <w:rPr>
          <w:rStyle w:val="af5"/>
        </w:rPr>
        <w:footnoteRef/>
      </w:r>
      <w:r>
        <w:t xml:space="preserve"> </w:t>
      </w:r>
      <w:r w:rsidRPr="00A35300">
        <w:t>Работа выполнена при поддержке грантов РФФИ №№ 13-07-01003, 13-07-01002, 15-07-08309</w:t>
      </w:r>
      <w:r>
        <w:t>.</w:t>
      </w:r>
    </w:p>
  </w:footnote>
  <w:footnote w:id="9">
    <w:p w:rsidR="006A234E" w:rsidRPr="007538DC" w:rsidRDefault="006A234E" w:rsidP="00C26BD6">
      <w:pPr>
        <w:pStyle w:val="ab"/>
      </w:pPr>
      <w:r>
        <w:rPr>
          <w:rStyle w:val="af5"/>
        </w:rPr>
        <w:footnoteRef/>
      </w:r>
      <w:r>
        <w:t xml:space="preserve"> Работа выполнена при поддержке грантов РФФИ №№ 13-07-01003, 13-01-00929, 15-07-08309.</w:t>
      </w:r>
    </w:p>
  </w:footnote>
  <w:footnote w:id="10">
    <w:p w:rsidR="006A234E" w:rsidRPr="008D753C" w:rsidRDefault="006A234E" w:rsidP="00C26BD6">
      <w:pPr>
        <w:pStyle w:val="ab"/>
      </w:pPr>
      <w:r>
        <w:rPr>
          <w:rStyle w:val="af5"/>
        </w:rPr>
        <w:footnoteRef/>
      </w:r>
      <w:r>
        <w:t xml:space="preserve"> Работа выполнена при поддержке грантов РФФИ №№ 13-01-00929, 13-07-01002, 15-07-08309.</w:t>
      </w:r>
    </w:p>
  </w:footnote>
  <w:footnote w:id="11">
    <w:p w:rsidR="006A234E" w:rsidRPr="00E173CC" w:rsidRDefault="006A234E" w:rsidP="00823B6A">
      <w:pPr>
        <w:pStyle w:val="ab"/>
      </w:pPr>
      <w:r w:rsidRPr="00E173CC">
        <w:rPr>
          <w:rStyle w:val="af5"/>
        </w:rPr>
        <w:footnoteRef/>
      </w:r>
      <w:r>
        <w:t xml:space="preserve"> </w:t>
      </w:r>
      <w:r w:rsidRPr="00E173CC">
        <w:t>Работа</w:t>
      </w:r>
      <w:r>
        <w:t xml:space="preserve"> </w:t>
      </w:r>
      <w:r w:rsidRPr="00E173CC">
        <w:t>выполнена</w:t>
      </w:r>
      <w:r>
        <w:t xml:space="preserve"> </w:t>
      </w:r>
      <w:r w:rsidRPr="00E173CC">
        <w:t>при</w:t>
      </w:r>
      <w:r>
        <w:t xml:space="preserve"> </w:t>
      </w:r>
      <w:r w:rsidRPr="00E173CC">
        <w:t>поддержке</w:t>
      </w:r>
      <w:r>
        <w:t xml:space="preserve"> </w:t>
      </w:r>
      <w:r w:rsidRPr="00E173CC">
        <w:t>грант</w:t>
      </w:r>
      <w:r>
        <w:t xml:space="preserve">ов </w:t>
      </w:r>
      <w:r w:rsidRPr="00E173CC">
        <w:t>РФФИ</w:t>
      </w:r>
      <w:r>
        <w:t xml:space="preserve"> № </w:t>
      </w:r>
      <w:r w:rsidRPr="00E173CC">
        <w:t>№13-07-12091</w:t>
      </w:r>
      <w:r>
        <w:t>, 13-07-01003,13-01-00929, 15-01-05844, 15-07-08309.</w:t>
      </w:r>
    </w:p>
  </w:footnote>
  <w:footnote w:id="12">
    <w:p w:rsidR="006A234E" w:rsidRPr="00B24A75" w:rsidRDefault="006A234E" w:rsidP="001614FC">
      <w:pPr>
        <w:pStyle w:val="ab"/>
      </w:pPr>
      <w:r w:rsidRPr="008943F9">
        <w:rPr>
          <w:rStyle w:val="af5"/>
        </w:rPr>
        <w:footnoteRef/>
      </w:r>
      <w:r w:rsidRPr="008943F9">
        <w:t xml:space="preserve"> Работа выполнена при поддержке РФФИ гранты № 15-07-08309-а, № 13-07-01003-а.</w:t>
      </w:r>
    </w:p>
  </w:footnote>
  <w:footnote w:id="13">
    <w:p w:rsidR="006A234E" w:rsidRPr="00425AF8" w:rsidRDefault="006A234E" w:rsidP="00682DAA">
      <w:pPr>
        <w:spacing w:line="360" w:lineRule="auto"/>
      </w:pPr>
      <w:r w:rsidRPr="00425AF8">
        <w:rPr>
          <w:rStyle w:val="af5"/>
        </w:rPr>
        <w:footnoteRef/>
      </w:r>
      <w:r w:rsidRPr="00425AF8">
        <w:t xml:space="preserve"> Работа выполнена при поддержке гранта РФФИ № 15-01-03381-а.</w:t>
      </w:r>
    </w:p>
  </w:footnote>
  <w:footnote w:id="14">
    <w:p w:rsidR="006A234E" w:rsidRDefault="006A234E" w:rsidP="00823B6A">
      <w:pPr>
        <w:pStyle w:val="ab"/>
      </w:pPr>
      <w:r>
        <w:rPr>
          <w:rStyle w:val="af5"/>
        </w:rPr>
        <w:footnoteRef/>
      </w:r>
      <w:r>
        <w:t xml:space="preserve"> Работа выполнена при поддержке грантов РФФИ № 15-07-08309, 13-07-01002.</w:t>
      </w:r>
    </w:p>
  </w:footnote>
  <w:footnote w:id="15">
    <w:p w:rsidR="006A234E" w:rsidRPr="005D54AA" w:rsidRDefault="006A234E" w:rsidP="0009582D">
      <w:pPr>
        <w:pStyle w:val="ab"/>
      </w:pPr>
      <w:r w:rsidRPr="005D54AA">
        <w:rPr>
          <w:rStyle w:val="af5"/>
        </w:rPr>
        <w:footnoteRef/>
      </w:r>
      <w:r w:rsidRPr="005D54AA">
        <w:t xml:space="preserve"> Работа выполнена при финансовой поддержке грантов РФФИ № 13-07-01003, 13-07-01002, 13-01-00929.</w:t>
      </w:r>
    </w:p>
  </w:footnote>
  <w:footnote w:id="16">
    <w:p w:rsidR="006A234E" w:rsidRPr="006F4692" w:rsidRDefault="006A234E" w:rsidP="00823B6A">
      <w:pPr>
        <w:pStyle w:val="ab"/>
        <w:jc w:val="both"/>
      </w:pPr>
      <w:r w:rsidRPr="006F4692">
        <w:rPr>
          <w:rStyle w:val="af5"/>
        </w:rPr>
        <w:footnoteRef/>
      </w:r>
      <w:r w:rsidRPr="006F4692">
        <w:t>Работа выполнена при финансовой поддержке грантов РФФИ № 13-07-01003, 13-07-01002, 13-01-00929.</w:t>
      </w:r>
    </w:p>
  </w:footnote>
  <w:footnote w:id="17">
    <w:p w:rsidR="006A234E" w:rsidRDefault="006A234E" w:rsidP="00A50865">
      <w:pPr>
        <w:pStyle w:val="ab"/>
      </w:pPr>
      <w:r>
        <w:rPr>
          <w:rStyle w:val="af5"/>
        </w:rPr>
        <w:footnoteRef/>
      </w:r>
      <w:r>
        <w:t xml:space="preserve"> Работа выполнена при поддержке грантов РФФИ №№ 13-01-00929, 13-07-01002, 15-01-05844, 15-07-08309.</w:t>
      </w:r>
    </w:p>
  </w:footnote>
  <w:footnote w:id="18">
    <w:p w:rsidR="006A234E" w:rsidRDefault="006A234E" w:rsidP="00823B6A">
      <w:pPr>
        <w:pStyle w:val="afff6"/>
      </w:pPr>
      <w:r>
        <w:rPr>
          <w:rStyle w:val="af5"/>
        </w:rPr>
        <w:footnoteRef/>
      </w:r>
      <w:r>
        <w:t xml:space="preserve"> </w:t>
      </w:r>
      <w:r w:rsidRPr="00E94640">
        <w:t>Работа выполнена при поддержке грантов РФФИ № 15-07-08309</w:t>
      </w:r>
      <w:r>
        <w:t>, 13-07-01002</w:t>
      </w:r>
    </w:p>
    <w:p w:rsidR="006A234E" w:rsidRDefault="006A234E" w:rsidP="00823B6A">
      <w:pPr>
        <w:pStyle w:val="ab"/>
      </w:pPr>
    </w:p>
  </w:footnote>
  <w:footnote w:id="19">
    <w:p w:rsidR="006A234E" w:rsidRPr="00843004" w:rsidRDefault="006A234E" w:rsidP="00D76CE4">
      <w:pPr>
        <w:pStyle w:val="ab"/>
        <w:rPr>
          <w:bCs/>
        </w:rPr>
      </w:pPr>
      <w:r w:rsidRPr="00843004">
        <w:rPr>
          <w:rStyle w:val="af5"/>
          <w:rFonts w:eastAsia="Calibri"/>
        </w:rPr>
        <w:footnoteRef/>
      </w:r>
      <w:r>
        <w:t xml:space="preserve"> </w:t>
      </w:r>
      <w:r w:rsidRPr="00843004">
        <w:t>Работа</w:t>
      </w:r>
      <w:r>
        <w:t xml:space="preserve"> </w:t>
      </w:r>
      <w:r w:rsidRPr="00843004">
        <w:t>выполнена</w:t>
      </w:r>
      <w:r>
        <w:t xml:space="preserve"> </w:t>
      </w:r>
      <w:r w:rsidRPr="00843004">
        <w:t>при</w:t>
      </w:r>
      <w:r>
        <w:t xml:space="preserve"> </w:t>
      </w:r>
      <w:r w:rsidRPr="00843004">
        <w:t>поддержке</w:t>
      </w:r>
      <w:r>
        <w:t xml:space="preserve"> </w:t>
      </w:r>
      <w:r w:rsidRPr="00843004">
        <w:t>проектов</w:t>
      </w:r>
      <w:r>
        <w:t xml:space="preserve"> </w:t>
      </w:r>
      <w:r w:rsidRPr="00843004">
        <w:t>РФФИ</w:t>
      </w:r>
      <w:r>
        <w:t xml:space="preserve"> </w:t>
      </w:r>
      <w:r w:rsidRPr="00843004">
        <w:t>№№</w:t>
      </w:r>
      <w:r>
        <w:t xml:space="preserve"> 13-01-0092, </w:t>
      </w:r>
      <w:r w:rsidRPr="00843004">
        <w:rPr>
          <w:bCs/>
        </w:rPr>
        <w:t>13-07-01003,</w:t>
      </w:r>
      <w:r>
        <w:rPr>
          <w:bCs/>
        </w:rPr>
        <w:t xml:space="preserve"> </w:t>
      </w:r>
      <w:r w:rsidRPr="00843004">
        <w:rPr>
          <w:bCs/>
        </w:rPr>
        <w:t>15-07-08309,</w:t>
      </w:r>
      <w:r>
        <w:rPr>
          <w:bCs/>
        </w:rPr>
        <w:t xml:space="preserve"> </w:t>
      </w:r>
    </w:p>
    <w:p w:rsidR="006A234E" w:rsidRPr="00D222D2" w:rsidRDefault="006A234E" w:rsidP="00D76CE4">
      <w:pPr>
        <w:pStyle w:val="ab"/>
        <w:rPr>
          <w:i/>
        </w:rPr>
      </w:pPr>
      <w:r w:rsidRPr="00843004">
        <w:rPr>
          <w:bCs/>
        </w:rPr>
        <w:t>15-01-05844.</w:t>
      </w:r>
    </w:p>
  </w:footnote>
  <w:footnote w:id="20">
    <w:p w:rsidR="006A234E" w:rsidRDefault="006A234E" w:rsidP="00823B6A">
      <w:pPr>
        <w:pStyle w:val="ab"/>
        <w:jc w:val="both"/>
      </w:pPr>
      <w:r w:rsidRPr="004679BA">
        <w:rPr>
          <w:rStyle w:val="af5"/>
        </w:rPr>
        <w:footnoteRef/>
      </w:r>
      <w:r>
        <w:t xml:space="preserve"> </w:t>
      </w:r>
      <w:r w:rsidRPr="004679BA">
        <w:t>Работа</w:t>
      </w:r>
      <w:r>
        <w:t xml:space="preserve"> </w:t>
      </w:r>
      <w:r w:rsidRPr="004679BA">
        <w:t>выполнена</w:t>
      </w:r>
      <w:r>
        <w:t xml:space="preserve"> </w:t>
      </w:r>
      <w:r w:rsidRPr="004679BA">
        <w:t>при</w:t>
      </w:r>
      <w:r>
        <w:t xml:space="preserve"> </w:t>
      </w:r>
      <w:r w:rsidRPr="004679BA">
        <w:t>поддержке</w:t>
      </w:r>
      <w:r>
        <w:t xml:space="preserve"> </w:t>
      </w:r>
      <w:r w:rsidRPr="004679BA">
        <w:t>проектов</w:t>
      </w:r>
      <w:r>
        <w:t xml:space="preserve"> </w:t>
      </w:r>
      <w:r w:rsidRPr="004679BA">
        <w:t>РФФИ</w:t>
      </w:r>
      <w:r>
        <w:t xml:space="preserve"> </w:t>
      </w:r>
      <w:r w:rsidRPr="004679BA">
        <w:t>№№</w:t>
      </w:r>
      <w:r>
        <w:t xml:space="preserve"> </w:t>
      </w:r>
      <w:r w:rsidRPr="004679BA">
        <w:t>13-01-00929,</w:t>
      </w:r>
      <w:r>
        <w:t xml:space="preserve"> </w:t>
      </w:r>
      <w:r w:rsidRPr="004679BA">
        <w:rPr>
          <w:bCs/>
        </w:rPr>
        <w:t>13-07-01002,</w:t>
      </w:r>
      <w:r>
        <w:rPr>
          <w:bCs/>
        </w:rPr>
        <w:t xml:space="preserve"> </w:t>
      </w:r>
      <w:r w:rsidRPr="004679BA">
        <w:rPr>
          <w:bCs/>
        </w:rPr>
        <w:t>14-07-00829,</w:t>
      </w:r>
      <w:r>
        <w:rPr>
          <w:bCs/>
        </w:rPr>
        <w:t xml:space="preserve"> </w:t>
      </w:r>
      <w:r w:rsidRPr="004679BA">
        <w:rPr>
          <w:bCs/>
        </w:rPr>
        <w:t>15-01-05844.</w:t>
      </w:r>
    </w:p>
  </w:footnote>
  <w:footnote w:id="21">
    <w:p w:rsidR="006A234E" w:rsidRPr="00FC2D53" w:rsidRDefault="006A234E" w:rsidP="00823B6A">
      <w:pPr>
        <w:pStyle w:val="ab"/>
      </w:pPr>
      <w:r>
        <w:rPr>
          <w:rStyle w:val="af5"/>
        </w:rPr>
        <w:footnoteRef/>
      </w:r>
      <w:r>
        <w:t>Работа выполнена при поддержке грантов РФФИ №№ 15-01-05844, 13-01-00929.</w:t>
      </w:r>
    </w:p>
  </w:footnote>
  <w:footnote w:id="22">
    <w:p w:rsidR="006A234E" w:rsidRPr="00670F28" w:rsidRDefault="006A234E" w:rsidP="00D411D3">
      <w:pPr>
        <w:pStyle w:val="ab"/>
      </w:pPr>
      <w:r w:rsidRPr="00670F28">
        <w:rPr>
          <w:rStyle w:val="af5"/>
        </w:rPr>
        <w:footnoteRef/>
      </w:r>
      <w:r w:rsidRPr="00670F28">
        <w:t xml:space="preserve"> Работа выполнена при поддержке грантов РФФИ №№ 13-07-01002, 13-01-00929</w:t>
      </w:r>
    </w:p>
  </w:footnote>
  <w:footnote w:id="23">
    <w:p w:rsidR="006A234E" w:rsidRPr="00FB2A44" w:rsidRDefault="006A234E" w:rsidP="00F23E8E">
      <w:pPr>
        <w:pStyle w:val="ab"/>
      </w:pPr>
      <w:r w:rsidRPr="00FB2A44">
        <w:rPr>
          <w:rStyle w:val="af5"/>
        </w:rPr>
        <w:sym w:font="Symbol" w:char="F02A"/>
      </w:r>
      <w:r w:rsidRPr="00670F28">
        <w:t>Работа выполнена при поддержке грантов РФФИ №№ 13-07-01002, 13-01-00929</w:t>
      </w:r>
      <w:r>
        <w:t>.</w:t>
      </w:r>
    </w:p>
  </w:footnote>
  <w:footnote w:id="24">
    <w:p w:rsidR="006A234E" w:rsidRDefault="006A234E" w:rsidP="00F23E8E">
      <w:pPr>
        <w:pStyle w:val="ab"/>
      </w:pPr>
      <w:r>
        <w:rPr>
          <w:rStyle w:val="af5"/>
        </w:rPr>
        <w:footnoteRef/>
      </w:r>
      <w:r>
        <w:t xml:space="preserve"> Работа выполнена при финансовой поддержке </w:t>
      </w:r>
      <w:r w:rsidRPr="001F505F">
        <w:t>гранта</w:t>
      </w:r>
      <w:r>
        <w:t xml:space="preserve"> </w:t>
      </w:r>
      <w:r w:rsidRPr="001F505F">
        <w:t>РФФИ</w:t>
      </w:r>
      <w:r>
        <w:t xml:space="preserve"> </w:t>
      </w:r>
      <w:r w:rsidRPr="001F505F">
        <w:t>№</w:t>
      </w:r>
      <w:r>
        <w:t xml:space="preserve"> </w:t>
      </w:r>
      <w:r w:rsidRPr="001F505F">
        <w:t>1</w:t>
      </w:r>
      <w:r>
        <w:t>3</w:t>
      </w:r>
      <w:r w:rsidRPr="001F505F">
        <w:t>-0</w:t>
      </w:r>
      <w:r>
        <w:t>7</w:t>
      </w:r>
      <w:r w:rsidRPr="001F505F">
        <w:t>-0</w:t>
      </w:r>
      <w:r>
        <w:t>1</w:t>
      </w:r>
      <w:r w:rsidRPr="001F505F">
        <w:t>0</w:t>
      </w:r>
      <w:r>
        <w:t>02</w:t>
      </w:r>
      <w:r w:rsidRPr="00C819BF">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B824DC6"/>
    <w:lvl w:ilvl="0">
      <w:start w:val="1"/>
      <w:numFmt w:val="decimal"/>
      <w:pStyle w:val="a"/>
      <w:lvlText w:val="%1."/>
      <w:lvlJc w:val="left"/>
      <w:pPr>
        <w:tabs>
          <w:tab w:val="num" w:pos="360"/>
        </w:tabs>
        <w:ind w:left="360" w:hanging="360"/>
      </w:pPr>
    </w:lvl>
  </w:abstractNum>
  <w:abstractNum w:abstractNumId="1">
    <w:nsid w:val="00000001"/>
    <w:multiLevelType w:val="multilevel"/>
    <w:tmpl w:val="F094F37E"/>
    <w:name w:val="WW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3D4CE1C8"/>
    <w:name w:val="WW8Num1"/>
    <w:lvl w:ilvl="0">
      <w:start w:val="1"/>
      <w:numFmt w:val="decimal"/>
      <w:lvlText w:val="%1."/>
      <w:lvlJc w:val="left"/>
      <w:pPr>
        <w:tabs>
          <w:tab w:val="num" w:pos="720"/>
        </w:tabs>
        <w:ind w:left="720" w:hanging="360"/>
      </w:pPr>
      <w:rPr>
        <w:rFonts w:ascii="Times New Roman" w:hAnsi="Times New Roman" w:cs="Times New Roman" w:hint="default"/>
        <w:i w:val="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rPr>
    </w:lvl>
    <w:lvl w:ilvl="3">
      <w:start w:val="1"/>
      <w:numFmt w:val="decimal"/>
      <w:lvlText w:val="%4."/>
      <w:lvlJc w:val="left"/>
      <w:pPr>
        <w:tabs>
          <w:tab w:val="num" w:pos="1800"/>
        </w:tabs>
        <w:ind w:left="1800" w:hanging="360"/>
      </w:p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multilevel"/>
    <w:tmpl w:val="00000004"/>
    <w:name w:val="WW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5">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Num6"/>
    <w:lvl w:ilvl="0">
      <w:start w:val="1"/>
      <w:numFmt w:val="decimal"/>
      <w:lvlText w:val="%1."/>
      <w:lvlJc w:val="left"/>
      <w:pPr>
        <w:tabs>
          <w:tab w:val="num" w:pos="0"/>
        </w:tabs>
        <w:ind w:left="1413"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7"/>
    <w:multiLevelType w:val="multilevel"/>
    <w:tmpl w:val="00000007"/>
    <w:name w:val="WWNum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8">
    <w:nsid w:val="02EC3875"/>
    <w:multiLevelType w:val="hybridMultilevel"/>
    <w:tmpl w:val="8D28E206"/>
    <w:lvl w:ilvl="0" w:tplc="69D223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35043D4"/>
    <w:multiLevelType w:val="hybridMultilevel"/>
    <w:tmpl w:val="E31C6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A66C3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06732A90"/>
    <w:multiLevelType w:val="hybridMultilevel"/>
    <w:tmpl w:val="E8E4EFB0"/>
    <w:lvl w:ilvl="0" w:tplc="C86A1D7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069940E8"/>
    <w:multiLevelType w:val="hybridMultilevel"/>
    <w:tmpl w:val="18DADF8A"/>
    <w:lvl w:ilvl="0" w:tplc="87B24ACE">
      <w:start w:val="1"/>
      <w:numFmt w:val="decimal"/>
      <w:lvlText w:val="%1."/>
      <w:lvlJc w:val="left"/>
      <w:pPr>
        <w:ind w:left="360" w:hanging="360"/>
      </w:pPr>
      <w:rPr>
        <w:rFonts w:ascii="Times New Roman" w:hAnsi="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6B9165B"/>
    <w:multiLevelType w:val="hybridMultilevel"/>
    <w:tmpl w:val="710C6296"/>
    <w:lvl w:ilvl="0" w:tplc="B2120516">
      <w:start w:val="1"/>
      <w:numFmt w:val="decimal"/>
      <w:suff w:val="space"/>
      <w:lvlText w:val="%1."/>
      <w:lvlJc w:val="left"/>
      <w:pPr>
        <w:ind w:left="1287"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06E40351"/>
    <w:multiLevelType w:val="hybridMultilevel"/>
    <w:tmpl w:val="E9C82588"/>
    <w:lvl w:ilvl="0" w:tplc="87B24AC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AB1578"/>
    <w:multiLevelType w:val="hybridMultilevel"/>
    <w:tmpl w:val="A4D87564"/>
    <w:lvl w:ilvl="0" w:tplc="731EDF00">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167116AB"/>
    <w:multiLevelType w:val="hybridMultilevel"/>
    <w:tmpl w:val="7C9CDAC6"/>
    <w:lvl w:ilvl="0" w:tplc="8C10D622">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16A20485"/>
    <w:multiLevelType w:val="hybridMultilevel"/>
    <w:tmpl w:val="C3BA5446"/>
    <w:lvl w:ilvl="0" w:tplc="64962ED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FB080E"/>
    <w:multiLevelType w:val="hybridMultilevel"/>
    <w:tmpl w:val="811A3138"/>
    <w:lvl w:ilvl="0" w:tplc="BAF85AD2">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137EAC"/>
    <w:multiLevelType w:val="multilevel"/>
    <w:tmpl w:val="CAA6C6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22026E4D"/>
    <w:multiLevelType w:val="hybridMultilevel"/>
    <w:tmpl w:val="F806A710"/>
    <w:lvl w:ilvl="0" w:tplc="92F4238C">
      <w:start w:val="1"/>
      <w:numFmt w:val="decimal"/>
      <w:lvlText w:val="%1."/>
      <w:lvlJc w:val="left"/>
      <w:pPr>
        <w:ind w:left="839" w:hanging="555"/>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9B254D6"/>
    <w:multiLevelType w:val="hybridMultilevel"/>
    <w:tmpl w:val="C3401E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2CC65645"/>
    <w:multiLevelType w:val="hybridMultilevel"/>
    <w:tmpl w:val="C96247E0"/>
    <w:lvl w:ilvl="0" w:tplc="DE2AA902">
      <w:start w:val="1"/>
      <w:numFmt w:val="decimal"/>
      <w:pStyle w:val="References"/>
      <w:lvlText w:val="%1."/>
      <w:lvlJc w:val="left"/>
      <w:pPr>
        <w:tabs>
          <w:tab w:val="num" w:pos="360"/>
        </w:tabs>
        <w:ind w:left="340" w:hanging="34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8B5ECB"/>
    <w:multiLevelType w:val="hybridMultilevel"/>
    <w:tmpl w:val="908E37D8"/>
    <w:lvl w:ilvl="0" w:tplc="E7E2896C">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E677153"/>
    <w:multiLevelType w:val="hybridMultilevel"/>
    <w:tmpl w:val="4F4A4ECA"/>
    <w:lvl w:ilvl="0" w:tplc="0802ADD8">
      <w:start w:val="1"/>
      <w:numFmt w:val="lowerRoman"/>
      <w:pStyle w:val="Reference"/>
      <w:lvlText w:val="%1."/>
      <w:lvlJc w:val="left"/>
      <w:pPr>
        <w:tabs>
          <w:tab w:val="num" w:pos="1608"/>
        </w:tabs>
        <w:ind w:left="1608" w:hanging="9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3A76704E"/>
    <w:multiLevelType w:val="hybridMultilevel"/>
    <w:tmpl w:val="021649AE"/>
    <w:lvl w:ilvl="0" w:tplc="16587FC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AD3F6A"/>
    <w:multiLevelType w:val="hybridMultilevel"/>
    <w:tmpl w:val="25323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476DFC"/>
    <w:multiLevelType w:val="hybridMultilevel"/>
    <w:tmpl w:val="B6A8CD34"/>
    <w:lvl w:ilvl="0" w:tplc="F5124F7E">
      <w:start w:val="1"/>
      <w:numFmt w:val="decimal"/>
      <w:pStyle w:val="a0"/>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464873E7"/>
    <w:multiLevelType w:val="hybridMultilevel"/>
    <w:tmpl w:val="CE029AFC"/>
    <w:lvl w:ilvl="0" w:tplc="3BB894A2">
      <w:start w:val="1"/>
      <w:numFmt w:val="decimal"/>
      <w:lvlText w:val="%1."/>
      <w:lvlJc w:val="left"/>
      <w:pPr>
        <w:ind w:left="928"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CEA7EDA"/>
    <w:multiLevelType w:val="hybridMultilevel"/>
    <w:tmpl w:val="F60276AE"/>
    <w:lvl w:ilvl="0" w:tplc="6BA07984">
      <w:start w:val="1"/>
      <w:numFmt w:val="decimal"/>
      <w:lvlText w:val="%1."/>
      <w:lvlJc w:val="left"/>
      <w:pPr>
        <w:ind w:left="720"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545961"/>
    <w:multiLevelType w:val="hybridMultilevel"/>
    <w:tmpl w:val="545E19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BDD7B86"/>
    <w:multiLevelType w:val="hybridMultilevel"/>
    <w:tmpl w:val="482413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D043E40"/>
    <w:multiLevelType w:val="hybridMultilevel"/>
    <w:tmpl w:val="0C04350E"/>
    <w:lvl w:ilvl="0" w:tplc="512C5A7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3">
    <w:nsid w:val="60FF5B53"/>
    <w:multiLevelType w:val="hybridMultilevel"/>
    <w:tmpl w:val="9722770A"/>
    <w:lvl w:ilvl="0" w:tplc="1E04EDEA">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813A7F"/>
    <w:multiLevelType w:val="hybridMultilevel"/>
    <w:tmpl w:val="5CBAAA02"/>
    <w:lvl w:ilvl="0" w:tplc="9A4AB22A">
      <w:start w:val="1"/>
      <w:numFmt w:val="decimal"/>
      <w:suff w:val="space"/>
      <w:lvlText w:val="%1."/>
      <w:lvlJc w:val="left"/>
      <w:pPr>
        <w:ind w:left="927" w:hanging="360"/>
      </w:pPr>
      <w:rPr>
        <w:rFonts w:cs="Times New Roman" w:hint="default"/>
        <w:b w:val="0"/>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64F66B8B"/>
    <w:multiLevelType w:val="hybridMultilevel"/>
    <w:tmpl w:val="A6F0E9F2"/>
    <w:lvl w:ilvl="0" w:tplc="6794F3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0D634D"/>
    <w:multiLevelType w:val="hybridMultilevel"/>
    <w:tmpl w:val="805E2898"/>
    <w:lvl w:ilvl="0" w:tplc="87B24ACE">
      <w:start w:val="1"/>
      <w:numFmt w:val="decimal"/>
      <w:lvlText w:val="%1."/>
      <w:lvlJc w:val="left"/>
      <w:pPr>
        <w:ind w:left="1004" w:hanging="360"/>
      </w:pPr>
      <w:rPr>
        <w:rFonts w:ascii="Times New Roman" w:hAnsi="Times New Roman"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6F0C7456"/>
    <w:multiLevelType w:val="hybridMultilevel"/>
    <w:tmpl w:val="E7B6B450"/>
    <w:lvl w:ilvl="0" w:tplc="FD904812">
      <w:start w:val="1"/>
      <w:numFmt w:val="decimal"/>
      <w:lvlText w:val="%1."/>
      <w:lvlJc w:val="left"/>
      <w:pPr>
        <w:ind w:left="824" w:hanging="54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1551EC3"/>
    <w:multiLevelType w:val="hybridMultilevel"/>
    <w:tmpl w:val="E9C84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C0376B"/>
    <w:multiLevelType w:val="hybridMultilevel"/>
    <w:tmpl w:val="A2D41F16"/>
    <w:lvl w:ilvl="0" w:tplc="6EC4E0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4E2051"/>
    <w:multiLevelType w:val="multilevel"/>
    <w:tmpl w:val="D1AE8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731A1C"/>
    <w:multiLevelType w:val="hybridMultilevel"/>
    <w:tmpl w:val="5CBAAA02"/>
    <w:lvl w:ilvl="0" w:tplc="9A4AB22A">
      <w:start w:val="1"/>
      <w:numFmt w:val="decimal"/>
      <w:suff w:val="space"/>
      <w:lvlText w:val="%1."/>
      <w:lvlJc w:val="left"/>
      <w:pPr>
        <w:ind w:left="927" w:hanging="360"/>
      </w:pPr>
      <w:rPr>
        <w:rFonts w:cs="Times New Roman" w:hint="default"/>
        <w:b w:val="0"/>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nsid w:val="7DC82503"/>
    <w:multiLevelType w:val="hybridMultilevel"/>
    <w:tmpl w:val="D9649030"/>
    <w:lvl w:ilvl="0" w:tplc="D7FEC332">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24"/>
  </w:num>
  <w:num w:numId="3">
    <w:abstractNumId w:val="27"/>
  </w:num>
  <w:num w:numId="4">
    <w:abstractNumId w:val="0"/>
  </w:num>
  <w:num w:numId="5">
    <w:abstractNumId w:val="22"/>
  </w:num>
  <w:num w:numId="6">
    <w:abstractNumId w:val="38"/>
  </w:num>
  <w:num w:numId="7">
    <w:abstractNumId w:val="20"/>
  </w:num>
  <w:num w:numId="8">
    <w:abstractNumId w:val="16"/>
  </w:num>
  <w:num w:numId="9">
    <w:abstractNumId w:val="8"/>
  </w:num>
  <w:num w:numId="10">
    <w:abstractNumId w:val="13"/>
  </w:num>
  <w:num w:numId="11">
    <w:abstractNumId w:val="39"/>
  </w:num>
  <w:num w:numId="12">
    <w:abstractNumId w:val="21"/>
  </w:num>
  <w:num w:numId="13">
    <w:abstractNumId w:val="10"/>
  </w:num>
  <w:num w:numId="14">
    <w:abstractNumId w:val="25"/>
  </w:num>
  <w:num w:numId="15">
    <w:abstractNumId w:val="28"/>
  </w:num>
  <w:num w:numId="16">
    <w:abstractNumId w:val="15"/>
  </w:num>
  <w:num w:numId="17">
    <w:abstractNumId w:val="9"/>
  </w:num>
  <w:num w:numId="18">
    <w:abstractNumId w:val="30"/>
  </w:num>
  <w:num w:numId="19">
    <w:abstractNumId w:val="37"/>
  </w:num>
  <w:num w:numId="20">
    <w:abstractNumId w:val="31"/>
  </w:num>
  <w:num w:numId="21">
    <w:abstractNumId w:val="41"/>
  </w:num>
  <w:num w:numId="22">
    <w:abstractNumId w:val="26"/>
  </w:num>
  <w:num w:numId="23">
    <w:abstractNumId w:val="29"/>
  </w:num>
  <w:num w:numId="24">
    <w:abstractNumId w:val="18"/>
  </w:num>
  <w:num w:numId="25">
    <w:abstractNumId w:val="35"/>
  </w:num>
  <w:num w:numId="26">
    <w:abstractNumId w:val="23"/>
  </w:num>
  <w:num w:numId="27">
    <w:abstractNumId w:val="34"/>
  </w:num>
  <w:num w:numId="28">
    <w:abstractNumId w:val="17"/>
  </w:num>
  <w:num w:numId="29">
    <w:abstractNumId w:val="12"/>
  </w:num>
  <w:num w:numId="30">
    <w:abstractNumId w:val="33"/>
  </w:num>
  <w:num w:numId="31">
    <w:abstractNumId w:val="32"/>
  </w:num>
  <w:num w:numId="32">
    <w:abstractNumId w:val="40"/>
  </w:num>
  <w:num w:numId="33">
    <w:abstractNumId w:val="19"/>
  </w:num>
  <w:num w:numId="34">
    <w:abstractNumId w:val="3"/>
    <w:lvlOverride w:ilvl="0">
      <w:startOverride w:val="1"/>
    </w:lvlOverride>
  </w:num>
  <w:num w:numId="35">
    <w:abstractNumId w:val="11"/>
  </w:num>
  <w:num w:numId="36">
    <w:abstractNumId w:val="36"/>
  </w:num>
  <w:num w:numId="37">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characterSpacingControl w:val="doNotCompress"/>
  <w:footnotePr>
    <w:numFmt w:val="chicago"/>
    <w:numRestart w:val="eachPage"/>
    <w:footnote w:id="0"/>
    <w:footnote w:id="1"/>
  </w:footnotePr>
  <w:endnotePr>
    <w:endnote w:id="0"/>
    <w:endnote w:id="1"/>
  </w:endnotePr>
  <w:compat/>
  <w:rsids>
    <w:rsidRoot w:val="00624971"/>
    <w:rsid w:val="00000AE4"/>
    <w:rsid w:val="00001184"/>
    <w:rsid w:val="00001496"/>
    <w:rsid w:val="0000236C"/>
    <w:rsid w:val="0000317D"/>
    <w:rsid w:val="00003969"/>
    <w:rsid w:val="00003BEF"/>
    <w:rsid w:val="000045ED"/>
    <w:rsid w:val="00004E14"/>
    <w:rsid w:val="000052C3"/>
    <w:rsid w:val="00005991"/>
    <w:rsid w:val="000077CB"/>
    <w:rsid w:val="00011BA7"/>
    <w:rsid w:val="0001367F"/>
    <w:rsid w:val="00013ADB"/>
    <w:rsid w:val="00013FE0"/>
    <w:rsid w:val="000147D3"/>
    <w:rsid w:val="00015091"/>
    <w:rsid w:val="00015431"/>
    <w:rsid w:val="000157F9"/>
    <w:rsid w:val="00015EEB"/>
    <w:rsid w:val="0001666F"/>
    <w:rsid w:val="00017409"/>
    <w:rsid w:val="0001777B"/>
    <w:rsid w:val="00020552"/>
    <w:rsid w:val="00020FA5"/>
    <w:rsid w:val="00021F49"/>
    <w:rsid w:val="000225E2"/>
    <w:rsid w:val="00024CEB"/>
    <w:rsid w:val="0002599A"/>
    <w:rsid w:val="0002729F"/>
    <w:rsid w:val="000323C6"/>
    <w:rsid w:val="0003242E"/>
    <w:rsid w:val="0003293C"/>
    <w:rsid w:val="0003330C"/>
    <w:rsid w:val="00033959"/>
    <w:rsid w:val="00034EBC"/>
    <w:rsid w:val="00035200"/>
    <w:rsid w:val="00035234"/>
    <w:rsid w:val="00035253"/>
    <w:rsid w:val="00035AEA"/>
    <w:rsid w:val="00035C47"/>
    <w:rsid w:val="00035D23"/>
    <w:rsid w:val="00040025"/>
    <w:rsid w:val="0004018C"/>
    <w:rsid w:val="00040E6B"/>
    <w:rsid w:val="00040F6E"/>
    <w:rsid w:val="00042462"/>
    <w:rsid w:val="00042F81"/>
    <w:rsid w:val="00043802"/>
    <w:rsid w:val="000456FC"/>
    <w:rsid w:val="000465B3"/>
    <w:rsid w:val="00046CB1"/>
    <w:rsid w:val="0004714D"/>
    <w:rsid w:val="00047A29"/>
    <w:rsid w:val="000500B4"/>
    <w:rsid w:val="00050182"/>
    <w:rsid w:val="000518BC"/>
    <w:rsid w:val="000518DD"/>
    <w:rsid w:val="000518EC"/>
    <w:rsid w:val="00052074"/>
    <w:rsid w:val="000545D7"/>
    <w:rsid w:val="00056FD9"/>
    <w:rsid w:val="000570C7"/>
    <w:rsid w:val="00057935"/>
    <w:rsid w:val="000602D7"/>
    <w:rsid w:val="000611D1"/>
    <w:rsid w:val="00061601"/>
    <w:rsid w:val="00063CA1"/>
    <w:rsid w:val="0006487A"/>
    <w:rsid w:val="00066F2C"/>
    <w:rsid w:val="00067423"/>
    <w:rsid w:val="0006756E"/>
    <w:rsid w:val="0006779C"/>
    <w:rsid w:val="00071054"/>
    <w:rsid w:val="0007187E"/>
    <w:rsid w:val="00071B46"/>
    <w:rsid w:val="00071EB1"/>
    <w:rsid w:val="00071FD5"/>
    <w:rsid w:val="00072A0A"/>
    <w:rsid w:val="00073A62"/>
    <w:rsid w:val="00074545"/>
    <w:rsid w:val="000757B1"/>
    <w:rsid w:val="0007677D"/>
    <w:rsid w:val="000801CA"/>
    <w:rsid w:val="00080727"/>
    <w:rsid w:val="000812FE"/>
    <w:rsid w:val="00082035"/>
    <w:rsid w:val="00082BAF"/>
    <w:rsid w:val="00082C8C"/>
    <w:rsid w:val="00082FE1"/>
    <w:rsid w:val="0008315E"/>
    <w:rsid w:val="00085131"/>
    <w:rsid w:val="00085A5D"/>
    <w:rsid w:val="00085B16"/>
    <w:rsid w:val="00090046"/>
    <w:rsid w:val="0009313E"/>
    <w:rsid w:val="00093318"/>
    <w:rsid w:val="000934CB"/>
    <w:rsid w:val="00093C3F"/>
    <w:rsid w:val="0009582D"/>
    <w:rsid w:val="00095949"/>
    <w:rsid w:val="0009607E"/>
    <w:rsid w:val="0009738A"/>
    <w:rsid w:val="000A1494"/>
    <w:rsid w:val="000A15C0"/>
    <w:rsid w:val="000A2701"/>
    <w:rsid w:val="000A2BA2"/>
    <w:rsid w:val="000A2FEA"/>
    <w:rsid w:val="000A346D"/>
    <w:rsid w:val="000A4202"/>
    <w:rsid w:val="000A42E8"/>
    <w:rsid w:val="000A4315"/>
    <w:rsid w:val="000A4FCE"/>
    <w:rsid w:val="000A5DD5"/>
    <w:rsid w:val="000B0382"/>
    <w:rsid w:val="000B0C6E"/>
    <w:rsid w:val="000B0E1B"/>
    <w:rsid w:val="000B0E9E"/>
    <w:rsid w:val="000B11E0"/>
    <w:rsid w:val="000B187C"/>
    <w:rsid w:val="000B1E6B"/>
    <w:rsid w:val="000B22B0"/>
    <w:rsid w:val="000B2E91"/>
    <w:rsid w:val="000B384C"/>
    <w:rsid w:val="000B5536"/>
    <w:rsid w:val="000B5639"/>
    <w:rsid w:val="000B6643"/>
    <w:rsid w:val="000B79B4"/>
    <w:rsid w:val="000C0282"/>
    <w:rsid w:val="000C1363"/>
    <w:rsid w:val="000C2A36"/>
    <w:rsid w:val="000C331A"/>
    <w:rsid w:val="000C3CD4"/>
    <w:rsid w:val="000C582C"/>
    <w:rsid w:val="000C605D"/>
    <w:rsid w:val="000D0248"/>
    <w:rsid w:val="000D0DEA"/>
    <w:rsid w:val="000D1E99"/>
    <w:rsid w:val="000D205A"/>
    <w:rsid w:val="000D2A20"/>
    <w:rsid w:val="000D432C"/>
    <w:rsid w:val="000D4B82"/>
    <w:rsid w:val="000D4FF4"/>
    <w:rsid w:val="000D66B0"/>
    <w:rsid w:val="000D73AC"/>
    <w:rsid w:val="000D761E"/>
    <w:rsid w:val="000E13E5"/>
    <w:rsid w:val="000E2F30"/>
    <w:rsid w:val="000E3038"/>
    <w:rsid w:val="000E41AD"/>
    <w:rsid w:val="000E44D9"/>
    <w:rsid w:val="000E459D"/>
    <w:rsid w:val="000E493B"/>
    <w:rsid w:val="000E5F97"/>
    <w:rsid w:val="000E6444"/>
    <w:rsid w:val="000F02AB"/>
    <w:rsid w:val="000F05B5"/>
    <w:rsid w:val="000F069D"/>
    <w:rsid w:val="000F0A7E"/>
    <w:rsid w:val="000F1EE5"/>
    <w:rsid w:val="000F21BE"/>
    <w:rsid w:val="000F424E"/>
    <w:rsid w:val="000F47C7"/>
    <w:rsid w:val="000F50BE"/>
    <w:rsid w:val="000F5369"/>
    <w:rsid w:val="000F5C1B"/>
    <w:rsid w:val="000F6588"/>
    <w:rsid w:val="000F65FA"/>
    <w:rsid w:val="000F78B0"/>
    <w:rsid w:val="00102D96"/>
    <w:rsid w:val="0010349E"/>
    <w:rsid w:val="00104D11"/>
    <w:rsid w:val="001050F5"/>
    <w:rsid w:val="00106774"/>
    <w:rsid w:val="00107287"/>
    <w:rsid w:val="00107AFE"/>
    <w:rsid w:val="00107E2D"/>
    <w:rsid w:val="00107EB2"/>
    <w:rsid w:val="00110F29"/>
    <w:rsid w:val="001115D4"/>
    <w:rsid w:val="001116DA"/>
    <w:rsid w:val="00111D3D"/>
    <w:rsid w:val="001123F7"/>
    <w:rsid w:val="00112925"/>
    <w:rsid w:val="0011462B"/>
    <w:rsid w:val="00114A82"/>
    <w:rsid w:val="00114C6E"/>
    <w:rsid w:val="0011631C"/>
    <w:rsid w:val="00116F75"/>
    <w:rsid w:val="00117721"/>
    <w:rsid w:val="00120A00"/>
    <w:rsid w:val="00120A91"/>
    <w:rsid w:val="00121A43"/>
    <w:rsid w:val="00121DA6"/>
    <w:rsid w:val="00122286"/>
    <w:rsid w:val="00122338"/>
    <w:rsid w:val="001228E3"/>
    <w:rsid w:val="00124A55"/>
    <w:rsid w:val="00124D65"/>
    <w:rsid w:val="00126B79"/>
    <w:rsid w:val="00126EF4"/>
    <w:rsid w:val="001304AC"/>
    <w:rsid w:val="001305B7"/>
    <w:rsid w:val="001308EB"/>
    <w:rsid w:val="00131471"/>
    <w:rsid w:val="00132B17"/>
    <w:rsid w:val="001330C4"/>
    <w:rsid w:val="001338A5"/>
    <w:rsid w:val="0013458E"/>
    <w:rsid w:val="001346F4"/>
    <w:rsid w:val="00137F96"/>
    <w:rsid w:val="00140330"/>
    <w:rsid w:val="00141156"/>
    <w:rsid w:val="00141FBB"/>
    <w:rsid w:val="0014303D"/>
    <w:rsid w:val="001438F6"/>
    <w:rsid w:val="00143D30"/>
    <w:rsid w:val="00144776"/>
    <w:rsid w:val="00144FB5"/>
    <w:rsid w:val="001464FF"/>
    <w:rsid w:val="00146948"/>
    <w:rsid w:val="00146BB9"/>
    <w:rsid w:val="001474A1"/>
    <w:rsid w:val="0014777D"/>
    <w:rsid w:val="00147AD1"/>
    <w:rsid w:val="00150352"/>
    <w:rsid w:val="0015047D"/>
    <w:rsid w:val="0015055F"/>
    <w:rsid w:val="00150765"/>
    <w:rsid w:val="00151B73"/>
    <w:rsid w:val="00152544"/>
    <w:rsid w:val="001526DC"/>
    <w:rsid w:val="00152957"/>
    <w:rsid w:val="00152A22"/>
    <w:rsid w:val="00153360"/>
    <w:rsid w:val="0015354E"/>
    <w:rsid w:val="00153D87"/>
    <w:rsid w:val="00155009"/>
    <w:rsid w:val="0015544D"/>
    <w:rsid w:val="00155AC1"/>
    <w:rsid w:val="00156B36"/>
    <w:rsid w:val="00157D02"/>
    <w:rsid w:val="00157FAE"/>
    <w:rsid w:val="001614FC"/>
    <w:rsid w:val="0016157D"/>
    <w:rsid w:val="00161934"/>
    <w:rsid w:val="00161969"/>
    <w:rsid w:val="00161E65"/>
    <w:rsid w:val="001627F7"/>
    <w:rsid w:val="001638E8"/>
    <w:rsid w:val="00163E86"/>
    <w:rsid w:val="00164A97"/>
    <w:rsid w:val="0016569F"/>
    <w:rsid w:val="00165F6C"/>
    <w:rsid w:val="00166DBD"/>
    <w:rsid w:val="00171787"/>
    <w:rsid w:val="001717C0"/>
    <w:rsid w:val="00171E89"/>
    <w:rsid w:val="0017318C"/>
    <w:rsid w:val="00173194"/>
    <w:rsid w:val="0017388B"/>
    <w:rsid w:val="001769D0"/>
    <w:rsid w:val="00176A19"/>
    <w:rsid w:val="001807BA"/>
    <w:rsid w:val="00181DC8"/>
    <w:rsid w:val="00183F9F"/>
    <w:rsid w:val="001842B5"/>
    <w:rsid w:val="00185C32"/>
    <w:rsid w:val="00187425"/>
    <w:rsid w:val="00190921"/>
    <w:rsid w:val="00190E26"/>
    <w:rsid w:val="00190F7F"/>
    <w:rsid w:val="00191794"/>
    <w:rsid w:val="00192310"/>
    <w:rsid w:val="00192958"/>
    <w:rsid w:val="00192C56"/>
    <w:rsid w:val="001935D4"/>
    <w:rsid w:val="00194663"/>
    <w:rsid w:val="00195EE9"/>
    <w:rsid w:val="00196A63"/>
    <w:rsid w:val="00197E13"/>
    <w:rsid w:val="00197E62"/>
    <w:rsid w:val="001A042F"/>
    <w:rsid w:val="001A0E02"/>
    <w:rsid w:val="001A11F6"/>
    <w:rsid w:val="001A11FC"/>
    <w:rsid w:val="001A284C"/>
    <w:rsid w:val="001A3000"/>
    <w:rsid w:val="001A337D"/>
    <w:rsid w:val="001A3E81"/>
    <w:rsid w:val="001A4CA1"/>
    <w:rsid w:val="001A69B3"/>
    <w:rsid w:val="001A6B67"/>
    <w:rsid w:val="001A6D71"/>
    <w:rsid w:val="001A6EE5"/>
    <w:rsid w:val="001B06B2"/>
    <w:rsid w:val="001B06CA"/>
    <w:rsid w:val="001B0B68"/>
    <w:rsid w:val="001B0F09"/>
    <w:rsid w:val="001B293F"/>
    <w:rsid w:val="001B2A2D"/>
    <w:rsid w:val="001B4A2D"/>
    <w:rsid w:val="001B501E"/>
    <w:rsid w:val="001B59D0"/>
    <w:rsid w:val="001B6BE9"/>
    <w:rsid w:val="001B78B7"/>
    <w:rsid w:val="001B7CEC"/>
    <w:rsid w:val="001C163D"/>
    <w:rsid w:val="001C16BF"/>
    <w:rsid w:val="001C1D0B"/>
    <w:rsid w:val="001C20EC"/>
    <w:rsid w:val="001C38D8"/>
    <w:rsid w:val="001C6E0E"/>
    <w:rsid w:val="001C755B"/>
    <w:rsid w:val="001D1187"/>
    <w:rsid w:val="001D16F8"/>
    <w:rsid w:val="001D2BBF"/>
    <w:rsid w:val="001D3510"/>
    <w:rsid w:val="001D57D1"/>
    <w:rsid w:val="001D7531"/>
    <w:rsid w:val="001E0063"/>
    <w:rsid w:val="001E07BE"/>
    <w:rsid w:val="001E1FFB"/>
    <w:rsid w:val="001E4571"/>
    <w:rsid w:val="001E4CDC"/>
    <w:rsid w:val="001E6FCC"/>
    <w:rsid w:val="001E7114"/>
    <w:rsid w:val="001E7495"/>
    <w:rsid w:val="001E7A68"/>
    <w:rsid w:val="001E7F6B"/>
    <w:rsid w:val="001F0C60"/>
    <w:rsid w:val="001F1A56"/>
    <w:rsid w:val="001F1FF2"/>
    <w:rsid w:val="001F34D1"/>
    <w:rsid w:val="001F3656"/>
    <w:rsid w:val="001F3D8F"/>
    <w:rsid w:val="001F4AA1"/>
    <w:rsid w:val="001F5146"/>
    <w:rsid w:val="001F52DE"/>
    <w:rsid w:val="001F5A2A"/>
    <w:rsid w:val="001F5C81"/>
    <w:rsid w:val="001F7CCF"/>
    <w:rsid w:val="00200228"/>
    <w:rsid w:val="0020114F"/>
    <w:rsid w:val="002016E2"/>
    <w:rsid w:val="00201792"/>
    <w:rsid w:val="00201EE8"/>
    <w:rsid w:val="002027C8"/>
    <w:rsid w:val="002031F8"/>
    <w:rsid w:val="002040E8"/>
    <w:rsid w:val="00204476"/>
    <w:rsid w:val="00204877"/>
    <w:rsid w:val="002049C5"/>
    <w:rsid w:val="002061FE"/>
    <w:rsid w:val="00207085"/>
    <w:rsid w:val="00207ACD"/>
    <w:rsid w:val="0021036A"/>
    <w:rsid w:val="002105C9"/>
    <w:rsid w:val="00212845"/>
    <w:rsid w:val="00212919"/>
    <w:rsid w:val="00212EEC"/>
    <w:rsid w:val="00213770"/>
    <w:rsid w:val="00214C16"/>
    <w:rsid w:val="002155BC"/>
    <w:rsid w:val="00215850"/>
    <w:rsid w:val="00217F46"/>
    <w:rsid w:val="0022020F"/>
    <w:rsid w:val="00220601"/>
    <w:rsid w:val="0022198F"/>
    <w:rsid w:val="002220B4"/>
    <w:rsid w:val="00222615"/>
    <w:rsid w:val="00222687"/>
    <w:rsid w:val="00225676"/>
    <w:rsid w:val="00226B4C"/>
    <w:rsid w:val="0022790A"/>
    <w:rsid w:val="00227C3F"/>
    <w:rsid w:val="002308B8"/>
    <w:rsid w:val="00230A4B"/>
    <w:rsid w:val="00231675"/>
    <w:rsid w:val="00232262"/>
    <w:rsid w:val="002325EE"/>
    <w:rsid w:val="002327C0"/>
    <w:rsid w:val="00232FD9"/>
    <w:rsid w:val="002335CF"/>
    <w:rsid w:val="00233D3B"/>
    <w:rsid w:val="00235FFA"/>
    <w:rsid w:val="0023741E"/>
    <w:rsid w:val="002405C6"/>
    <w:rsid w:val="00240669"/>
    <w:rsid w:val="00241B4A"/>
    <w:rsid w:val="002426B4"/>
    <w:rsid w:val="00242E7B"/>
    <w:rsid w:val="00242FC1"/>
    <w:rsid w:val="00243266"/>
    <w:rsid w:val="0024473F"/>
    <w:rsid w:val="0024501B"/>
    <w:rsid w:val="0024543A"/>
    <w:rsid w:val="00245495"/>
    <w:rsid w:val="00245890"/>
    <w:rsid w:val="00245A2E"/>
    <w:rsid w:val="00246F59"/>
    <w:rsid w:val="00247076"/>
    <w:rsid w:val="00247422"/>
    <w:rsid w:val="00250981"/>
    <w:rsid w:val="00252F85"/>
    <w:rsid w:val="002534DE"/>
    <w:rsid w:val="002535C8"/>
    <w:rsid w:val="0025364E"/>
    <w:rsid w:val="00253AF8"/>
    <w:rsid w:val="00254865"/>
    <w:rsid w:val="0025593A"/>
    <w:rsid w:val="00255B99"/>
    <w:rsid w:val="00255C21"/>
    <w:rsid w:val="00255F12"/>
    <w:rsid w:val="00256E35"/>
    <w:rsid w:val="00257CE4"/>
    <w:rsid w:val="00257DC0"/>
    <w:rsid w:val="00260471"/>
    <w:rsid w:val="00261886"/>
    <w:rsid w:val="00261E6F"/>
    <w:rsid w:val="0026347A"/>
    <w:rsid w:val="002635D6"/>
    <w:rsid w:val="0026540F"/>
    <w:rsid w:val="002667A7"/>
    <w:rsid w:val="002668E3"/>
    <w:rsid w:val="002713FB"/>
    <w:rsid w:val="002722EB"/>
    <w:rsid w:val="00273462"/>
    <w:rsid w:val="0027405A"/>
    <w:rsid w:val="0027527E"/>
    <w:rsid w:val="0027617A"/>
    <w:rsid w:val="00276716"/>
    <w:rsid w:val="0027713A"/>
    <w:rsid w:val="00277DA1"/>
    <w:rsid w:val="00277E44"/>
    <w:rsid w:val="00280649"/>
    <w:rsid w:val="00280719"/>
    <w:rsid w:val="002813AD"/>
    <w:rsid w:val="002817A8"/>
    <w:rsid w:val="002820DB"/>
    <w:rsid w:val="002827E7"/>
    <w:rsid w:val="00283250"/>
    <w:rsid w:val="00283A06"/>
    <w:rsid w:val="00284315"/>
    <w:rsid w:val="00284345"/>
    <w:rsid w:val="00285B9E"/>
    <w:rsid w:val="00285FED"/>
    <w:rsid w:val="002865D6"/>
    <w:rsid w:val="00286EBC"/>
    <w:rsid w:val="002901CD"/>
    <w:rsid w:val="00292470"/>
    <w:rsid w:val="00292A9E"/>
    <w:rsid w:val="00294087"/>
    <w:rsid w:val="002944A4"/>
    <w:rsid w:val="00294685"/>
    <w:rsid w:val="00295E5C"/>
    <w:rsid w:val="00296760"/>
    <w:rsid w:val="002968F4"/>
    <w:rsid w:val="00297BEB"/>
    <w:rsid w:val="002A10BB"/>
    <w:rsid w:val="002A1E48"/>
    <w:rsid w:val="002A2AB4"/>
    <w:rsid w:val="002A2B36"/>
    <w:rsid w:val="002A347B"/>
    <w:rsid w:val="002A4E63"/>
    <w:rsid w:val="002A5AFF"/>
    <w:rsid w:val="002A5E3B"/>
    <w:rsid w:val="002A7AB4"/>
    <w:rsid w:val="002B0748"/>
    <w:rsid w:val="002B09D5"/>
    <w:rsid w:val="002B0F3A"/>
    <w:rsid w:val="002B123F"/>
    <w:rsid w:val="002B1346"/>
    <w:rsid w:val="002B17B5"/>
    <w:rsid w:val="002B361A"/>
    <w:rsid w:val="002B3F41"/>
    <w:rsid w:val="002B5B65"/>
    <w:rsid w:val="002B649B"/>
    <w:rsid w:val="002C0222"/>
    <w:rsid w:val="002C07F2"/>
    <w:rsid w:val="002C150D"/>
    <w:rsid w:val="002C25EA"/>
    <w:rsid w:val="002C2E75"/>
    <w:rsid w:val="002C41F5"/>
    <w:rsid w:val="002C5875"/>
    <w:rsid w:val="002C5C2C"/>
    <w:rsid w:val="002C66DE"/>
    <w:rsid w:val="002C6769"/>
    <w:rsid w:val="002C7341"/>
    <w:rsid w:val="002C7ADF"/>
    <w:rsid w:val="002D06D1"/>
    <w:rsid w:val="002D3A02"/>
    <w:rsid w:val="002D4CA7"/>
    <w:rsid w:val="002D605C"/>
    <w:rsid w:val="002D6074"/>
    <w:rsid w:val="002D66BE"/>
    <w:rsid w:val="002D78D1"/>
    <w:rsid w:val="002D7BA9"/>
    <w:rsid w:val="002E0380"/>
    <w:rsid w:val="002E0462"/>
    <w:rsid w:val="002E0B80"/>
    <w:rsid w:val="002E112D"/>
    <w:rsid w:val="002E20ED"/>
    <w:rsid w:val="002E2254"/>
    <w:rsid w:val="002E4387"/>
    <w:rsid w:val="002E44A7"/>
    <w:rsid w:val="002E4D07"/>
    <w:rsid w:val="002E5D3B"/>
    <w:rsid w:val="002E66D1"/>
    <w:rsid w:val="002E6720"/>
    <w:rsid w:val="002E7752"/>
    <w:rsid w:val="002F085D"/>
    <w:rsid w:val="002F0967"/>
    <w:rsid w:val="002F10DE"/>
    <w:rsid w:val="002F1361"/>
    <w:rsid w:val="002F1B6F"/>
    <w:rsid w:val="002F2607"/>
    <w:rsid w:val="002F2BCE"/>
    <w:rsid w:val="002F2F2D"/>
    <w:rsid w:val="002F3006"/>
    <w:rsid w:val="002F395B"/>
    <w:rsid w:val="002F4113"/>
    <w:rsid w:val="002F4162"/>
    <w:rsid w:val="002F4AF6"/>
    <w:rsid w:val="002F5344"/>
    <w:rsid w:val="002F59A3"/>
    <w:rsid w:val="002F7537"/>
    <w:rsid w:val="002F7DD2"/>
    <w:rsid w:val="003008F8"/>
    <w:rsid w:val="00300AB2"/>
    <w:rsid w:val="00301202"/>
    <w:rsid w:val="0030360B"/>
    <w:rsid w:val="003047D4"/>
    <w:rsid w:val="00304CDA"/>
    <w:rsid w:val="003057FE"/>
    <w:rsid w:val="00305E59"/>
    <w:rsid w:val="003075C7"/>
    <w:rsid w:val="0030798D"/>
    <w:rsid w:val="003079CA"/>
    <w:rsid w:val="003105BB"/>
    <w:rsid w:val="003105F8"/>
    <w:rsid w:val="00310EE3"/>
    <w:rsid w:val="0031188A"/>
    <w:rsid w:val="00312CDB"/>
    <w:rsid w:val="003143EB"/>
    <w:rsid w:val="00315769"/>
    <w:rsid w:val="00320EDC"/>
    <w:rsid w:val="0032119E"/>
    <w:rsid w:val="0032146B"/>
    <w:rsid w:val="00321622"/>
    <w:rsid w:val="00321C2A"/>
    <w:rsid w:val="00322397"/>
    <w:rsid w:val="00323764"/>
    <w:rsid w:val="0032437F"/>
    <w:rsid w:val="00326BF4"/>
    <w:rsid w:val="00327808"/>
    <w:rsid w:val="00327E73"/>
    <w:rsid w:val="00330251"/>
    <w:rsid w:val="003304DA"/>
    <w:rsid w:val="00331536"/>
    <w:rsid w:val="00331588"/>
    <w:rsid w:val="00331A59"/>
    <w:rsid w:val="0033240B"/>
    <w:rsid w:val="0033424F"/>
    <w:rsid w:val="0033513B"/>
    <w:rsid w:val="00335C6E"/>
    <w:rsid w:val="0033734D"/>
    <w:rsid w:val="00337F4C"/>
    <w:rsid w:val="00340378"/>
    <w:rsid w:val="003412B4"/>
    <w:rsid w:val="00341F06"/>
    <w:rsid w:val="0034320A"/>
    <w:rsid w:val="0034382E"/>
    <w:rsid w:val="00343D74"/>
    <w:rsid w:val="00344564"/>
    <w:rsid w:val="00344932"/>
    <w:rsid w:val="0034677C"/>
    <w:rsid w:val="003467E2"/>
    <w:rsid w:val="00346E79"/>
    <w:rsid w:val="0034701D"/>
    <w:rsid w:val="00347A96"/>
    <w:rsid w:val="00347CB4"/>
    <w:rsid w:val="003504F4"/>
    <w:rsid w:val="00351684"/>
    <w:rsid w:val="003521C3"/>
    <w:rsid w:val="003528F7"/>
    <w:rsid w:val="003542B0"/>
    <w:rsid w:val="003546B9"/>
    <w:rsid w:val="00354968"/>
    <w:rsid w:val="0035556B"/>
    <w:rsid w:val="00355751"/>
    <w:rsid w:val="00356B05"/>
    <w:rsid w:val="00360A31"/>
    <w:rsid w:val="003619A9"/>
    <w:rsid w:val="00361B4B"/>
    <w:rsid w:val="00361D1F"/>
    <w:rsid w:val="00363826"/>
    <w:rsid w:val="0036457B"/>
    <w:rsid w:val="003662AF"/>
    <w:rsid w:val="00366C17"/>
    <w:rsid w:val="0036703F"/>
    <w:rsid w:val="003701A3"/>
    <w:rsid w:val="003701FE"/>
    <w:rsid w:val="00370274"/>
    <w:rsid w:val="00370CE9"/>
    <w:rsid w:val="00370E3C"/>
    <w:rsid w:val="00372581"/>
    <w:rsid w:val="00373BCC"/>
    <w:rsid w:val="0037497D"/>
    <w:rsid w:val="00374C59"/>
    <w:rsid w:val="00374D56"/>
    <w:rsid w:val="00375303"/>
    <w:rsid w:val="00375560"/>
    <w:rsid w:val="0037687F"/>
    <w:rsid w:val="00376B0E"/>
    <w:rsid w:val="00376D88"/>
    <w:rsid w:val="00377F61"/>
    <w:rsid w:val="00380129"/>
    <w:rsid w:val="00380152"/>
    <w:rsid w:val="0038127B"/>
    <w:rsid w:val="00381A23"/>
    <w:rsid w:val="00381D73"/>
    <w:rsid w:val="003822D1"/>
    <w:rsid w:val="0038385C"/>
    <w:rsid w:val="00383DCF"/>
    <w:rsid w:val="00384238"/>
    <w:rsid w:val="003871BB"/>
    <w:rsid w:val="0038729A"/>
    <w:rsid w:val="0038746B"/>
    <w:rsid w:val="00387522"/>
    <w:rsid w:val="0039018E"/>
    <w:rsid w:val="003909BD"/>
    <w:rsid w:val="00390F85"/>
    <w:rsid w:val="003916C5"/>
    <w:rsid w:val="003927AF"/>
    <w:rsid w:val="0039328B"/>
    <w:rsid w:val="00393A4E"/>
    <w:rsid w:val="00395461"/>
    <w:rsid w:val="00396B26"/>
    <w:rsid w:val="00396BF8"/>
    <w:rsid w:val="00396EA1"/>
    <w:rsid w:val="003974F2"/>
    <w:rsid w:val="003A0276"/>
    <w:rsid w:val="003A158F"/>
    <w:rsid w:val="003A1D2F"/>
    <w:rsid w:val="003A1FB6"/>
    <w:rsid w:val="003A2158"/>
    <w:rsid w:val="003A26A0"/>
    <w:rsid w:val="003A3B48"/>
    <w:rsid w:val="003A4979"/>
    <w:rsid w:val="003A54FC"/>
    <w:rsid w:val="003A6621"/>
    <w:rsid w:val="003A6741"/>
    <w:rsid w:val="003B0C8D"/>
    <w:rsid w:val="003B0CAE"/>
    <w:rsid w:val="003B1141"/>
    <w:rsid w:val="003B13DD"/>
    <w:rsid w:val="003B220C"/>
    <w:rsid w:val="003B399B"/>
    <w:rsid w:val="003B4EA8"/>
    <w:rsid w:val="003B6A92"/>
    <w:rsid w:val="003B7B5D"/>
    <w:rsid w:val="003C0F63"/>
    <w:rsid w:val="003C14E5"/>
    <w:rsid w:val="003C16AA"/>
    <w:rsid w:val="003C4233"/>
    <w:rsid w:val="003C4241"/>
    <w:rsid w:val="003C4FC3"/>
    <w:rsid w:val="003C5ACD"/>
    <w:rsid w:val="003C5E63"/>
    <w:rsid w:val="003C6236"/>
    <w:rsid w:val="003D07F0"/>
    <w:rsid w:val="003D1990"/>
    <w:rsid w:val="003D24E9"/>
    <w:rsid w:val="003D31AD"/>
    <w:rsid w:val="003D3FFC"/>
    <w:rsid w:val="003D4AF4"/>
    <w:rsid w:val="003D4D55"/>
    <w:rsid w:val="003D4F0F"/>
    <w:rsid w:val="003D5340"/>
    <w:rsid w:val="003D5B08"/>
    <w:rsid w:val="003D6640"/>
    <w:rsid w:val="003D6780"/>
    <w:rsid w:val="003D6803"/>
    <w:rsid w:val="003D6AB1"/>
    <w:rsid w:val="003D6F11"/>
    <w:rsid w:val="003D764C"/>
    <w:rsid w:val="003D7A10"/>
    <w:rsid w:val="003E2CED"/>
    <w:rsid w:val="003E58F0"/>
    <w:rsid w:val="003E705D"/>
    <w:rsid w:val="003E7D69"/>
    <w:rsid w:val="003F004E"/>
    <w:rsid w:val="003F03FA"/>
    <w:rsid w:val="003F1A3C"/>
    <w:rsid w:val="003F6C1A"/>
    <w:rsid w:val="003F7688"/>
    <w:rsid w:val="00401719"/>
    <w:rsid w:val="004033AA"/>
    <w:rsid w:val="00403652"/>
    <w:rsid w:val="00405871"/>
    <w:rsid w:val="004059D1"/>
    <w:rsid w:val="00405F10"/>
    <w:rsid w:val="00406333"/>
    <w:rsid w:val="00407395"/>
    <w:rsid w:val="00407702"/>
    <w:rsid w:val="00407F31"/>
    <w:rsid w:val="00411F2F"/>
    <w:rsid w:val="00412104"/>
    <w:rsid w:val="00412379"/>
    <w:rsid w:val="004128B1"/>
    <w:rsid w:val="004128F4"/>
    <w:rsid w:val="0041329C"/>
    <w:rsid w:val="004137BE"/>
    <w:rsid w:val="00413B26"/>
    <w:rsid w:val="0041493B"/>
    <w:rsid w:val="004159C6"/>
    <w:rsid w:val="00416418"/>
    <w:rsid w:val="00416AA3"/>
    <w:rsid w:val="00417310"/>
    <w:rsid w:val="00417577"/>
    <w:rsid w:val="0041788C"/>
    <w:rsid w:val="00417CB2"/>
    <w:rsid w:val="0042023E"/>
    <w:rsid w:val="00420840"/>
    <w:rsid w:val="00420F4A"/>
    <w:rsid w:val="004214B5"/>
    <w:rsid w:val="00423A3F"/>
    <w:rsid w:val="00424845"/>
    <w:rsid w:val="00425041"/>
    <w:rsid w:val="0042519C"/>
    <w:rsid w:val="0042570C"/>
    <w:rsid w:val="0042717E"/>
    <w:rsid w:val="00430A4B"/>
    <w:rsid w:val="004311DB"/>
    <w:rsid w:val="00431D96"/>
    <w:rsid w:val="004321AB"/>
    <w:rsid w:val="00432BB6"/>
    <w:rsid w:val="00435B4E"/>
    <w:rsid w:val="00436DE3"/>
    <w:rsid w:val="00437988"/>
    <w:rsid w:val="004379B3"/>
    <w:rsid w:val="0044025E"/>
    <w:rsid w:val="004408EE"/>
    <w:rsid w:val="00441E31"/>
    <w:rsid w:val="00442643"/>
    <w:rsid w:val="00442A08"/>
    <w:rsid w:val="00443069"/>
    <w:rsid w:val="0044369B"/>
    <w:rsid w:val="00443757"/>
    <w:rsid w:val="00443C5A"/>
    <w:rsid w:val="004448AD"/>
    <w:rsid w:val="00445658"/>
    <w:rsid w:val="00445C67"/>
    <w:rsid w:val="00446528"/>
    <w:rsid w:val="004465CD"/>
    <w:rsid w:val="00446C4A"/>
    <w:rsid w:val="00450D52"/>
    <w:rsid w:val="00450DB8"/>
    <w:rsid w:val="004524B2"/>
    <w:rsid w:val="004534C9"/>
    <w:rsid w:val="004541B6"/>
    <w:rsid w:val="00456692"/>
    <w:rsid w:val="004569D0"/>
    <w:rsid w:val="004575F3"/>
    <w:rsid w:val="004576EF"/>
    <w:rsid w:val="004577ED"/>
    <w:rsid w:val="00457949"/>
    <w:rsid w:val="00457ECB"/>
    <w:rsid w:val="00460DD0"/>
    <w:rsid w:val="00461C07"/>
    <w:rsid w:val="0046243D"/>
    <w:rsid w:val="004630B6"/>
    <w:rsid w:val="00463630"/>
    <w:rsid w:val="004639ED"/>
    <w:rsid w:val="00463BAD"/>
    <w:rsid w:val="0046484A"/>
    <w:rsid w:val="0046532A"/>
    <w:rsid w:val="00466DC3"/>
    <w:rsid w:val="00470404"/>
    <w:rsid w:val="00471B8A"/>
    <w:rsid w:val="00471F6D"/>
    <w:rsid w:val="0047200E"/>
    <w:rsid w:val="00472E6F"/>
    <w:rsid w:val="0047351F"/>
    <w:rsid w:val="00473857"/>
    <w:rsid w:val="00480B69"/>
    <w:rsid w:val="00480FC3"/>
    <w:rsid w:val="00481641"/>
    <w:rsid w:val="00482036"/>
    <w:rsid w:val="00483B82"/>
    <w:rsid w:val="00483EE5"/>
    <w:rsid w:val="00484315"/>
    <w:rsid w:val="00484361"/>
    <w:rsid w:val="00485011"/>
    <w:rsid w:val="00485505"/>
    <w:rsid w:val="004861BB"/>
    <w:rsid w:val="00486871"/>
    <w:rsid w:val="0048726B"/>
    <w:rsid w:val="0048750C"/>
    <w:rsid w:val="004876B2"/>
    <w:rsid w:val="004878E0"/>
    <w:rsid w:val="00487A84"/>
    <w:rsid w:val="00490EE8"/>
    <w:rsid w:val="0049213D"/>
    <w:rsid w:val="004928C5"/>
    <w:rsid w:val="004949AA"/>
    <w:rsid w:val="00494B0E"/>
    <w:rsid w:val="0049577D"/>
    <w:rsid w:val="004973EA"/>
    <w:rsid w:val="0049796C"/>
    <w:rsid w:val="00497AAD"/>
    <w:rsid w:val="004A0A83"/>
    <w:rsid w:val="004A2777"/>
    <w:rsid w:val="004A3589"/>
    <w:rsid w:val="004A3C8B"/>
    <w:rsid w:val="004A5016"/>
    <w:rsid w:val="004A5707"/>
    <w:rsid w:val="004A6733"/>
    <w:rsid w:val="004A7FC4"/>
    <w:rsid w:val="004B0BF6"/>
    <w:rsid w:val="004B218C"/>
    <w:rsid w:val="004B2379"/>
    <w:rsid w:val="004B23D6"/>
    <w:rsid w:val="004B3ACB"/>
    <w:rsid w:val="004B41A3"/>
    <w:rsid w:val="004B42C0"/>
    <w:rsid w:val="004B42FB"/>
    <w:rsid w:val="004B4A79"/>
    <w:rsid w:val="004B4CA8"/>
    <w:rsid w:val="004B51B2"/>
    <w:rsid w:val="004B5B70"/>
    <w:rsid w:val="004B739A"/>
    <w:rsid w:val="004B7625"/>
    <w:rsid w:val="004B7ADF"/>
    <w:rsid w:val="004C0E99"/>
    <w:rsid w:val="004C1A5D"/>
    <w:rsid w:val="004C314A"/>
    <w:rsid w:val="004C4BAC"/>
    <w:rsid w:val="004C4CFB"/>
    <w:rsid w:val="004C52CD"/>
    <w:rsid w:val="004C5D82"/>
    <w:rsid w:val="004C5DF7"/>
    <w:rsid w:val="004C6FB3"/>
    <w:rsid w:val="004D169B"/>
    <w:rsid w:val="004D1F49"/>
    <w:rsid w:val="004D2444"/>
    <w:rsid w:val="004D2F40"/>
    <w:rsid w:val="004D3087"/>
    <w:rsid w:val="004D35F2"/>
    <w:rsid w:val="004D365E"/>
    <w:rsid w:val="004D3A03"/>
    <w:rsid w:val="004D4723"/>
    <w:rsid w:val="004D4CC9"/>
    <w:rsid w:val="004D58EA"/>
    <w:rsid w:val="004D59CB"/>
    <w:rsid w:val="004D5FD2"/>
    <w:rsid w:val="004D6486"/>
    <w:rsid w:val="004D7059"/>
    <w:rsid w:val="004D775B"/>
    <w:rsid w:val="004E04E6"/>
    <w:rsid w:val="004E2801"/>
    <w:rsid w:val="004E2BBC"/>
    <w:rsid w:val="004E50F4"/>
    <w:rsid w:val="004E593A"/>
    <w:rsid w:val="004E619B"/>
    <w:rsid w:val="004E681F"/>
    <w:rsid w:val="004E7A46"/>
    <w:rsid w:val="004F0796"/>
    <w:rsid w:val="004F0AB4"/>
    <w:rsid w:val="004F0EF2"/>
    <w:rsid w:val="004F0FA8"/>
    <w:rsid w:val="004F10CF"/>
    <w:rsid w:val="004F1BE0"/>
    <w:rsid w:val="004F29E8"/>
    <w:rsid w:val="004F3752"/>
    <w:rsid w:val="004F3BB6"/>
    <w:rsid w:val="004F61E7"/>
    <w:rsid w:val="004F7598"/>
    <w:rsid w:val="004F77C8"/>
    <w:rsid w:val="00500415"/>
    <w:rsid w:val="00500494"/>
    <w:rsid w:val="0050123E"/>
    <w:rsid w:val="00501B17"/>
    <w:rsid w:val="00502778"/>
    <w:rsid w:val="005035FA"/>
    <w:rsid w:val="00503DF7"/>
    <w:rsid w:val="005049A1"/>
    <w:rsid w:val="00505292"/>
    <w:rsid w:val="005079EA"/>
    <w:rsid w:val="00507F8F"/>
    <w:rsid w:val="00510DEC"/>
    <w:rsid w:val="00511426"/>
    <w:rsid w:val="00512289"/>
    <w:rsid w:val="005127AE"/>
    <w:rsid w:val="005134A0"/>
    <w:rsid w:val="00513712"/>
    <w:rsid w:val="00513D0C"/>
    <w:rsid w:val="0051465E"/>
    <w:rsid w:val="005151A2"/>
    <w:rsid w:val="00517801"/>
    <w:rsid w:val="0051791E"/>
    <w:rsid w:val="0052036F"/>
    <w:rsid w:val="0052168A"/>
    <w:rsid w:val="00521769"/>
    <w:rsid w:val="00522F98"/>
    <w:rsid w:val="0052422F"/>
    <w:rsid w:val="00524424"/>
    <w:rsid w:val="005249E0"/>
    <w:rsid w:val="00524B43"/>
    <w:rsid w:val="005250F8"/>
    <w:rsid w:val="00525460"/>
    <w:rsid w:val="0052632F"/>
    <w:rsid w:val="00527FB6"/>
    <w:rsid w:val="00531CCF"/>
    <w:rsid w:val="00533249"/>
    <w:rsid w:val="00534B14"/>
    <w:rsid w:val="005357F1"/>
    <w:rsid w:val="005360E9"/>
    <w:rsid w:val="00537226"/>
    <w:rsid w:val="005408CA"/>
    <w:rsid w:val="005411D0"/>
    <w:rsid w:val="005435D8"/>
    <w:rsid w:val="00543E82"/>
    <w:rsid w:val="00543F38"/>
    <w:rsid w:val="00544B6B"/>
    <w:rsid w:val="00544C98"/>
    <w:rsid w:val="00544F81"/>
    <w:rsid w:val="00545426"/>
    <w:rsid w:val="00545D37"/>
    <w:rsid w:val="00546D3C"/>
    <w:rsid w:val="0054738C"/>
    <w:rsid w:val="00547ACE"/>
    <w:rsid w:val="0055053C"/>
    <w:rsid w:val="00551914"/>
    <w:rsid w:val="00551FF3"/>
    <w:rsid w:val="00552906"/>
    <w:rsid w:val="005529E1"/>
    <w:rsid w:val="00553234"/>
    <w:rsid w:val="00554935"/>
    <w:rsid w:val="005550BF"/>
    <w:rsid w:val="0055512A"/>
    <w:rsid w:val="00555D08"/>
    <w:rsid w:val="00556E06"/>
    <w:rsid w:val="0055749F"/>
    <w:rsid w:val="005574B8"/>
    <w:rsid w:val="00557718"/>
    <w:rsid w:val="00560143"/>
    <w:rsid w:val="00560193"/>
    <w:rsid w:val="00560EE9"/>
    <w:rsid w:val="0056463B"/>
    <w:rsid w:val="0056494F"/>
    <w:rsid w:val="00564A8D"/>
    <w:rsid w:val="00564CEA"/>
    <w:rsid w:val="00565DF5"/>
    <w:rsid w:val="00566B72"/>
    <w:rsid w:val="00566E4D"/>
    <w:rsid w:val="00566FF2"/>
    <w:rsid w:val="00567831"/>
    <w:rsid w:val="00570419"/>
    <w:rsid w:val="00571161"/>
    <w:rsid w:val="00571849"/>
    <w:rsid w:val="0057186B"/>
    <w:rsid w:val="00571D15"/>
    <w:rsid w:val="00573707"/>
    <w:rsid w:val="00573F9A"/>
    <w:rsid w:val="005746CC"/>
    <w:rsid w:val="00575A9E"/>
    <w:rsid w:val="0057744A"/>
    <w:rsid w:val="00580C11"/>
    <w:rsid w:val="005814BF"/>
    <w:rsid w:val="00581A2E"/>
    <w:rsid w:val="005830D4"/>
    <w:rsid w:val="00583BC7"/>
    <w:rsid w:val="00586978"/>
    <w:rsid w:val="00586D62"/>
    <w:rsid w:val="00587B12"/>
    <w:rsid w:val="005904C1"/>
    <w:rsid w:val="00590CDA"/>
    <w:rsid w:val="00591A77"/>
    <w:rsid w:val="005932DE"/>
    <w:rsid w:val="00595C47"/>
    <w:rsid w:val="00595D1B"/>
    <w:rsid w:val="00595FB6"/>
    <w:rsid w:val="00596650"/>
    <w:rsid w:val="0059677B"/>
    <w:rsid w:val="005973C0"/>
    <w:rsid w:val="0059751F"/>
    <w:rsid w:val="005A0426"/>
    <w:rsid w:val="005A0615"/>
    <w:rsid w:val="005A12F7"/>
    <w:rsid w:val="005A1E8E"/>
    <w:rsid w:val="005A4E90"/>
    <w:rsid w:val="005A5531"/>
    <w:rsid w:val="005A5676"/>
    <w:rsid w:val="005A5EB9"/>
    <w:rsid w:val="005A6C81"/>
    <w:rsid w:val="005B0487"/>
    <w:rsid w:val="005B09CE"/>
    <w:rsid w:val="005B160F"/>
    <w:rsid w:val="005B1B9C"/>
    <w:rsid w:val="005B2DCA"/>
    <w:rsid w:val="005B3558"/>
    <w:rsid w:val="005B5DA5"/>
    <w:rsid w:val="005B5F89"/>
    <w:rsid w:val="005B6FDD"/>
    <w:rsid w:val="005B70A9"/>
    <w:rsid w:val="005B7F74"/>
    <w:rsid w:val="005C1506"/>
    <w:rsid w:val="005C2A9F"/>
    <w:rsid w:val="005C34EB"/>
    <w:rsid w:val="005C3E1C"/>
    <w:rsid w:val="005C41FF"/>
    <w:rsid w:val="005C5753"/>
    <w:rsid w:val="005C584A"/>
    <w:rsid w:val="005C656A"/>
    <w:rsid w:val="005C72DD"/>
    <w:rsid w:val="005C7383"/>
    <w:rsid w:val="005C750F"/>
    <w:rsid w:val="005D0127"/>
    <w:rsid w:val="005D01FD"/>
    <w:rsid w:val="005D059D"/>
    <w:rsid w:val="005D07F6"/>
    <w:rsid w:val="005D0C6A"/>
    <w:rsid w:val="005D2DB0"/>
    <w:rsid w:val="005D37CF"/>
    <w:rsid w:val="005D3A5F"/>
    <w:rsid w:val="005D3D04"/>
    <w:rsid w:val="005D655F"/>
    <w:rsid w:val="005D7D73"/>
    <w:rsid w:val="005E017C"/>
    <w:rsid w:val="005E0A33"/>
    <w:rsid w:val="005E21CD"/>
    <w:rsid w:val="005E2906"/>
    <w:rsid w:val="005E4576"/>
    <w:rsid w:val="005E46A7"/>
    <w:rsid w:val="005E640C"/>
    <w:rsid w:val="005E6B93"/>
    <w:rsid w:val="005F0497"/>
    <w:rsid w:val="005F05A6"/>
    <w:rsid w:val="005F0BAA"/>
    <w:rsid w:val="005F1F75"/>
    <w:rsid w:val="005F2ED3"/>
    <w:rsid w:val="005F304F"/>
    <w:rsid w:val="005F343F"/>
    <w:rsid w:val="005F5AD6"/>
    <w:rsid w:val="005F5D32"/>
    <w:rsid w:val="005F7100"/>
    <w:rsid w:val="00600695"/>
    <w:rsid w:val="0060239A"/>
    <w:rsid w:val="006027B0"/>
    <w:rsid w:val="00602F43"/>
    <w:rsid w:val="00605F59"/>
    <w:rsid w:val="00607699"/>
    <w:rsid w:val="00610299"/>
    <w:rsid w:val="00610362"/>
    <w:rsid w:val="006119BE"/>
    <w:rsid w:val="00611CA2"/>
    <w:rsid w:val="00612B3C"/>
    <w:rsid w:val="00613908"/>
    <w:rsid w:val="00614D5D"/>
    <w:rsid w:val="00615756"/>
    <w:rsid w:val="006168A9"/>
    <w:rsid w:val="006168AB"/>
    <w:rsid w:val="00616A39"/>
    <w:rsid w:val="006173D2"/>
    <w:rsid w:val="00617B25"/>
    <w:rsid w:val="00617D03"/>
    <w:rsid w:val="00621745"/>
    <w:rsid w:val="00621B5B"/>
    <w:rsid w:val="00623F2F"/>
    <w:rsid w:val="00624971"/>
    <w:rsid w:val="00624B99"/>
    <w:rsid w:val="00624E8D"/>
    <w:rsid w:val="00626005"/>
    <w:rsid w:val="00627703"/>
    <w:rsid w:val="006305A9"/>
    <w:rsid w:val="00631B58"/>
    <w:rsid w:val="00632DE6"/>
    <w:rsid w:val="00633875"/>
    <w:rsid w:val="0063429C"/>
    <w:rsid w:val="00634BFF"/>
    <w:rsid w:val="00634D6E"/>
    <w:rsid w:val="00635309"/>
    <w:rsid w:val="00635909"/>
    <w:rsid w:val="00636E0D"/>
    <w:rsid w:val="00640150"/>
    <w:rsid w:val="0064054B"/>
    <w:rsid w:val="00641BD8"/>
    <w:rsid w:val="00641DE2"/>
    <w:rsid w:val="00642106"/>
    <w:rsid w:val="006429BA"/>
    <w:rsid w:val="00642C25"/>
    <w:rsid w:val="00642C4F"/>
    <w:rsid w:val="006448E9"/>
    <w:rsid w:val="006451F7"/>
    <w:rsid w:val="00647AFE"/>
    <w:rsid w:val="006504EF"/>
    <w:rsid w:val="006505EA"/>
    <w:rsid w:val="006509C2"/>
    <w:rsid w:val="00651CEF"/>
    <w:rsid w:val="00652140"/>
    <w:rsid w:val="00652579"/>
    <w:rsid w:val="006526DE"/>
    <w:rsid w:val="00653E6D"/>
    <w:rsid w:val="00654186"/>
    <w:rsid w:val="006541B8"/>
    <w:rsid w:val="00655ADF"/>
    <w:rsid w:val="00655EA3"/>
    <w:rsid w:val="00656465"/>
    <w:rsid w:val="00657CF8"/>
    <w:rsid w:val="0066179F"/>
    <w:rsid w:val="00662323"/>
    <w:rsid w:val="0066259D"/>
    <w:rsid w:val="00663CCA"/>
    <w:rsid w:val="006646EE"/>
    <w:rsid w:val="00664C16"/>
    <w:rsid w:val="00664FDF"/>
    <w:rsid w:val="006655C4"/>
    <w:rsid w:val="00665AE5"/>
    <w:rsid w:val="00665BC7"/>
    <w:rsid w:val="00666CCE"/>
    <w:rsid w:val="00670E7D"/>
    <w:rsid w:val="00671201"/>
    <w:rsid w:val="006721DF"/>
    <w:rsid w:val="0067395A"/>
    <w:rsid w:val="0067502F"/>
    <w:rsid w:val="006757E9"/>
    <w:rsid w:val="0067593C"/>
    <w:rsid w:val="00675BCA"/>
    <w:rsid w:val="006763ED"/>
    <w:rsid w:val="006765F5"/>
    <w:rsid w:val="00677E70"/>
    <w:rsid w:val="00677F26"/>
    <w:rsid w:val="00681B7C"/>
    <w:rsid w:val="00682AA3"/>
    <w:rsid w:val="00682DAA"/>
    <w:rsid w:val="00682FFD"/>
    <w:rsid w:val="00683B3C"/>
    <w:rsid w:val="00684FFC"/>
    <w:rsid w:val="00686A5C"/>
    <w:rsid w:val="00687881"/>
    <w:rsid w:val="00687F89"/>
    <w:rsid w:val="00690663"/>
    <w:rsid w:val="00690A37"/>
    <w:rsid w:val="00690DB0"/>
    <w:rsid w:val="006912C8"/>
    <w:rsid w:val="00691308"/>
    <w:rsid w:val="00691A9B"/>
    <w:rsid w:val="006920D9"/>
    <w:rsid w:val="006931AC"/>
    <w:rsid w:val="00693F3C"/>
    <w:rsid w:val="006957B3"/>
    <w:rsid w:val="00696435"/>
    <w:rsid w:val="006969D7"/>
    <w:rsid w:val="006970BA"/>
    <w:rsid w:val="00697398"/>
    <w:rsid w:val="006A05ED"/>
    <w:rsid w:val="006A1310"/>
    <w:rsid w:val="006A234E"/>
    <w:rsid w:val="006A29E6"/>
    <w:rsid w:val="006A2B1D"/>
    <w:rsid w:val="006A5895"/>
    <w:rsid w:val="006A5987"/>
    <w:rsid w:val="006A603B"/>
    <w:rsid w:val="006A6415"/>
    <w:rsid w:val="006A7F85"/>
    <w:rsid w:val="006B0930"/>
    <w:rsid w:val="006B0A3B"/>
    <w:rsid w:val="006B1921"/>
    <w:rsid w:val="006B2DED"/>
    <w:rsid w:val="006B58EC"/>
    <w:rsid w:val="006B58F1"/>
    <w:rsid w:val="006B6088"/>
    <w:rsid w:val="006B676B"/>
    <w:rsid w:val="006B6F12"/>
    <w:rsid w:val="006B7368"/>
    <w:rsid w:val="006B7542"/>
    <w:rsid w:val="006C09A3"/>
    <w:rsid w:val="006C0A11"/>
    <w:rsid w:val="006C11B7"/>
    <w:rsid w:val="006C11E9"/>
    <w:rsid w:val="006C19C9"/>
    <w:rsid w:val="006C250F"/>
    <w:rsid w:val="006C2910"/>
    <w:rsid w:val="006C29E5"/>
    <w:rsid w:val="006C3D3C"/>
    <w:rsid w:val="006C3FE1"/>
    <w:rsid w:val="006C40A7"/>
    <w:rsid w:val="006C61BC"/>
    <w:rsid w:val="006C6F96"/>
    <w:rsid w:val="006C7EA0"/>
    <w:rsid w:val="006D0165"/>
    <w:rsid w:val="006D13CF"/>
    <w:rsid w:val="006D1945"/>
    <w:rsid w:val="006D1946"/>
    <w:rsid w:val="006D1CFE"/>
    <w:rsid w:val="006D2648"/>
    <w:rsid w:val="006D294A"/>
    <w:rsid w:val="006D2994"/>
    <w:rsid w:val="006D2E26"/>
    <w:rsid w:val="006D4365"/>
    <w:rsid w:val="006D5EB9"/>
    <w:rsid w:val="006D6AD3"/>
    <w:rsid w:val="006D6E1B"/>
    <w:rsid w:val="006D6F24"/>
    <w:rsid w:val="006D76EA"/>
    <w:rsid w:val="006D7AA2"/>
    <w:rsid w:val="006D7BBF"/>
    <w:rsid w:val="006E04D4"/>
    <w:rsid w:val="006E14C0"/>
    <w:rsid w:val="006E1F4D"/>
    <w:rsid w:val="006E2B61"/>
    <w:rsid w:val="006E2ED5"/>
    <w:rsid w:val="006E3E66"/>
    <w:rsid w:val="006E3F4C"/>
    <w:rsid w:val="006E44EB"/>
    <w:rsid w:val="006E4CFA"/>
    <w:rsid w:val="006E6503"/>
    <w:rsid w:val="006E72FA"/>
    <w:rsid w:val="006E7B0C"/>
    <w:rsid w:val="006E7B1C"/>
    <w:rsid w:val="006F02E1"/>
    <w:rsid w:val="006F0EAB"/>
    <w:rsid w:val="006F2202"/>
    <w:rsid w:val="006F259C"/>
    <w:rsid w:val="006F2A13"/>
    <w:rsid w:val="006F34F8"/>
    <w:rsid w:val="006F35DF"/>
    <w:rsid w:val="006F37D8"/>
    <w:rsid w:val="006F3FEA"/>
    <w:rsid w:val="006F4EDD"/>
    <w:rsid w:val="006F5017"/>
    <w:rsid w:val="006F529E"/>
    <w:rsid w:val="006F5815"/>
    <w:rsid w:val="006F614A"/>
    <w:rsid w:val="006F6F3D"/>
    <w:rsid w:val="006F748A"/>
    <w:rsid w:val="00701FCB"/>
    <w:rsid w:val="00702254"/>
    <w:rsid w:val="00702812"/>
    <w:rsid w:val="007033C8"/>
    <w:rsid w:val="00703967"/>
    <w:rsid w:val="007048C5"/>
    <w:rsid w:val="007059D4"/>
    <w:rsid w:val="00705A09"/>
    <w:rsid w:val="00706BAE"/>
    <w:rsid w:val="00706C22"/>
    <w:rsid w:val="00706ED9"/>
    <w:rsid w:val="0071003D"/>
    <w:rsid w:val="00710BC0"/>
    <w:rsid w:val="007126BB"/>
    <w:rsid w:val="00713032"/>
    <w:rsid w:val="00713525"/>
    <w:rsid w:val="00713EF3"/>
    <w:rsid w:val="00714291"/>
    <w:rsid w:val="007143B1"/>
    <w:rsid w:val="00714B63"/>
    <w:rsid w:val="00715541"/>
    <w:rsid w:val="00715BB7"/>
    <w:rsid w:val="00716762"/>
    <w:rsid w:val="00716A04"/>
    <w:rsid w:val="00716FA2"/>
    <w:rsid w:val="00720041"/>
    <w:rsid w:val="007211F8"/>
    <w:rsid w:val="00722079"/>
    <w:rsid w:val="007223ED"/>
    <w:rsid w:val="00722C63"/>
    <w:rsid w:val="0072351F"/>
    <w:rsid w:val="007246F0"/>
    <w:rsid w:val="00724D26"/>
    <w:rsid w:val="00725378"/>
    <w:rsid w:val="00725540"/>
    <w:rsid w:val="00725B89"/>
    <w:rsid w:val="00726026"/>
    <w:rsid w:val="007261BD"/>
    <w:rsid w:val="00726317"/>
    <w:rsid w:val="00726E1A"/>
    <w:rsid w:val="007276B2"/>
    <w:rsid w:val="00730C55"/>
    <w:rsid w:val="00732219"/>
    <w:rsid w:val="007326F7"/>
    <w:rsid w:val="007330B8"/>
    <w:rsid w:val="007331BA"/>
    <w:rsid w:val="007344E2"/>
    <w:rsid w:val="0073494C"/>
    <w:rsid w:val="00735035"/>
    <w:rsid w:val="00735546"/>
    <w:rsid w:val="007366A9"/>
    <w:rsid w:val="00737A0D"/>
    <w:rsid w:val="0074150D"/>
    <w:rsid w:val="007415F0"/>
    <w:rsid w:val="00741A60"/>
    <w:rsid w:val="00741AEC"/>
    <w:rsid w:val="00742462"/>
    <w:rsid w:val="00742AEC"/>
    <w:rsid w:val="007445A8"/>
    <w:rsid w:val="00744B8E"/>
    <w:rsid w:val="00744BE4"/>
    <w:rsid w:val="0074593E"/>
    <w:rsid w:val="00745ABC"/>
    <w:rsid w:val="00745C10"/>
    <w:rsid w:val="007464AE"/>
    <w:rsid w:val="00746DE3"/>
    <w:rsid w:val="00746ED1"/>
    <w:rsid w:val="00747656"/>
    <w:rsid w:val="00750AA8"/>
    <w:rsid w:val="00751101"/>
    <w:rsid w:val="0075119C"/>
    <w:rsid w:val="00751972"/>
    <w:rsid w:val="007538B5"/>
    <w:rsid w:val="0075634A"/>
    <w:rsid w:val="00756ADC"/>
    <w:rsid w:val="00757153"/>
    <w:rsid w:val="00757E4F"/>
    <w:rsid w:val="00757FAE"/>
    <w:rsid w:val="00761124"/>
    <w:rsid w:val="00761336"/>
    <w:rsid w:val="00761C31"/>
    <w:rsid w:val="00761CCD"/>
    <w:rsid w:val="00762B65"/>
    <w:rsid w:val="00763549"/>
    <w:rsid w:val="00764218"/>
    <w:rsid w:val="00766593"/>
    <w:rsid w:val="00766808"/>
    <w:rsid w:val="00766879"/>
    <w:rsid w:val="007700F2"/>
    <w:rsid w:val="0077185D"/>
    <w:rsid w:val="007719F0"/>
    <w:rsid w:val="00771D5E"/>
    <w:rsid w:val="007721F1"/>
    <w:rsid w:val="00773605"/>
    <w:rsid w:val="00774D73"/>
    <w:rsid w:val="007771A5"/>
    <w:rsid w:val="0077774B"/>
    <w:rsid w:val="00777A71"/>
    <w:rsid w:val="00777C0F"/>
    <w:rsid w:val="007812E6"/>
    <w:rsid w:val="0078250C"/>
    <w:rsid w:val="00782BA8"/>
    <w:rsid w:val="007831D0"/>
    <w:rsid w:val="00783345"/>
    <w:rsid w:val="00783350"/>
    <w:rsid w:val="00784612"/>
    <w:rsid w:val="007847C1"/>
    <w:rsid w:val="007849AF"/>
    <w:rsid w:val="00785C11"/>
    <w:rsid w:val="007873A4"/>
    <w:rsid w:val="00787673"/>
    <w:rsid w:val="00790F3B"/>
    <w:rsid w:val="00793BE2"/>
    <w:rsid w:val="007951BC"/>
    <w:rsid w:val="00795D4E"/>
    <w:rsid w:val="00796671"/>
    <w:rsid w:val="00796CEC"/>
    <w:rsid w:val="007A0E16"/>
    <w:rsid w:val="007A0E69"/>
    <w:rsid w:val="007A204D"/>
    <w:rsid w:val="007A242F"/>
    <w:rsid w:val="007A37B5"/>
    <w:rsid w:val="007A380F"/>
    <w:rsid w:val="007A3CB5"/>
    <w:rsid w:val="007A4210"/>
    <w:rsid w:val="007A5B27"/>
    <w:rsid w:val="007A5E82"/>
    <w:rsid w:val="007B16D7"/>
    <w:rsid w:val="007B218E"/>
    <w:rsid w:val="007B27D2"/>
    <w:rsid w:val="007B2822"/>
    <w:rsid w:val="007B36D0"/>
    <w:rsid w:val="007B3CAE"/>
    <w:rsid w:val="007B3FD9"/>
    <w:rsid w:val="007B405F"/>
    <w:rsid w:val="007B4454"/>
    <w:rsid w:val="007B47AC"/>
    <w:rsid w:val="007B4D1A"/>
    <w:rsid w:val="007B54F0"/>
    <w:rsid w:val="007B5CAA"/>
    <w:rsid w:val="007B6472"/>
    <w:rsid w:val="007B6A90"/>
    <w:rsid w:val="007B6E79"/>
    <w:rsid w:val="007B710F"/>
    <w:rsid w:val="007C0A9C"/>
    <w:rsid w:val="007C1362"/>
    <w:rsid w:val="007C2259"/>
    <w:rsid w:val="007C2BAA"/>
    <w:rsid w:val="007C2C74"/>
    <w:rsid w:val="007C3136"/>
    <w:rsid w:val="007C336B"/>
    <w:rsid w:val="007C47F9"/>
    <w:rsid w:val="007C558A"/>
    <w:rsid w:val="007C67F4"/>
    <w:rsid w:val="007C7682"/>
    <w:rsid w:val="007C76CF"/>
    <w:rsid w:val="007C7810"/>
    <w:rsid w:val="007C7E2C"/>
    <w:rsid w:val="007D09E4"/>
    <w:rsid w:val="007D1604"/>
    <w:rsid w:val="007D2008"/>
    <w:rsid w:val="007D28B3"/>
    <w:rsid w:val="007D30BD"/>
    <w:rsid w:val="007D3554"/>
    <w:rsid w:val="007D3953"/>
    <w:rsid w:val="007D46FB"/>
    <w:rsid w:val="007D50E8"/>
    <w:rsid w:val="007D561E"/>
    <w:rsid w:val="007D68EE"/>
    <w:rsid w:val="007D6F2F"/>
    <w:rsid w:val="007D7AC2"/>
    <w:rsid w:val="007E0BAA"/>
    <w:rsid w:val="007E160D"/>
    <w:rsid w:val="007E2809"/>
    <w:rsid w:val="007E3433"/>
    <w:rsid w:val="007E3D46"/>
    <w:rsid w:val="007E4884"/>
    <w:rsid w:val="007E4B7E"/>
    <w:rsid w:val="007E5A21"/>
    <w:rsid w:val="007E5AB7"/>
    <w:rsid w:val="007E5D05"/>
    <w:rsid w:val="007E5D5C"/>
    <w:rsid w:val="007E5E4D"/>
    <w:rsid w:val="007E6C20"/>
    <w:rsid w:val="007E733D"/>
    <w:rsid w:val="007F0293"/>
    <w:rsid w:val="007F0837"/>
    <w:rsid w:val="007F0EE0"/>
    <w:rsid w:val="007F2235"/>
    <w:rsid w:val="007F298C"/>
    <w:rsid w:val="007F2B32"/>
    <w:rsid w:val="007F32E1"/>
    <w:rsid w:val="007F42E1"/>
    <w:rsid w:val="007F4AC7"/>
    <w:rsid w:val="007F662D"/>
    <w:rsid w:val="007F6735"/>
    <w:rsid w:val="008001AB"/>
    <w:rsid w:val="00800D31"/>
    <w:rsid w:val="0080191F"/>
    <w:rsid w:val="00801E0D"/>
    <w:rsid w:val="00801EF9"/>
    <w:rsid w:val="0080478C"/>
    <w:rsid w:val="00805D56"/>
    <w:rsid w:val="00806377"/>
    <w:rsid w:val="0080661C"/>
    <w:rsid w:val="00807229"/>
    <w:rsid w:val="00807271"/>
    <w:rsid w:val="008101DA"/>
    <w:rsid w:val="008103DD"/>
    <w:rsid w:val="008139E3"/>
    <w:rsid w:val="00813C20"/>
    <w:rsid w:val="008146C3"/>
    <w:rsid w:val="00814A3B"/>
    <w:rsid w:val="00814C26"/>
    <w:rsid w:val="00815A0B"/>
    <w:rsid w:val="00815A68"/>
    <w:rsid w:val="008169C2"/>
    <w:rsid w:val="00816D51"/>
    <w:rsid w:val="0081736C"/>
    <w:rsid w:val="00817D4A"/>
    <w:rsid w:val="00821FA0"/>
    <w:rsid w:val="00822653"/>
    <w:rsid w:val="00822D5B"/>
    <w:rsid w:val="00823B6A"/>
    <w:rsid w:val="00823DEC"/>
    <w:rsid w:val="00824262"/>
    <w:rsid w:val="008244A7"/>
    <w:rsid w:val="00825BEE"/>
    <w:rsid w:val="00826EF2"/>
    <w:rsid w:val="0083045E"/>
    <w:rsid w:val="0083089A"/>
    <w:rsid w:val="00830A41"/>
    <w:rsid w:val="008317EB"/>
    <w:rsid w:val="00831DC3"/>
    <w:rsid w:val="00832758"/>
    <w:rsid w:val="00832F62"/>
    <w:rsid w:val="00833056"/>
    <w:rsid w:val="00833594"/>
    <w:rsid w:val="008337C3"/>
    <w:rsid w:val="00833D5C"/>
    <w:rsid w:val="008342C2"/>
    <w:rsid w:val="00837527"/>
    <w:rsid w:val="00837A82"/>
    <w:rsid w:val="00840438"/>
    <w:rsid w:val="00841E3A"/>
    <w:rsid w:val="00842C33"/>
    <w:rsid w:val="00843ED5"/>
    <w:rsid w:val="008456B5"/>
    <w:rsid w:val="0084581C"/>
    <w:rsid w:val="0084594B"/>
    <w:rsid w:val="008474CC"/>
    <w:rsid w:val="0085047A"/>
    <w:rsid w:val="00850FF4"/>
    <w:rsid w:val="00851D55"/>
    <w:rsid w:val="00852E96"/>
    <w:rsid w:val="00853012"/>
    <w:rsid w:val="008545A5"/>
    <w:rsid w:val="0085469D"/>
    <w:rsid w:val="0085504F"/>
    <w:rsid w:val="00856464"/>
    <w:rsid w:val="00856DAC"/>
    <w:rsid w:val="00857845"/>
    <w:rsid w:val="008613F4"/>
    <w:rsid w:val="008631D5"/>
    <w:rsid w:val="00863754"/>
    <w:rsid w:val="008637AE"/>
    <w:rsid w:val="00863A4C"/>
    <w:rsid w:val="00863AA8"/>
    <w:rsid w:val="00864E5A"/>
    <w:rsid w:val="008650B3"/>
    <w:rsid w:val="00865B2A"/>
    <w:rsid w:val="008674B9"/>
    <w:rsid w:val="00867E22"/>
    <w:rsid w:val="00870F10"/>
    <w:rsid w:val="008712AD"/>
    <w:rsid w:val="00871665"/>
    <w:rsid w:val="0087205F"/>
    <w:rsid w:val="00872A95"/>
    <w:rsid w:val="00872F42"/>
    <w:rsid w:val="0087354C"/>
    <w:rsid w:val="00874BB6"/>
    <w:rsid w:val="00875071"/>
    <w:rsid w:val="0087521C"/>
    <w:rsid w:val="00876B51"/>
    <w:rsid w:val="00877192"/>
    <w:rsid w:val="00877680"/>
    <w:rsid w:val="008815ED"/>
    <w:rsid w:val="00881D79"/>
    <w:rsid w:val="00883473"/>
    <w:rsid w:val="00884B4E"/>
    <w:rsid w:val="00885332"/>
    <w:rsid w:val="00885A11"/>
    <w:rsid w:val="008863AA"/>
    <w:rsid w:val="008865A5"/>
    <w:rsid w:val="0088668B"/>
    <w:rsid w:val="00887C24"/>
    <w:rsid w:val="00890A8D"/>
    <w:rsid w:val="00892825"/>
    <w:rsid w:val="00892A8F"/>
    <w:rsid w:val="00892ED6"/>
    <w:rsid w:val="008942E1"/>
    <w:rsid w:val="00894C56"/>
    <w:rsid w:val="008951FE"/>
    <w:rsid w:val="00895F0E"/>
    <w:rsid w:val="0089674D"/>
    <w:rsid w:val="008A135E"/>
    <w:rsid w:val="008A1BA8"/>
    <w:rsid w:val="008A20B3"/>
    <w:rsid w:val="008A2301"/>
    <w:rsid w:val="008A2C47"/>
    <w:rsid w:val="008A3376"/>
    <w:rsid w:val="008A34B2"/>
    <w:rsid w:val="008A3649"/>
    <w:rsid w:val="008A36CF"/>
    <w:rsid w:val="008A4B3A"/>
    <w:rsid w:val="008A51BE"/>
    <w:rsid w:val="008A6670"/>
    <w:rsid w:val="008A7A46"/>
    <w:rsid w:val="008A7D86"/>
    <w:rsid w:val="008B2305"/>
    <w:rsid w:val="008B23C5"/>
    <w:rsid w:val="008B28C7"/>
    <w:rsid w:val="008B2CD9"/>
    <w:rsid w:val="008B32DB"/>
    <w:rsid w:val="008B54DA"/>
    <w:rsid w:val="008C00FA"/>
    <w:rsid w:val="008C0B81"/>
    <w:rsid w:val="008C3EFC"/>
    <w:rsid w:val="008C4E42"/>
    <w:rsid w:val="008C5132"/>
    <w:rsid w:val="008C543D"/>
    <w:rsid w:val="008C54F2"/>
    <w:rsid w:val="008C5EEA"/>
    <w:rsid w:val="008C740D"/>
    <w:rsid w:val="008C77CB"/>
    <w:rsid w:val="008C7C50"/>
    <w:rsid w:val="008D24A9"/>
    <w:rsid w:val="008D2DF5"/>
    <w:rsid w:val="008D33D5"/>
    <w:rsid w:val="008D378B"/>
    <w:rsid w:val="008D38CC"/>
    <w:rsid w:val="008D5490"/>
    <w:rsid w:val="008D5F3B"/>
    <w:rsid w:val="008D5FCD"/>
    <w:rsid w:val="008D6B0F"/>
    <w:rsid w:val="008D6FAC"/>
    <w:rsid w:val="008D7CE5"/>
    <w:rsid w:val="008E0732"/>
    <w:rsid w:val="008E0CB9"/>
    <w:rsid w:val="008E3AC2"/>
    <w:rsid w:val="008E40B1"/>
    <w:rsid w:val="008E4F32"/>
    <w:rsid w:val="008F0E8E"/>
    <w:rsid w:val="008F2687"/>
    <w:rsid w:val="008F32FA"/>
    <w:rsid w:val="008F3642"/>
    <w:rsid w:val="008F545E"/>
    <w:rsid w:val="008F5517"/>
    <w:rsid w:val="008F5E25"/>
    <w:rsid w:val="008F5F1C"/>
    <w:rsid w:val="008F5F97"/>
    <w:rsid w:val="008F61B5"/>
    <w:rsid w:val="008F79F4"/>
    <w:rsid w:val="009005DD"/>
    <w:rsid w:val="00903109"/>
    <w:rsid w:val="00903662"/>
    <w:rsid w:val="00903A70"/>
    <w:rsid w:val="00905170"/>
    <w:rsid w:val="00906360"/>
    <w:rsid w:val="009069DF"/>
    <w:rsid w:val="00907844"/>
    <w:rsid w:val="00907AF4"/>
    <w:rsid w:val="00911DE8"/>
    <w:rsid w:val="00913CAF"/>
    <w:rsid w:val="00913EE8"/>
    <w:rsid w:val="009143A2"/>
    <w:rsid w:val="009162A1"/>
    <w:rsid w:val="009168EB"/>
    <w:rsid w:val="00917054"/>
    <w:rsid w:val="00917268"/>
    <w:rsid w:val="009174C9"/>
    <w:rsid w:val="00917DCB"/>
    <w:rsid w:val="009208D5"/>
    <w:rsid w:val="0092110A"/>
    <w:rsid w:val="00921E0B"/>
    <w:rsid w:val="00921E1F"/>
    <w:rsid w:val="009225CE"/>
    <w:rsid w:val="0092277B"/>
    <w:rsid w:val="00923691"/>
    <w:rsid w:val="009249CE"/>
    <w:rsid w:val="00924A0F"/>
    <w:rsid w:val="00924D04"/>
    <w:rsid w:val="00924EFB"/>
    <w:rsid w:val="00924FC8"/>
    <w:rsid w:val="00926244"/>
    <w:rsid w:val="00930056"/>
    <w:rsid w:val="00931545"/>
    <w:rsid w:val="00931E1A"/>
    <w:rsid w:val="009333EC"/>
    <w:rsid w:val="0093408B"/>
    <w:rsid w:val="00935B0D"/>
    <w:rsid w:val="00937AB2"/>
    <w:rsid w:val="0094139F"/>
    <w:rsid w:val="009414E3"/>
    <w:rsid w:val="0094156D"/>
    <w:rsid w:val="009415A2"/>
    <w:rsid w:val="0094370A"/>
    <w:rsid w:val="009454B6"/>
    <w:rsid w:val="009454C1"/>
    <w:rsid w:val="00945671"/>
    <w:rsid w:val="00945FE7"/>
    <w:rsid w:val="009464FE"/>
    <w:rsid w:val="0094655E"/>
    <w:rsid w:val="00946608"/>
    <w:rsid w:val="00946950"/>
    <w:rsid w:val="0094697A"/>
    <w:rsid w:val="00946F14"/>
    <w:rsid w:val="00947154"/>
    <w:rsid w:val="009501DB"/>
    <w:rsid w:val="00950249"/>
    <w:rsid w:val="00950A2E"/>
    <w:rsid w:val="00950EE0"/>
    <w:rsid w:val="00951B28"/>
    <w:rsid w:val="0095324F"/>
    <w:rsid w:val="0095328D"/>
    <w:rsid w:val="00953EE3"/>
    <w:rsid w:val="00955C21"/>
    <w:rsid w:val="0095692D"/>
    <w:rsid w:val="00956A49"/>
    <w:rsid w:val="00956D2F"/>
    <w:rsid w:val="0095722A"/>
    <w:rsid w:val="00960254"/>
    <w:rsid w:val="00961168"/>
    <w:rsid w:val="00961271"/>
    <w:rsid w:val="00961650"/>
    <w:rsid w:val="00961CCE"/>
    <w:rsid w:val="00961DCF"/>
    <w:rsid w:val="00962891"/>
    <w:rsid w:val="00962F12"/>
    <w:rsid w:val="009651BB"/>
    <w:rsid w:val="00965CE1"/>
    <w:rsid w:val="009673AB"/>
    <w:rsid w:val="00967462"/>
    <w:rsid w:val="009679B4"/>
    <w:rsid w:val="009679C2"/>
    <w:rsid w:val="009679DF"/>
    <w:rsid w:val="00971016"/>
    <w:rsid w:val="009710B9"/>
    <w:rsid w:val="00971ADE"/>
    <w:rsid w:val="00971E90"/>
    <w:rsid w:val="00972314"/>
    <w:rsid w:val="00972B8F"/>
    <w:rsid w:val="00973979"/>
    <w:rsid w:val="00974ED1"/>
    <w:rsid w:val="0097730D"/>
    <w:rsid w:val="00977B46"/>
    <w:rsid w:val="00977BEF"/>
    <w:rsid w:val="0098018D"/>
    <w:rsid w:val="009801E8"/>
    <w:rsid w:val="009810E6"/>
    <w:rsid w:val="00981245"/>
    <w:rsid w:val="009817A7"/>
    <w:rsid w:val="00981D0F"/>
    <w:rsid w:val="00982152"/>
    <w:rsid w:val="009824EE"/>
    <w:rsid w:val="00982C65"/>
    <w:rsid w:val="00983F9B"/>
    <w:rsid w:val="00984419"/>
    <w:rsid w:val="00985580"/>
    <w:rsid w:val="009859A8"/>
    <w:rsid w:val="00985B7F"/>
    <w:rsid w:val="00985E46"/>
    <w:rsid w:val="00985FED"/>
    <w:rsid w:val="00986C7F"/>
    <w:rsid w:val="0098770A"/>
    <w:rsid w:val="00987E22"/>
    <w:rsid w:val="0099100B"/>
    <w:rsid w:val="0099233F"/>
    <w:rsid w:val="00992367"/>
    <w:rsid w:val="00992DFA"/>
    <w:rsid w:val="00993D15"/>
    <w:rsid w:val="009946DE"/>
    <w:rsid w:val="00994DB9"/>
    <w:rsid w:val="00995C45"/>
    <w:rsid w:val="00997AFA"/>
    <w:rsid w:val="009A0576"/>
    <w:rsid w:val="009A095B"/>
    <w:rsid w:val="009A0D95"/>
    <w:rsid w:val="009A1A67"/>
    <w:rsid w:val="009A1BAD"/>
    <w:rsid w:val="009A246F"/>
    <w:rsid w:val="009A4012"/>
    <w:rsid w:val="009A4687"/>
    <w:rsid w:val="009A4D76"/>
    <w:rsid w:val="009A4F68"/>
    <w:rsid w:val="009A566C"/>
    <w:rsid w:val="009A6BD6"/>
    <w:rsid w:val="009A6C46"/>
    <w:rsid w:val="009A71EB"/>
    <w:rsid w:val="009A729D"/>
    <w:rsid w:val="009B102E"/>
    <w:rsid w:val="009B127B"/>
    <w:rsid w:val="009B1557"/>
    <w:rsid w:val="009B2D93"/>
    <w:rsid w:val="009B3FC8"/>
    <w:rsid w:val="009B4391"/>
    <w:rsid w:val="009B4A74"/>
    <w:rsid w:val="009B5115"/>
    <w:rsid w:val="009B58F0"/>
    <w:rsid w:val="009B61AE"/>
    <w:rsid w:val="009B6808"/>
    <w:rsid w:val="009B6822"/>
    <w:rsid w:val="009B752E"/>
    <w:rsid w:val="009B765A"/>
    <w:rsid w:val="009B77EB"/>
    <w:rsid w:val="009B7FDB"/>
    <w:rsid w:val="009C0444"/>
    <w:rsid w:val="009C04D6"/>
    <w:rsid w:val="009C0645"/>
    <w:rsid w:val="009C1FB9"/>
    <w:rsid w:val="009C2150"/>
    <w:rsid w:val="009C251E"/>
    <w:rsid w:val="009C3653"/>
    <w:rsid w:val="009C47C8"/>
    <w:rsid w:val="009C508A"/>
    <w:rsid w:val="009C77E2"/>
    <w:rsid w:val="009C7B33"/>
    <w:rsid w:val="009D045A"/>
    <w:rsid w:val="009D071D"/>
    <w:rsid w:val="009D1D53"/>
    <w:rsid w:val="009D22DD"/>
    <w:rsid w:val="009D3DA8"/>
    <w:rsid w:val="009D3F32"/>
    <w:rsid w:val="009D4887"/>
    <w:rsid w:val="009D5018"/>
    <w:rsid w:val="009D5366"/>
    <w:rsid w:val="009D5815"/>
    <w:rsid w:val="009D58B1"/>
    <w:rsid w:val="009D6DA7"/>
    <w:rsid w:val="009D7010"/>
    <w:rsid w:val="009D7ED0"/>
    <w:rsid w:val="009E0277"/>
    <w:rsid w:val="009E0741"/>
    <w:rsid w:val="009E14D5"/>
    <w:rsid w:val="009E1B3B"/>
    <w:rsid w:val="009E2C00"/>
    <w:rsid w:val="009E3F60"/>
    <w:rsid w:val="009E3FE9"/>
    <w:rsid w:val="009E638E"/>
    <w:rsid w:val="009E681F"/>
    <w:rsid w:val="009E68C0"/>
    <w:rsid w:val="009E6DC2"/>
    <w:rsid w:val="009E7BFC"/>
    <w:rsid w:val="009F13F9"/>
    <w:rsid w:val="009F2152"/>
    <w:rsid w:val="009F2F43"/>
    <w:rsid w:val="009F2F75"/>
    <w:rsid w:val="009F4913"/>
    <w:rsid w:val="009F5CE3"/>
    <w:rsid w:val="009F60B6"/>
    <w:rsid w:val="009F6E98"/>
    <w:rsid w:val="009F7664"/>
    <w:rsid w:val="00A019CD"/>
    <w:rsid w:val="00A0215D"/>
    <w:rsid w:val="00A02AFA"/>
    <w:rsid w:val="00A03B11"/>
    <w:rsid w:val="00A04D97"/>
    <w:rsid w:val="00A05CC0"/>
    <w:rsid w:val="00A05D2E"/>
    <w:rsid w:val="00A06997"/>
    <w:rsid w:val="00A06D60"/>
    <w:rsid w:val="00A1087A"/>
    <w:rsid w:val="00A1167D"/>
    <w:rsid w:val="00A12B47"/>
    <w:rsid w:val="00A1324B"/>
    <w:rsid w:val="00A1373D"/>
    <w:rsid w:val="00A1507A"/>
    <w:rsid w:val="00A15444"/>
    <w:rsid w:val="00A15B91"/>
    <w:rsid w:val="00A16061"/>
    <w:rsid w:val="00A164C1"/>
    <w:rsid w:val="00A16AD2"/>
    <w:rsid w:val="00A170FA"/>
    <w:rsid w:val="00A17232"/>
    <w:rsid w:val="00A17402"/>
    <w:rsid w:val="00A17B20"/>
    <w:rsid w:val="00A17F5E"/>
    <w:rsid w:val="00A20EC9"/>
    <w:rsid w:val="00A21367"/>
    <w:rsid w:val="00A216E3"/>
    <w:rsid w:val="00A21FF2"/>
    <w:rsid w:val="00A2371F"/>
    <w:rsid w:val="00A24C20"/>
    <w:rsid w:val="00A25DF9"/>
    <w:rsid w:val="00A264D3"/>
    <w:rsid w:val="00A26D03"/>
    <w:rsid w:val="00A27399"/>
    <w:rsid w:val="00A27A21"/>
    <w:rsid w:val="00A3176C"/>
    <w:rsid w:val="00A31DDD"/>
    <w:rsid w:val="00A325F4"/>
    <w:rsid w:val="00A328AB"/>
    <w:rsid w:val="00A32CE2"/>
    <w:rsid w:val="00A3365F"/>
    <w:rsid w:val="00A3400B"/>
    <w:rsid w:val="00A346A5"/>
    <w:rsid w:val="00A3662A"/>
    <w:rsid w:val="00A36B24"/>
    <w:rsid w:val="00A3744B"/>
    <w:rsid w:val="00A37DC8"/>
    <w:rsid w:val="00A40D84"/>
    <w:rsid w:val="00A40E5A"/>
    <w:rsid w:val="00A41D90"/>
    <w:rsid w:val="00A42006"/>
    <w:rsid w:val="00A428C5"/>
    <w:rsid w:val="00A437D6"/>
    <w:rsid w:val="00A43DD5"/>
    <w:rsid w:val="00A44F6C"/>
    <w:rsid w:val="00A44FBD"/>
    <w:rsid w:val="00A45327"/>
    <w:rsid w:val="00A45583"/>
    <w:rsid w:val="00A456AE"/>
    <w:rsid w:val="00A45841"/>
    <w:rsid w:val="00A45C33"/>
    <w:rsid w:val="00A47C91"/>
    <w:rsid w:val="00A47FE8"/>
    <w:rsid w:val="00A50865"/>
    <w:rsid w:val="00A51123"/>
    <w:rsid w:val="00A51898"/>
    <w:rsid w:val="00A52090"/>
    <w:rsid w:val="00A523B7"/>
    <w:rsid w:val="00A533ED"/>
    <w:rsid w:val="00A53908"/>
    <w:rsid w:val="00A54B3C"/>
    <w:rsid w:val="00A55BA1"/>
    <w:rsid w:val="00A571DA"/>
    <w:rsid w:val="00A604D2"/>
    <w:rsid w:val="00A60AB4"/>
    <w:rsid w:val="00A60D1A"/>
    <w:rsid w:val="00A60FAE"/>
    <w:rsid w:val="00A6100C"/>
    <w:rsid w:val="00A619A5"/>
    <w:rsid w:val="00A621E1"/>
    <w:rsid w:val="00A622B8"/>
    <w:rsid w:val="00A6237F"/>
    <w:rsid w:val="00A655DC"/>
    <w:rsid w:val="00A65CF9"/>
    <w:rsid w:val="00A65D3F"/>
    <w:rsid w:val="00A66898"/>
    <w:rsid w:val="00A66C17"/>
    <w:rsid w:val="00A6746A"/>
    <w:rsid w:val="00A7002B"/>
    <w:rsid w:val="00A70F84"/>
    <w:rsid w:val="00A720A9"/>
    <w:rsid w:val="00A728DF"/>
    <w:rsid w:val="00A73E4D"/>
    <w:rsid w:val="00A74BFD"/>
    <w:rsid w:val="00A7607C"/>
    <w:rsid w:val="00A76B99"/>
    <w:rsid w:val="00A76E6C"/>
    <w:rsid w:val="00A76EF8"/>
    <w:rsid w:val="00A771B6"/>
    <w:rsid w:val="00A80569"/>
    <w:rsid w:val="00A808D5"/>
    <w:rsid w:val="00A816D2"/>
    <w:rsid w:val="00A81E88"/>
    <w:rsid w:val="00A81F00"/>
    <w:rsid w:val="00A81F66"/>
    <w:rsid w:val="00A8203A"/>
    <w:rsid w:val="00A824BF"/>
    <w:rsid w:val="00A826E6"/>
    <w:rsid w:val="00A82F67"/>
    <w:rsid w:val="00A84A8F"/>
    <w:rsid w:val="00A85515"/>
    <w:rsid w:val="00A86528"/>
    <w:rsid w:val="00A87690"/>
    <w:rsid w:val="00A915F6"/>
    <w:rsid w:val="00A93331"/>
    <w:rsid w:val="00A956DB"/>
    <w:rsid w:val="00A96AF9"/>
    <w:rsid w:val="00A973D6"/>
    <w:rsid w:val="00AA015B"/>
    <w:rsid w:val="00AA05EF"/>
    <w:rsid w:val="00AA325A"/>
    <w:rsid w:val="00AA3EFE"/>
    <w:rsid w:val="00AA63CB"/>
    <w:rsid w:val="00AA6BC8"/>
    <w:rsid w:val="00AB045E"/>
    <w:rsid w:val="00AB1210"/>
    <w:rsid w:val="00AB126B"/>
    <w:rsid w:val="00AB3411"/>
    <w:rsid w:val="00AB35E0"/>
    <w:rsid w:val="00AB382E"/>
    <w:rsid w:val="00AB3E72"/>
    <w:rsid w:val="00AB424B"/>
    <w:rsid w:val="00AB45DF"/>
    <w:rsid w:val="00AB47C4"/>
    <w:rsid w:val="00AC2356"/>
    <w:rsid w:val="00AC2747"/>
    <w:rsid w:val="00AC366A"/>
    <w:rsid w:val="00AC3F07"/>
    <w:rsid w:val="00AC4AAD"/>
    <w:rsid w:val="00AC4C69"/>
    <w:rsid w:val="00AC5163"/>
    <w:rsid w:val="00AC5959"/>
    <w:rsid w:val="00AC5FB5"/>
    <w:rsid w:val="00AC72B5"/>
    <w:rsid w:val="00AC7F07"/>
    <w:rsid w:val="00AD00FA"/>
    <w:rsid w:val="00AD08AB"/>
    <w:rsid w:val="00AD0A84"/>
    <w:rsid w:val="00AD12FF"/>
    <w:rsid w:val="00AD2C0A"/>
    <w:rsid w:val="00AD2D1A"/>
    <w:rsid w:val="00AD2D36"/>
    <w:rsid w:val="00AD3A15"/>
    <w:rsid w:val="00AD5A93"/>
    <w:rsid w:val="00AD5AAE"/>
    <w:rsid w:val="00AD5BF7"/>
    <w:rsid w:val="00AD6992"/>
    <w:rsid w:val="00AD6DF6"/>
    <w:rsid w:val="00AE0119"/>
    <w:rsid w:val="00AE4331"/>
    <w:rsid w:val="00AE45D4"/>
    <w:rsid w:val="00AE5543"/>
    <w:rsid w:val="00AE5D97"/>
    <w:rsid w:val="00AE6BAA"/>
    <w:rsid w:val="00AE6E6D"/>
    <w:rsid w:val="00AF1518"/>
    <w:rsid w:val="00AF4C69"/>
    <w:rsid w:val="00AF66EF"/>
    <w:rsid w:val="00AF6CD4"/>
    <w:rsid w:val="00B00381"/>
    <w:rsid w:val="00B0060E"/>
    <w:rsid w:val="00B00694"/>
    <w:rsid w:val="00B006DF"/>
    <w:rsid w:val="00B0185A"/>
    <w:rsid w:val="00B01A4C"/>
    <w:rsid w:val="00B01A9E"/>
    <w:rsid w:val="00B03BDC"/>
    <w:rsid w:val="00B057F9"/>
    <w:rsid w:val="00B06A22"/>
    <w:rsid w:val="00B07213"/>
    <w:rsid w:val="00B07498"/>
    <w:rsid w:val="00B0763E"/>
    <w:rsid w:val="00B07C76"/>
    <w:rsid w:val="00B10BD7"/>
    <w:rsid w:val="00B10D89"/>
    <w:rsid w:val="00B11981"/>
    <w:rsid w:val="00B119B7"/>
    <w:rsid w:val="00B11F2E"/>
    <w:rsid w:val="00B121C4"/>
    <w:rsid w:val="00B132E1"/>
    <w:rsid w:val="00B13805"/>
    <w:rsid w:val="00B13FD5"/>
    <w:rsid w:val="00B14281"/>
    <w:rsid w:val="00B16068"/>
    <w:rsid w:val="00B1797E"/>
    <w:rsid w:val="00B20703"/>
    <w:rsid w:val="00B215F7"/>
    <w:rsid w:val="00B23C9D"/>
    <w:rsid w:val="00B24402"/>
    <w:rsid w:val="00B2461B"/>
    <w:rsid w:val="00B24E9E"/>
    <w:rsid w:val="00B258F4"/>
    <w:rsid w:val="00B26C3C"/>
    <w:rsid w:val="00B27993"/>
    <w:rsid w:val="00B305BA"/>
    <w:rsid w:val="00B30DF6"/>
    <w:rsid w:val="00B3112F"/>
    <w:rsid w:val="00B31F70"/>
    <w:rsid w:val="00B32EA4"/>
    <w:rsid w:val="00B34128"/>
    <w:rsid w:val="00B34E83"/>
    <w:rsid w:val="00B35733"/>
    <w:rsid w:val="00B35DB3"/>
    <w:rsid w:val="00B367BD"/>
    <w:rsid w:val="00B401DA"/>
    <w:rsid w:val="00B40E9C"/>
    <w:rsid w:val="00B40F11"/>
    <w:rsid w:val="00B419A3"/>
    <w:rsid w:val="00B4202D"/>
    <w:rsid w:val="00B4258A"/>
    <w:rsid w:val="00B42DB1"/>
    <w:rsid w:val="00B445FB"/>
    <w:rsid w:val="00B454E6"/>
    <w:rsid w:val="00B45ABB"/>
    <w:rsid w:val="00B45ED7"/>
    <w:rsid w:val="00B471BD"/>
    <w:rsid w:val="00B47273"/>
    <w:rsid w:val="00B476A1"/>
    <w:rsid w:val="00B47BB0"/>
    <w:rsid w:val="00B51650"/>
    <w:rsid w:val="00B517CE"/>
    <w:rsid w:val="00B51C31"/>
    <w:rsid w:val="00B5258E"/>
    <w:rsid w:val="00B530A8"/>
    <w:rsid w:val="00B5345A"/>
    <w:rsid w:val="00B547EE"/>
    <w:rsid w:val="00B54A9D"/>
    <w:rsid w:val="00B54EA5"/>
    <w:rsid w:val="00B56908"/>
    <w:rsid w:val="00B57F60"/>
    <w:rsid w:val="00B603AD"/>
    <w:rsid w:val="00B60E98"/>
    <w:rsid w:val="00B61907"/>
    <w:rsid w:val="00B61E5F"/>
    <w:rsid w:val="00B62808"/>
    <w:rsid w:val="00B62BEC"/>
    <w:rsid w:val="00B63ED3"/>
    <w:rsid w:val="00B65EDB"/>
    <w:rsid w:val="00B664B5"/>
    <w:rsid w:val="00B668DC"/>
    <w:rsid w:val="00B670CC"/>
    <w:rsid w:val="00B67EE5"/>
    <w:rsid w:val="00B70BAE"/>
    <w:rsid w:val="00B71943"/>
    <w:rsid w:val="00B721F3"/>
    <w:rsid w:val="00B73125"/>
    <w:rsid w:val="00B7333E"/>
    <w:rsid w:val="00B737DD"/>
    <w:rsid w:val="00B746E0"/>
    <w:rsid w:val="00B74F5B"/>
    <w:rsid w:val="00B7502C"/>
    <w:rsid w:val="00B75104"/>
    <w:rsid w:val="00B75AF3"/>
    <w:rsid w:val="00B80825"/>
    <w:rsid w:val="00B8143C"/>
    <w:rsid w:val="00B81799"/>
    <w:rsid w:val="00B81B49"/>
    <w:rsid w:val="00B81FBE"/>
    <w:rsid w:val="00B828E0"/>
    <w:rsid w:val="00B836AD"/>
    <w:rsid w:val="00B8438A"/>
    <w:rsid w:val="00B84562"/>
    <w:rsid w:val="00B86633"/>
    <w:rsid w:val="00B87B5E"/>
    <w:rsid w:val="00B87D0B"/>
    <w:rsid w:val="00B91854"/>
    <w:rsid w:val="00B92E17"/>
    <w:rsid w:val="00B93231"/>
    <w:rsid w:val="00B94017"/>
    <w:rsid w:val="00B94312"/>
    <w:rsid w:val="00B94486"/>
    <w:rsid w:val="00B95848"/>
    <w:rsid w:val="00B96C82"/>
    <w:rsid w:val="00B971CB"/>
    <w:rsid w:val="00B97942"/>
    <w:rsid w:val="00B97D6F"/>
    <w:rsid w:val="00B97E09"/>
    <w:rsid w:val="00BA10F7"/>
    <w:rsid w:val="00BA1D8C"/>
    <w:rsid w:val="00BA2EAA"/>
    <w:rsid w:val="00BA3C86"/>
    <w:rsid w:val="00BA44BD"/>
    <w:rsid w:val="00BA4586"/>
    <w:rsid w:val="00BA5053"/>
    <w:rsid w:val="00BA605C"/>
    <w:rsid w:val="00BA67AC"/>
    <w:rsid w:val="00BA6FF5"/>
    <w:rsid w:val="00BA7D08"/>
    <w:rsid w:val="00BB1E8B"/>
    <w:rsid w:val="00BB34A5"/>
    <w:rsid w:val="00BB3DED"/>
    <w:rsid w:val="00BB414F"/>
    <w:rsid w:val="00BB4642"/>
    <w:rsid w:val="00BB47B7"/>
    <w:rsid w:val="00BB5684"/>
    <w:rsid w:val="00BB5915"/>
    <w:rsid w:val="00BB5CD8"/>
    <w:rsid w:val="00BB6539"/>
    <w:rsid w:val="00BB6CB3"/>
    <w:rsid w:val="00BC0340"/>
    <w:rsid w:val="00BC045E"/>
    <w:rsid w:val="00BC0AC3"/>
    <w:rsid w:val="00BC0E08"/>
    <w:rsid w:val="00BC1E23"/>
    <w:rsid w:val="00BC2119"/>
    <w:rsid w:val="00BC2301"/>
    <w:rsid w:val="00BC272D"/>
    <w:rsid w:val="00BC2A32"/>
    <w:rsid w:val="00BC36F7"/>
    <w:rsid w:val="00BC3933"/>
    <w:rsid w:val="00BC476D"/>
    <w:rsid w:val="00BC47FC"/>
    <w:rsid w:val="00BC48DF"/>
    <w:rsid w:val="00BC60E4"/>
    <w:rsid w:val="00BC670D"/>
    <w:rsid w:val="00BC75B9"/>
    <w:rsid w:val="00BC75C3"/>
    <w:rsid w:val="00BC7A10"/>
    <w:rsid w:val="00BD15E9"/>
    <w:rsid w:val="00BD2357"/>
    <w:rsid w:val="00BD352E"/>
    <w:rsid w:val="00BD4E94"/>
    <w:rsid w:val="00BD5A2D"/>
    <w:rsid w:val="00BD5BAD"/>
    <w:rsid w:val="00BD6021"/>
    <w:rsid w:val="00BE02C1"/>
    <w:rsid w:val="00BE055F"/>
    <w:rsid w:val="00BE0D80"/>
    <w:rsid w:val="00BE19B5"/>
    <w:rsid w:val="00BE215B"/>
    <w:rsid w:val="00BE26F3"/>
    <w:rsid w:val="00BE288F"/>
    <w:rsid w:val="00BE2D00"/>
    <w:rsid w:val="00BE2F45"/>
    <w:rsid w:val="00BE2FEB"/>
    <w:rsid w:val="00BE3356"/>
    <w:rsid w:val="00BE3369"/>
    <w:rsid w:val="00BE3530"/>
    <w:rsid w:val="00BE45EE"/>
    <w:rsid w:val="00BE5E6F"/>
    <w:rsid w:val="00BE656E"/>
    <w:rsid w:val="00BF0728"/>
    <w:rsid w:val="00BF078D"/>
    <w:rsid w:val="00BF0C93"/>
    <w:rsid w:val="00BF1364"/>
    <w:rsid w:val="00BF2260"/>
    <w:rsid w:val="00BF43F6"/>
    <w:rsid w:val="00BF493C"/>
    <w:rsid w:val="00BF55F9"/>
    <w:rsid w:val="00BF5772"/>
    <w:rsid w:val="00BF5F64"/>
    <w:rsid w:val="00BF616A"/>
    <w:rsid w:val="00BF6847"/>
    <w:rsid w:val="00BF69CB"/>
    <w:rsid w:val="00BF75FD"/>
    <w:rsid w:val="00BF7B0D"/>
    <w:rsid w:val="00BF7D5F"/>
    <w:rsid w:val="00C00040"/>
    <w:rsid w:val="00C017D2"/>
    <w:rsid w:val="00C018BE"/>
    <w:rsid w:val="00C01CFA"/>
    <w:rsid w:val="00C02112"/>
    <w:rsid w:val="00C02BD7"/>
    <w:rsid w:val="00C03FD1"/>
    <w:rsid w:val="00C0411F"/>
    <w:rsid w:val="00C043BB"/>
    <w:rsid w:val="00C04862"/>
    <w:rsid w:val="00C04995"/>
    <w:rsid w:val="00C049DB"/>
    <w:rsid w:val="00C04D31"/>
    <w:rsid w:val="00C06246"/>
    <w:rsid w:val="00C07259"/>
    <w:rsid w:val="00C07F80"/>
    <w:rsid w:val="00C10428"/>
    <w:rsid w:val="00C10506"/>
    <w:rsid w:val="00C1075C"/>
    <w:rsid w:val="00C107CC"/>
    <w:rsid w:val="00C112C3"/>
    <w:rsid w:val="00C11EDE"/>
    <w:rsid w:val="00C12211"/>
    <w:rsid w:val="00C1372C"/>
    <w:rsid w:val="00C15436"/>
    <w:rsid w:val="00C15FA5"/>
    <w:rsid w:val="00C167AC"/>
    <w:rsid w:val="00C17790"/>
    <w:rsid w:val="00C20E27"/>
    <w:rsid w:val="00C211C1"/>
    <w:rsid w:val="00C2184F"/>
    <w:rsid w:val="00C2456C"/>
    <w:rsid w:val="00C24F3F"/>
    <w:rsid w:val="00C26819"/>
    <w:rsid w:val="00C26B3B"/>
    <w:rsid w:val="00C26BD6"/>
    <w:rsid w:val="00C2765C"/>
    <w:rsid w:val="00C27F3D"/>
    <w:rsid w:val="00C3145F"/>
    <w:rsid w:val="00C31C4C"/>
    <w:rsid w:val="00C32E31"/>
    <w:rsid w:val="00C331F4"/>
    <w:rsid w:val="00C33379"/>
    <w:rsid w:val="00C3386F"/>
    <w:rsid w:val="00C34C41"/>
    <w:rsid w:val="00C34D51"/>
    <w:rsid w:val="00C34E57"/>
    <w:rsid w:val="00C35377"/>
    <w:rsid w:val="00C35601"/>
    <w:rsid w:val="00C405E5"/>
    <w:rsid w:val="00C40D4C"/>
    <w:rsid w:val="00C4304E"/>
    <w:rsid w:val="00C430CB"/>
    <w:rsid w:val="00C432C9"/>
    <w:rsid w:val="00C43821"/>
    <w:rsid w:val="00C43865"/>
    <w:rsid w:val="00C43C83"/>
    <w:rsid w:val="00C44411"/>
    <w:rsid w:val="00C45F71"/>
    <w:rsid w:val="00C46E04"/>
    <w:rsid w:val="00C47C9C"/>
    <w:rsid w:val="00C47F64"/>
    <w:rsid w:val="00C50443"/>
    <w:rsid w:val="00C51667"/>
    <w:rsid w:val="00C51E70"/>
    <w:rsid w:val="00C52A14"/>
    <w:rsid w:val="00C52FC6"/>
    <w:rsid w:val="00C53222"/>
    <w:rsid w:val="00C54AC1"/>
    <w:rsid w:val="00C5559B"/>
    <w:rsid w:val="00C567AD"/>
    <w:rsid w:val="00C60483"/>
    <w:rsid w:val="00C60C3F"/>
    <w:rsid w:val="00C6168C"/>
    <w:rsid w:val="00C639E3"/>
    <w:rsid w:val="00C648BE"/>
    <w:rsid w:val="00C649E5"/>
    <w:rsid w:val="00C6544A"/>
    <w:rsid w:val="00C659E1"/>
    <w:rsid w:val="00C6696C"/>
    <w:rsid w:val="00C66C1E"/>
    <w:rsid w:val="00C675BF"/>
    <w:rsid w:val="00C67747"/>
    <w:rsid w:val="00C67EAE"/>
    <w:rsid w:val="00C67FAE"/>
    <w:rsid w:val="00C70034"/>
    <w:rsid w:val="00C71174"/>
    <w:rsid w:val="00C718FD"/>
    <w:rsid w:val="00C720AD"/>
    <w:rsid w:val="00C72408"/>
    <w:rsid w:val="00C72867"/>
    <w:rsid w:val="00C7386C"/>
    <w:rsid w:val="00C75025"/>
    <w:rsid w:val="00C75B20"/>
    <w:rsid w:val="00C76784"/>
    <w:rsid w:val="00C76F1C"/>
    <w:rsid w:val="00C770F6"/>
    <w:rsid w:val="00C77DE0"/>
    <w:rsid w:val="00C800DF"/>
    <w:rsid w:val="00C80584"/>
    <w:rsid w:val="00C806C2"/>
    <w:rsid w:val="00C8114B"/>
    <w:rsid w:val="00C81DD4"/>
    <w:rsid w:val="00C81F0F"/>
    <w:rsid w:val="00C82671"/>
    <w:rsid w:val="00C83463"/>
    <w:rsid w:val="00C836B6"/>
    <w:rsid w:val="00C84248"/>
    <w:rsid w:val="00C84514"/>
    <w:rsid w:val="00C85213"/>
    <w:rsid w:val="00C86334"/>
    <w:rsid w:val="00C86BCE"/>
    <w:rsid w:val="00C87095"/>
    <w:rsid w:val="00C8743A"/>
    <w:rsid w:val="00C874F2"/>
    <w:rsid w:val="00C91836"/>
    <w:rsid w:val="00C922C2"/>
    <w:rsid w:val="00C92B73"/>
    <w:rsid w:val="00C9367B"/>
    <w:rsid w:val="00C94683"/>
    <w:rsid w:val="00C94CD1"/>
    <w:rsid w:val="00C95923"/>
    <w:rsid w:val="00C95DC2"/>
    <w:rsid w:val="00C96098"/>
    <w:rsid w:val="00CA17E5"/>
    <w:rsid w:val="00CA1F21"/>
    <w:rsid w:val="00CA349F"/>
    <w:rsid w:val="00CA426B"/>
    <w:rsid w:val="00CB1C17"/>
    <w:rsid w:val="00CB38E1"/>
    <w:rsid w:val="00CB3A1F"/>
    <w:rsid w:val="00CB4CDC"/>
    <w:rsid w:val="00CB569B"/>
    <w:rsid w:val="00CC0532"/>
    <w:rsid w:val="00CC0C99"/>
    <w:rsid w:val="00CC0F3E"/>
    <w:rsid w:val="00CC28B9"/>
    <w:rsid w:val="00CC2CB4"/>
    <w:rsid w:val="00CC4247"/>
    <w:rsid w:val="00CC4B21"/>
    <w:rsid w:val="00CC4EB8"/>
    <w:rsid w:val="00CC64DE"/>
    <w:rsid w:val="00CC6F71"/>
    <w:rsid w:val="00CD009B"/>
    <w:rsid w:val="00CD0DC7"/>
    <w:rsid w:val="00CD1A79"/>
    <w:rsid w:val="00CD1DD3"/>
    <w:rsid w:val="00CD25CB"/>
    <w:rsid w:val="00CD336A"/>
    <w:rsid w:val="00CD3BFB"/>
    <w:rsid w:val="00CD42BD"/>
    <w:rsid w:val="00CD4D82"/>
    <w:rsid w:val="00CD59E9"/>
    <w:rsid w:val="00CD59F0"/>
    <w:rsid w:val="00CD6144"/>
    <w:rsid w:val="00CD6693"/>
    <w:rsid w:val="00CD6DE7"/>
    <w:rsid w:val="00CD7C2B"/>
    <w:rsid w:val="00CE11E9"/>
    <w:rsid w:val="00CE3132"/>
    <w:rsid w:val="00CE3642"/>
    <w:rsid w:val="00CE4E29"/>
    <w:rsid w:val="00CE518B"/>
    <w:rsid w:val="00CE5D59"/>
    <w:rsid w:val="00CE7EA6"/>
    <w:rsid w:val="00CF041B"/>
    <w:rsid w:val="00CF0FF2"/>
    <w:rsid w:val="00CF1643"/>
    <w:rsid w:val="00CF1A36"/>
    <w:rsid w:val="00CF1B67"/>
    <w:rsid w:val="00CF20B9"/>
    <w:rsid w:val="00CF27F3"/>
    <w:rsid w:val="00CF2A75"/>
    <w:rsid w:val="00CF4895"/>
    <w:rsid w:val="00CF4B42"/>
    <w:rsid w:val="00CF504B"/>
    <w:rsid w:val="00CF57FE"/>
    <w:rsid w:val="00CF596C"/>
    <w:rsid w:val="00CF7460"/>
    <w:rsid w:val="00CF7722"/>
    <w:rsid w:val="00D00334"/>
    <w:rsid w:val="00D00A6B"/>
    <w:rsid w:val="00D00B5B"/>
    <w:rsid w:val="00D07FD2"/>
    <w:rsid w:val="00D10807"/>
    <w:rsid w:val="00D109E2"/>
    <w:rsid w:val="00D10B70"/>
    <w:rsid w:val="00D1159F"/>
    <w:rsid w:val="00D11AD3"/>
    <w:rsid w:val="00D12993"/>
    <w:rsid w:val="00D1314A"/>
    <w:rsid w:val="00D135CF"/>
    <w:rsid w:val="00D1401C"/>
    <w:rsid w:val="00D14895"/>
    <w:rsid w:val="00D1505A"/>
    <w:rsid w:val="00D15B5D"/>
    <w:rsid w:val="00D17817"/>
    <w:rsid w:val="00D20D3E"/>
    <w:rsid w:val="00D22162"/>
    <w:rsid w:val="00D23B03"/>
    <w:rsid w:val="00D24252"/>
    <w:rsid w:val="00D25015"/>
    <w:rsid w:val="00D25A9A"/>
    <w:rsid w:val="00D25CA0"/>
    <w:rsid w:val="00D2648F"/>
    <w:rsid w:val="00D272F9"/>
    <w:rsid w:val="00D27B6E"/>
    <w:rsid w:val="00D27DE6"/>
    <w:rsid w:val="00D30CE9"/>
    <w:rsid w:val="00D315A8"/>
    <w:rsid w:val="00D31643"/>
    <w:rsid w:val="00D323D3"/>
    <w:rsid w:val="00D33CE3"/>
    <w:rsid w:val="00D3455B"/>
    <w:rsid w:val="00D34EA2"/>
    <w:rsid w:val="00D35426"/>
    <w:rsid w:val="00D35779"/>
    <w:rsid w:val="00D35F92"/>
    <w:rsid w:val="00D36977"/>
    <w:rsid w:val="00D36E9D"/>
    <w:rsid w:val="00D374DB"/>
    <w:rsid w:val="00D37DD4"/>
    <w:rsid w:val="00D405EC"/>
    <w:rsid w:val="00D406D8"/>
    <w:rsid w:val="00D407DA"/>
    <w:rsid w:val="00D411D3"/>
    <w:rsid w:val="00D412F0"/>
    <w:rsid w:val="00D43458"/>
    <w:rsid w:val="00D444EB"/>
    <w:rsid w:val="00D4632E"/>
    <w:rsid w:val="00D470B9"/>
    <w:rsid w:val="00D473C0"/>
    <w:rsid w:val="00D47CF1"/>
    <w:rsid w:val="00D47F1C"/>
    <w:rsid w:val="00D47F5A"/>
    <w:rsid w:val="00D50E2D"/>
    <w:rsid w:val="00D51B61"/>
    <w:rsid w:val="00D51C9B"/>
    <w:rsid w:val="00D52661"/>
    <w:rsid w:val="00D52B1F"/>
    <w:rsid w:val="00D54054"/>
    <w:rsid w:val="00D54710"/>
    <w:rsid w:val="00D54F8B"/>
    <w:rsid w:val="00D55F2C"/>
    <w:rsid w:val="00D56292"/>
    <w:rsid w:val="00D563D6"/>
    <w:rsid w:val="00D567BE"/>
    <w:rsid w:val="00D570CB"/>
    <w:rsid w:val="00D6029D"/>
    <w:rsid w:val="00D6056B"/>
    <w:rsid w:val="00D60A2C"/>
    <w:rsid w:val="00D60E74"/>
    <w:rsid w:val="00D6165E"/>
    <w:rsid w:val="00D6385C"/>
    <w:rsid w:val="00D63987"/>
    <w:rsid w:val="00D649F2"/>
    <w:rsid w:val="00D705B6"/>
    <w:rsid w:val="00D7084B"/>
    <w:rsid w:val="00D7098C"/>
    <w:rsid w:val="00D70DC2"/>
    <w:rsid w:val="00D71380"/>
    <w:rsid w:val="00D7172C"/>
    <w:rsid w:val="00D71A5A"/>
    <w:rsid w:val="00D726C5"/>
    <w:rsid w:val="00D7308B"/>
    <w:rsid w:val="00D745EE"/>
    <w:rsid w:val="00D76CE4"/>
    <w:rsid w:val="00D772BE"/>
    <w:rsid w:val="00D8225D"/>
    <w:rsid w:val="00D82AB7"/>
    <w:rsid w:val="00D8379F"/>
    <w:rsid w:val="00D84C36"/>
    <w:rsid w:val="00D85FDF"/>
    <w:rsid w:val="00D8628F"/>
    <w:rsid w:val="00D86D1A"/>
    <w:rsid w:val="00D87009"/>
    <w:rsid w:val="00D87316"/>
    <w:rsid w:val="00D87E59"/>
    <w:rsid w:val="00D9004E"/>
    <w:rsid w:val="00D90F55"/>
    <w:rsid w:val="00D936EE"/>
    <w:rsid w:val="00D9383D"/>
    <w:rsid w:val="00D93EF5"/>
    <w:rsid w:val="00D940BD"/>
    <w:rsid w:val="00D941AB"/>
    <w:rsid w:val="00D94EF2"/>
    <w:rsid w:val="00D9567E"/>
    <w:rsid w:val="00D95A9C"/>
    <w:rsid w:val="00D963A2"/>
    <w:rsid w:val="00D97B15"/>
    <w:rsid w:val="00D97CEE"/>
    <w:rsid w:val="00DA1133"/>
    <w:rsid w:val="00DA1D8E"/>
    <w:rsid w:val="00DA3915"/>
    <w:rsid w:val="00DA3CF3"/>
    <w:rsid w:val="00DA4C2A"/>
    <w:rsid w:val="00DA56D2"/>
    <w:rsid w:val="00DA5B08"/>
    <w:rsid w:val="00DA6407"/>
    <w:rsid w:val="00DB0F01"/>
    <w:rsid w:val="00DB1A28"/>
    <w:rsid w:val="00DB1ACF"/>
    <w:rsid w:val="00DB2C01"/>
    <w:rsid w:val="00DB37C5"/>
    <w:rsid w:val="00DB41BF"/>
    <w:rsid w:val="00DB446E"/>
    <w:rsid w:val="00DB4537"/>
    <w:rsid w:val="00DB7067"/>
    <w:rsid w:val="00DB7B47"/>
    <w:rsid w:val="00DC0F03"/>
    <w:rsid w:val="00DC1B9C"/>
    <w:rsid w:val="00DC1F1C"/>
    <w:rsid w:val="00DC2059"/>
    <w:rsid w:val="00DC26EB"/>
    <w:rsid w:val="00DC2E86"/>
    <w:rsid w:val="00DC33B4"/>
    <w:rsid w:val="00DC3CF8"/>
    <w:rsid w:val="00DC424C"/>
    <w:rsid w:val="00DC4443"/>
    <w:rsid w:val="00DC4A63"/>
    <w:rsid w:val="00DC4B92"/>
    <w:rsid w:val="00DC6355"/>
    <w:rsid w:val="00DC68D7"/>
    <w:rsid w:val="00DC72C6"/>
    <w:rsid w:val="00DC7403"/>
    <w:rsid w:val="00DD03CE"/>
    <w:rsid w:val="00DD0542"/>
    <w:rsid w:val="00DD07FF"/>
    <w:rsid w:val="00DD2091"/>
    <w:rsid w:val="00DD31BB"/>
    <w:rsid w:val="00DD4E6B"/>
    <w:rsid w:val="00DE146E"/>
    <w:rsid w:val="00DE1646"/>
    <w:rsid w:val="00DE188A"/>
    <w:rsid w:val="00DE2ACE"/>
    <w:rsid w:val="00DE2B91"/>
    <w:rsid w:val="00DE2F16"/>
    <w:rsid w:val="00DE3390"/>
    <w:rsid w:val="00DE33D0"/>
    <w:rsid w:val="00DE41DB"/>
    <w:rsid w:val="00DE424C"/>
    <w:rsid w:val="00DE4D31"/>
    <w:rsid w:val="00DE4F41"/>
    <w:rsid w:val="00DE4FCF"/>
    <w:rsid w:val="00DE585D"/>
    <w:rsid w:val="00DE58E5"/>
    <w:rsid w:val="00DE597A"/>
    <w:rsid w:val="00DE5AC2"/>
    <w:rsid w:val="00DE6D8B"/>
    <w:rsid w:val="00DE7878"/>
    <w:rsid w:val="00DF0591"/>
    <w:rsid w:val="00DF11B7"/>
    <w:rsid w:val="00DF2790"/>
    <w:rsid w:val="00DF27DE"/>
    <w:rsid w:val="00DF315C"/>
    <w:rsid w:val="00DF4782"/>
    <w:rsid w:val="00DF69D4"/>
    <w:rsid w:val="00DF6E52"/>
    <w:rsid w:val="00DF7120"/>
    <w:rsid w:val="00DF77E3"/>
    <w:rsid w:val="00E00629"/>
    <w:rsid w:val="00E00D9E"/>
    <w:rsid w:val="00E03596"/>
    <w:rsid w:val="00E051CB"/>
    <w:rsid w:val="00E05662"/>
    <w:rsid w:val="00E0671C"/>
    <w:rsid w:val="00E06B3A"/>
    <w:rsid w:val="00E06C0E"/>
    <w:rsid w:val="00E070DE"/>
    <w:rsid w:val="00E073A8"/>
    <w:rsid w:val="00E07485"/>
    <w:rsid w:val="00E07DC2"/>
    <w:rsid w:val="00E10DCF"/>
    <w:rsid w:val="00E10DD6"/>
    <w:rsid w:val="00E10FF6"/>
    <w:rsid w:val="00E114A4"/>
    <w:rsid w:val="00E12846"/>
    <w:rsid w:val="00E1428D"/>
    <w:rsid w:val="00E14954"/>
    <w:rsid w:val="00E157A8"/>
    <w:rsid w:val="00E15C58"/>
    <w:rsid w:val="00E1678D"/>
    <w:rsid w:val="00E21822"/>
    <w:rsid w:val="00E2219F"/>
    <w:rsid w:val="00E242E4"/>
    <w:rsid w:val="00E25ECA"/>
    <w:rsid w:val="00E26844"/>
    <w:rsid w:val="00E27162"/>
    <w:rsid w:val="00E271F6"/>
    <w:rsid w:val="00E311A2"/>
    <w:rsid w:val="00E3269D"/>
    <w:rsid w:val="00E32FED"/>
    <w:rsid w:val="00E330ED"/>
    <w:rsid w:val="00E33140"/>
    <w:rsid w:val="00E33586"/>
    <w:rsid w:val="00E34AE5"/>
    <w:rsid w:val="00E35028"/>
    <w:rsid w:val="00E3503A"/>
    <w:rsid w:val="00E35581"/>
    <w:rsid w:val="00E3717C"/>
    <w:rsid w:val="00E3762F"/>
    <w:rsid w:val="00E3777E"/>
    <w:rsid w:val="00E40244"/>
    <w:rsid w:val="00E40F71"/>
    <w:rsid w:val="00E41AF7"/>
    <w:rsid w:val="00E440A8"/>
    <w:rsid w:val="00E45B34"/>
    <w:rsid w:val="00E46934"/>
    <w:rsid w:val="00E46B33"/>
    <w:rsid w:val="00E46F74"/>
    <w:rsid w:val="00E47346"/>
    <w:rsid w:val="00E50F18"/>
    <w:rsid w:val="00E513DA"/>
    <w:rsid w:val="00E519F7"/>
    <w:rsid w:val="00E51D73"/>
    <w:rsid w:val="00E528A8"/>
    <w:rsid w:val="00E52A0F"/>
    <w:rsid w:val="00E52DEB"/>
    <w:rsid w:val="00E52F7B"/>
    <w:rsid w:val="00E53A82"/>
    <w:rsid w:val="00E53F89"/>
    <w:rsid w:val="00E54133"/>
    <w:rsid w:val="00E54CF5"/>
    <w:rsid w:val="00E55C78"/>
    <w:rsid w:val="00E5609A"/>
    <w:rsid w:val="00E5667C"/>
    <w:rsid w:val="00E579FE"/>
    <w:rsid w:val="00E60595"/>
    <w:rsid w:val="00E617F5"/>
    <w:rsid w:val="00E61CC4"/>
    <w:rsid w:val="00E61E24"/>
    <w:rsid w:val="00E62194"/>
    <w:rsid w:val="00E631FA"/>
    <w:rsid w:val="00E63E63"/>
    <w:rsid w:val="00E6406D"/>
    <w:rsid w:val="00E643DB"/>
    <w:rsid w:val="00E64AA2"/>
    <w:rsid w:val="00E65FF3"/>
    <w:rsid w:val="00E70855"/>
    <w:rsid w:val="00E70E57"/>
    <w:rsid w:val="00E71183"/>
    <w:rsid w:val="00E7186B"/>
    <w:rsid w:val="00E71BA7"/>
    <w:rsid w:val="00E72334"/>
    <w:rsid w:val="00E73323"/>
    <w:rsid w:val="00E744F3"/>
    <w:rsid w:val="00E746B6"/>
    <w:rsid w:val="00E7525D"/>
    <w:rsid w:val="00E75501"/>
    <w:rsid w:val="00E75855"/>
    <w:rsid w:val="00E75AE4"/>
    <w:rsid w:val="00E75C7E"/>
    <w:rsid w:val="00E764F5"/>
    <w:rsid w:val="00E76AC3"/>
    <w:rsid w:val="00E76E42"/>
    <w:rsid w:val="00E81815"/>
    <w:rsid w:val="00E81E66"/>
    <w:rsid w:val="00E82B77"/>
    <w:rsid w:val="00E836C3"/>
    <w:rsid w:val="00E836CA"/>
    <w:rsid w:val="00E83C35"/>
    <w:rsid w:val="00E83F0F"/>
    <w:rsid w:val="00E84A00"/>
    <w:rsid w:val="00E8560D"/>
    <w:rsid w:val="00E85D9A"/>
    <w:rsid w:val="00E86DE2"/>
    <w:rsid w:val="00E870AA"/>
    <w:rsid w:val="00E8715F"/>
    <w:rsid w:val="00E87BF2"/>
    <w:rsid w:val="00E90915"/>
    <w:rsid w:val="00E90E94"/>
    <w:rsid w:val="00E90F72"/>
    <w:rsid w:val="00E917CE"/>
    <w:rsid w:val="00E91EF1"/>
    <w:rsid w:val="00E92771"/>
    <w:rsid w:val="00E92D9D"/>
    <w:rsid w:val="00E93811"/>
    <w:rsid w:val="00E941C1"/>
    <w:rsid w:val="00E94842"/>
    <w:rsid w:val="00E94A5B"/>
    <w:rsid w:val="00E95F3A"/>
    <w:rsid w:val="00EA166A"/>
    <w:rsid w:val="00EA185F"/>
    <w:rsid w:val="00EA198E"/>
    <w:rsid w:val="00EA1F57"/>
    <w:rsid w:val="00EA24D7"/>
    <w:rsid w:val="00EA264D"/>
    <w:rsid w:val="00EA2F96"/>
    <w:rsid w:val="00EA325E"/>
    <w:rsid w:val="00EA5B13"/>
    <w:rsid w:val="00EA6E54"/>
    <w:rsid w:val="00EA7605"/>
    <w:rsid w:val="00EA776F"/>
    <w:rsid w:val="00EA7A20"/>
    <w:rsid w:val="00EB0236"/>
    <w:rsid w:val="00EB0D66"/>
    <w:rsid w:val="00EB0F9F"/>
    <w:rsid w:val="00EB18A9"/>
    <w:rsid w:val="00EB1AF7"/>
    <w:rsid w:val="00EB1DF5"/>
    <w:rsid w:val="00EB2A0D"/>
    <w:rsid w:val="00EB4299"/>
    <w:rsid w:val="00EB4542"/>
    <w:rsid w:val="00EB4D51"/>
    <w:rsid w:val="00EB5C47"/>
    <w:rsid w:val="00EB5FDD"/>
    <w:rsid w:val="00EB7566"/>
    <w:rsid w:val="00EB7813"/>
    <w:rsid w:val="00EC0FED"/>
    <w:rsid w:val="00EC1ED7"/>
    <w:rsid w:val="00EC3164"/>
    <w:rsid w:val="00EC3C1C"/>
    <w:rsid w:val="00EC3E62"/>
    <w:rsid w:val="00EC4C86"/>
    <w:rsid w:val="00EC5860"/>
    <w:rsid w:val="00EC73CF"/>
    <w:rsid w:val="00ED053B"/>
    <w:rsid w:val="00ED0DCD"/>
    <w:rsid w:val="00ED1058"/>
    <w:rsid w:val="00ED195E"/>
    <w:rsid w:val="00ED2E39"/>
    <w:rsid w:val="00ED37D0"/>
    <w:rsid w:val="00ED3E05"/>
    <w:rsid w:val="00ED6502"/>
    <w:rsid w:val="00ED65F2"/>
    <w:rsid w:val="00ED69E9"/>
    <w:rsid w:val="00ED6A5E"/>
    <w:rsid w:val="00ED7672"/>
    <w:rsid w:val="00EE07A7"/>
    <w:rsid w:val="00EE0CA1"/>
    <w:rsid w:val="00EE18CF"/>
    <w:rsid w:val="00EE2052"/>
    <w:rsid w:val="00EE2F66"/>
    <w:rsid w:val="00EE381A"/>
    <w:rsid w:val="00EE38A4"/>
    <w:rsid w:val="00EE4B4F"/>
    <w:rsid w:val="00EE51ED"/>
    <w:rsid w:val="00EE58B1"/>
    <w:rsid w:val="00EE6A27"/>
    <w:rsid w:val="00EE7FC2"/>
    <w:rsid w:val="00EF0A83"/>
    <w:rsid w:val="00EF0C67"/>
    <w:rsid w:val="00EF1285"/>
    <w:rsid w:val="00EF1865"/>
    <w:rsid w:val="00EF24EE"/>
    <w:rsid w:val="00EF26C9"/>
    <w:rsid w:val="00EF3212"/>
    <w:rsid w:val="00EF437F"/>
    <w:rsid w:val="00EF64A0"/>
    <w:rsid w:val="00EF66FC"/>
    <w:rsid w:val="00EF7855"/>
    <w:rsid w:val="00EF789D"/>
    <w:rsid w:val="00F011BE"/>
    <w:rsid w:val="00F01587"/>
    <w:rsid w:val="00F01B08"/>
    <w:rsid w:val="00F02719"/>
    <w:rsid w:val="00F02DBF"/>
    <w:rsid w:val="00F03803"/>
    <w:rsid w:val="00F04319"/>
    <w:rsid w:val="00F04D28"/>
    <w:rsid w:val="00F04F01"/>
    <w:rsid w:val="00F0542F"/>
    <w:rsid w:val="00F05781"/>
    <w:rsid w:val="00F0589D"/>
    <w:rsid w:val="00F05DA7"/>
    <w:rsid w:val="00F0626D"/>
    <w:rsid w:val="00F0659E"/>
    <w:rsid w:val="00F06A37"/>
    <w:rsid w:val="00F06CDA"/>
    <w:rsid w:val="00F077F1"/>
    <w:rsid w:val="00F077FD"/>
    <w:rsid w:val="00F07AAF"/>
    <w:rsid w:val="00F119D0"/>
    <w:rsid w:val="00F131B9"/>
    <w:rsid w:val="00F137BE"/>
    <w:rsid w:val="00F16397"/>
    <w:rsid w:val="00F166D4"/>
    <w:rsid w:val="00F16E2A"/>
    <w:rsid w:val="00F172E6"/>
    <w:rsid w:val="00F17739"/>
    <w:rsid w:val="00F2003C"/>
    <w:rsid w:val="00F2191D"/>
    <w:rsid w:val="00F22314"/>
    <w:rsid w:val="00F23E8E"/>
    <w:rsid w:val="00F243A9"/>
    <w:rsid w:val="00F25578"/>
    <w:rsid w:val="00F2576F"/>
    <w:rsid w:val="00F2612C"/>
    <w:rsid w:val="00F2681C"/>
    <w:rsid w:val="00F26DE2"/>
    <w:rsid w:val="00F30214"/>
    <w:rsid w:val="00F30D3E"/>
    <w:rsid w:val="00F3198C"/>
    <w:rsid w:val="00F325EE"/>
    <w:rsid w:val="00F329D4"/>
    <w:rsid w:val="00F3342A"/>
    <w:rsid w:val="00F33649"/>
    <w:rsid w:val="00F341DE"/>
    <w:rsid w:val="00F374EA"/>
    <w:rsid w:val="00F4136C"/>
    <w:rsid w:val="00F41812"/>
    <w:rsid w:val="00F418D9"/>
    <w:rsid w:val="00F41973"/>
    <w:rsid w:val="00F42810"/>
    <w:rsid w:val="00F45A5B"/>
    <w:rsid w:val="00F46F0E"/>
    <w:rsid w:val="00F46F7C"/>
    <w:rsid w:val="00F47AFF"/>
    <w:rsid w:val="00F47B69"/>
    <w:rsid w:val="00F47C54"/>
    <w:rsid w:val="00F50AD9"/>
    <w:rsid w:val="00F53BA8"/>
    <w:rsid w:val="00F5425E"/>
    <w:rsid w:val="00F548A5"/>
    <w:rsid w:val="00F56F0B"/>
    <w:rsid w:val="00F56F7B"/>
    <w:rsid w:val="00F6082C"/>
    <w:rsid w:val="00F60A4F"/>
    <w:rsid w:val="00F61C08"/>
    <w:rsid w:val="00F627A4"/>
    <w:rsid w:val="00F63773"/>
    <w:rsid w:val="00F659DE"/>
    <w:rsid w:val="00F6620B"/>
    <w:rsid w:val="00F67781"/>
    <w:rsid w:val="00F67DA9"/>
    <w:rsid w:val="00F7056F"/>
    <w:rsid w:val="00F709C5"/>
    <w:rsid w:val="00F7101F"/>
    <w:rsid w:val="00F71238"/>
    <w:rsid w:val="00F716EC"/>
    <w:rsid w:val="00F72D2C"/>
    <w:rsid w:val="00F73467"/>
    <w:rsid w:val="00F74009"/>
    <w:rsid w:val="00F74503"/>
    <w:rsid w:val="00F746EC"/>
    <w:rsid w:val="00F803EA"/>
    <w:rsid w:val="00F80535"/>
    <w:rsid w:val="00F80D90"/>
    <w:rsid w:val="00F819C9"/>
    <w:rsid w:val="00F82002"/>
    <w:rsid w:val="00F822B4"/>
    <w:rsid w:val="00F82751"/>
    <w:rsid w:val="00F82AAF"/>
    <w:rsid w:val="00F8302C"/>
    <w:rsid w:val="00F83D2F"/>
    <w:rsid w:val="00F83D31"/>
    <w:rsid w:val="00F84AD8"/>
    <w:rsid w:val="00F85C64"/>
    <w:rsid w:val="00F86875"/>
    <w:rsid w:val="00F8787F"/>
    <w:rsid w:val="00F90163"/>
    <w:rsid w:val="00F90E2A"/>
    <w:rsid w:val="00F90E82"/>
    <w:rsid w:val="00F919E3"/>
    <w:rsid w:val="00F91F5F"/>
    <w:rsid w:val="00F95D4D"/>
    <w:rsid w:val="00F963D6"/>
    <w:rsid w:val="00F9795F"/>
    <w:rsid w:val="00FA0063"/>
    <w:rsid w:val="00FA0567"/>
    <w:rsid w:val="00FA0682"/>
    <w:rsid w:val="00FA11C3"/>
    <w:rsid w:val="00FA1429"/>
    <w:rsid w:val="00FA16F3"/>
    <w:rsid w:val="00FA1C7D"/>
    <w:rsid w:val="00FA27D6"/>
    <w:rsid w:val="00FA48DC"/>
    <w:rsid w:val="00FA5324"/>
    <w:rsid w:val="00FA7034"/>
    <w:rsid w:val="00FB38A0"/>
    <w:rsid w:val="00FB59A8"/>
    <w:rsid w:val="00FB657A"/>
    <w:rsid w:val="00FB6B17"/>
    <w:rsid w:val="00FB70BC"/>
    <w:rsid w:val="00FB71FB"/>
    <w:rsid w:val="00FB79B1"/>
    <w:rsid w:val="00FC080D"/>
    <w:rsid w:val="00FC0FC1"/>
    <w:rsid w:val="00FC1409"/>
    <w:rsid w:val="00FC1B2E"/>
    <w:rsid w:val="00FC2124"/>
    <w:rsid w:val="00FC2A37"/>
    <w:rsid w:val="00FC2A5C"/>
    <w:rsid w:val="00FC38B3"/>
    <w:rsid w:val="00FC3E9C"/>
    <w:rsid w:val="00FC4E09"/>
    <w:rsid w:val="00FC4FE9"/>
    <w:rsid w:val="00FC5BD5"/>
    <w:rsid w:val="00FC7FDA"/>
    <w:rsid w:val="00FD1174"/>
    <w:rsid w:val="00FD1FD7"/>
    <w:rsid w:val="00FD21A0"/>
    <w:rsid w:val="00FD3234"/>
    <w:rsid w:val="00FD3425"/>
    <w:rsid w:val="00FD46B0"/>
    <w:rsid w:val="00FD512E"/>
    <w:rsid w:val="00FD7490"/>
    <w:rsid w:val="00FE01E5"/>
    <w:rsid w:val="00FE1761"/>
    <w:rsid w:val="00FE1867"/>
    <w:rsid w:val="00FE2C8D"/>
    <w:rsid w:val="00FE41C5"/>
    <w:rsid w:val="00FE5228"/>
    <w:rsid w:val="00FE53AD"/>
    <w:rsid w:val="00FE5784"/>
    <w:rsid w:val="00FE77FA"/>
    <w:rsid w:val="00FE7E27"/>
    <w:rsid w:val="00FF0137"/>
    <w:rsid w:val="00FF050E"/>
    <w:rsid w:val="00FF0AB1"/>
    <w:rsid w:val="00FF2981"/>
    <w:rsid w:val="00FF2E61"/>
    <w:rsid w:val="00FF327C"/>
    <w:rsid w:val="00FF3670"/>
    <w:rsid w:val="00FF43DA"/>
    <w:rsid w:val="00FF4413"/>
    <w:rsid w:val="00FF575C"/>
    <w:rsid w:val="00FF5FE7"/>
    <w:rsid w:val="00FF6824"/>
    <w:rsid w:val="00FF6893"/>
    <w:rsid w:val="00FF7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qFormat="1"/>
    <w:lsdException w:name="Title" w:uiPriority="10" w:qFormat="1"/>
    <w:lsdException w:name="Subtitle" w:qFormat="1"/>
    <w:lsdException w:name="Block Text" w:uiPriority="99"/>
    <w:lsdException w:name="Hyperlink" w:uiPriority="99"/>
    <w:lsdException w:name="Strong" w:uiPriority="22" w:qFormat="1"/>
    <w:lsdException w:name="Emphasis" w:uiPriority="20" w:qFormat="1"/>
    <w:lsdException w:name="Plain Text" w:uiPriority="99"/>
    <w:lsdException w:name="Normal (Web)" w:uiPriority="99"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44BE4"/>
  </w:style>
  <w:style w:type="paragraph" w:styleId="1">
    <w:name w:val="heading 1"/>
    <w:basedOn w:val="a2"/>
    <w:next w:val="a2"/>
    <w:link w:val="10"/>
    <w:qFormat/>
    <w:rsid w:val="00744BE4"/>
    <w:pPr>
      <w:keepNext/>
      <w:jc w:val="center"/>
      <w:outlineLvl w:val="0"/>
    </w:pPr>
    <w:rPr>
      <w:sz w:val="28"/>
      <w:szCs w:val="18"/>
      <w:lang w:val="en-US"/>
    </w:rPr>
  </w:style>
  <w:style w:type="paragraph" w:styleId="2">
    <w:name w:val="heading 2"/>
    <w:basedOn w:val="a2"/>
    <w:next w:val="a2"/>
    <w:qFormat/>
    <w:rsid w:val="00744BE4"/>
    <w:pPr>
      <w:keepNext/>
      <w:spacing w:before="240" w:after="60"/>
      <w:outlineLvl w:val="1"/>
    </w:pPr>
    <w:rPr>
      <w:rFonts w:ascii="Arial" w:hAnsi="Arial" w:cs="Arial"/>
      <w:b/>
      <w:bCs/>
      <w:i/>
      <w:iCs/>
      <w:sz w:val="28"/>
      <w:szCs w:val="28"/>
    </w:rPr>
  </w:style>
  <w:style w:type="paragraph" w:styleId="3">
    <w:name w:val="heading 3"/>
    <w:basedOn w:val="a2"/>
    <w:next w:val="a2"/>
    <w:link w:val="30"/>
    <w:qFormat/>
    <w:rsid w:val="00744BE4"/>
    <w:pPr>
      <w:keepNext/>
      <w:shd w:val="clear" w:color="auto" w:fill="FFFFFF"/>
      <w:ind w:firstLine="284"/>
      <w:jc w:val="both"/>
      <w:outlineLvl w:val="2"/>
    </w:pPr>
    <w:rPr>
      <w:sz w:val="24"/>
      <w:szCs w:val="24"/>
      <w:lang w:val="en-US"/>
    </w:rPr>
  </w:style>
  <w:style w:type="paragraph" w:styleId="4">
    <w:name w:val="heading 4"/>
    <w:basedOn w:val="a2"/>
    <w:next w:val="a2"/>
    <w:link w:val="40"/>
    <w:qFormat/>
    <w:rsid w:val="00744BE4"/>
    <w:pPr>
      <w:keepNext/>
      <w:jc w:val="center"/>
      <w:outlineLvl w:val="3"/>
    </w:pPr>
    <w:rPr>
      <w:b/>
      <w:bCs/>
      <w:sz w:val="28"/>
      <w:szCs w:val="28"/>
      <w:lang w:val="en-US"/>
    </w:rPr>
  </w:style>
  <w:style w:type="paragraph" w:styleId="5">
    <w:name w:val="heading 5"/>
    <w:basedOn w:val="a2"/>
    <w:next w:val="a2"/>
    <w:link w:val="50"/>
    <w:qFormat/>
    <w:rsid w:val="00744BE4"/>
    <w:pPr>
      <w:keepNext/>
      <w:jc w:val="center"/>
      <w:outlineLvl w:val="4"/>
    </w:pPr>
    <w:rPr>
      <w:b/>
      <w:caps/>
      <w:sz w:val="24"/>
      <w:szCs w:val="24"/>
    </w:rPr>
  </w:style>
  <w:style w:type="paragraph" w:styleId="6">
    <w:name w:val="heading 6"/>
    <w:basedOn w:val="a2"/>
    <w:next w:val="a2"/>
    <w:link w:val="60"/>
    <w:qFormat/>
    <w:rsid w:val="00744BE4"/>
    <w:pPr>
      <w:spacing w:before="240" w:after="60"/>
      <w:outlineLvl w:val="5"/>
    </w:pPr>
    <w:rPr>
      <w:b/>
      <w:bCs/>
      <w:sz w:val="22"/>
      <w:szCs w:val="22"/>
    </w:rPr>
  </w:style>
  <w:style w:type="paragraph" w:styleId="7">
    <w:name w:val="heading 7"/>
    <w:basedOn w:val="a2"/>
    <w:next w:val="a2"/>
    <w:link w:val="70"/>
    <w:semiHidden/>
    <w:unhideWhenUsed/>
    <w:qFormat/>
    <w:rsid w:val="0038729A"/>
    <w:pPr>
      <w:keepNext/>
      <w:keepLines/>
      <w:spacing w:before="200"/>
      <w:outlineLvl w:val="6"/>
    </w:pPr>
    <w:rPr>
      <w:rFonts w:ascii="Cambria" w:hAnsi="Cambria"/>
      <w:i/>
      <w:iCs/>
      <w:color w:val="404040"/>
    </w:rPr>
  </w:style>
  <w:style w:type="paragraph" w:styleId="8">
    <w:name w:val="heading 8"/>
    <w:basedOn w:val="a2"/>
    <w:next w:val="a2"/>
    <w:link w:val="80"/>
    <w:qFormat/>
    <w:rsid w:val="00744BE4"/>
    <w:pPr>
      <w:spacing w:before="240" w:after="60"/>
      <w:outlineLvl w:val="7"/>
    </w:pPr>
    <w:rPr>
      <w:rFonts w:ascii="Calibri" w:hAnsi="Calibri"/>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uiPriority w:val="10"/>
    <w:qFormat/>
    <w:rsid w:val="00744BE4"/>
    <w:pPr>
      <w:spacing w:before="240" w:after="60"/>
      <w:jc w:val="center"/>
      <w:outlineLvl w:val="0"/>
    </w:pPr>
    <w:rPr>
      <w:rFonts w:ascii="Arial" w:hAnsi="Arial" w:cs="Arial"/>
      <w:b/>
      <w:bCs/>
      <w:kern w:val="28"/>
      <w:sz w:val="32"/>
      <w:szCs w:val="32"/>
    </w:rPr>
  </w:style>
  <w:style w:type="character" w:styleId="a7">
    <w:name w:val="Hyperlink"/>
    <w:basedOn w:val="a3"/>
    <w:uiPriority w:val="99"/>
    <w:rsid w:val="00744BE4"/>
    <w:rPr>
      <w:color w:val="0000FF"/>
      <w:u w:val="single"/>
    </w:rPr>
  </w:style>
  <w:style w:type="paragraph" w:customStyle="1" w:styleId="31">
    <w:name w:val="Основной текст с отступом 31"/>
    <w:basedOn w:val="a2"/>
    <w:rsid w:val="00744BE4"/>
    <w:pPr>
      <w:ind w:firstLine="1134"/>
      <w:jc w:val="both"/>
    </w:pPr>
    <w:rPr>
      <w:sz w:val="28"/>
    </w:rPr>
  </w:style>
  <w:style w:type="character" w:customStyle="1" w:styleId="longtext">
    <w:name w:val="long_text"/>
    <w:basedOn w:val="a3"/>
    <w:rsid w:val="00744BE4"/>
  </w:style>
  <w:style w:type="paragraph" w:customStyle="1" w:styleId="CharChar">
    <w:name w:val="Знак Char Char Знак"/>
    <w:basedOn w:val="a2"/>
    <w:rsid w:val="00744BE4"/>
    <w:pPr>
      <w:spacing w:after="160" w:line="240" w:lineRule="exact"/>
    </w:pPr>
    <w:rPr>
      <w:rFonts w:ascii="Arial" w:hAnsi="Arial" w:cs="Arial"/>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2"/>
    <w:rsid w:val="00744BE4"/>
    <w:rPr>
      <w:rFonts w:ascii="Verdana" w:hAnsi="Verdana" w:cs="Verdana"/>
      <w:lang w:val="en-US" w:eastAsia="en-US"/>
    </w:rPr>
  </w:style>
  <w:style w:type="character" w:customStyle="1" w:styleId="a8">
    <w:name w:val="Без интервала Знак"/>
    <w:basedOn w:val="a3"/>
    <w:uiPriority w:val="1"/>
    <w:locked/>
    <w:rsid w:val="00744BE4"/>
    <w:rPr>
      <w:rFonts w:ascii="Calibri" w:eastAsia="Calibri" w:hAnsi="Calibri"/>
      <w:sz w:val="22"/>
      <w:szCs w:val="22"/>
      <w:lang w:val="ru-RU" w:eastAsia="en-US" w:bidi="ar-SA"/>
    </w:rPr>
  </w:style>
  <w:style w:type="paragraph" w:customStyle="1" w:styleId="msonospacing0">
    <w:name w:val="msonospacing"/>
    <w:rsid w:val="00744BE4"/>
    <w:rPr>
      <w:rFonts w:ascii="Calibri" w:eastAsia="Calibri" w:hAnsi="Calibri"/>
      <w:sz w:val="22"/>
      <w:szCs w:val="22"/>
      <w:lang w:eastAsia="en-US"/>
    </w:rPr>
  </w:style>
  <w:style w:type="paragraph" w:customStyle="1" w:styleId="msolistparagraphcxspmiddle">
    <w:name w:val="msolistparagraphcxspmiddle"/>
    <w:basedOn w:val="a2"/>
    <w:rsid w:val="00744BE4"/>
    <w:pPr>
      <w:spacing w:line="276" w:lineRule="auto"/>
      <w:ind w:left="720"/>
    </w:pPr>
    <w:rPr>
      <w:rFonts w:ascii="Arial" w:hAnsi="Arial" w:cs="Arial"/>
      <w:sz w:val="22"/>
      <w:szCs w:val="22"/>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2"/>
    <w:rsid w:val="00744BE4"/>
    <w:pPr>
      <w:spacing w:after="160" w:line="240" w:lineRule="exact"/>
    </w:pPr>
    <w:rPr>
      <w:rFonts w:ascii="Verdana" w:hAnsi="Verdana"/>
      <w:lang w:val="en-US" w:eastAsia="en-US"/>
    </w:rPr>
  </w:style>
  <w:style w:type="paragraph" w:styleId="a9">
    <w:name w:val="No Spacing"/>
    <w:qFormat/>
    <w:rsid w:val="00744BE4"/>
    <w:rPr>
      <w:rFonts w:ascii="Calibri" w:hAnsi="Calibri"/>
      <w:sz w:val="22"/>
      <w:szCs w:val="22"/>
    </w:rPr>
  </w:style>
  <w:style w:type="paragraph" w:customStyle="1" w:styleId="CharChar1">
    <w:name w:val="Знак Char Char Знак1"/>
    <w:basedOn w:val="a2"/>
    <w:rsid w:val="00744BE4"/>
    <w:pPr>
      <w:spacing w:after="160" w:line="240" w:lineRule="exact"/>
    </w:pPr>
    <w:rPr>
      <w:rFonts w:ascii="Arial" w:hAnsi="Arial" w:cs="Arial"/>
      <w:lang w:val="en-US" w:eastAsia="en-US"/>
    </w:rPr>
  </w:style>
  <w:style w:type="paragraph" w:styleId="aa">
    <w:name w:val="Body Text"/>
    <w:aliases w:val=" Знак Знак Знак,bt,Основной текст Знак Знак"/>
    <w:basedOn w:val="a2"/>
    <w:link w:val="11"/>
    <w:rsid w:val="00744BE4"/>
    <w:rPr>
      <w:sz w:val="28"/>
    </w:rPr>
  </w:style>
  <w:style w:type="paragraph" w:styleId="ab">
    <w:name w:val="footnote text"/>
    <w:aliases w:val="Текст сноски Знак Знак,Текст сноски Знак Знак Знак,Footnote Text Char Знак,single space,footnote text,Footnote Text Char1 Char,Footnote Text Char Char Char,Footnote Text Char1 Char Char Char,Footnote Text Char Char Char Char Char,-++, Зн,Зн"/>
    <w:basedOn w:val="a2"/>
    <w:uiPriority w:val="99"/>
    <w:rsid w:val="00744BE4"/>
  </w:style>
  <w:style w:type="character" w:customStyle="1" w:styleId="FootnoteTextChar">
    <w:name w:val="Footnote Text Char"/>
    <w:aliases w:val="Текст сноски-FN Char,Footnote Text Char Знак Знак Char,Footnote Text Char Знак Char,-++ Char,Table_Footnote_last Char,Текст сноски Знак Знак Char,Текст сноски Знак Знак Знак Char,Текст сноски Знак1 Знак Char,Oaeno niinee-FN Char"/>
    <w:basedOn w:val="a3"/>
    <w:semiHidden/>
    <w:locked/>
    <w:rsid w:val="00744BE4"/>
    <w:rPr>
      <w:lang w:val="ru-RU" w:eastAsia="ru-RU" w:bidi="ar-SA"/>
    </w:rPr>
  </w:style>
  <w:style w:type="paragraph" w:styleId="ac">
    <w:name w:val="Plain Text"/>
    <w:basedOn w:val="a2"/>
    <w:link w:val="ad"/>
    <w:uiPriority w:val="99"/>
    <w:rsid w:val="00744BE4"/>
    <w:rPr>
      <w:rFonts w:ascii="Courier New" w:hAnsi="Courier New" w:cs="Courier New"/>
    </w:rPr>
  </w:style>
  <w:style w:type="paragraph" w:styleId="ae">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Обычный (Web)"/>
    <w:basedOn w:val="a2"/>
    <w:uiPriority w:val="99"/>
    <w:qFormat/>
    <w:rsid w:val="00744BE4"/>
    <w:pPr>
      <w:spacing w:before="100" w:beforeAutospacing="1" w:after="100" w:afterAutospacing="1"/>
    </w:pPr>
    <w:rPr>
      <w:rFonts w:ascii="Tahoma" w:hAnsi="Tahoma" w:cs="Tahoma"/>
      <w:sz w:val="16"/>
      <w:szCs w:val="16"/>
    </w:rPr>
  </w:style>
  <w:style w:type="paragraph" w:styleId="af">
    <w:name w:val="endnote text"/>
    <w:aliases w:val=" Знак"/>
    <w:basedOn w:val="a2"/>
    <w:uiPriority w:val="99"/>
    <w:qFormat/>
    <w:rsid w:val="00744BE4"/>
  </w:style>
  <w:style w:type="paragraph" w:customStyle="1" w:styleId="041e0441043d043e0432043d043e043904420435043a04410442">
    <w:name w:val="041e0441043d043e0432043d043e043904420435043a04410442"/>
    <w:basedOn w:val="a2"/>
    <w:rsid w:val="00744BE4"/>
    <w:pPr>
      <w:spacing w:before="240" w:after="240" w:line="384" w:lineRule="auto"/>
    </w:pPr>
    <w:rPr>
      <w:sz w:val="24"/>
      <w:szCs w:val="24"/>
    </w:rPr>
  </w:style>
  <w:style w:type="character" w:customStyle="1" w:styleId="rvts7">
    <w:name w:val="rvts7"/>
    <w:basedOn w:val="a3"/>
    <w:rsid w:val="00744BE4"/>
  </w:style>
  <w:style w:type="paragraph" w:customStyle="1" w:styleId="rvps19">
    <w:name w:val="rvps19"/>
    <w:basedOn w:val="a2"/>
    <w:rsid w:val="00744BE4"/>
    <w:pPr>
      <w:spacing w:before="100" w:beforeAutospacing="1" w:after="100" w:afterAutospacing="1"/>
    </w:pPr>
    <w:rPr>
      <w:sz w:val="24"/>
      <w:szCs w:val="24"/>
    </w:rPr>
  </w:style>
  <w:style w:type="character" w:styleId="af0">
    <w:name w:val="Emphasis"/>
    <w:basedOn w:val="a3"/>
    <w:uiPriority w:val="20"/>
    <w:qFormat/>
    <w:rsid w:val="00744BE4"/>
    <w:rPr>
      <w:i/>
      <w:iCs/>
    </w:rPr>
  </w:style>
  <w:style w:type="paragraph" w:customStyle="1" w:styleId="CM7">
    <w:name w:val="CM7"/>
    <w:basedOn w:val="a2"/>
    <w:next w:val="a2"/>
    <w:rsid w:val="00744BE4"/>
    <w:pPr>
      <w:widowControl w:val="0"/>
      <w:autoSpaceDE w:val="0"/>
      <w:autoSpaceDN w:val="0"/>
      <w:adjustRightInd w:val="0"/>
      <w:spacing w:line="323" w:lineRule="atLeast"/>
    </w:pPr>
    <w:rPr>
      <w:sz w:val="24"/>
      <w:szCs w:val="24"/>
    </w:rPr>
  </w:style>
  <w:style w:type="character" w:customStyle="1" w:styleId="postheader">
    <w:name w:val="postheader"/>
    <w:basedOn w:val="a3"/>
    <w:rsid w:val="00744BE4"/>
  </w:style>
  <w:style w:type="character" w:customStyle="1" w:styleId="shorttext">
    <w:name w:val="short_text"/>
    <w:basedOn w:val="a3"/>
    <w:rsid w:val="00744BE4"/>
  </w:style>
  <w:style w:type="character" w:customStyle="1" w:styleId="mediumtext">
    <w:name w:val="medium_text"/>
    <w:basedOn w:val="a3"/>
    <w:rsid w:val="00744BE4"/>
  </w:style>
  <w:style w:type="character" w:styleId="af1">
    <w:name w:val="Strong"/>
    <w:basedOn w:val="a3"/>
    <w:uiPriority w:val="22"/>
    <w:qFormat/>
    <w:rsid w:val="00744BE4"/>
    <w:rPr>
      <w:b/>
      <w:bCs/>
    </w:rPr>
  </w:style>
  <w:style w:type="paragraph" w:customStyle="1" w:styleId="j">
    <w:name w:val="j"/>
    <w:aliases w:val="sxysq"/>
    <w:basedOn w:val="a2"/>
    <w:rsid w:val="00744BE4"/>
    <w:pPr>
      <w:ind w:firstLine="284"/>
      <w:jc w:val="both"/>
    </w:pPr>
    <w:rPr>
      <w:sz w:val="24"/>
      <w:szCs w:val="24"/>
      <w:lang w:val="en-US"/>
    </w:rPr>
  </w:style>
  <w:style w:type="character" w:customStyle="1" w:styleId="FontStyle20">
    <w:name w:val="Font Style20"/>
    <w:basedOn w:val="a3"/>
    <w:rsid w:val="00744BE4"/>
    <w:rPr>
      <w:rFonts w:ascii="Cambria" w:hAnsi="Cambria"/>
      <w:sz w:val="20"/>
    </w:rPr>
  </w:style>
  <w:style w:type="paragraph" w:customStyle="1" w:styleId="12">
    <w:name w:val="Без интервала1"/>
    <w:link w:val="NoSpacingChar"/>
    <w:uiPriority w:val="99"/>
    <w:rsid w:val="00744BE4"/>
    <w:pPr>
      <w:autoSpaceDE w:val="0"/>
      <w:autoSpaceDN w:val="0"/>
      <w:adjustRightInd w:val="0"/>
    </w:pPr>
    <w:rPr>
      <w:rFonts w:ascii="Calibri" w:hAnsi="Calibri"/>
      <w:sz w:val="22"/>
      <w:szCs w:val="24"/>
    </w:rPr>
  </w:style>
  <w:style w:type="paragraph" w:customStyle="1" w:styleId="Style5">
    <w:name w:val="Style5"/>
    <w:basedOn w:val="a2"/>
    <w:rsid w:val="00744BE4"/>
    <w:pPr>
      <w:widowControl w:val="0"/>
      <w:autoSpaceDE w:val="0"/>
      <w:autoSpaceDN w:val="0"/>
      <w:adjustRightInd w:val="0"/>
    </w:pPr>
    <w:rPr>
      <w:sz w:val="24"/>
      <w:szCs w:val="24"/>
    </w:rPr>
  </w:style>
  <w:style w:type="character" w:customStyle="1" w:styleId="longtext1">
    <w:name w:val="long_text1"/>
    <w:basedOn w:val="a3"/>
    <w:rsid w:val="00744BE4"/>
    <w:rPr>
      <w:sz w:val="16"/>
      <w:szCs w:val="16"/>
    </w:rPr>
  </w:style>
  <w:style w:type="paragraph" w:customStyle="1" w:styleId="text">
    <w:name w:val="text"/>
    <w:basedOn w:val="a2"/>
    <w:rsid w:val="00744BE4"/>
    <w:pPr>
      <w:spacing w:before="100" w:beforeAutospacing="1" w:after="100" w:afterAutospacing="1"/>
    </w:pPr>
    <w:rPr>
      <w:sz w:val="24"/>
      <w:szCs w:val="24"/>
    </w:rPr>
  </w:style>
  <w:style w:type="character" w:customStyle="1" w:styleId="mediumtext1">
    <w:name w:val="medium_text1"/>
    <w:basedOn w:val="a3"/>
    <w:rsid w:val="00744BE4"/>
    <w:rPr>
      <w:sz w:val="19"/>
      <w:szCs w:val="19"/>
    </w:rPr>
  </w:style>
  <w:style w:type="character" w:customStyle="1" w:styleId="51">
    <w:name w:val="Знак Знак5"/>
    <w:basedOn w:val="a3"/>
    <w:rsid w:val="00744BE4"/>
    <w:rPr>
      <w:rFonts w:ascii="Cambria" w:hAnsi="Cambria"/>
      <w:b/>
      <w:bCs/>
      <w:i/>
      <w:iCs/>
      <w:sz w:val="28"/>
      <w:szCs w:val="28"/>
      <w:lang w:val="ru-RU" w:eastAsia="en-US" w:bidi="ar-SA"/>
    </w:rPr>
  </w:style>
  <w:style w:type="character" w:customStyle="1" w:styleId="apple-style-span">
    <w:name w:val="apple-style-span"/>
    <w:basedOn w:val="a3"/>
    <w:rsid w:val="00744BE4"/>
  </w:style>
  <w:style w:type="paragraph" w:styleId="af2">
    <w:name w:val="List Paragraph"/>
    <w:basedOn w:val="a2"/>
    <w:uiPriority w:val="34"/>
    <w:qFormat/>
    <w:rsid w:val="00744BE4"/>
    <w:pPr>
      <w:spacing w:after="200" w:line="276" w:lineRule="auto"/>
      <w:ind w:left="720"/>
      <w:contextualSpacing/>
    </w:pPr>
    <w:rPr>
      <w:rFonts w:ascii="Calibri" w:hAnsi="Calibri"/>
      <w:sz w:val="22"/>
      <w:szCs w:val="22"/>
    </w:rPr>
  </w:style>
  <w:style w:type="paragraph" w:customStyle="1" w:styleId="Default">
    <w:name w:val="Default"/>
    <w:rsid w:val="00744BE4"/>
    <w:pPr>
      <w:widowControl w:val="0"/>
      <w:autoSpaceDE w:val="0"/>
      <w:autoSpaceDN w:val="0"/>
      <w:adjustRightInd w:val="0"/>
    </w:pPr>
    <w:rPr>
      <w:color w:val="000000"/>
      <w:sz w:val="24"/>
      <w:szCs w:val="24"/>
    </w:rPr>
  </w:style>
  <w:style w:type="character" w:customStyle="1" w:styleId="grame">
    <w:name w:val="grame"/>
    <w:basedOn w:val="a3"/>
    <w:rsid w:val="00744BE4"/>
  </w:style>
  <w:style w:type="paragraph" w:customStyle="1" w:styleId="CharCharCarCarCharCharCarCarCharCharCarCarCharChar">
    <w:name w:val="Char Char Car Car Char Char Car Car Char Char Car Car Char Char"/>
    <w:basedOn w:val="a2"/>
    <w:rsid w:val="00744BE4"/>
    <w:pPr>
      <w:spacing w:after="160" w:line="240" w:lineRule="exact"/>
    </w:p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13"/>
    <w:rsid w:val="00744BE4"/>
    <w:pPr>
      <w:spacing w:after="120"/>
      <w:ind w:left="283"/>
    </w:pPr>
  </w:style>
  <w:style w:type="paragraph" w:customStyle="1" w:styleId="CharCharCarCarCharCharCarCarCharCharCarCarCharChar1">
    <w:name w:val="Char Char Car Car Char Char Car Car Char Char Car Car Char Char1"/>
    <w:basedOn w:val="a2"/>
    <w:rsid w:val="00744BE4"/>
    <w:pPr>
      <w:spacing w:after="160" w:line="240" w:lineRule="exact"/>
    </w:pPr>
    <w:rPr>
      <w:noProof/>
    </w:rPr>
  </w:style>
  <w:style w:type="paragraph" w:styleId="HTML">
    <w:name w:val="HTML Preformatted"/>
    <w:basedOn w:val="a2"/>
    <w:link w:val="HTML0"/>
    <w:uiPriority w:val="99"/>
    <w:rsid w:val="0074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20">
    <w:name w:val="Body Text Indent 2"/>
    <w:basedOn w:val="a2"/>
    <w:link w:val="21"/>
    <w:rsid w:val="00744BE4"/>
    <w:pPr>
      <w:spacing w:after="120" w:line="480" w:lineRule="auto"/>
      <w:ind w:left="283"/>
    </w:pPr>
  </w:style>
  <w:style w:type="character" w:customStyle="1" w:styleId="af4">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basedOn w:val="a3"/>
    <w:uiPriority w:val="99"/>
    <w:rsid w:val="00744BE4"/>
    <w:rPr>
      <w:rFonts w:ascii="Tahoma" w:hAnsi="Tahoma" w:cs="Tahoma"/>
      <w:sz w:val="16"/>
      <w:szCs w:val="16"/>
      <w:lang w:val="ru-RU" w:eastAsia="ru-RU" w:bidi="ar-SA"/>
    </w:rPr>
  </w:style>
  <w:style w:type="paragraph" w:customStyle="1" w:styleId="14">
    <w:name w:val="Верхний колонтитул1"/>
    <w:basedOn w:val="a2"/>
    <w:rsid w:val="00744BE4"/>
    <w:pPr>
      <w:tabs>
        <w:tab w:val="center" w:pos="4153"/>
        <w:tab w:val="right" w:pos="8306"/>
      </w:tabs>
      <w:spacing w:line="360" w:lineRule="auto"/>
      <w:ind w:right="57" w:firstLine="720"/>
      <w:jc w:val="both"/>
    </w:pPr>
    <w:rPr>
      <w:rFonts w:ascii="Courier New" w:hAnsi="Courier New"/>
      <w:sz w:val="24"/>
    </w:rPr>
  </w:style>
  <w:style w:type="character" w:customStyle="1" w:styleId="22">
    <w:name w:val="Знак Знак2"/>
    <w:basedOn w:val="a3"/>
    <w:semiHidden/>
    <w:locked/>
    <w:rsid w:val="00744BE4"/>
    <w:rPr>
      <w:lang w:val="ru-RU" w:eastAsia="ru-RU" w:bidi="ar-SA"/>
    </w:rPr>
  </w:style>
  <w:style w:type="paragraph" w:customStyle="1" w:styleId="15">
    <w:name w:val="Абзац списка1"/>
    <w:basedOn w:val="a2"/>
    <w:qFormat/>
    <w:rsid w:val="00744BE4"/>
    <w:pPr>
      <w:spacing w:line="360" w:lineRule="auto"/>
      <w:ind w:left="720"/>
    </w:pPr>
    <w:rPr>
      <w:rFonts w:ascii="Calibri" w:eastAsia="Calibri" w:hAnsi="Calibri" w:cs="Calibri"/>
      <w:sz w:val="22"/>
      <w:szCs w:val="22"/>
      <w:lang w:eastAsia="en-US"/>
    </w:rPr>
  </w:style>
  <w:style w:type="character" w:styleId="af5">
    <w:name w:val="footnote reference"/>
    <w:aliases w:val="Fußnotenzeichen"/>
    <w:basedOn w:val="a3"/>
    <w:uiPriority w:val="99"/>
    <w:rsid w:val="00744BE4"/>
    <w:rPr>
      <w:vertAlign w:val="superscript"/>
    </w:rPr>
  </w:style>
  <w:style w:type="character" w:customStyle="1" w:styleId="quote">
    <w:name w:val="quote"/>
    <w:basedOn w:val="a3"/>
    <w:rsid w:val="00744BE4"/>
  </w:style>
  <w:style w:type="character" w:customStyle="1" w:styleId="FontStyle15">
    <w:name w:val="Font Style15"/>
    <w:basedOn w:val="a3"/>
    <w:uiPriority w:val="99"/>
    <w:rsid w:val="00744BE4"/>
    <w:rPr>
      <w:rFonts w:ascii="Times New Roman" w:hAnsi="Times New Roman" w:cs="Times New Roman" w:hint="default"/>
      <w:sz w:val="20"/>
      <w:szCs w:val="20"/>
    </w:rPr>
  </w:style>
  <w:style w:type="character" w:customStyle="1" w:styleId="FontStyle13">
    <w:name w:val="Font Style13"/>
    <w:basedOn w:val="a3"/>
    <w:rsid w:val="00744BE4"/>
    <w:rPr>
      <w:rFonts w:ascii="Times New Roman" w:hAnsi="Times New Roman" w:cs="Times New Roman"/>
      <w:sz w:val="20"/>
      <w:szCs w:val="20"/>
    </w:rPr>
  </w:style>
  <w:style w:type="character" w:customStyle="1" w:styleId="FontStyle30">
    <w:name w:val="Font Style30"/>
    <w:basedOn w:val="a3"/>
    <w:rsid w:val="00744BE4"/>
    <w:rPr>
      <w:rFonts w:ascii="Times New Roman" w:hAnsi="Times New Roman" w:cs="Times New Roman"/>
      <w:sz w:val="20"/>
      <w:szCs w:val="20"/>
    </w:rPr>
  </w:style>
  <w:style w:type="paragraph" w:styleId="af6">
    <w:name w:val="Document Map"/>
    <w:basedOn w:val="a2"/>
    <w:semiHidden/>
    <w:rsid w:val="00744BE4"/>
    <w:pPr>
      <w:shd w:val="clear" w:color="auto" w:fill="000080"/>
    </w:pPr>
    <w:rPr>
      <w:rFonts w:ascii="Tahoma" w:hAnsi="Tahoma" w:cs="Tahoma"/>
    </w:rPr>
  </w:style>
  <w:style w:type="character" w:customStyle="1" w:styleId="FontStyle11">
    <w:name w:val="Font Style11"/>
    <w:basedOn w:val="a3"/>
    <w:uiPriority w:val="99"/>
    <w:rsid w:val="00744BE4"/>
    <w:rPr>
      <w:rFonts w:ascii="Times New Roman" w:hAnsi="Times New Roman" w:cs="Times New Roman"/>
      <w:sz w:val="26"/>
      <w:szCs w:val="26"/>
    </w:rPr>
  </w:style>
  <w:style w:type="character" w:customStyle="1" w:styleId="FontStyle12">
    <w:name w:val="Font Style12"/>
    <w:basedOn w:val="a3"/>
    <w:rsid w:val="00744BE4"/>
    <w:rPr>
      <w:rFonts w:ascii="Arial" w:hAnsi="Arial" w:cs="Arial"/>
      <w:i/>
      <w:iCs/>
      <w:sz w:val="24"/>
      <w:szCs w:val="24"/>
    </w:rPr>
  </w:style>
  <w:style w:type="paragraph" w:customStyle="1" w:styleId="Style7">
    <w:name w:val="Style7"/>
    <w:basedOn w:val="a2"/>
    <w:uiPriority w:val="99"/>
    <w:rsid w:val="00744BE4"/>
    <w:pPr>
      <w:widowControl w:val="0"/>
      <w:autoSpaceDE w:val="0"/>
      <w:autoSpaceDN w:val="0"/>
      <w:adjustRightInd w:val="0"/>
      <w:spacing w:after="200" w:line="250" w:lineRule="exact"/>
      <w:ind w:firstLine="389"/>
      <w:jc w:val="both"/>
    </w:pPr>
    <w:rPr>
      <w:rFonts w:ascii="Arial" w:hAnsi="Arial"/>
      <w:sz w:val="22"/>
      <w:szCs w:val="24"/>
    </w:rPr>
  </w:style>
  <w:style w:type="character" w:customStyle="1" w:styleId="FontStyle173">
    <w:name w:val="Font Style173"/>
    <w:basedOn w:val="a3"/>
    <w:rsid w:val="00744BE4"/>
    <w:rPr>
      <w:rFonts w:cs="Times New Roman"/>
      <w:sz w:val="20"/>
    </w:rPr>
  </w:style>
  <w:style w:type="character" w:customStyle="1" w:styleId="val">
    <w:name w:val="val"/>
    <w:basedOn w:val="a3"/>
    <w:rsid w:val="00744BE4"/>
  </w:style>
  <w:style w:type="paragraph" w:customStyle="1" w:styleId="Style2">
    <w:name w:val="Style2"/>
    <w:basedOn w:val="a2"/>
    <w:rsid w:val="00744BE4"/>
    <w:pPr>
      <w:widowControl w:val="0"/>
      <w:autoSpaceDE w:val="0"/>
      <w:autoSpaceDN w:val="0"/>
      <w:adjustRightInd w:val="0"/>
      <w:spacing w:line="470" w:lineRule="exact"/>
      <w:jc w:val="both"/>
    </w:pPr>
    <w:rPr>
      <w:rFonts w:ascii="Palatino Linotype" w:hAnsi="Palatino Linotype"/>
      <w:sz w:val="24"/>
      <w:szCs w:val="24"/>
    </w:rPr>
  </w:style>
  <w:style w:type="paragraph" w:customStyle="1" w:styleId="Style15">
    <w:name w:val="Style15"/>
    <w:basedOn w:val="a2"/>
    <w:rsid w:val="00744BE4"/>
    <w:pPr>
      <w:widowControl w:val="0"/>
      <w:autoSpaceDE w:val="0"/>
      <w:autoSpaceDN w:val="0"/>
      <w:adjustRightInd w:val="0"/>
      <w:spacing w:line="470" w:lineRule="exact"/>
      <w:ind w:firstLine="1152"/>
    </w:pPr>
    <w:rPr>
      <w:rFonts w:ascii="Palatino Linotype" w:hAnsi="Palatino Linotype"/>
      <w:sz w:val="24"/>
      <w:szCs w:val="24"/>
    </w:rPr>
  </w:style>
  <w:style w:type="character" w:customStyle="1" w:styleId="FontStyle31">
    <w:name w:val="Font Style31"/>
    <w:basedOn w:val="a3"/>
    <w:rsid w:val="00744BE4"/>
    <w:rPr>
      <w:rFonts w:ascii="Arial" w:hAnsi="Arial" w:cs="Arial" w:hint="default"/>
      <w:sz w:val="14"/>
      <w:szCs w:val="14"/>
    </w:rPr>
  </w:style>
  <w:style w:type="character" w:customStyle="1" w:styleId="FontStyle32">
    <w:name w:val="Font Style32"/>
    <w:basedOn w:val="a3"/>
    <w:rsid w:val="00744BE4"/>
    <w:rPr>
      <w:rFonts w:ascii="Arial" w:hAnsi="Arial" w:cs="Arial" w:hint="default"/>
      <w:i/>
      <w:iCs/>
      <w:sz w:val="14"/>
      <w:szCs w:val="14"/>
    </w:rPr>
  </w:style>
  <w:style w:type="paragraph" w:customStyle="1" w:styleId="Style3">
    <w:name w:val="Style3"/>
    <w:basedOn w:val="a2"/>
    <w:uiPriority w:val="99"/>
    <w:rsid w:val="00744BE4"/>
    <w:pPr>
      <w:widowControl w:val="0"/>
      <w:autoSpaceDE w:val="0"/>
      <w:autoSpaceDN w:val="0"/>
      <w:adjustRightInd w:val="0"/>
      <w:spacing w:line="471" w:lineRule="exact"/>
      <w:ind w:firstLine="797"/>
      <w:jc w:val="both"/>
    </w:pPr>
    <w:rPr>
      <w:rFonts w:ascii="Palatino Linotype" w:hAnsi="Palatino Linotype"/>
      <w:sz w:val="24"/>
      <w:szCs w:val="24"/>
    </w:rPr>
  </w:style>
  <w:style w:type="character" w:customStyle="1" w:styleId="FontStyle24">
    <w:name w:val="Font Style24"/>
    <w:basedOn w:val="a3"/>
    <w:rsid w:val="00744BE4"/>
    <w:rPr>
      <w:rFonts w:ascii="Times New Roman" w:hAnsi="Times New Roman" w:cs="Times New Roman"/>
      <w:sz w:val="26"/>
      <w:szCs w:val="26"/>
    </w:rPr>
  </w:style>
  <w:style w:type="paragraph" w:customStyle="1" w:styleId="Style8">
    <w:name w:val="Style8"/>
    <w:basedOn w:val="a2"/>
    <w:uiPriority w:val="99"/>
    <w:rsid w:val="00744BE4"/>
    <w:pPr>
      <w:widowControl w:val="0"/>
      <w:autoSpaceDE w:val="0"/>
      <w:autoSpaceDN w:val="0"/>
      <w:adjustRightInd w:val="0"/>
      <w:spacing w:line="278" w:lineRule="exact"/>
    </w:pPr>
    <w:rPr>
      <w:sz w:val="24"/>
      <w:szCs w:val="24"/>
    </w:rPr>
  </w:style>
  <w:style w:type="character" w:customStyle="1" w:styleId="FontStyle33">
    <w:name w:val="Font Style33"/>
    <w:basedOn w:val="a3"/>
    <w:rsid w:val="00744BE4"/>
    <w:rPr>
      <w:rFonts w:ascii="Times New Roman" w:hAnsi="Times New Roman" w:cs="Times New Roman"/>
      <w:b/>
      <w:bCs/>
      <w:sz w:val="24"/>
      <w:szCs w:val="24"/>
    </w:rPr>
  </w:style>
  <w:style w:type="character" w:customStyle="1" w:styleId="FontStyle35">
    <w:name w:val="Font Style35"/>
    <w:basedOn w:val="a3"/>
    <w:uiPriority w:val="99"/>
    <w:rsid w:val="00744BE4"/>
    <w:rPr>
      <w:rFonts w:ascii="Times New Roman" w:hAnsi="Times New Roman" w:cs="Times New Roman"/>
      <w:sz w:val="24"/>
      <w:szCs w:val="24"/>
    </w:rPr>
  </w:style>
  <w:style w:type="paragraph" w:customStyle="1" w:styleId="news">
    <w:name w:val="news"/>
    <w:basedOn w:val="a2"/>
    <w:rsid w:val="00744BE4"/>
    <w:pPr>
      <w:spacing w:before="100" w:beforeAutospacing="1" w:after="100" w:afterAutospacing="1"/>
    </w:pPr>
    <w:rPr>
      <w:sz w:val="24"/>
      <w:szCs w:val="24"/>
    </w:rPr>
  </w:style>
  <w:style w:type="paragraph" w:customStyle="1" w:styleId="af7">
    <w:name w:val="a"/>
    <w:basedOn w:val="a2"/>
    <w:rsid w:val="00744BE4"/>
    <w:pPr>
      <w:autoSpaceDE w:val="0"/>
      <w:autoSpaceDN w:val="0"/>
      <w:spacing w:before="120" w:line="360" w:lineRule="auto"/>
      <w:ind w:left="567" w:hanging="567"/>
      <w:jc w:val="both"/>
    </w:pPr>
    <w:rPr>
      <w:sz w:val="28"/>
      <w:szCs w:val="28"/>
    </w:rPr>
  </w:style>
  <w:style w:type="paragraph" w:styleId="af8">
    <w:name w:val="Block Text"/>
    <w:basedOn w:val="a2"/>
    <w:uiPriority w:val="99"/>
    <w:rsid w:val="00744BE4"/>
    <w:pPr>
      <w:ind w:left="252" w:right="-6"/>
      <w:jc w:val="both"/>
    </w:pPr>
    <w:rPr>
      <w:szCs w:val="28"/>
    </w:rPr>
  </w:style>
  <w:style w:type="character" w:customStyle="1" w:styleId="hps">
    <w:name w:val="hps"/>
    <w:basedOn w:val="a3"/>
    <w:rsid w:val="00744BE4"/>
    <w:rPr>
      <w:rFonts w:cs="Times New Roman"/>
    </w:rPr>
  </w:style>
  <w:style w:type="paragraph" w:customStyle="1" w:styleId="af9">
    <w:name w:val="Автор"/>
    <w:qFormat/>
    <w:rsid w:val="00744BE4"/>
    <w:pPr>
      <w:jc w:val="right"/>
    </w:pPr>
    <w:rPr>
      <w:rFonts w:ascii="Times" w:hAnsi="Times"/>
      <w:i/>
      <w:sz w:val="22"/>
      <w:szCs w:val="22"/>
    </w:rPr>
  </w:style>
  <w:style w:type="paragraph" w:customStyle="1" w:styleId="afa">
    <w:name w:val="Название организ"/>
    <w:qFormat/>
    <w:rsid w:val="00744BE4"/>
    <w:rPr>
      <w:rFonts w:ascii="Times" w:hAnsi="Times"/>
      <w:b/>
      <w:i/>
      <w:sz w:val="22"/>
      <w:szCs w:val="22"/>
    </w:rPr>
  </w:style>
  <w:style w:type="paragraph" w:customStyle="1" w:styleId="TimesNewRoman">
    <w:name w:val="Текст_ + Times New Roman"/>
    <w:aliases w:val="12 пт,курсив,Междустр.интервал:  полуторный"/>
    <w:basedOn w:val="a2"/>
    <w:rsid w:val="00744BE4"/>
    <w:pPr>
      <w:spacing w:line="360" w:lineRule="auto"/>
    </w:pPr>
    <w:rPr>
      <w:i/>
      <w:sz w:val="24"/>
      <w:szCs w:val="24"/>
      <w:lang w:val="en-US"/>
    </w:rPr>
  </w:style>
  <w:style w:type="paragraph" w:customStyle="1" w:styleId="a1">
    <w:name w:val="Список нумер лит"/>
    <w:basedOn w:val="a2"/>
    <w:qFormat/>
    <w:rsid w:val="00744BE4"/>
    <w:pPr>
      <w:numPr>
        <w:numId w:val="1"/>
      </w:numPr>
      <w:tabs>
        <w:tab w:val="left" w:pos="567"/>
      </w:tabs>
      <w:jc w:val="both"/>
    </w:pPr>
    <w:rPr>
      <w:rFonts w:ascii="Times" w:hAnsi="Times"/>
      <w:sz w:val="22"/>
      <w:szCs w:val="22"/>
    </w:rPr>
  </w:style>
  <w:style w:type="paragraph" w:customStyle="1" w:styleId="afb">
    <w:name w:val="Литература"/>
    <w:basedOn w:val="a2"/>
    <w:qFormat/>
    <w:rsid w:val="00744BE4"/>
    <w:pPr>
      <w:jc w:val="center"/>
    </w:pPr>
    <w:rPr>
      <w:rFonts w:ascii="Times" w:hAnsi="Times"/>
      <w:b/>
      <w:sz w:val="22"/>
      <w:szCs w:val="22"/>
    </w:rPr>
  </w:style>
  <w:style w:type="paragraph" w:customStyle="1" w:styleId="afc">
    <w:name w:val="Текст_"/>
    <w:basedOn w:val="a2"/>
    <w:qFormat/>
    <w:rsid w:val="00744BE4"/>
    <w:pPr>
      <w:ind w:firstLine="397"/>
      <w:jc w:val="both"/>
    </w:pPr>
    <w:rPr>
      <w:rFonts w:ascii="Times" w:hAnsi="Times"/>
      <w:sz w:val="22"/>
      <w:szCs w:val="22"/>
    </w:rPr>
  </w:style>
  <w:style w:type="paragraph" w:customStyle="1" w:styleId="afd">
    <w:name w:val="Название докл"/>
    <w:qFormat/>
    <w:rsid w:val="00744BE4"/>
    <w:pPr>
      <w:jc w:val="center"/>
    </w:pPr>
    <w:rPr>
      <w:rFonts w:ascii="Times" w:hAnsi="Times"/>
      <w:b/>
      <w:caps/>
      <w:sz w:val="22"/>
      <w:szCs w:val="22"/>
    </w:rPr>
  </w:style>
  <w:style w:type="paragraph" w:customStyle="1" w:styleId="Authors">
    <w:name w:val="Authors"/>
    <w:basedOn w:val="a2"/>
    <w:rsid w:val="00744BE4"/>
    <w:pPr>
      <w:jc w:val="center"/>
    </w:pPr>
    <w:rPr>
      <w:i/>
    </w:rPr>
  </w:style>
  <w:style w:type="paragraph" w:customStyle="1" w:styleId="Annotation">
    <w:name w:val="Annotation"/>
    <w:basedOn w:val="a2"/>
    <w:next w:val="a2"/>
    <w:rsid w:val="00744BE4"/>
    <w:pPr>
      <w:spacing w:after="120"/>
      <w:ind w:left="851" w:right="851" w:firstLine="284"/>
      <w:jc w:val="both"/>
    </w:pPr>
  </w:style>
  <w:style w:type="paragraph" w:customStyle="1" w:styleId="afe">
    <w:name w:val="Мульти Автор"/>
    <w:basedOn w:val="a2"/>
    <w:rsid w:val="00744BE4"/>
    <w:pPr>
      <w:spacing w:before="240" w:after="180"/>
      <w:jc w:val="right"/>
    </w:pPr>
    <w:rPr>
      <w:b/>
      <w:i/>
    </w:rPr>
  </w:style>
  <w:style w:type="paragraph" w:customStyle="1" w:styleId="aff">
    <w:name w:val="Мульти Заголовок"/>
    <w:basedOn w:val="a2"/>
    <w:rsid w:val="00744BE4"/>
    <w:pPr>
      <w:spacing w:after="180"/>
      <w:contextualSpacing/>
      <w:jc w:val="center"/>
    </w:pPr>
    <w:rPr>
      <w:b/>
      <w:caps/>
    </w:rPr>
  </w:style>
  <w:style w:type="paragraph" w:customStyle="1" w:styleId="16">
    <w:name w:val="Мульти Подзаголовок 1"/>
    <w:basedOn w:val="a2"/>
    <w:rsid w:val="00744BE4"/>
    <w:pPr>
      <w:tabs>
        <w:tab w:val="left" w:pos="907"/>
      </w:tabs>
      <w:spacing w:after="120"/>
      <w:ind w:left="454"/>
    </w:pPr>
    <w:rPr>
      <w:b/>
    </w:rPr>
  </w:style>
  <w:style w:type="paragraph" w:styleId="23">
    <w:name w:val="Body Text 2"/>
    <w:basedOn w:val="a2"/>
    <w:link w:val="24"/>
    <w:rsid w:val="00744BE4"/>
    <w:pPr>
      <w:spacing w:after="120" w:line="480" w:lineRule="auto"/>
    </w:pPr>
  </w:style>
  <w:style w:type="paragraph" w:customStyle="1" w:styleId="actuizv-au">
    <w:name w:val="ac tu izv-au"/>
    <w:basedOn w:val="a2"/>
    <w:rsid w:val="00744BE4"/>
    <w:pPr>
      <w:spacing w:before="100" w:beforeAutospacing="1" w:after="100" w:afterAutospacing="1"/>
      <w:jc w:val="both"/>
    </w:pPr>
    <w:rPr>
      <w:sz w:val="24"/>
      <w:szCs w:val="24"/>
    </w:rPr>
  </w:style>
  <w:style w:type="paragraph" w:customStyle="1" w:styleId="actuizv-na">
    <w:name w:val="ac tu izv-na"/>
    <w:basedOn w:val="a2"/>
    <w:rsid w:val="00744BE4"/>
    <w:pPr>
      <w:spacing w:before="100" w:beforeAutospacing="1" w:after="100" w:afterAutospacing="1"/>
      <w:jc w:val="both"/>
    </w:pPr>
    <w:rPr>
      <w:sz w:val="24"/>
      <w:szCs w:val="24"/>
    </w:rPr>
  </w:style>
  <w:style w:type="paragraph" w:customStyle="1" w:styleId="none">
    <w:name w:val="_none"/>
    <w:basedOn w:val="a2"/>
    <w:rsid w:val="00744BE4"/>
    <w:pPr>
      <w:spacing w:before="100" w:beforeAutospacing="1" w:after="100" w:afterAutospacing="1"/>
    </w:pPr>
    <w:rPr>
      <w:sz w:val="24"/>
      <w:szCs w:val="24"/>
    </w:rPr>
  </w:style>
  <w:style w:type="paragraph" w:customStyle="1" w:styleId="aff0">
    <w:name w:val="Знак"/>
    <w:basedOn w:val="a2"/>
    <w:rsid w:val="00744BE4"/>
    <w:pPr>
      <w:spacing w:after="200" w:line="276" w:lineRule="auto"/>
      <w:ind w:firstLine="567"/>
      <w:jc w:val="center"/>
    </w:pPr>
    <w:rPr>
      <w:b/>
      <w:sz w:val="28"/>
      <w:szCs w:val="28"/>
      <w:lang w:eastAsia="en-US"/>
    </w:rPr>
  </w:style>
  <w:style w:type="paragraph" w:customStyle="1" w:styleId="110">
    <w:name w:val="Без интервала11"/>
    <w:rsid w:val="00744BE4"/>
    <w:pPr>
      <w:suppressAutoHyphens/>
    </w:pPr>
    <w:rPr>
      <w:rFonts w:ascii="Calibri" w:eastAsia="Arial" w:hAnsi="Calibri"/>
      <w:kern w:val="1"/>
      <w:sz w:val="22"/>
      <w:szCs w:val="22"/>
      <w:lang w:eastAsia="ar-SA"/>
    </w:rPr>
  </w:style>
  <w:style w:type="paragraph" w:customStyle="1" w:styleId="Iauiue">
    <w:name w:val="Iau.iue"/>
    <w:basedOn w:val="Default"/>
    <w:next w:val="Default"/>
    <w:rsid w:val="00744BE4"/>
    <w:pPr>
      <w:widowControl/>
    </w:pPr>
    <w:rPr>
      <w:color w:val="auto"/>
    </w:rPr>
  </w:style>
  <w:style w:type="paragraph" w:customStyle="1" w:styleId="Eeoa">
    <w:name w:val="Eeoa? ?"/>
    <w:basedOn w:val="a2"/>
    <w:uiPriority w:val="99"/>
    <w:rsid w:val="00744BE4"/>
    <w:pPr>
      <w:ind w:left="284" w:hanging="284"/>
      <w:jc w:val="both"/>
    </w:pPr>
    <w:rPr>
      <w:sz w:val="18"/>
      <w:szCs w:val="18"/>
    </w:rPr>
  </w:style>
  <w:style w:type="character" w:customStyle="1" w:styleId="apple-converted-space">
    <w:name w:val="apple-converted-space"/>
    <w:rsid w:val="00744BE4"/>
  </w:style>
  <w:style w:type="character" w:customStyle="1" w:styleId="atn">
    <w:name w:val="atn"/>
    <w:basedOn w:val="a3"/>
    <w:rsid w:val="00744BE4"/>
  </w:style>
  <w:style w:type="character" w:customStyle="1" w:styleId="100">
    <w:name w:val="Стиль 10 пт"/>
    <w:rsid w:val="00744BE4"/>
    <w:rPr>
      <w:sz w:val="24"/>
    </w:rPr>
  </w:style>
  <w:style w:type="paragraph" w:customStyle="1" w:styleId="reference0">
    <w:name w:val="reference"/>
    <w:basedOn w:val="a2"/>
    <w:rsid w:val="00744BE4"/>
    <w:pPr>
      <w:overflowPunct w:val="0"/>
      <w:autoSpaceDE w:val="0"/>
      <w:autoSpaceDN w:val="0"/>
      <w:adjustRightInd w:val="0"/>
      <w:spacing w:line="360" w:lineRule="auto"/>
      <w:textAlignment w:val="baseline"/>
    </w:pPr>
    <w:rPr>
      <w:sz w:val="18"/>
      <w:lang w:val="de-DE" w:eastAsia="en-US"/>
    </w:rPr>
  </w:style>
  <w:style w:type="paragraph" w:customStyle="1" w:styleId="title">
    <w:name w:val="title"/>
    <w:basedOn w:val="a2"/>
    <w:next w:val="a2"/>
    <w:rsid w:val="00744BE4"/>
    <w:pPr>
      <w:overflowPunct w:val="0"/>
      <w:autoSpaceDE w:val="0"/>
      <w:autoSpaceDN w:val="0"/>
      <w:adjustRightInd w:val="0"/>
      <w:spacing w:line="360" w:lineRule="auto"/>
      <w:textAlignment w:val="baseline"/>
    </w:pPr>
    <w:rPr>
      <w:rFonts w:ascii="Arial" w:hAnsi="Arial"/>
      <w:b/>
      <w:sz w:val="36"/>
      <w:lang w:val="de-DE" w:eastAsia="en-US"/>
    </w:rPr>
  </w:style>
  <w:style w:type="paragraph" w:customStyle="1" w:styleId="17">
    <w:name w:val="Текст1"/>
    <w:basedOn w:val="a2"/>
    <w:rsid w:val="00744BE4"/>
    <w:rPr>
      <w:rFonts w:ascii="Courier New" w:hAnsi="Courier New" w:cs="Courier New"/>
      <w:lang w:eastAsia="ar-SA"/>
    </w:rPr>
  </w:style>
  <w:style w:type="paragraph" w:customStyle="1" w:styleId="Summary">
    <w:name w:val="Summary"/>
    <w:basedOn w:val="a2"/>
    <w:rsid w:val="00744BE4"/>
    <w:pPr>
      <w:tabs>
        <w:tab w:val="left" w:pos="187"/>
      </w:tabs>
      <w:spacing w:before="480" w:after="240"/>
      <w:ind w:left="1134" w:right="1134"/>
      <w:jc w:val="both"/>
    </w:pPr>
    <w:rPr>
      <w:rFonts w:ascii="Journal" w:hAnsi="Journal"/>
      <w:lang w:val="en-US"/>
    </w:rPr>
  </w:style>
  <w:style w:type="paragraph" w:customStyle="1" w:styleId="aff1">
    <w:name w:val="Ткст Знак Знак Знак Знак Знак Знак Знак"/>
    <w:basedOn w:val="a2"/>
    <w:rsid w:val="00744BE4"/>
    <w:pPr>
      <w:overflowPunct w:val="0"/>
      <w:autoSpaceDE w:val="0"/>
      <w:autoSpaceDN w:val="0"/>
      <w:adjustRightInd w:val="0"/>
      <w:spacing w:after="60" w:line="360" w:lineRule="auto"/>
      <w:ind w:firstLine="709"/>
      <w:jc w:val="both"/>
      <w:textAlignment w:val="baseline"/>
    </w:pPr>
    <w:rPr>
      <w:sz w:val="24"/>
      <w:szCs w:val="24"/>
    </w:rPr>
  </w:style>
  <w:style w:type="paragraph" w:customStyle="1" w:styleId="Reference">
    <w:name w:val="Reference"/>
    <w:basedOn w:val="a2"/>
    <w:rsid w:val="00744BE4"/>
    <w:pPr>
      <w:numPr>
        <w:numId w:val="2"/>
      </w:numPr>
      <w:jc w:val="both"/>
    </w:pPr>
    <w:rPr>
      <w:rFonts w:eastAsia="Batang"/>
      <w:sz w:val="18"/>
      <w:lang w:val="en-US" w:eastAsia="en-US"/>
    </w:rPr>
  </w:style>
  <w:style w:type="character" w:customStyle="1" w:styleId="skypepnhtextspan">
    <w:name w:val="skype_pnh_text_span"/>
    <w:basedOn w:val="a3"/>
    <w:rsid w:val="00744BE4"/>
  </w:style>
  <w:style w:type="paragraph" w:customStyle="1" w:styleId="headcategory">
    <w:name w:val="head_category"/>
    <w:basedOn w:val="a2"/>
    <w:rsid w:val="00744BE4"/>
    <w:rPr>
      <w:rFonts w:ascii="Verdana" w:hAnsi="Verdana" w:cs="Verdana"/>
      <w:b/>
      <w:bCs/>
      <w:sz w:val="14"/>
      <w:szCs w:val="14"/>
    </w:rPr>
  </w:style>
  <w:style w:type="character" w:customStyle="1" w:styleId="b-translateinfoword">
    <w:name w:val="b-translate__info__word"/>
    <w:basedOn w:val="a3"/>
    <w:rsid w:val="00744BE4"/>
  </w:style>
  <w:style w:type="character" w:customStyle="1" w:styleId="18">
    <w:name w:val="Знак Знак1"/>
    <w:basedOn w:val="a3"/>
    <w:semiHidden/>
    <w:locked/>
    <w:rsid w:val="00744BE4"/>
    <w:rPr>
      <w:lang w:val="ru-RU" w:eastAsia="ru-RU" w:bidi="ar-SA"/>
    </w:rPr>
  </w:style>
  <w:style w:type="character" w:styleId="aff2">
    <w:name w:val="endnote reference"/>
    <w:basedOn w:val="a3"/>
    <w:semiHidden/>
    <w:unhideWhenUsed/>
    <w:rsid w:val="00744BE4"/>
    <w:rPr>
      <w:vertAlign w:val="superscript"/>
    </w:rPr>
  </w:style>
  <w:style w:type="paragraph" w:customStyle="1" w:styleId="Style27">
    <w:name w:val="Style27"/>
    <w:basedOn w:val="a2"/>
    <w:rsid w:val="00744BE4"/>
    <w:pPr>
      <w:widowControl w:val="0"/>
      <w:autoSpaceDE w:val="0"/>
      <w:autoSpaceDN w:val="0"/>
      <w:adjustRightInd w:val="0"/>
      <w:spacing w:line="239" w:lineRule="exact"/>
      <w:ind w:firstLine="480"/>
      <w:jc w:val="both"/>
    </w:pPr>
    <w:rPr>
      <w:sz w:val="24"/>
      <w:szCs w:val="24"/>
    </w:rPr>
  </w:style>
  <w:style w:type="character" w:customStyle="1" w:styleId="FontStyle170">
    <w:name w:val="Font Style170"/>
    <w:basedOn w:val="a3"/>
    <w:uiPriority w:val="99"/>
    <w:rsid w:val="00744BE4"/>
    <w:rPr>
      <w:rFonts w:ascii="Times New Roman" w:hAnsi="Times New Roman" w:cs="Times New Roman"/>
      <w:sz w:val="18"/>
      <w:szCs w:val="18"/>
    </w:rPr>
  </w:style>
  <w:style w:type="paragraph" w:customStyle="1" w:styleId="Style56">
    <w:name w:val="Style56"/>
    <w:basedOn w:val="a2"/>
    <w:uiPriority w:val="99"/>
    <w:rsid w:val="00744BE4"/>
    <w:pPr>
      <w:widowControl w:val="0"/>
      <w:autoSpaceDE w:val="0"/>
      <w:autoSpaceDN w:val="0"/>
      <w:adjustRightInd w:val="0"/>
      <w:spacing w:line="240" w:lineRule="exact"/>
      <w:ind w:firstLine="494"/>
      <w:jc w:val="both"/>
    </w:pPr>
    <w:rPr>
      <w:sz w:val="24"/>
      <w:szCs w:val="24"/>
    </w:rPr>
  </w:style>
  <w:style w:type="paragraph" w:customStyle="1" w:styleId="19">
    <w:name w:val="Обычный1"/>
    <w:uiPriority w:val="99"/>
    <w:rsid w:val="00744BE4"/>
    <w:pPr>
      <w:spacing w:before="100" w:after="100"/>
    </w:pPr>
    <w:rPr>
      <w:snapToGrid w:val="0"/>
      <w:sz w:val="24"/>
    </w:rPr>
  </w:style>
  <w:style w:type="paragraph" w:customStyle="1" w:styleId="aff3">
    <w:name w:val="Îáû÷íûé"/>
    <w:rsid w:val="00744BE4"/>
    <w:pPr>
      <w:widowControl w:val="0"/>
    </w:pPr>
    <w:rPr>
      <w:rFonts w:ascii="Tahoma" w:eastAsia="Tahoma" w:hAnsi="Tahoma"/>
    </w:rPr>
  </w:style>
  <w:style w:type="character" w:customStyle="1" w:styleId="aff4">
    <w:name w:val="Схема документа Знак"/>
    <w:basedOn w:val="a3"/>
    <w:semiHidden/>
    <w:locked/>
    <w:rsid w:val="00744BE4"/>
    <w:rPr>
      <w:rFonts w:ascii="Tahoma" w:hAnsi="Tahoma" w:cs="Tahoma"/>
      <w:lang w:val="ru-RU" w:eastAsia="ru-RU" w:bidi="ar-SA"/>
    </w:rPr>
  </w:style>
  <w:style w:type="character" w:customStyle="1" w:styleId="hpsatn">
    <w:name w:val="hps atn"/>
    <w:basedOn w:val="a3"/>
    <w:rsid w:val="00744BE4"/>
    <w:rPr>
      <w:rFonts w:cs="Times New Roman"/>
    </w:rPr>
  </w:style>
  <w:style w:type="character" w:customStyle="1" w:styleId="aff5">
    <w:name w:val="Основной текст с отступом Знак"/>
    <w:basedOn w:val="a3"/>
    <w:locked/>
    <w:rsid w:val="00744BE4"/>
    <w:rPr>
      <w:lang w:val="ru-RU" w:eastAsia="ru-RU" w:bidi="ar-SA"/>
    </w:rPr>
  </w:style>
  <w:style w:type="paragraph" w:styleId="aff6">
    <w:name w:val="annotation text"/>
    <w:basedOn w:val="a2"/>
    <w:link w:val="aff7"/>
    <w:semiHidden/>
    <w:rsid w:val="00744BE4"/>
  </w:style>
  <w:style w:type="paragraph" w:customStyle="1" w:styleId="1a">
    <w:name w:val="Стиль1"/>
    <w:basedOn w:val="1"/>
    <w:link w:val="1b"/>
    <w:qFormat/>
    <w:rsid w:val="00744BE4"/>
    <w:pPr>
      <w:widowControl w:val="0"/>
      <w:shd w:val="clear" w:color="auto" w:fill="FFFFFF"/>
      <w:autoSpaceDE w:val="0"/>
      <w:autoSpaceDN w:val="0"/>
      <w:adjustRightInd w:val="0"/>
      <w:spacing w:after="60" w:line="360" w:lineRule="auto"/>
    </w:pPr>
    <w:rPr>
      <w:rFonts w:cs="Arial"/>
      <w:b/>
      <w:color w:val="000000"/>
      <w:kern w:val="32"/>
      <w:szCs w:val="32"/>
      <w:lang w:val="ru-RU"/>
    </w:rPr>
  </w:style>
  <w:style w:type="paragraph" w:customStyle="1" w:styleId="Style19">
    <w:name w:val="Style19"/>
    <w:basedOn w:val="a2"/>
    <w:rsid w:val="00744BE4"/>
    <w:pPr>
      <w:widowControl w:val="0"/>
      <w:autoSpaceDE w:val="0"/>
      <w:autoSpaceDN w:val="0"/>
      <w:adjustRightInd w:val="0"/>
      <w:spacing w:line="168" w:lineRule="exact"/>
      <w:jc w:val="both"/>
    </w:pPr>
    <w:rPr>
      <w:rFonts w:ascii="Arial" w:hAnsi="Arial"/>
      <w:sz w:val="24"/>
      <w:szCs w:val="24"/>
    </w:rPr>
  </w:style>
  <w:style w:type="character" w:customStyle="1" w:styleId="FontStyle68">
    <w:name w:val="Font Style68"/>
    <w:basedOn w:val="a3"/>
    <w:rsid w:val="00744BE4"/>
    <w:rPr>
      <w:rFonts w:ascii="Arial" w:hAnsi="Arial" w:cs="Arial"/>
      <w:sz w:val="14"/>
      <w:szCs w:val="14"/>
    </w:rPr>
  </w:style>
  <w:style w:type="character" w:customStyle="1" w:styleId="FontStyle85">
    <w:name w:val="Font Style85"/>
    <w:basedOn w:val="a3"/>
    <w:rsid w:val="00744BE4"/>
    <w:rPr>
      <w:rFonts w:ascii="Arial" w:hAnsi="Arial" w:cs="Arial"/>
      <w:b/>
      <w:bCs/>
      <w:sz w:val="14"/>
      <w:szCs w:val="14"/>
    </w:rPr>
  </w:style>
  <w:style w:type="paragraph" w:customStyle="1" w:styleId="210">
    <w:name w:val="Основной текст 21"/>
    <w:basedOn w:val="a2"/>
    <w:rsid w:val="00744BE4"/>
    <w:pPr>
      <w:spacing w:line="360" w:lineRule="auto"/>
      <w:ind w:firstLine="720"/>
      <w:jc w:val="both"/>
    </w:pPr>
    <w:rPr>
      <w:sz w:val="28"/>
    </w:rPr>
  </w:style>
  <w:style w:type="character" w:customStyle="1" w:styleId="61">
    <w:name w:val="Знак Знак6"/>
    <w:basedOn w:val="a3"/>
    <w:rsid w:val="00744BE4"/>
    <w:rPr>
      <w:rFonts w:ascii="Arial" w:hAnsi="Arial" w:cs="Arial"/>
      <w:b/>
      <w:bCs/>
      <w:kern w:val="28"/>
      <w:sz w:val="32"/>
      <w:szCs w:val="32"/>
      <w:lang w:val="ru-RU" w:eastAsia="ru-RU" w:bidi="ar-SA"/>
    </w:rPr>
  </w:style>
  <w:style w:type="paragraph" w:customStyle="1" w:styleId="aff8">
    <w:name w:val="лит"/>
    <w:autoRedefine/>
    <w:rsid w:val="00744BE4"/>
    <w:pPr>
      <w:tabs>
        <w:tab w:val="num" w:pos="720"/>
      </w:tabs>
      <w:ind w:firstLine="284"/>
      <w:jc w:val="both"/>
    </w:pPr>
    <w:rPr>
      <w:i/>
      <w:sz w:val="24"/>
      <w:szCs w:val="24"/>
      <w:lang w:val="de-DE"/>
    </w:rPr>
  </w:style>
  <w:style w:type="character" w:customStyle="1" w:styleId="citation">
    <w:name w:val="citation"/>
    <w:basedOn w:val="a3"/>
    <w:rsid w:val="00744BE4"/>
  </w:style>
  <w:style w:type="character" w:customStyle="1" w:styleId="FontStyle18">
    <w:name w:val="Font Style18"/>
    <w:basedOn w:val="a3"/>
    <w:rsid w:val="00744BE4"/>
    <w:rPr>
      <w:rFonts w:ascii="Times New Roman" w:hAnsi="Times New Roman" w:cs="Times New Roman"/>
      <w:b/>
      <w:bCs/>
      <w:sz w:val="30"/>
      <w:szCs w:val="30"/>
    </w:rPr>
  </w:style>
  <w:style w:type="paragraph" w:customStyle="1" w:styleId="aff9">
    <w:name w:val="Основной диссер Знак Знак Знак Знак Знак Знак Знак Знак Знак Знак Знак Знак Знак Знак Знак"/>
    <w:basedOn w:val="a2"/>
    <w:rsid w:val="00744BE4"/>
    <w:pPr>
      <w:shd w:val="clear" w:color="auto" w:fill="FFFFFF"/>
      <w:spacing w:line="360" w:lineRule="auto"/>
      <w:ind w:firstLine="709"/>
      <w:jc w:val="both"/>
    </w:pPr>
    <w:rPr>
      <w:sz w:val="28"/>
      <w:szCs w:val="28"/>
    </w:rPr>
  </w:style>
  <w:style w:type="character" w:customStyle="1" w:styleId="unknownword">
    <w:name w:val="unknown_word"/>
    <w:rsid w:val="00744BE4"/>
  </w:style>
  <w:style w:type="paragraph" w:customStyle="1" w:styleId="Style1">
    <w:name w:val="Style1"/>
    <w:basedOn w:val="a2"/>
    <w:uiPriority w:val="99"/>
    <w:rsid w:val="00744BE4"/>
    <w:pPr>
      <w:widowControl w:val="0"/>
      <w:autoSpaceDE w:val="0"/>
      <w:autoSpaceDN w:val="0"/>
      <w:adjustRightInd w:val="0"/>
    </w:pPr>
    <w:rPr>
      <w:sz w:val="24"/>
      <w:szCs w:val="24"/>
    </w:rPr>
  </w:style>
  <w:style w:type="paragraph" w:customStyle="1" w:styleId="Style20">
    <w:name w:val="Style20"/>
    <w:basedOn w:val="a2"/>
    <w:rsid w:val="00744BE4"/>
    <w:pPr>
      <w:widowControl w:val="0"/>
      <w:autoSpaceDE w:val="0"/>
      <w:autoSpaceDN w:val="0"/>
      <w:adjustRightInd w:val="0"/>
      <w:spacing w:line="240" w:lineRule="exact"/>
      <w:jc w:val="both"/>
    </w:pPr>
    <w:rPr>
      <w:sz w:val="24"/>
      <w:szCs w:val="24"/>
    </w:rPr>
  </w:style>
  <w:style w:type="paragraph" w:styleId="32">
    <w:name w:val="Body Text Indent 3"/>
    <w:basedOn w:val="a2"/>
    <w:link w:val="33"/>
    <w:rsid w:val="00744BE4"/>
    <w:pPr>
      <w:spacing w:line="360" w:lineRule="auto"/>
      <w:ind w:right="-2" w:firstLine="567"/>
      <w:jc w:val="both"/>
    </w:pPr>
    <w:rPr>
      <w:sz w:val="28"/>
      <w:szCs w:val="28"/>
    </w:rPr>
  </w:style>
  <w:style w:type="paragraph" w:customStyle="1" w:styleId="Style10">
    <w:name w:val="Style10"/>
    <w:basedOn w:val="a2"/>
    <w:rsid w:val="00744BE4"/>
    <w:pPr>
      <w:widowControl w:val="0"/>
      <w:autoSpaceDE w:val="0"/>
      <w:autoSpaceDN w:val="0"/>
      <w:adjustRightInd w:val="0"/>
      <w:spacing w:line="276" w:lineRule="exact"/>
      <w:ind w:firstLine="701"/>
    </w:pPr>
    <w:rPr>
      <w:sz w:val="24"/>
      <w:szCs w:val="24"/>
    </w:rPr>
  </w:style>
  <w:style w:type="character" w:customStyle="1" w:styleId="25">
    <w:name w:val="Заголовок 2 Знак"/>
    <w:basedOn w:val="a3"/>
    <w:rsid w:val="00744BE4"/>
    <w:rPr>
      <w:rFonts w:ascii="Arial" w:hAnsi="Arial" w:cs="Arial"/>
      <w:b/>
      <w:bCs/>
      <w:i/>
      <w:iCs/>
      <w:sz w:val="28"/>
      <w:szCs w:val="28"/>
      <w:lang w:val="ru-RU" w:eastAsia="ru-RU" w:bidi="ar-SA"/>
    </w:rPr>
  </w:style>
  <w:style w:type="character" w:customStyle="1" w:styleId="affa">
    <w:name w:val="Название Знак"/>
    <w:basedOn w:val="a3"/>
    <w:uiPriority w:val="10"/>
    <w:locked/>
    <w:rsid w:val="00744BE4"/>
    <w:rPr>
      <w:rFonts w:ascii="Arial" w:hAnsi="Arial" w:cs="Arial"/>
      <w:b/>
      <w:bCs/>
      <w:kern w:val="28"/>
      <w:sz w:val="32"/>
      <w:szCs w:val="32"/>
      <w:lang w:val="ru-RU" w:eastAsia="ru-RU" w:bidi="ar-SA"/>
    </w:rPr>
  </w:style>
  <w:style w:type="character" w:customStyle="1" w:styleId="affb">
    <w:name w:val="Текст сноски Знак"/>
    <w:aliases w:val="Текст сноски Знак Знак Знак1,Текст сноски Знак Знак Знак Знак,Footnote Text Char Знак Знак,single space Знак,footnote text Знак,Footnote Text Char1 Char Знак,Footnote Text Char Char Char Знак,Footnote Text Char1 Char Char Char Знак"/>
    <w:basedOn w:val="a3"/>
    <w:uiPriority w:val="99"/>
    <w:locked/>
    <w:rsid w:val="00744BE4"/>
    <w:rPr>
      <w:lang w:val="ru-RU" w:eastAsia="ru-RU" w:bidi="ar-SA"/>
    </w:rPr>
  </w:style>
  <w:style w:type="character" w:customStyle="1" w:styleId="affc">
    <w:name w:val="Текст концевой сноски Знак"/>
    <w:aliases w:val=" Знак Знак,Знак Знак"/>
    <w:basedOn w:val="a3"/>
    <w:uiPriority w:val="99"/>
    <w:locked/>
    <w:rsid w:val="00744BE4"/>
    <w:rPr>
      <w:lang w:val="ru-RU" w:eastAsia="ru-RU" w:bidi="ar-SA"/>
    </w:rPr>
  </w:style>
  <w:style w:type="paragraph" w:customStyle="1" w:styleId="affd">
    <w:name w:val="Стиль"/>
    <w:basedOn w:val="a2"/>
    <w:uiPriority w:val="99"/>
    <w:rsid w:val="00744BE4"/>
    <w:pPr>
      <w:autoSpaceDE w:val="0"/>
      <w:autoSpaceDN w:val="0"/>
      <w:adjustRightInd w:val="0"/>
      <w:spacing w:line="220" w:lineRule="atLeast"/>
      <w:ind w:firstLine="358"/>
      <w:jc w:val="both"/>
      <w:textAlignment w:val="center"/>
    </w:pPr>
    <w:rPr>
      <w:rFonts w:ascii="SchoolBookC" w:hAnsi="SchoolBookC" w:cs="SchoolBookC"/>
      <w:color w:val="000000"/>
      <w:sz w:val="21"/>
      <w:szCs w:val="21"/>
    </w:rPr>
  </w:style>
  <w:style w:type="paragraph" w:customStyle="1" w:styleId="Style11">
    <w:name w:val="Style11"/>
    <w:basedOn w:val="a2"/>
    <w:rsid w:val="00744BE4"/>
    <w:pPr>
      <w:widowControl w:val="0"/>
      <w:autoSpaceDE w:val="0"/>
      <w:autoSpaceDN w:val="0"/>
      <w:adjustRightInd w:val="0"/>
      <w:spacing w:line="216" w:lineRule="exact"/>
      <w:ind w:firstLine="557"/>
    </w:pPr>
    <w:rPr>
      <w:rFonts w:ascii="Bookman Old Style" w:hAnsi="Bookman Old Style" w:cs="Bookman Old Style"/>
      <w:sz w:val="24"/>
      <w:szCs w:val="24"/>
    </w:rPr>
  </w:style>
  <w:style w:type="character" w:customStyle="1" w:styleId="FontStyle152">
    <w:name w:val="Font Style152"/>
    <w:basedOn w:val="a3"/>
    <w:rsid w:val="00744BE4"/>
    <w:rPr>
      <w:rFonts w:ascii="Times New Roman" w:hAnsi="Times New Roman" w:cs="Times New Roman"/>
      <w:sz w:val="26"/>
      <w:szCs w:val="26"/>
    </w:rPr>
  </w:style>
  <w:style w:type="character" w:customStyle="1" w:styleId="FontStyle50">
    <w:name w:val="Font Style50"/>
    <w:basedOn w:val="a3"/>
    <w:rsid w:val="00744BE4"/>
    <w:rPr>
      <w:rFonts w:ascii="Times New Roman" w:hAnsi="Times New Roman" w:cs="Times New Roman"/>
      <w:sz w:val="24"/>
      <w:szCs w:val="24"/>
    </w:rPr>
  </w:style>
  <w:style w:type="character" w:customStyle="1" w:styleId="212">
    <w:name w:val="Знак Знак21"/>
    <w:basedOn w:val="a3"/>
    <w:semiHidden/>
    <w:locked/>
    <w:rsid w:val="00744BE4"/>
    <w:rPr>
      <w:lang w:val="ru-RU" w:eastAsia="ru-RU" w:bidi="ar-SA"/>
    </w:rPr>
  </w:style>
  <w:style w:type="character" w:customStyle="1" w:styleId="610">
    <w:name w:val="Знак Знак61"/>
    <w:basedOn w:val="a3"/>
    <w:locked/>
    <w:rsid w:val="00744BE4"/>
    <w:rPr>
      <w:rFonts w:ascii="Arial" w:hAnsi="Arial" w:cs="Arial"/>
      <w:b/>
      <w:bCs/>
      <w:kern w:val="28"/>
      <w:sz w:val="32"/>
      <w:szCs w:val="32"/>
      <w:lang w:val="ru-RU" w:eastAsia="ru-RU" w:bidi="ar-SA"/>
    </w:rPr>
  </w:style>
  <w:style w:type="character" w:customStyle="1" w:styleId="rvts26">
    <w:name w:val="rvts26"/>
    <w:basedOn w:val="a3"/>
    <w:rsid w:val="00744BE4"/>
  </w:style>
  <w:style w:type="paragraph" w:customStyle="1" w:styleId="msonormalcxspmiddle">
    <w:name w:val="msonormalcxspmiddle"/>
    <w:basedOn w:val="a2"/>
    <w:rsid w:val="00744BE4"/>
    <w:pPr>
      <w:spacing w:before="100" w:beforeAutospacing="1" w:after="100" w:afterAutospacing="1"/>
    </w:pPr>
    <w:rPr>
      <w:sz w:val="24"/>
      <w:szCs w:val="24"/>
    </w:rPr>
  </w:style>
  <w:style w:type="paragraph" w:customStyle="1" w:styleId="style1cxspmiddle">
    <w:name w:val="style1cxspmiddle"/>
    <w:basedOn w:val="a2"/>
    <w:rsid w:val="00744BE4"/>
    <w:pPr>
      <w:spacing w:before="100" w:beforeAutospacing="1" w:after="100" w:afterAutospacing="1"/>
    </w:pPr>
    <w:rPr>
      <w:sz w:val="24"/>
      <w:szCs w:val="24"/>
    </w:rPr>
  </w:style>
  <w:style w:type="paragraph" w:customStyle="1" w:styleId="style1cxsplast">
    <w:name w:val="style1cxsplast"/>
    <w:basedOn w:val="a2"/>
    <w:rsid w:val="00744BE4"/>
    <w:pPr>
      <w:spacing w:before="100" w:beforeAutospacing="1" w:after="100" w:afterAutospacing="1"/>
    </w:pPr>
    <w:rPr>
      <w:sz w:val="24"/>
      <w:szCs w:val="24"/>
    </w:rPr>
  </w:style>
  <w:style w:type="character" w:styleId="affe">
    <w:name w:val="FollowedHyperlink"/>
    <w:basedOn w:val="a3"/>
    <w:rsid w:val="00744BE4"/>
    <w:rPr>
      <w:color w:val="800080"/>
      <w:u w:val="single"/>
    </w:rPr>
  </w:style>
  <w:style w:type="character" w:customStyle="1" w:styleId="FontStyle28">
    <w:name w:val="Font Style28"/>
    <w:basedOn w:val="a3"/>
    <w:uiPriority w:val="99"/>
    <w:rsid w:val="00744BE4"/>
    <w:rPr>
      <w:rFonts w:ascii="Arial" w:hAnsi="Arial" w:cs="Arial"/>
      <w:b/>
      <w:bCs/>
      <w:sz w:val="16"/>
      <w:szCs w:val="16"/>
    </w:rPr>
  </w:style>
  <w:style w:type="paragraph" w:customStyle="1" w:styleId="36">
    <w:name w:val="Основной текст36"/>
    <w:basedOn w:val="a2"/>
    <w:rsid w:val="00744BE4"/>
    <w:pPr>
      <w:shd w:val="clear" w:color="auto" w:fill="FFFFFF"/>
      <w:spacing w:before="720" w:line="0" w:lineRule="atLeast"/>
      <w:ind w:hanging="700"/>
    </w:pPr>
    <w:rPr>
      <w:sz w:val="26"/>
      <w:szCs w:val="26"/>
    </w:rPr>
  </w:style>
  <w:style w:type="paragraph" w:styleId="26">
    <w:name w:val="toc 2"/>
    <w:aliases w:val="2 - аспирант"/>
    <w:basedOn w:val="a2"/>
    <w:next w:val="a2"/>
    <w:autoRedefine/>
    <w:semiHidden/>
    <w:rsid w:val="00744BE4"/>
    <w:pPr>
      <w:tabs>
        <w:tab w:val="right" w:leader="dot" w:pos="9180"/>
      </w:tabs>
      <w:jc w:val="center"/>
    </w:pPr>
    <w:rPr>
      <w:b/>
      <w:sz w:val="28"/>
      <w:szCs w:val="28"/>
      <w:lang w:val="en-US"/>
    </w:rPr>
  </w:style>
  <w:style w:type="character" w:customStyle="1" w:styleId="longtextshorttext">
    <w:name w:val="long_text short_text"/>
    <w:basedOn w:val="a3"/>
    <w:rsid w:val="00744BE4"/>
  </w:style>
  <w:style w:type="character" w:customStyle="1" w:styleId="shorttext1">
    <w:name w:val="short_text1"/>
    <w:basedOn w:val="a3"/>
    <w:rsid w:val="00744BE4"/>
    <w:rPr>
      <w:sz w:val="29"/>
      <w:szCs w:val="29"/>
    </w:rPr>
  </w:style>
  <w:style w:type="character" w:customStyle="1" w:styleId="afff">
    <w:name w:val="Основной текст Знак"/>
    <w:aliases w:val="Основной текст Знак1 Знак"/>
    <w:basedOn w:val="a3"/>
    <w:uiPriority w:val="99"/>
    <w:locked/>
    <w:rsid w:val="00744BE4"/>
    <w:rPr>
      <w:sz w:val="28"/>
      <w:lang w:val="ru-RU" w:eastAsia="ru-RU" w:bidi="ar-SA"/>
    </w:rPr>
  </w:style>
  <w:style w:type="paragraph" w:customStyle="1" w:styleId="standard">
    <w:name w:val="standard"/>
    <w:basedOn w:val="a2"/>
    <w:rsid w:val="00744BE4"/>
    <w:rPr>
      <w:color w:val="000000"/>
    </w:rPr>
  </w:style>
  <w:style w:type="paragraph" w:styleId="afff0">
    <w:name w:val="header"/>
    <w:aliases w:val="ВерхКолонтитул"/>
    <w:basedOn w:val="a2"/>
    <w:rsid w:val="00744BE4"/>
    <w:pPr>
      <w:tabs>
        <w:tab w:val="center" w:pos="4677"/>
        <w:tab w:val="right" w:pos="9355"/>
      </w:tabs>
    </w:pPr>
  </w:style>
  <w:style w:type="character" w:customStyle="1" w:styleId="afff1">
    <w:name w:val="Верхний колонтитул Знак"/>
    <w:aliases w:val="ВерхКолонтитул Знак"/>
    <w:basedOn w:val="a3"/>
    <w:rsid w:val="00744BE4"/>
    <w:rPr>
      <w:lang w:val="ru-RU" w:eastAsia="ru-RU" w:bidi="ar-SA"/>
    </w:rPr>
  </w:style>
  <w:style w:type="character" w:customStyle="1" w:styleId="223">
    <w:name w:val="Основной текст (223)_"/>
    <w:basedOn w:val="a3"/>
    <w:rsid w:val="00744BE4"/>
    <w:rPr>
      <w:sz w:val="21"/>
      <w:szCs w:val="21"/>
      <w:shd w:val="clear" w:color="auto" w:fill="FFFFFF"/>
      <w:lang w:bidi="ar-SA"/>
    </w:rPr>
  </w:style>
  <w:style w:type="character" w:customStyle="1" w:styleId="2231pt">
    <w:name w:val="Основной текст (223) + Интервал 1 pt"/>
    <w:basedOn w:val="223"/>
    <w:rsid w:val="00744BE4"/>
    <w:rPr>
      <w:spacing w:val="30"/>
    </w:rPr>
  </w:style>
  <w:style w:type="character" w:customStyle="1" w:styleId="2239">
    <w:name w:val="Основной текст (223)9"/>
    <w:basedOn w:val="223"/>
    <w:rsid w:val="00744BE4"/>
  </w:style>
  <w:style w:type="paragraph" w:customStyle="1" w:styleId="2231">
    <w:name w:val="Основной текст (223)1"/>
    <w:basedOn w:val="a2"/>
    <w:rsid w:val="00744BE4"/>
    <w:pPr>
      <w:shd w:val="clear" w:color="auto" w:fill="FFFFFF"/>
      <w:spacing w:before="60" w:after="840" w:line="264" w:lineRule="exact"/>
    </w:pPr>
    <w:rPr>
      <w:sz w:val="21"/>
      <w:szCs w:val="21"/>
      <w:shd w:val="clear" w:color="auto" w:fill="FFFFFF"/>
    </w:rPr>
  </w:style>
  <w:style w:type="paragraph" w:styleId="afff2">
    <w:name w:val="Balloon Text"/>
    <w:basedOn w:val="a2"/>
    <w:rsid w:val="00744BE4"/>
    <w:rPr>
      <w:rFonts w:ascii="Tahoma" w:hAnsi="Tahoma" w:cs="Tahoma"/>
      <w:sz w:val="16"/>
      <w:szCs w:val="16"/>
    </w:rPr>
  </w:style>
  <w:style w:type="character" w:customStyle="1" w:styleId="afff3">
    <w:name w:val="Текст выноски Знак"/>
    <w:basedOn w:val="a3"/>
    <w:rsid w:val="00744BE4"/>
    <w:rPr>
      <w:rFonts w:ascii="Tahoma" w:hAnsi="Tahoma" w:cs="Tahoma"/>
      <w:sz w:val="16"/>
      <w:szCs w:val="16"/>
    </w:rPr>
  </w:style>
  <w:style w:type="character" w:customStyle="1" w:styleId="27">
    <w:name w:val="Основной текст (2)_"/>
    <w:basedOn w:val="a3"/>
    <w:locked/>
    <w:rsid w:val="00744BE4"/>
    <w:rPr>
      <w:sz w:val="15"/>
      <w:szCs w:val="15"/>
      <w:lang w:bidi="ar-SA"/>
    </w:rPr>
  </w:style>
  <w:style w:type="paragraph" w:customStyle="1" w:styleId="28">
    <w:name w:val="Основной текст (2)"/>
    <w:basedOn w:val="a2"/>
    <w:rsid w:val="00744BE4"/>
    <w:pPr>
      <w:shd w:val="clear" w:color="auto" w:fill="FFFFFF"/>
      <w:spacing w:before="3120" w:line="191" w:lineRule="exact"/>
    </w:pPr>
    <w:rPr>
      <w:sz w:val="15"/>
      <w:szCs w:val="15"/>
    </w:rPr>
  </w:style>
  <w:style w:type="character" w:customStyle="1" w:styleId="2pt">
    <w:name w:val="Сноска + Интервал 2 pt"/>
    <w:rsid w:val="00744BE4"/>
    <w:rPr>
      <w:rFonts w:ascii="Times New Roman" w:hAnsi="Times New Roman" w:cs="Times New Roman"/>
      <w:spacing w:val="40"/>
      <w:sz w:val="17"/>
      <w:szCs w:val="17"/>
    </w:rPr>
  </w:style>
  <w:style w:type="paragraph" w:customStyle="1" w:styleId="41">
    <w:name w:val="Основной текст4"/>
    <w:basedOn w:val="a2"/>
    <w:rsid w:val="00744BE4"/>
    <w:pPr>
      <w:shd w:val="clear" w:color="auto" w:fill="FFFFFF"/>
      <w:spacing w:after="660" w:line="0" w:lineRule="atLeast"/>
      <w:ind w:hanging="520"/>
    </w:pPr>
    <w:rPr>
      <w:spacing w:val="-10"/>
      <w:sz w:val="34"/>
      <w:szCs w:val="34"/>
      <w:lang w:eastAsia="en-US"/>
    </w:rPr>
  </w:style>
  <w:style w:type="character" w:customStyle="1" w:styleId="16pt0pt">
    <w:name w:val="Основной текст + 16 pt;Полужирный;Интервал 0 pt"/>
    <w:basedOn w:val="a3"/>
    <w:rsid w:val="00744BE4"/>
    <w:rPr>
      <w:rFonts w:ascii="Times New Roman" w:eastAsia="Times New Roman" w:hAnsi="Times New Roman" w:cs="Times New Roman"/>
      <w:b/>
      <w:bCs/>
      <w:i w:val="0"/>
      <w:iCs w:val="0"/>
      <w:smallCaps w:val="0"/>
      <w:strike w:val="0"/>
      <w:spacing w:val="0"/>
      <w:sz w:val="32"/>
      <w:szCs w:val="32"/>
      <w:shd w:val="clear" w:color="auto" w:fill="FFFFFF"/>
    </w:rPr>
  </w:style>
  <w:style w:type="paragraph" w:customStyle="1" w:styleId="msonormalbullet2gif">
    <w:name w:val="msonormalbullet2.gif"/>
    <w:basedOn w:val="a2"/>
    <w:rsid w:val="00744BE4"/>
    <w:pPr>
      <w:spacing w:before="100" w:beforeAutospacing="1" w:after="100" w:afterAutospacing="1"/>
    </w:pPr>
    <w:rPr>
      <w:sz w:val="24"/>
      <w:szCs w:val="24"/>
    </w:rPr>
  </w:style>
  <w:style w:type="character" w:customStyle="1" w:styleId="refresult">
    <w:name w:val="ref_result"/>
    <w:basedOn w:val="a3"/>
    <w:rsid w:val="00744BE4"/>
  </w:style>
  <w:style w:type="character" w:customStyle="1" w:styleId="wmi-callto">
    <w:name w:val="wmi-callto"/>
    <w:basedOn w:val="a3"/>
    <w:rsid w:val="00744BE4"/>
  </w:style>
  <w:style w:type="paragraph" w:customStyle="1" w:styleId="111">
    <w:name w:val="Абзац списка11"/>
    <w:basedOn w:val="a2"/>
    <w:rsid w:val="00744BE4"/>
    <w:pPr>
      <w:spacing w:after="200" w:line="276" w:lineRule="auto"/>
      <w:ind w:left="720"/>
    </w:pPr>
    <w:rPr>
      <w:sz w:val="22"/>
      <w:szCs w:val="22"/>
      <w:lang w:val="en-US" w:eastAsia="en-US"/>
    </w:rPr>
  </w:style>
  <w:style w:type="character" w:customStyle="1" w:styleId="fontstyle160">
    <w:name w:val="fontstyle160"/>
    <w:basedOn w:val="a3"/>
    <w:rsid w:val="00744BE4"/>
  </w:style>
  <w:style w:type="character" w:customStyle="1" w:styleId="fontstyle161">
    <w:name w:val="fontstyle161"/>
    <w:basedOn w:val="a3"/>
    <w:rsid w:val="00744BE4"/>
  </w:style>
  <w:style w:type="character" w:customStyle="1" w:styleId="b-serp-urlitem">
    <w:name w:val="b-serp-url__item"/>
    <w:basedOn w:val="a3"/>
    <w:rsid w:val="00744BE4"/>
  </w:style>
  <w:style w:type="character" w:customStyle="1" w:styleId="1c">
    <w:name w:val="Основной шрифт1"/>
    <w:rsid w:val="00744BE4"/>
  </w:style>
  <w:style w:type="character" w:customStyle="1" w:styleId="b-mail-personname">
    <w:name w:val="b-mail-person__name"/>
    <w:basedOn w:val="a3"/>
    <w:rsid w:val="00744BE4"/>
  </w:style>
  <w:style w:type="paragraph" w:customStyle="1" w:styleId="afff4">
    <w:name w:val="Àííîòàöèÿ"/>
    <w:basedOn w:val="a2"/>
    <w:rsid w:val="00744BE4"/>
    <w:pPr>
      <w:spacing w:after="240"/>
      <w:ind w:left="567" w:right="567"/>
      <w:jc w:val="both"/>
    </w:pPr>
    <w:rPr>
      <w:sz w:val="18"/>
      <w:szCs w:val="18"/>
      <w:lang w:val="en-US"/>
    </w:rPr>
  </w:style>
  <w:style w:type="character" w:customStyle="1" w:styleId="FontStyle16">
    <w:name w:val="Font Style16"/>
    <w:basedOn w:val="a3"/>
    <w:uiPriority w:val="99"/>
    <w:rsid w:val="00744BE4"/>
    <w:rPr>
      <w:rFonts w:ascii="Times New Roman" w:hAnsi="Times New Roman" w:cs="Times New Roman"/>
      <w:b/>
      <w:bCs/>
      <w:i/>
      <w:iCs/>
      <w:sz w:val="22"/>
      <w:szCs w:val="22"/>
    </w:rPr>
  </w:style>
  <w:style w:type="paragraph" w:customStyle="1" w:styleId="Style9">
    <w:name w:val="Style9"/>
    <w:basedOn w:val="a2"/>
    <w:uiPriority w:val="99"/>
    <w:rsid w:val="00744BE4"/>
    <w:pPr>
      <w:widowControl w:val="0"/>
      <w:autoSpaceDE w:val="0"/>
      <w:autoSpaceDN w:val="0"/>
      <w:adjustRightInd w:val="0"/>
      <w:spacing w:line="211" w:lineRule="exact"/>
      <w:jc w:val="center"/>
    </w:pPr>
    <w:rPr>
      <w:sz w:val="24"/>
      <w:szCs w:val="24"/>
    </w:rPr>
  </w:style>
  <w:style w:type="paragraph" w:customStyle="1" w:styleId="Style60">
    <w:name w:val="Style60"/>
    <w:basedOn w:val="a2"/>
    <w:rsid w:val="00744BE4"/>
    <w:pPr>
      <w:widowControl w:val="0"/>
      <w:autoSpaceDE w:val="0"/>
      <w:autoSpaceDN w:val="0"/>
      <w:adjustRightInd w:val="0"/>
      <w:spacing w:line="226" w:lineRule="exact"/>
      <w:ind w:firstLine="571"/>
      <w:jc w:val="both"/>
    </w:pPr>
    <w:rPr>
      <w:sz w:val="24"/>
      <w:szCs w:val="24"/>
    </w:rPr>
  </w:style>
  <w:style w:type="character" w:customStyle="1" w:styleId="FontStyle118">
    <w:name w:val="Font Style118"/>
    <w:basedOn w:val="a3"/>
    <w:rsid w:val="00744BE4"/>
    <w:rPr>
      <w:rFonts w:ascii="Times New Roman" w:hAnsi="Times New Roman" w:cs="Times New Roman"/>
      <w:i/>
      <w:iCs/>
      <w:sz w:val="18"/>
      <w:szCs w:val="18"/>
    </w:rPr>
  </w:style>
  <w:style w:type="character" w:customStyle="1" w:styleId="FontStyle120">
    <w:name w:val="Font Style120"/>
    <w:basedOn w:val="a3"/>
    <w:rsid w:val="00744BE4"/>
    <w:rPr>
      <w:rFonts w:ascii="Times New Roman" w:hAnsi="Times New Roman" w:cs="Times New Roman"/>
      <w:sz w:val="18"/>
      <w:szCs w:val="18"/>
    </w:rPr>
  </w:style>
  <w:style w:type="paragraph" w:customStyle="1" w:styleId="viewmessagebodymsonormal">
    <w:name w:val="viewmessagebodymsonormal"/>
    <w:basedOn w:val="a2"/>
    <w:rsid w:val="00744BE4"/>
    <w:pPr>
      <w:spacing w:before="100" w:beforeAutospacing="1" w:after="100" w:afterAutospacing="1"/>
    </w:pPr>
    <w:rPr>
      <w:sz w:val="24"/>
      <w:szCs w:val="24"/>
    </w:rPr>
  </w:style>
  <w:style w:type="paragraph" w:customStyle="1" w:styleId="afff5">
    <w:name w:val="Таблица"/>
    <w:basedOn w:val="a2"/>
    <w:rsid w:val="00744BE4"/>
    <w:pPr>
      <w:autoSpaceDE w:val="0"/>
      <w:autoSpaceDN w:val="0"/>
      <w:spacing w:line="360" w:lineRule="auto"/>
    </w:pPr>
    <w:rPr>
      <w:sz w:val="28"/>
      <w:szCs w:val="28"/>
    </w:rPr>
  </w:style>
  <w:style w:type="character" w:customStyle="1" w:styleId="1d">
    <w:name w:val="Текст сноски Знак1"/>
    <w:aliases w:val="Текст сноски Знак Знак Знак2,Текст сноски Знак Знак Знак Знак1,Footnote Text Char Знак Знак1,single space Знак1,footnote text Знак1,Footnote Text Char1 Char Знак1,Footnote Text Char Char Char Знак1,-++ Знак, Зн Знак,Зн Знак"/>
    <w:basedOn w:val="a3"/>
    <w:semiHidden/>
    <w:locked/>
    <w:rsid w:val="00744BE4"/>
    <w:rPr>
      <w:lang w:val="ru-RU" w:eastAsia="ru-RU" w:bidi="ar-SA"/>
    </w:rPr>
  </w:style>
  <w:style w:type="paragraph" w:styleId="afff6">
    <w:name w:val="footer"/>
    <w:basedOn w:val="a2"/>
    <w:uiPriority w:val="99"/>
    <w:rsid w:val="00744BE4"/>
    <w:pPr>
      <w:tabs>
        <w:tab w:val="center" w:pos="4677"/>
        <w:tab w:val="right" w:pos="9355"/>
      </w:tabs>
    </w:pPr>
  </w:style>
  <w:style w:type="character" w:customStyle="1" w:styleId="afff7">
    <w:name w:val="Нижний колонтитул Знак"/>
    <w:basedOn w:val="a3"/>
    <w:uiPriority w:val="99"/>
    <w:locked/>
    <w:rsid w:val="00744BE4"/>
    <w:rPr>
      <w:lang w:val="ru-RU" w:eastAsia="ru-RU" w:bidi="ar-SA"/>
    </w:rPr>
  </w:style>
  <w:style w:type="character" w:customStyle="1" w:styleId="headergrey1">
    <w:name w:val="header_grey1"/>
    <w:rsid w:val="00744BE4"/>
    <w:rPr>
      <w:rFonts w:ascii="Arial" w:hAnsi="Arial" w:cs="Arial" w:hint="default"/>
      <w:b/>
      <w:bCs/>
      <w:color w:val="525252"/>
      <w:sz w:val="9"/>
      <w:szCs w:val="9"/>
    </w:rPr>
  </w:style>
  <w:style w:type="paragraph" w:customStyle="1" w:styleId="maintext">
    <w:name w:val="main_text"/>
    <w:basedOn w:val="a2"/>
    <w:rsid w:val="00744BE4"/>
    <w:pPr>
      <w:spacing w:before="135" w:after="135"/>
    </w:pPr>
    <w:rPr>
      <w:rFonts w:ascii="Arial" w:hAnsi="Arial" w:cs="Arial"/>
      <w:color w:val="000000"/>
      <w:sz w:val="9"/>
      <w:szCs w:val="9"/>
    </w:rPr>
  </w:style>
  <w:style w:type="character" w:customStyle="1" w:styleId="style13208343270000000447hps">
    <w:name w:val="style_13208343270000000447hps"/>
    <w:basedOn w:val="a3"/>
    <w:rsid w:val="00744BE4"/>
  </w:style>
  <w:style w:type="character" w:customStyle="1" w:styleId="style13208343270000000447apple-style-span">
    <w:name w:val="style_13208343270000000447apple-style-span"/>
    <w:basedOn w:val="a3"/>
    <w:rsid w:val="00744BE4"/>
  </w:style>
  <w:style w:type="character" w:customStyle="1" w:styleId="style13208343270000000447">
    <w:name w:val="style_13208343270000000447"/>
    <w:basedOn w:val="a3"/>
    <w:rsid w:val="00744BE4"/>
  </w:style>
  <w:style w:type="paragraph" w:styleId="afff8">
    <w:name w:val="List"/>
    <w:basedOn w:val="a2"/>
    <w:unhideWhenUsed/>
    <w:rsid w:val="00744BE4"/>
    <w:pPr>
      <w:ind w:left="283" w:hanging="283"/>
      <w:contextualSpacing/>
    </w:pPr>
    <w:rPr>
      <w:rFonts w:ascii="Calibri" w:eastAsia="Calibri" w:hAnsi="Calibri"/>
      <w:sz w:val="22"/>
      <w:szCs w:val="22"/>
      <w:lang w:eastAsia="en-US"/>
    </w:rPr>
  </w:style>
  <w:style w:type="paragraph" w:customStyle="1" w:styleId="afff9">
    <w:name w:val="Абзац с отступом"/>
    <w:basedOn w:val="a2"/>
    <w:rsid w:val="00744BE4"/>
    <w:pPr>
      <w:ind w:firstLine="425"/>
      <w:jc w:val="both"/>
    </w:pPr>
  </w:style>
  <w:style w:type="character" w:customStyle="1" w:styleId="afffa">
    <w:name w:val="Абзац с отступом Знак"/>
    <w:basedOn w:val="a3"/>
    <w:rsid w:val="00744BE4"/>
    <w:rPr>
      <w:lang w:val="ru-RU" w:eastAsia="ru-RU" w:bidi="ar-SA"/>
    </w:rPr>
  </w:style>
  <w:style w:type="character" w:customStyle="1" w:styleId="34">
    <w:name w:val="Знак Знак3"/>
    <w:rsid w:val="00744BE4"/>
    <w:rPr>
      <w:lang w:val="ru-RU" w:eastAsia="ru-RU" w:bidi="ar-SA"/>
    </w:rPr>
  </w:style>
  <w:style w:type="character" w:customStyle="1" w:styleId="afffb">
    <w:name w:val="Абзац списка Знак"/>
    <w:basedOn w:val="a3"/>
    <w:uiPriority w:val="34"/>
    <w:locked/>
    <w:rsid w:val="00744BE4"/>
    <w:rPr>
      <w:rFonts w:ascii="Calibri" w:hAnsi="Calibri"/>
      <w:sz w:val="22"/>
      <w:szCs w:val="22"/>
      <w:lang w:val="ru-RU" w:eastAsia="ru-RU" w:bidi="ar-SA"/>
    </w:rPr>
  </w:style>
  <w:style w:type="character" w:customStyle="1" w:styleId="FontStyle71">
    <w:name w:val="Font Style71"/>
    <w:basedOn w:val="a3"/>
    <w:rsid w:val="00744BE4"/>
    <w:rPr>
      <w:rFonts w:ascii="Times New Roman" w:hAnsi="Times New Roman" w:cs="Times New Roman"/>
      <w:sz w:val="22"/>
      <w:szCs w:val="22"/>
    </w:rPr>
  </w:style>
  <w:style w:type="paragraph" w:customStyle="1" w:styleId="213">
    <w:name w:val="Основной текст с отступом 21"/>
    <w:basedOn w:val="a2"/>
    <w:rsid w:val="00744BE4"/>
    <w:pPr>
      <w:widowControl w:val="0"/>
      <w:overflowPunct w:val="0"/>
      <w:autoSpaceDE w:val="0"/>
      <w:autoSpaceDN w:val="0"/>
      <w:adjustRightInd w:val="0"/>
      <w:spacing w:line="360" w:lineRule="auto"/>
      <w:ind w:firstLine="567"/>
      <w:jc w:val="both"/>
      <w:textAlignment w:val="baseline"/>
    </w:pPr>
    <w:rPr>
      <w:sz w:val="28"/>
    </w:rPr>
  </w:style>
  <w:style w:type="character" w:customStyle="1" w:styleId="FontStyle248">
    <w:name w:val="Font Style248"/>
    <w:basedOn w:val="a3"/>
    <w:rsid w:val="00744BE4"/>
    <w:rPr>
      <w:rFonts w:ascii="Times New Roman" w:hAnsi="Times New Roman" w:cs="Times New Roman"/>
      <w:b/>
      <w:bCs/>
      <w:sz w:val="26"/>
      <w:szCs w:val="26"/>
    </w:rPr>
  </w:style>
  <w:style w:type="paragraph" w:customStyle="1" w:styleId="Style13">
    <w:name w:val="Style13"/>
    <w:basedOn w:val="a2"/>
    <w:uiPriority w:val="99"/>
    <w:rsid w:val="00744BE4"/>
    <w:pPr>
      <w:widowControl w:val="0"/>
      <w:autoSpaceDE w:val="0"/>
      <w:autoSpaceDN w:val="0"/>
      <w:adjustRightInd w:val="0"/>
      <w:spacing w:line="470" w:lineRule="exact"/>
      <w:ind w:hanging="1949"/>
    </w:pPr>
    <w:rPr>
      <w:rFonts w:ascii="Cambria" w:hAnsi="Cambria"/>
      <w:sz w:val="24"/>
      <w:szCs w:val="24"/>
    </w:rPr>
  </w:style>
  <w:style w:type="character" w:customStyle="1" w:styleId="FontStyle78">
    <w:name w:val="Font Style78"/>
    <w:basedOn w:val="a3"/>
    <w:rsid w:val="00744BE4"/>
    <w:rPr>
      <w:rFonts w:ascii="Times New Roman" w:hAnsi="Times New Roman" w:cs="Times New Roman"/>
      <w:sz w:val="24"/>
      <w:szCs w:val="24"/>
    </w:rPr>
  </w:style>
  <w:style w:type="character" w:customStyle="1" w:styleId="FontStyle109">
    <w:name w:val="Font Style109"/>
    <w:basedOn w:val="a3"/>
    <w:rsid w:val="00744BE4"/>
    <w:rPr>
      <w:rFonts w:ascii="Times New Roman" w:hAnsi="Times New Roman" w:cs="Times New Roman"/>
      <w:sz w:val="26"/>
      <w:szCs w:val="26"/>
    </w:rPr>
  </w:style>
  <w:style w:type="character" w:customStyle="1" w:styleId="FontStyle242">
    <w:name w:val="Font Style242"/>
    <w:basedOn w:val="a3"/>
    <w:rsid w:val="00744BE4"/>
    <w:rPr>
      <w:rFonts w:ascii="Times New Roman" w:hAnsi="Times New Roman" w:cs="Times New Roman"/>
      <w:b/>
      <w:bCs/>
      <w:sz w:val="22"/>
      <w:szCs w:val="22"/>
    </w:rPr>
  </w:style>
  <w:style w:type="character" w:customStyle="1" w:styleId="FontStyle246">
    <w:name w:val="Font Style246"/>
    <w:basedOn w:val="a3"/>
    <w:rsid w:val="00744BE4"/>
    <w:rPr>
      <w:rFonts w:ascii="Times New Roman" w:hAnsi="Times New Roman" w:cs="Times New Roman"/>
      <w:sz w:val="26"/>
      <w:szCs w:val="26"/>
    </w:rPr>
  </w:style>
  <w:style w:type="character" w:customStyle="1" w:styleId="FontStyle67">
    <w:name w:val="Font Style67"/>
    <w:basedOn w:val="a3"/>
    <w:rsid w:val="00744BE4"/>
    <w:rPr>
      <w:rFonts w:ascii="Times New Roman" w:hAnsi="Times New Roman" w:cs="Times New Roman"/>
      <w:sz w:val="24"/>
      <w:szCs w:val="24"/>
    </w:rPr>
  </w:style>
  <w:style w:type="paragraph" w:customStyle="1" w:styleId="Style94">
    <w:name w:val="Style94"/>
    <w:basedOn w:val="a2"/>
    <w:rsid w:val="00744BE4"/>
    <w:pPr>
      <w:widowControl w:val="0"/>
      <w:autoSpaceDE w:val="0"/>
      <w:autoSpaceDN w:val="0"/>
      <w:adjustRightInd w:val="0"/>
      <w:spacing w:line="269" w:lineRule="exact"/>
      <w:ind w:firstLine="1195"/>
    </w:pPr>
    <w:rPr>
      <w:sz w:val="24"/>
      <w:szCs w:val="24"/>
    </w:rPr>
  </w:style>
  <w:style w:type="paragraph" w:customStyle="1" w:styleId="afffc">
    <w:name w:val="текст статьи"/>
    <w:basedOn w:val="a2"/>
    <w:rsid w:val="00744BE4"/>
    <w:pPr>
      <w:shd w:val="clear" w:color="auto" w:fill="FFFFFF"/>
      <w:ind w:left="113" w:firstLine="284"/>
      <w:jc w:val="both"/>
    </w:pPr>
    <w:rPr>
      <w:rFonts w:ascii="Arial" w:hAnsi="Arial" w:cs="Arial"/>
    </w:rPr>
  </w:style>
  <w:style w:type="character" w:customStyle="1" w:styleId="afffd">
    <w:name w:val="текст статьи Знак"/>
    <w:locked/>
    <w:rsid w:val="00744BE4"/>
    <w:rPr>
      <w:rFonts w:ascii="Arial" w:hAnsi="Arial" w:cs="Arial"/>
      <w:lang w:val="ru-RU" w:eastAsia="ru-RU" w:bidi="ar-SA"/>
    </w:rPr>
  </w:style>
  <w:style w:type="character" w:customStyle="1" w:styleId="hl">
    <w:name w:val="hl"/>
    <w:basedOn w:val="a3"/>
    <w:rsid w:val="00744BE4"/>
  </w:style>
  <w:style w:type="character" w:customStyle="1" w:styleId="1e">
    <w:name w:val="Заголовок №1_"/>
    <w:basedOn w:val="a3"/>
    <w:rsid w:val="00744BE4"/>
    <w:rPr>
      <w:b/>
      <w:bCs/>
      <w:spacing w:val="10"/>
      <w:sz w:val="25"/>
      <w:szCs w:val="25"/>
      <w:lang w:bidi="ar-SA"/>
    </w:rPr>
  </w:style>
  <w:style w:type="character" w:customStyle="1" w:styleId="13pt">
    <w:name w:val="Основной текст + 13 pt"/>
    <w:basedOn w:val="a3"/>
    <w:uiPriority w:val="99"/>
    <w:rsid w:val="00744BE4"/>
    <w:rPr>
      <w:sz w:val="26"/>
      <w:szCs w:val="26"/>
      <w:lang w:val="ru-RU" w:eastAsia="ru-RU" w:bidi="ar-SA"/>
    </w:rPr>
  </w:style>
  <w:style w:type="paragraph" w:customStyle="1" w:styleId="1f">
    <w:name w:val="Заголовок №1"/>
    <w:basedOn w:val="a2"/>
    <w:uiPriority w:val="99"/>
    <w:rsid w:val="00744BE4"/>
    <w:pPr>
      <w:shd w:val="clear" w:color="auto" w:fill="FFFFFF"/>
      <w:spacing w:after="420" w:line="240" w:lineRule="atLeast"/>
      <w:outlineLvl w:val="0"/>
    </w:pPr>
    <w:rPr>
      <w:b/>
      <w:bCs/>
      <w:spacing w:val="10"/>
      <w:sz w:val="25"/>
      <w:szCs w:val="25"/>
    </w:rPr>
  </w:style>
  <w:style w:type="character" w:customStyle="1" w:styleId="1f0">
    <w:name w:val="Основной текст1"/>
    <w:basedOn w:val="a3"/>
    <w:rsid w:val="00744BE4"/>
    <w:rPr>
      <w:sz w:val="25"/>
      <w:szCs w:val="25"/>
      <w:shd w:val="clear" w:color="auto" w:fill="FFFFFF"/>
      <w:lang w:bidi="ar-SA"/>
    </w:rPr>
  </w:style>
  <w:style w:type="paragraph" w:customStyle="1" w:styleId="35">
    <w:name w:val="Основной текст3"/>
    <w:basedOn w:val="a2"/>
    <w:rsid w:val="00744BE4"/>
    <w:pPr>
      <w:shd w:val="clear" w:color="auto" w:fill="FFFFFF"/>
      <w:spacing w:before="480" w:line="480" w:lineRule="exact"/>
      <w:ind w:firstLine="680"/>
      <w:jc w:val="both"/>
    </w:pPr>
    <w:rPr>
      <w:sz w:val="25"/>
      <w:szCs w:val="25"/>
      <w:shd w:val="clear" w:color="auto" w:fill="FFFFFF"/>
    </w:rPr>
  </w:style>
  <w:style w:type="paragraph" w:customStyle="1" w:styleId="afffe">
    <w:name w:val="Текст доклада"/>
    <w:basedOn w:val="a2"/>
    <w:rsid w:val="00744BE4"/>
    <w:pPr>
      <w:ind w:firstLine="567"/>
      <w:jc w:val="both"/>
    </w:pPr>
    <w:rPr>
      <w:lang w:eastAsia="ar-SA"/>
    </w:rPr>
  </w:style>
  <w:style w:type="paragraph" w:customStyle="1" w:styleId="affff">
    <w:name w:val="Список &quot;Литература&quot;"/>
    <w:basedOn w:val="a2"/>
    <w:rsid w:val="00744BE4"/>
    <w:pPr>
      <w:tabs>
        <w:tab w:val="num" w:pos="1608"/>
      </w:tabs>
      <w:ind w:left="1608" w:hanging="900"/>
      <w:jc w:val="both"/>
    </w:pPr>
    <w:rPr>
      <w:lang w:eastAsia="ar-SA"/>
    </w:rPr>
  </w:style>
  <w:style w:type="character" w:customStyle="1" w:styleId="hpsalt-edited">
    <w:name w:val="hps alt-edited"/>
    <w:basedOn w:val="a3"/>
    <w:rsid w:val="00744BE4"/>
  </w:style>
  <w:style w:type="paragraph" w:customStyle="1" w:styleId="affff0">
    <w:name w:val="Заголовок &quot;Литература&quot;"/>
    <w:basedOn w:val="a2"/>
    <w:next w:val="a2"/>
    <w:rsid w:val="00744BE4"/>
    <w:pPr>
      <w:jc w:val="center"/>
    </w:pPr>
    <w:rPr>
      <w:b/>
      <w:lang w:eastAsia="ar-SA"/>
    </w:rPr>
  </w:style>
  <w:style w:type="paragraph" w:styleId="37">
    <w:name w:val="Body Text 3"/>
    <w:basedOn w:val="a2"/>
    <w:link w:val="38"/>
    <w:rsid w:val="00744BE4"/>
    <w:pPr>
      <w:spacing w:after="120"/>
    </w:pPr>
    <w:rPr>
      <w:sz w:val="16"/>
      <w:szCs w:val="16"/>
    </w:rPr>
  </w:style>
  <w:style w:type="paragraph" w:customStyle="1" w:styleId="FR2">
    <w:name w:val="FR2"/>
    <w:rsid w:val="00744BE4"/>
    <w:pPr>
      <w:widowControl w:val="0"/>
      <w:spacing w:before="220" w:line="420" w:lineRule="auto"/>
      <w:jc w:val="both"/>
    </w:pPr>
    <w:rPr>
      <w:rFonts w:ascii="Arial" w:hAnsi="Arial"/>
      <w:snapToGrid w:val="0"/>
      <w:sz w:val="28"/>
    </w:rPr>
  </w:style>
  <w:style w:type="character" w:customStyle="1" w:styleId="42">
    <w:name w:val="Знак Знак4"/>
    <w:basedOn w:val="a3"/>
    <w:semiHidden/>
    <w:locked/>
    <w:rsid w:val="00744BE4"/>
    <w:rPr>
      <w:rFonts w:ascii="Journal" w:hAnsi="Journal"/>
      <w:sz w:val="40"/>
      <w:lang w:val="ru-RU" w:eastAsia="ru-RU" w:bidi="ar-SA"/>
    </w:rPr>
  </w:style>
  <w:style w:type="paragraph" w:customStyle="1" w:styleId="Style16">
    <w:name w:val="Style16"/>
    <w:basedOn w:val="a2"/>
    <w:uiPriority w:val="99"/>
    <w:rsid w:val="00744BE4"/>
    <w:pPr>
      <w:widowControl w:val="0"/>
      <w:autoSpaceDE w:val="0"/>
      <w:autoSpaceDN w:val="0"/>
      <w:adjustRightInd w:val="0"/>
      <w:spacing w:line="475" w:lineRule="exact"/>
      <w:jc w:val="both"/>
    </w:pPr>
    <w:rPr>
      <w:rFonts w:ascii="Cambria" w:hAnsi="Cambria"/>
      <w:sz w:val="24"/>
      <w:szCs w:val="24"/>
    </w:rPr>
  </w:style>
  <w:style w:type="paragraph" w:customStyle="1" w:styleId="Style28">
    <w:name w:val="Style28"/>
    <w:basedOn w:val="a2"/>
    <w:rsid w:val="00744BE4"/>
    <w:pPr>
      <w:widowControl w:val="0"/>
      <w:autoSpaceDE w:val="0"/>
      <w:autoSpaceDN w:val="0"/>
      <w:adjustRightInd w:val="0"/>
      <w:spacing w:line="468" w:lineRule="exact"/>
      <w:ind w:firstLine="643"/>
      <w:jc w:val="both"/>
    </w:pPr>
    <w:rPr>
      <w:sz w:val="24"/>
      <w:szCs w:val="24"/>
    </w:rPr>
  </w:style>
  <w:style w:type="character" w:customStyle="1" w:styleId="FontStyle77">
    <w:name w:val="Font Style77"/>
    <w:basedOn w:val="a3"/>
    <w:rsid w:val="00744BE4"/>
    <w:rPr>
      <w:rFonts w:ascii="Times New Roman" w:hAnsi="Times New Roman" w:cs="Times New Roman"/>
      <w:sz w:val="26"/>
      <w:szCs w:val="26"/>
    </w:rPr>
  </w:style>
  <w:style w:type="paragraph" w:customStyle="1" w:styleId="Style40">
    <w:name w:val="Style40"/>
    <w:basedOn w:val="a2"/>
    <w:uiPriority w:val="99"/>
    <w:rsid w:val="00744BE4"/>
    <w:pPr>
      <w:widowControl w:val="0"/>
      <w:autoSpaceDE w:val="0"/>
      <w:autoSpaceDN w:val="0"/>
      <w:adjustRightInd w:val="0"/>
      <w:spacing w:line="269" w:lineRule="exact"/>
      <w:ind w:firstLine="677"/>
    </w:pPr>
    <w:rPr>
      <w:sz w:val="24"/>
      <w:szCs w:val="24"/>
    </w:rPr>
  </w:style>
  <w:style w:type="paragraph" w:customStyle="1" w:styleId="Author">
    <w:name w:val="Author"/>
    <w:basedOn w:val="a2"/>
    <w:rsid w:val="00744BE4"/>
    <w:pPr>
      <w:spacing w:after="360"/>
      <w:ind w:left="567" w:right="567"/>
      <w:jc w:val="center"/>
    </w:pPr>
    <w:rPr>
      <w:sz w:val="22"/>
      <w:lang w:val="en-US"/>
    </w:rPr>
  </w:style>
  <w:style w:type="paragraph" w:customStyle="1" w:styleId="PapersTitle">
    <w:name w:val="Paper's Title"/>
    <w:basedOn w:val="a2"/>
    <w:rsid w:val="00744BE4"/>
    <w:pPr>
      <w:spacing w:after="360"/>
      <w:jc w:val="center"/>
    </w:pPr>
    <w:rPr>
      <w:b/>
      <w:sz w:val="24"/>
      <w:lang w:val="en-US"/>
    </w:rPr>
  </w:style>
  <w:style w:type="paragraph" w:customStyle="1" w:styleId="2110">
    <w:name w:val="Основной текст 211"/>
    <w:basedOn w:val="a2"/>
    <w:rsid w:val="00744BE4"/>
    <w:pPr>
      <w:ind w:firstLine="284"/>
      <w:jc w:val="both"/>
    </w:pPr>
    <w:rPr>
      <w:lang w:val="en-US"/>
    </w:rPr>
  </w:style>
  <w:style w:type="paragraph" w:customStyle="1" w:styleId="LiteratureText">
    <w:name w:val="Literature Text"/>
    <w:basedOn w:val="a2"/>
    <w:rsid w:val="00744BE4"/>
    <w:pPr>
      <w:tabs>
        <w:tab w:val="left" w:pos="-2694"/>
      </w:tabs>
      <w:ind w:firstLine="284"/>
    </w:pPr>
    <w:rPr>
      <w:sz w:val="18"/>
      <w:lang w:val="en-US"/>
    </w:rPr>
  </w:style>
  <w:style w:type="character" w:customStyle="1" w:styleId="b-message-heademail">
    <w:name w:val="b-message-head__email"/>
    <w:basedOn w:val="a3"/>
    <w:rsid w:val="00744BE4"/>
  </w:style>
  <w:style w:type="paragraph" w:customStyle="1" w:styleId="9">
    <w:name w:val="Основной текст9"/>
    <w:basedOn w:val="a2"/>
    <w:rsid w:val="00744BE4"/>
    <w:pPr>
      <w:shd w:val="clear" w:color="auto" w:fill="FFFFFF"/>
      <w:spacing w:before="180" w:line="240" w:lineRule="exact"/>
      <w:ind w:hanging="280"/>
    </w:pPr>
    <w:rPr>
      <w:sz w:val="19"/>
      <w:szCs w:val="19"/>
      <w:shd w:val="clear" w:color="auto" w:fill="FFFFFF"/>
    </w:rPr>
  </w:style>
  <w:style w:type="character" w:customStyle="1" w:styleId="1f1">
    <w:name w:val="Знак сноски1"/>
    <w:basedOn w:val="a3"/>
    <w:rsid w:val="00744BE4"/>
  </w:style>
  <w:style w:type="character" w:customStyle="1" w:styleId="msg-recipient">
    <w:name w:val="msg-recipient"/>
    <w:basedOn w:val="a3"/>
    <w:rsid w:val="00744BE4"/>
  </w:style>
  <w:style w:type="paragraph" w:customStyle="1" w:styleId="29">
    <w:name w:val="Основной текст2"/>
    <w:basedOn w:val="a2"/>
    <w:rsid w:val="00744BE4"/>
    <w:pPr>
      <w:shd w:val="clear" w:color="auto" w:fill="FFFFFF"/>
      <w:spacing w:line="485" w:lineRule="exact"/>
      <w:jc w:val="both"/>
    </w:pPr>
    <w:rPr>
      <w:color w:val="000000"/>
      <w:sz w:val="26"/>
      <w:szCs w:val="26"/>
    </w:rPr>
  </w:style>
  <w:style w:type="character" w:customStyle="1" w:styleId="affff1">
    <w:name w:val="Основной текст + Полужирный"/>
    <w:basedOn w:val="a3"/>
    <w:uiPriority w:val="99"/>
    <w:rsid w:val="00744BE4"/>
    <w:rPr>
      <w:rFonts w:ascii="Times New Roman" w:eastAsia="Times New Roman" w:hAnsi="Times New Roman" w:cs="Times New Roman"/>
      <w:b/>
      <w:bCs/>
      <w:i w:val="0"/>
      <w:iCs w:val="0"/>
      <w:smallCaps w:val="0"/>
      <w:strike w:val="0"/>
      <w:spacing w:val="0"/>
      <w:sz w:val="26"/>
      <w:szCs w:val="26"/>
    </w:rPr>
  </w:style>
  <w:style w:type="character" w:customStyle="1" w:styleId="FontStyle19">
    <w:name w:val="Font Style19"/>
    <w:basedOn w:val="a3"/>
    <w:uiPriority w:val="99"/>
    <w:rsid w:val="00744BE4"/>
    <w:rPr>
      <w:rFonts w:ascii="Times New Roman" w:hAnsi="Times New Roman" w:cs="Times New Roman"/>
      <w:sz w:val="22"/>
      <w:szCs w:val="22"/>
    </w:rPr>
  </w:style>
  <w:style w:type="character" w:customStyle="1" w:styleId="FontStyle17">
    <w:name w:val="Font Style17"/>
    <w:basedOn w:val="a3"/>
    <w:uiPriority w:val="99"/>
    <w:rsid w:val="00744BE4"/>
    <w:rPr>
      <w:rFonts w:ascii="Microsoft Sans Serif" w:hAnsi="Microsoft Sans Serif" w:cs="Microsoft Sans Serif"/>
      <w:spacing w:val="20"/>
      <w:sz w:val="18"/>
      <w:szCs w:val="18"/>
    </w:rPr>
  </w:style>
  <w:style w:type="paragraph" w:customStyle="1" w:styleId="Style6">
    <w:name w:val="Style6"/>
    <w:basedOn w:val="a2"/>
    <w:uiPriority w:val="99"/>
    <w:rsid w:val="00744BE4"/>
    <w:pPr>
      <w:widowControl w:val="0"/>
      <w:autoSpaceDE w:val="0"/>
      <w:autoSpaceDN w:val="0"/>
      <w:adjustRightInd w:val="0"/>
      <w:spacing w:line="250" w:lineRule="exact"/>
      <w:ind w:firstLine="398"/>
    </w:pPr>
    <w:rPr>
      <w:rFonts w:ascii="Consolas" w:hAnsi="Consolas"/>
      <w:sz w:val="24"/>
      <w:szCs w:val="24"/>
    </w:rPr>
  </w:style>
  <w:style w:type="character" w:customStyle="1" w:styleId="FontStyle23">
    <w:name w:val="Font Style23"/>
    <w:basedOn w:val="a3"/>
    <w:rsid w:val="00744BE4"/>
    <w:rPr>
      <w:rFonts w:ascii="Times New Roman" w:hAnsi="Times New Roman" w:cs="Times New Roman"/>
      <w:i/>
      <w:iCs/>
      <w:sz w:val="20"/>
      <w:szCs w:val="20"/>
    </w:rPr>
  </w:style>
  <w:style w:type="character" w:customStyle="1" w:styleId="FontStyle14">
    <w:name w:val="Font Style14"/>
    <w:basedOn w:val="a3"/>
    <w:uiPriority w:val="99"/>
    <w:rsid w:val="00744BE4"/>
    <w:rPr>
      <w:rFonts w:ascii="Times New Roman" w:hAnsi="Times New Roman" w:cs="Times New Roman"/>
      <w:spacing w:val="10"/>
      <w:sz w:val="18"/>
      <w:szCs w:val="18"/>
    </w:rPr>
  </w:style>
  <w:style w:type="character" w:customStyle="1" w:styleId="FontStyle21">
    <w:name w:val="Font Style21"/>
    <w:basedOn w:val="a3"/>
    <w:rsid w:val="00744BE4"/>
    <w:rPr>
      <w:rFonts w:ascii="Times New Roman" w:hAnsi="Times New Roman" w:cs="Times New Roman"/>
      <w:b/>
      <w:bCs/>
      <w:sz w:val="16"/>
      <w:szCs w:val="16"/>
    </w:rPr>
  </w:style>
  <w:style w:type="character" w:customStyle="1" w:styleId="24">
    <w:name w:val="Основной текст 2 Знак"/>
    <w:link w:val="23"/>
    <w:rsid w:val="009B765A"/>
    <w:rPr>
      <w:lang w:val="ru-RU" w:eastAsia="ru-RU" w:bidi="ar-SA"/>
    </w:rPr>
  </w:style>
  <w:style w:type="paragraph" w:customStyle="1" w:styleId="Abstract">
    <w:name w:val="Abstract"/>
    <w:basedOn w:val="a2"/>
    <w:rsid w:val="00DE5AC2"/>
    <w:pPr>
      <w:spacing w:before="120" w:after="120"/>
      <w:jc w:val="both"/>
    </w:pPr>
    <w:rPr>
      <w:lang w:eastAsia="en-US"/>
    </w:rPr>
  </w:style>
  <w:style w:type="paragraph" w:customStyle="1" w:styleId="affff2">
    <w:name w:val="Базовый"/>
    <w:rsid w:val="00132B17"/>
    <w:pPr>
      <w:tabs>
        <w:tab w:val="left" w:pos="709"/>
      </w:tabs>
      <w:suppressAutoHyphens/>
      <w:spacing w:after="200" w:line="276" w:lineRule="atLeast"/>
    </w:pPr>
    <w:rPr>
      <w:rFonts w:eastAsia="DejaVu Sans" w:cs="Calibri"/>
      <w:b/>
      <w:color w:val="00000A"/>
      <w:sz w:val="28"/>
      <w:szCs w:val="28"/>
      <w:u w:val="single"/>
      <w:lang w:eastAsia="en-US"/>
    </w:rPr>
  </w:style>
  <w:style w:type="character" w:customStyle="1" w:styleId="-">
    <w:name w:val="Интернет-ссылка"/>
    <w:basedOn w:val="a3"/>
    <w:rsid w:val="00132B17"/>
    <w:rPr>
      <w:color w:val="0000FF"/>
      <w:u w:val="single"/>
      <w:lang w:val="ru-RU" w:eastAsia="ru-RU" w:bidi="ru-RU"/>
    </w:rPr>
  </w:style>
  <w:style w:type="character" w:customStyle="1" w:styleId="FontStyle41">
    <w:name w:val="Font Style41"/>
    <w:rsid w:val="008E0732"/>
    <w:rPr>
      <w:rFonts w:ascii="Times New Roman" w:hAnsi="Times New Roman" w:cs="Times New Roman"/>
      <w:i/>
      <w:iCs/>
      <w:sz w:val="18"/>
      <w:szCs w:val="18"/>
    </w:rPr>
  </w:style>
  <w:style w:type="character" w:customStyle="1" w:styleId="FontStyle52">
    <w:name w:val="Font Style52"/>
    <w:rsid w:val="008E0732"/>
    <w:rPr>
      <w:rFonts w:ascii="Times New Roman" w:hAnsi="Times New Roman" w:cs="Times New Roman"/>
      <w:sz w:val="18"/>
      <w:szCs w:val="18"/>
    </w:rPr>
  </w:style>
  <w:style w:type="paragraph" w:customStyle="1" w:styleId="Style4">
    <w:name w:val="Style4"/>
    <w:basedOn w:val="a2"/>
    <w:uiPriority w:val="99"/>
    <w:rsid w:val="00071EB1"/>
    <w:pPr>
      <w:widowControl w:val="0"/>
      <w:autoSpaceDE w:val="0"/>
      <w:autoSpaceDN w:val="0"/>
      <w:adjustRightInd w:val="0"/>
      <w:spacing w:line="482" w:lineRule="exact"/>
      <w:ind w:firstLine="710"/>
      <w:jc w:val="both"/>
    </w:pPr>
    <w:rPr>
      <w:sz w:val="24"/>
      <w:szCs w:val="24"/>
    </w:rPr>
  </w:style>
  <w:style w:type="paragraph" w:customStyle="1" w:styleId="Style106">
    <w:name w:val="Style106"/>
    <w:basedOn w:val="a2"/>
    <w:rsid w:val="00824262"/>
    <w:pPr>
      <w:spacing w:line="274" w:lineRule="exact"/>
      <w:ind w:firstLine="106"/>
    </w:pPr>
  </w:style>
  <w:style w:type="paragraph" w:customStyle="1" w:styleId="a0">
    <w:name w:val="СписокЛитературы"/>
    <w:basedOn w:val="a2"/>
    <w:rsid w:val="00716762"/>
    <w:pPr>
      <w:numPr>
        <w:numId w:val="3"/>
      </w:numPr>
    </w:pPr>
    <w:rPr>
      <w:sz w:val="18"/>
      <w:lang w:eastAsia="en-US"/>
    </w:rPr>
  </w:style>
  <w:style w:type="paragraph" w:customStyle="1" w:styleId="ConsNormal">
    <w:name w:val="ConsNormal"/>
    <w:rsid w:val="00716762"/>
    <w:pPr>
      <w:widowControl w:val="0"/>
      <w:autoSpaceDE w:val="0"/>
      <w:autoSpaceDN w:val="0"/>
      <w:adjustRightInd w:val="0"/>
      <w:ind w:firstLine="720"/>
    </w:pPr>
    <w:rPr>
      <w:rFonts w:ascii="Arial" w:hAnsi="Arial" w:cs="Arial"/>
    </w:rPr>
  </w:style>
  <w:style w:type="paragraph" w:customStyle="1" w:styleId="a60">
    <w:name w:val="a6"/>
    <w:basedOn w:val="a2"/>
    <w:uiPriority w:val="99"/>
    <w:rsid w:val="00CD3BFB"/>
    <w:pPr>
      <w:spacing w:before="100" w:beforeAutospacing="1" w:after="100" w:afterAutospacing="1"/>
    </w:pPr>
    <w:rPr>
      <w:rFonts w:ascii="Calibri" w:hAnsi="Calibri" w:cs="Calibri"/>
      <w:sz w:val="24"/>
      <w:szCs w:val="24"/>
    </w:rPr>
  </w:style>
  <w:style w:type="paragraph" w:customStyle="1" w:styleId="details-authors">
    <w:name w:val="details-authors"/>
    <w:basedOn w:val="a2"/>
    <w:rsid w:val="00432BB6"/>
    <w:pPr>
      <w:spacing w:before="100" w:beforeAutospacing="1" w:after="100" w:afterAutospacing="1"/>
    </w:pPr>
    <w:rPr>
      <w:sz w:val="24"/>
      <w:szCs w:val="24"/>
    </w:rPr>
  </w:style>
  <w:style w:type="character" w:customStyle="1" w:styleId="ad">
    <w:name w:val="Текст Знак"/>
    <w:basedOn w:val="a3"/>
    <w:link w:val="ac"/>
    <w:uiPriority w:val="99"/>
    <w:rsid w:val="00883473"/>
    <w:rPr>
      <w:rFonts w:ascii="Courier New" w:hAnsi="Courier New" w:cs="Courier New"/>
    </w:rPr>
  </w:style>
  <w:style w:type="paragraph" w:styleId="affff3">
    <w:name w:val="Subtitle"/>
    <w:basedOn w:val="a2"/>
    <w:link w:val="affff4"/>
    <w:qFormat/>
    <w:rsid w:val="00564A8D"/>
    <w:pPr>
      <w:spacing w:line="360" w:lineRule="auto"/>
    </w:pPr>
    <w:rPr>
      <w:sz w:val="28"/>
      <w:szCs w:val="28"/>
    </w:rPr>
  </w:style>
  <w:style w:type="character" w:customStyle="1" w:styleId="affff4">
    <w:name w:val="Подзаголовок Знак"/>
    <w:basedOn w:val="a3"/>
    <w:link w:val="affff3"/>
    <w:rsid w:val="00564A8D"/>
    <w:rPr>
      <w:sz w:val="28"/>
      <w:szCs w:val="28"/>
    </w:rPr>
  </w:style>
  <w:style w:type="character" w:customStyle="1" w:styleId="FontStyle1600">
    <w:name w:val="Font Style160"/>
    <w:basedOn w:val="a3"/>
    <w:rsid w:val="00484361"/>
    <w:rPr>
      <w:rFonts w:ascii="Times New Roman" w:hAnsi="Times New Roman" w:cs="Times New Roman"/>
      <w:sz w:val="18"/>
      <w:szCs w:val="18"/>
    </w:rPr>
  </w:style>
  <w:style w:type="paragraph" w:customStyle="1" w:styleId="ingress">
    <w:name w:val="ingress"/>
    <w:basedOn w:val="a2"/>
    <w:rsid w:val="00D963A2"/>
    <w:pPr>
      <w:spacing w:before="100" w:beforeAutospacing="1" w:after="100" w:afterAutospacing="1"/>
    </w:pPr>
    <w:rPr>
      <w:sz w:val="24"/>
      <w:szCs w:val="24"/>
    </w:rPr>
  </w:style>
  <w:style w:type="character" w:customStyle="1" w:styleId="FontStyle26">
    <w:name w:val="Font Style26"/>
    <w:basedOn w:val="a3"/>
    <w:rsid w:val="00E330ED"/>
    <w:rPr>
      <w:rFonts w:ascii="Times New Roman" w:hAnsi="Times New Roman" w:cs="Times New Roman"/>
      <w:color w:val="000000"/>
      <w:sz w:val="20"/>
      <w:szCs w:val="20"/>
    </w:rPr>
  </w:style>
  <w:style w:type="character" w:customStyle="1" w:styleId="FontStyle47">
    <w:name w:val="Font Style47"/>
    <w:basedOn w:val="a3"/>
    <w:uiPriority w:val="99"/>
    <w:rsid w:val="00E330ED"/>
    <w:rPr>
      <w:rFonts w:ascii="Times New Roman" w:hAnsi="Times New Roman" w:cs="Times New Roman"/>
      <w:color w:val="000000"/>
      <w:sz w:val="12"/>
      <w:szCs w:val="12"/>
    </w:rPr>
  </w:style>
  <w:style w:type="character" w:customStyle="1" w:styleId="FontStyle48">
    <w:name w:val="Font Style48"/>
    <w:rsid w:val="00E330ED"/>
    <w:rPr>
      <w:rFonts w:ascii="Century Schoolbook" w:hAnsi="Century Schoolbook" w:cs="Century Schoolbook"/>
      <w:b/>
      <w:bCs/>
      <w:color w:val="000000"/>
      <w:sz w:val="18"/>
      <w:szCs w:val="18"/>
    </w:rPr>
  </w:style>
  <w:style w:type="character" w:customStyle="1" w:styleId="FontStyle145">
    <w:name w:val="Font Style145"/>
    <w:basedOn w:val="a3"/>
    <w:rsid w:val="00DB1A28"/>
    <w:rPr>
      <w:rFonts w:ascii="Times New Roman" w:hAnsi="Times New Roman" w:cs="Times New Roman"/>
      <w:sz w:val="22"/>
      <w:szCs w:val="22"/>
    </w:rPr>
  </w:style>
  <w:style w:type="character" w:customStyle="1" w:styleId="FontStyle302">
    <w:name w:val="Font Style302"/>
    <w:basedOn w:val="a3"/>
    <w:rsid w:val="00DB1A28"/>
    <w:rPr>
      <w:rFonts w:ascii="Times New Roman" w:hAnsi="Times New Roman" w:cs="Times New Roman"/>
      <w:i/>
      <w:iCs/>
      <w:sz w:val="20"/>
      <w:szCs w:val="20"/>
    </w:rPr>
  </w:style>
  <w:style w:type="character" w:customStyle="1" w:styleId="FontStyle340">
    <w:name w:val="Font Style340"/>
    <w:basedOn w:val="a3"/>
    <w:rsid w:val="00DB1A28"/>
    <w:rPr>
      <w:rFonts w:ascii="Times New Roman" w:hAnsi="Times New Roman" w:cs="Times New Roman"/>
      <w:b/>
      <w:bCs/>
      <w:sz w:val="16"/>
      <w:szCs w:val="16"/>
    </w:rPr>
  </w:style>
  <w:style w:type="paragraph" w:customStyle="1" w:styleId="western">
    <w:name w:val="western"/>
    <w:basedOn w:val="a2"/>
    <w:uiPriority w:val="99"/>
    <w:rsid w:val="004C1A5D"/>
    <w:pPr>
      <w:spacing w:before="100" w:beforeAutospacing="1" w:after="100" w:afterAutospacing="1"/>
    </w:pPr>
    <w:rPr>
      <w:sz w:val="24"/>
      <w:szCs w:val="24"/>
    </w:rPr>
  </w:style>
  <w:style w:type="character" w:customStyle="1" w:styleId="citationjournal">
    <w:name w:val="citation journal"/>
    <w:basedOn w:val="a3"/>
    <w:rsid w:val="00A328AB"/>
  </w:style>
  <w:style w:type="paragraph" w:customStyle="1" w:styleId="p8">
    <w:name w:val="p8"/>
    <w:basedOn w:val="a2"/>
    <w:rsid w:val="00DB0F01"/>
    <w:pPr>
      <w:spacing w:before="100" w:beforeAutospacing="1" w:after="100" w:afterAutospacing="1"/>
    </w:pPr>
    <w:rPr>
      <w:sz w:val="24"/>
      <w:szCs w:val="24"/>
    </w:rPr>
  </w:style>
  <w:style w:type="paragraph" w:customStyle="1" w:styleId="p9">
    <w:name w:val="p9"/>
    <w:basedOn w:val="a2"/>
    <w:rsid w:val="00DB0F01"/>
    <w:pPr>
      <w:spacing w:before="100" w:beforeAutospacing="1" w:after="100" w:afterAutospacing="1"/>
    </w:pPr>
    <w:rPr>
      <w:sz w:val="24"/>
      <w:szCs w:val="24"/>
    </w:rPr>
  </w:style>
  <w:style w:type="character" w:customStyle="1" w:styleId="s4">
    <w:name w:val="s4"/>
    <w:basedOn w:val="a3"/>
    <w:rsid w:val="00DB0F01"/>
  </w:style>
  <w:style w:type="paragraph" w:customStyle="1" w:styleId="p21">
    <w:name w:val="p21"/>
    <w:basedOn w:val="a2"/>
    <w:rsid w:val="00DB0F01"/>
    <w:pPr>
      <w:spacing w:before="100" w:beforeAutospacing="1" w:after="100" w:afterAutospacing="1"/>
    </w:pPr>
    <w:rPr>
      <w:sz w:val="24"/>
      <w:szCs w:val="24"/>
    </w:rPr>
  </w:style>
  <w:style w:type="paragraph" w:customStyle="1" w:styleId="p22">
    <w:name w:val="p22"/>
    <w:basedOn w:val="a2"/>
    <w:rsid w:val="00DB0F01"/>
    <w:pPr>
      <w:spacing w:before="100" w:beforeAutospacing="1" w:after="100" w:afterAutospacing="1"/>
    </w:pPr>
    <w:rPr>
      <w:sz w:val="24"/>
      <w:szCs w:val="24"/>
    </w:rPr>
  </w:style>
  <w:style w:type="character" w:customStyle="1" w:styleId="s1">
    <w:name w:val="s1"/>
    <w:basedOn w:val="a3"/>
    <w:rsid w:val="00DB0F01"/>
  </w:style>
  <w:style w:type="paragraph" w:customStyle="1" w:styleId="p3">
    <w:name w:val="p3"/>
    <w:basedOn w:val="a2"/>
    <w:rsid w:val="00DB0F01"/>
    <w:pPr>
      <w:spacing w:before="100" w:beforeAutospacing="1" w:after="100" w:afterAutospacing="1"/>
    </w:pPr>
    <w:rPr>
      <w:sz w:val="24"/>
      <w:szCs w:val="24"/>
    </w:rPr>
  </w:style>
  <w:style w:type="paragraph" w:customStyle="1" w:styleId="p14">
    <w:name w:val="p14"/>
    <w:basedOn w:val="a2"/>
    <w:rsid w:val="00DB0F01"/>
    <w:pPr>
      <w:spacing w:before="100" w:beforeAutospacing="1" w:after="100" w:afterAutospacing="1"/>
    </w:pPr>
    <w:rPr>
      <w:sz w:val="24"/>
      <w:szCs w:val="24"/>
    </w:rPr>
  </w:style>
  <w:style w:type="character" w:customStyle="1" w:styleId="param">
    <w:name w:val="param"/>
    <w:basedOn w:val="a3"/>
    <w:rsid w:val="000A2FEA"/>
  </w:style>
  <w:style w:type="character" w:customStyle="1" w:styleId="FontStyle176">
    <w:name w:val="Font Style176"/>
    <w:basedOn w:val="a3"/>
    <w:uiPriority w:val="99"/>
    <w:rsid w:val="000B0E1B"/>
    <w:rPr>
      <w:rFonts w:ascii="Times New Roman" w:hAnsi="Times New Roman" w:cs="Times New Roman" w:hint="default"/>
      <w:sz w:val="20"/>
      <w:szCs w:val="20"/>
    </w:rPr>
  </w:style>
  <w:style w:type="paragraph" w:customStyle="1" w:styleId="affff5">
    <w:name w:val="_Основной"/>
    <w:basedOn w:val="a2"/>
    <w:autoRedefine/>
    <w:rsid w:val="00665BC7"/>
    <w:pPr>
      <w:spacing w:line="360" w:lineRule="auto"/>
      <w:ind w:firstLine="284"/>
      <w:jc w:val="both"/>
    </w:pPr>
    <w:rPr>
      <w:bCs/>
      <w:i/>
      <w:sz w:val="24"/>
      <w:szCs w:val="24"/>
      <w:lang w:val="en-US"/>
    </w:rPr>
  </w:style>
  <w:style w:type="paragraph" w:customStyle="1" w:styleId="p1">
    <w:name w:val="p1"/>
    <w:basedOn w:val="a2"/>
    <w:rsid w:val="00446528"/>
    <w:pPr>
      <w:spacing w:before="100" w:beforeAutospacing="1" w:after="100" w:afterAutospacing="1"/>
    </w:pPr>
    <w:rPr>
      <w:sz w:val="24"/>
      <w:szCs w:val="24"/>
    </w:rPr>
  </w:style>
  <w:style w:type="paragraph" w:styleId="a">
    <w:name w:val="List Number"/>
    <w:basedOn w:val="a2"/>
    <w:rsid w:val="004D7059"/>
    <w:pPr>
      <w:numPr>
        <w:numId w:val="4"/>
      </w:numPr>
      <w:contextualSpacing/>
    </w:pPr>
  </w:style>
  <w:style w:type="paragraph" w:customStyle="1" w:styleId="ParagraphTitle">
    <w:name w:val="Paragraph Title"/>
    <w:basedOn w:val="a2"/>
    <w:link w:val="ParagraphTitle0"/>
    <w:rsid w:val="004D7059"/>
    <w:pPr>
      <w:spacing w:before="120" w:after="120"/>
      <w:jc w:val="center"/>
    </w:pPr>
    <w:rPr>
      <w:sz w:val="22"/>
      <w:lang w:val="en-US"/>
    </w:rPr>
  </w:style>
  <w:style w:type="character" w:customStyle="1" w:styleId="70">
    <w:name w:val="Заголовок 7 Знак"/>
    <w:basedOn w:val="a3"/>
    <w:link w:val="7"/>
    <w:semiHidden/>
    <w:rsid w:val="0038729A"/>
    <w:rPr>
      <w:rFonts w:ascii="Cambria" w:hAnsi="Cambria"/>
      <w:i/>
      <w:iCs/>
      <w:color w:val="404040"/>
    </w:rPr>
  </w:style>
  <w:style w:type="paragraph" w:customStyle="1" w:styleId="affff6">
    <w:name w:val="Полина"/>
    <w:basedOn w:val="23"/>
    <w:rsid w:val="0038729A"/>
    <w:pPr>
      <w:spacing w:after="0" w:line="240" w:lineRule="auto"/>
      <w:ind w:firstLine="720"/>
    </w:pPr>
    <w:rPr>
      <w:sz w:val="28"/>
    </w:rPr>
  </w:style>
  <w:style w:type="character" w:customStyle="1" w:styleId="nizblack">
    <w:name w:val="niz_black"/>
    <w:basedOn w:val="a3"/>
    <w:rsid w:val="0038729A"/>
  </w:style>
  <w:style w:type="character" w:customStyle="1" w:styleId="nizwhite">
    <w:name w:val="niz_white"/>
    <w:basedOn w:val="a3"/>
    <w:rsid w:val="0038729A"/>
  </w:style>
  <w:style w:type="paragraph" w:customStyle="1" w:styleId="Pa23">
    <w:name w:val="Pa23"/>
    <w:basedOn w:val="a2"/>
    <w:next w:val="a2"/>
    <w:uiPriority w:val="99"/>
    <w:rsid w:val="00AB3411"/>
    <w:pPr>
      <w:autoSpaceDE w:val="0"/>
      <w:autoSpaceDN w:val="0"/>
      <w:adjustRightInd w:val="0"/>
      <w:spacing w:line="201" w:lineRule="atLeast"/>
    </w:pPr>
    <w:rPr>
      <w:rFonts w:ascii="Minion Pro" w:eastAsia="Calibri" w:hAnsi="Minion Pro"/>
      <w:sz w:val="24"/>
      <w:szCs w:val="24"/>
      <w:lang w:eastAsia="en-US"/>
    </w:rPr>
  </w:style>
  <w:style w:type="paragraph" w:customStyle="1" w:styleId="affff7">
    <w:name w:val="Содержимое таблицы"/>
    <w:basedOn w:val="a2"/>
    <w:rsid w:val="000500B4"/>
    <w:pPr>
      <w:widowControl w:val="0"/>
      <w:suppressLineNumbers/>
      <w:suppressAutoHyphens/>
    </w:pPr>
    <w:rPr>
      <w:rFonts w:eastAsia="SimSun" w:cs="Mangal"/>
      <w:kern w:val="1"/>
      <w:sz w:val="24"/>
      <w:szCs w:val="24"/>
      <w:lang w:eastAsia="hi-IN" w:bidi="hi-IN"/>
    </w:rPr>
  </w:style>
  <w:style w:type="paragraph" w:customStyle="1" w:styleId="TitleArticle">
    <w:name w:val="TitleArticle"/>
    <w:basedOn w:val="a2"/>
    <w:rsid w:val="005079EA"/>
    <w:pPr>
      <w:spacing w:before="240" w:after="360" w:line="360" w:lineRule="auto"/>
      <w:jc w:val="center"/>
      <w:outlineLvl w:val="0"/>
    </w:pPr>
    <w:rPr>
      <w:b/>
      <w:caps/>
      <w:sz w:val="28"/>
      <w:lang w:eastAsia="en-US"/>
    </w:rPr>
  </w:style>
  <w:style w:type="paragraph" w:customStyle="1" w:styleId="BodyL">
    <w:name w:val="BodyL."/>
    <w:basedOn w:val="a2"/>
    <w:rsid w:val="005079EA"/>
    <w:pPr>
      <w:spacing w:line="360" w:lineRule="auto"/>
      <w:ind w:firstLine="567"/>
      <w:jc w:val="both"/>
    </w:pPr>
    <w:rPr>
      <w:sz w:val="24"/>
      <w:lang w:eastAsia="en-US"/>
    </w:rPr>
  </w:style>
  <w:style w:type="paragraph" w:customStyle="1" w:styleId="Address">
    <w:name w:val="Address"/>
    <w:basedOn w:val="a2"/>
    <w:rsid w:val="005079EA"/>
    <w:pPr>
      <w:spacing w:after="240"/>
      <w:ind w:firstLine="567"/>
      <w:jc w:val="center"/>
    </w:pPr>
    <w:rPr>
      <w:i/>
      <w:sz w:val="26"/>
      <w:lang w:eastAsia="en-US"/>
    </w:rPr>
  </w:style>
  <w:style w:type="paragraph" w:customStyle="1" w:styleId="References">
    <w:name w:val="References"/>
    <w:basedOn w:val="a2"/>
    <w:rsid w:val="005079EA"/>
    <w:pPr>
      <w:numPr>
        <w:numId w:val="5"/>
      </w:numPr>
      <w:spacing w:line="360" w:lineRule="auto"/>
      <w:jc w:val="both"/>
    </w:pPr>
    <w:rPr>
      <w:sz w:val="24"/>
      <w:lang w:eastAsia="en-US"/>
    </w:rPr>
  </w:style>
  <w:style w:type="paragraph" w:customStyle="1" w:styleId="affff8">
    <w:name w:val="Заголовок"/>
    <w:basedOn w:val="a2"/>
    <w:next w:val="aa"/>
    <w:uiPriority w:val="99"/>
    <w:rsid w:val="00885332"/>
    <w:pPr>
      <w:widowControl w:val="0"/>
      <w:suppressAutoHyphens/>
      <w:ind w:left="851" w:firstLine="567"/>
      <w:jc w:val="center"/>
    </w:pPr>
    <w:rPr>
      <w:rFonts w:eastAsia="Calibri"/>
      <w:sz w:val="28"/>
      <w:szCs w:val="24"/>
      <w:lang w:eastAsia="zh-CN"/>
    </w:rPr>
  </w:style>
  <w:style w:type="paragraph" w:customStyle="1" w:styleId="AbstractText">
    <w:name w:val="Abstract Text"/>
    <w:basedOn w:val="a2"/>
    <w:qFormat/>
    <w:rsid w:val="009D6DA7"/>
    <w:pPr>
      <w:widowControl w:val="0"/>
      <w:autoSpaceDE w:val="0"/>
      <w:autoSpaceDN w:val="0"/>
      <w:adjustRightInd w:val="0"/>
      <w:jc w:val="both"/>
    </w:pPr>
    <w:rPr>
      <w:bCs/>
      <w:color w:val="000000"/>
      <w:szCs w:val="24"/>
      <w:lang w:val="en-GB" w:eastAsia="en-US"/>
    </w:rPr>
  </w:style>
  <w:style w:type="paragraph" w:customStyle="1" w:styleId="affff9">
    <w:name w:val="Список нум"/>
    <w:basedOn w:val="a2"/>
    <w:rsid w:val="009D6DA7"/>
    <w:pPr>
      <w:widowControl w:val="0"/>
      <w:tabs>
        <w:tab w:val="num" w:pos="567"/>
      </w:tabs>
      <w:spacing w:line="360" w:lineRule="auto"/>
      <w:ind w:left="567" w:hanging="567"/>
      <w:jc w:val="both"/>
    </w:pPr>
    <w:rPr>
      <w:sz w:val="22"/>
    </w:rPr>
  </w:style>
  <w:style w:type="paragraph" w:customStyle="1" w:styleId="affffa">
    <w:name w:val="Спис. нум."/>
    <w:basedOn w:val="a2"/>
    <w:rsid w:val="009D6DA7"/>
    <w:pPr>
      <w:tabs>
        <w:tab w:val="num" w:pos="360"/>
      </w:tabs>
      <w:spacing w:line="360" w:lineRule="auto"/>
      <w:ind w:left="709" w:hanging="709"/>
      <w:jc w:val="both"/>
    </w:pPr>
    <w:rPr>
      <w:sz w:val="22"/>
      <w:szCs w:val="24"/>
    </w:rPr>
  </w:style>
  <w:style w:type="character" w:customStyle="1" w:styleId="itemauthor">
    <w:name w:val="itemauthor"/>
    <w:basedOn w:val="a3"/>
    <w:uiPriority w:val="99"/>
    <w:rsid w:val="009D6DA7"/>
  </w:style>
  <w:style w:type="paragraph" w:customStyle="1" w:styleId="msonormalbullet1gif">
    <w:name w:val="msonormalbullet1.gif"/>
    <w:basedOn w:val="a2"/>
    <w:rsid w:val="00FA48DC"/>
    <w:pPr>
      <w:spacing w:before="100" w:beforeAutospacing="1" w:after="100" w:afterAutospacing="1"/>
    </w:pPr>
    <w:rPr>
      <w:sz w:val="24"/>
      <w:szCs w:val="24"/>
    </w:rPr>
  </w:style>
  <w:style w:type="paragraph" w:customStyle="1" w:styleId="msonormalbullet3gif">
    <w:name w:val="msonormalbullet3.gif"/>
    <w:basedOn w:val="a2"/>
    <w:uiPriority w:val="99"/>
    <w:rsid w:val="008712AD"/>
    <w:pPr>
      <w:spacing w:before="100" w:beforeAutospacing="1" w:after="100" w:afterAutospacing="1"/>
    </w:pPr>
    <w:rPr>
      <w:sz w:val="24"/>
      <w:szCs w:val="24"/>
    </w:rPr>
  </w:style>
  <w:style w:type="paragraph" w:customStyle="1" w:styleId="2a">
    <w:name w:val="Без интервала2"/>
    <w:rsid w:val="0054738C"/>
    <w:rPr>
      <w:rFonts w:ascii="Calibri" w:hAnsi="Calibri"/>
      <w:sz w:val="22"/>
      <w:szCs w:val="22"/>
    </w:rPr>
  </w:style>
  <w:style w:type="paragraph" w:customStyle="1" w:styleId="2b">
    <w:name w:val="Абзац списка2"/>
    <w:basedOn w:val="a2"/>
    <w:qFormat/>
    <w:rsid w:val="00B47BB0"/>
    <w:pPr>
      <w:spacing w:after="200" w:line="276" w:lineRule="auto"/>
      <w:ind w:left="720"/>
      <w:contextualSpacing/>
    </w:pPr>
    <w:rPr>
      <w:rFonts w:ascii="Calibri" w:hAnsi="Calibri"/>
      <w:sz w:val="22"/>
      <w:szCs w:val="22"/>
      <w:lang w:eastAsia="en-US"/>
    </w:rPr>
  </w:style>
  <w:style w:type="character" w:customStyle="1" w:styleId="NoSpacingChar">
    <w:name w:val="No Spacing Char"/>
    <w:basedOn w:val="a3"/>
    <w:link w:val="12"/>
    <w:uiPriority w:val="99"/>
    <w:locked/>
    <w:rsid w:val="003D4F0F"/>
    <w:rPr>
      <w:rFonts w:ascii="Calibri" w:hAnsi="Calibri"/>
      <w:sz w:val="22"/>
      <w:szCs w:val="24"/>
      <w:lang w:val="ru-RU" w:eastAsia="ru-RU" w:bidi="ar-SA"/>
    </w:rPr>
  </w:style>
  <w:style w:type="character" w:customStyle="1" w:styleId="biblio">
    <w:name w:val="biblio"/>
    <w:basedOn w:val="a3"/>
    <w:rsid w:val="00F4136C"/>
  </w:style>
  <w:style w:type="character" w:customStyle="1" w:styleId="FontStyle292">
    <w:name w:val="Font Style292"/>
    <w:basedOn w:val="a3"/>
    <w:rsid w:val="00F4136C"/>
    <w:rPr>
      <w:rFonts w:ascii="Times New Roman" w:hAnsi="Times New Roman" w:cs="Times New Roman"/>
      <w:sz w:val="18"/>
      <w:szCs w:val="18"/>
    </w:rPr>
  </w:style>
  <w:style w:type="character" w:customStyle="1" w:styleId="FontStyle326">
    <w:name w:val="Font Style326"/>
    <w:basedOn w:val="a3"/>
    <w:rsid w:val="00F4136C"/>
    <w:rPr>
      <w:rFonts w:ascii="Times New Roman" w:hAnsi="Times New Roman" w:cs="Times New Roman"/>
      <w:b/>
      <w:bCs/>
      <w:sz w:val="22"/>
      <w:szCs w:val="22"/>
    </w:rPr>
  </w:style>
  <w:style w:type="character" w:customStyle="1" w:styleId="b-serp-urlmark">
    <w:name w:val="b-serp-url__mark"/>
    <w:basedOn w:val="a3"/>
    <w:rsid w:val="00F4136C"/>
  </w:style>
  <w:style w:type="character" w:customStyle="1" w:styleId="sbra">
    <w:name w:val="sbra"/>
    <w:basedOn w:val="a3"/>
    <w:rsid w:val="00F4136C"/>
  </w:style>
  <w:style w:type="character" w:customStyle="1" w:styleId="FontStyle127">
    <w:name w:val="Font Style127"/>
    <w:basedOn w:val="a3"/>
    <w:uiPriority w:val="99"/>
    <w:rsid w:val="00F4136C"/>
    <w:rPr>
      <w:rFonts w:ascii="Times New Roman" w:hAnsi="Times New Roman" w:cs="Times New Roman"/>
      <w:b/>
      <w:bCs/>
      <w:sz w:val="22"/>
      <w:szCs w:val="22"/>
    </w:rPr>
  </w:style>
  <w:style w:type="character" w:customStyle="1" w:styleId="FontStyle129">
    <w:name w:val="Font Style129"/>
    <w:basedOn w:val="a3"/>
    <w:uiPriority w:val="99"/>
    <w:rsid w:val="00F4136C"/>
    <w:rPr>
      <w:rFonts w:ascii="Times New Roman" w:hAnsi="Times New Roman" w:cs="Times New Roman"/>
      <w:sz w:val="22"/>
      <w:szCs w:val="22"/>
    </w:rPr>
  </w:style>
  <w:style w:type="paragraph" w:customStyle="1" w:styleId="Style43">
    <w:name w:val="Style43"/>
    <w:basedOn w:val="a2"/>
    <w:uiPriority w:val="99"/>
    <w:rsid w:val="00F4136C"/>
    <w:pPr>
      <w:widowControl w:val="0"/>
      <w:autoSpaceDE w:val="0"/>
      <w:autoSpaceDN w:val="0"/>
      <w:adjustRightInd w:val="0"/>
      <w:spacing w:line="274" w:lineRule="exact"/>
      <w:ind w:firstLine="744"/>
    </w:pPr>
    <w:rPr>
      <w:sz w:val="24"/>
      <w:szCs w:val="24"/>
    </w:rPr>
  </w:style>
  <w:style w:type="paragraph" w:customStyle="1" w:styleId="Style17">
    <w:name w:val="Style17"/>
    <w:basedOn w:val="a2"/>
    <w:uiPriority w:val="99"/>
    <w:rsid w:val="00F4136C"/>
    <w:pPr>
      <w:widowControl w:val="0"/>
      <w:autoSpaceDE w:val="0"/>
      <w:autoSpaceDN w:val="0"/>
      <w:adjustRightInd w:val="0"/>
    </w:pPr>
    <w:rPr>
      <w:sz w:val="24"/>
      <w:szCs w:val="24"/>
    </w:rPr>
  </w:style>
  <w:style w:type="character" w:customStyle="1" w:styleId="FontStyle126">
    <w:name w:val="Font Style126"/>
    <w:basedOn w:val="a3"/>
    <w:uiPriority w:val="99"/>
    <w:rsid w:val="00F4136C"/>
    <w:rPr>
      <w:rFonts w:ascii="Times New Roman" w:hAnsi="Times New Roman" w:cs="Times New Roman"/>
      <w:i/>
      <w:iCs/>
      <w:sz w:val="22"/>
      <w:szCs w:val="22"/>
    </w:rPr>
  </w:style>
  <w:style w:type="paragraph" w:customStyle="1" w:styleId="affffb">
    <w:name w:val="нормальный"/>
    <w:basedOn w:val="a2"/>
    <w:rsid w:val="006C61BC"/>
    <w:pPr>
      <w:suppressAutoHyphens/>
      <w:spacing w:line="360" w:lineRule="auto"/>
      <w:jc w:val="center"/>
    </w:pPr>
    <w:rPr>
      <w:rFonts w:cs="Calibri"/>
      <w:b/>
      <w:sz w:val="28"/>
      <w:szCs w:val="28"/>
      <w:lang w:eastAsia="ar-SA"/>
    </w:rPr>
  </w:style>
  <w:style w:type="paragraph" w:styleId="2c">
    <w:name w:val="List Bullet 2"/>
    <w:basedOn w:val="a2"/>
    <w:autoRedefine/>
    <w:rsid w:val="006505EA"/>
    <w:pPr>
      <w:tabs>
        <w:tab w:val="left" w:pos="-142"/>
        <w:tab w:val="left" w:pos="142"/>
      </w:tabs>
      <w:spacing w:line="360" w:lineRule="auto"/>
      <w:ind w:right="-1"/>
      <w:jc w:val="both"/>
    </w:pPr>
    <w:rPr>
      <w:rFonts w:eastAsia="Calibri"/>
      <w:sz w:val="28"/>
      <w:szCs w:val="28"/>
    </w:rPr>
  </w:style>
  <w:style w:type="character" w:customStyle="1" w:styleId="FontStyle210">
    <w:name w:val="Font Style210"/>
    <w:basedOn w:val="a3"/>
    <w:uiPriority w:val="99"/>
    <w:rsid w:val="006505EA"/>
    <w:rPr>
      <w:rFonts w:ascii="Times New Roman" w:hAnsi="Times New Roman" w:cs="Times New Roman"/>
      <w:sz w:val="22"/>
      <w:szCs w:val="22"/>
    </w:rPr>
  </w:style>
  <w:style w:type="character" w:customStyle="1" w:styleId="FontStyle209">
    <w:name w:val="Font Style209"/>
    <w:basedOn w:val="a3"/>
    <w:uiPriority w:val="99"/>
    <w:rsid w:val="006505EA"/>
    <w:rPr>
      <w:rFonts w:ascii="Times New Roman" w:hAnsi="Times New Roman" w:cs="Times New Roman"/>
      <w:i/>
      <w:iCs/>
      <w:sz w:val="22"/>
      <w:szCs w:val="22"/>
    </w:rPr>
  </w:style>
  <w:style w:type="paragraph" w:customStyle="1" w:styleId="Style82">
    <w:name w:val="Style82"/>
    <w:basedOn w:val="a2"/>
    <w:uiPriority w:val="99"/>
    <w:rsid w:val="006505EA"/>
    <w:pPr>
      <w:widowControl w:val="0"/>
      <w:autoSpaceDE w:val="0"/>
      <w:autoSpaceDN w:val="0"/>
      <w:adjustRightInd w:val="0"/>
      <w:spacing w:line="283" w:lineRule="exact"/>
      <w:ind w:hanging="355"/>
      <w:jc w:val="both"/>
    </w:pPr>
    <w:rPr>
      <w:sz w:val="24"/>
      <w:szCs w:val="24"/>
    </w:rPr>
  </w:style>
  <w:style w:type="paragraph" w:customStyle="1" w:styleId="Style42">
    <w:name w:val="Style42"/>
    <w:basedOn w:val="a2"/>
    <w:uiPriority w:val="99"/>
    <w:rsid w:val="006505EA"/>
    <w:pPr>
      <w:widowControl w:val="0"/>
      <w:autoSpaceDE w:val="0"/>
      <w:autoSpaceDN w:val="0"/>
      <w:adjustRightInd w:val="0"/>
      <w:spacing w:line="276" w:lineRule="exact"/>
      <w:ind w:firstLine="542"/>
    </w:pPr>
    <w:rPr>
      <w:sz w:val="24"/>
      <w:szCs w:val="24"/>
    </w:rPr>
  </w:style>
  <w:style w:type="paragraph" w:customStyle="1" w:styleId="Style66">
    <w:name w:val="Style66"/>
    <w:basedOn w:val="a2"/>
    <w:uiPriority w:val="99"/>
    <w:rsid w:val="006505EA"/>
    <w:pPr>
      <w:widowControl w:val="0"/>
      <w:autoSpaceDE w:val="0"/>
      <w:autoSpaceDN w:val="0"/>
      <w:adjustRightInd w:val="0"/>
      <w:jc w:val="both"/>
    </w:pPr>
    <w:rPr>
      <w:sz w:val="24"/>
      <w:szCs w:val="24"/>
    </w:rPr>
  </w:style>
  <w:style w:type="character" w:customStyle="1" w:styleId="FontStyle211">
    <w:name w:val="Font Style211"/>
    <w:basedOn w:val="a3"/>
    <w:uiPriority w:val="99"/>
    <w:rsid w:val="006505EA"/>
    <w:rPr>
      <w:rFonts w:ascii="Times New Roman" w:hAnsi="Times New Roman" w:cs="Times New Roman"/>
      <w:b/>
      <w:bCs/>
      <w:sz w:val="22"/>
      <w:szCs w:val="22"/>
    </w:rPr>
  </w:style>
  <w:style w:type="character" w:customStyle="1" w:styleId="FontStyle212">
    <w:name w:val="Font Style212"/>
    <w:basedOn w:val="a3"/>
    <w:uiPriority w:val="99"/>
    <w:rsid w:val="006505EA"/>
    <w:rPr>
      <w:rFonts w:ascii="Times New Roman" w:hAnsi="Times New Roman" w:cs="Times New Roman"/>
      <w:b/>
      <w:bCs/>
      <w:i/>
      <w:iCs/>
      <w:sz w:val="22"/>
      <w:szCs w:val="22"/>
    </w:rPr>
  </w:style>
  <w:style w:type="paragraph" w:customStyle="1" w:styleId="WW-">
    <w:name w:val="WW-Базовый"/>
    <w:rsid w:val="00BE656E"/>
    <w:pPr>
      <w:widowControl w:val="0"/>
      <w:suppressAutoHyphens/>
      <w:spacing w:line="360" w:lineRule="auto"/>
      <w:jc w:val="center"/>
    </w:pPr>
    <w:rPr>
      <w:rFonts w:ascii="Arial" w:eastAsia="SimSun" w:hAnsi="Arial" w:cs="Mangal"/>
      <w:kern w:val="1"/>
      <w:szCs w:val="24"/>
      <w:lang w:eastAsia="hi-IN" w:bidi="hi-IN"/>
    </w:rPr>
  </w:style>
  <w:style w:type="paragraph" w:customStyle="1" w:styleId="Style14">
    <w:name w:val="Style14"/>
    <w:basedOn w:val="a2"/>
    <w:uiPriority w:val="99"/>
    <w:rsid w:val="00F341DE"/>
    <w:pPr>
      <w:widowControl w:val="0"/>
      <w:autoSpaceDE w:val="0"/>
      <w:autoSpaceDN w:val="0"/>
      <w:adjustRightInd w:val="0"/>
      <w:spacing w:line="319" w:lineRule="exact"/>
      <w:ind w:firstLine="701"/>
      <w:jc w:val="both"/>
    </w:pPr>
    <w:rPr>
      <w:sz w:val="24"/>
      <w:szCs w:val="24"/>
    </w:rPr>
  </w:style>
  <w:style w:type="character" w:customStyle="1" w:styleId="FontStyle65">
    <w:name w:val="Font Style65"/>
    <w:basedOn w:val="a3"/>
    <w:uiPriority w:val="99"/>
    <w:rsid w:val="00F341DE"/>
    <w:rPr>
      <w:rFonts w:ascii="Times New Roman" w:hAnsi="Times New Roman" w:cs="Times New Roman"/>
      <w:sz w:val="26"/>
      <w:szCs w:val="26"/>
    </w:rPr>
  </w:style>
  <w:style w:type="character" w:customStyle="1" w:styleId="FontStyle63">
    <w:name w:val="Font Style63"/>
    <w:basedOn w:val="a3"/>
    <w:uiPriority w:val="99"/>
    <w:rsid w:val="00F341DE"/>
    <w:rPr>
      <w:rFonts w:ascii="Times New Roman" w:hAnsi="Times New Roman" w:cs="Times New Roman"/>
      <w:sz w:val="18"/>
      <w:szCs w:val="18"/>
    </w:rPr>
  </w:style>
  <w:style w:type="character" w:customStyle="1" w:styleId="st1">
    <w:name w:val="st1"/>
    <w:basedOn w:val="a3"/>
    <w:rsid w:val="00AF4C69"/>
  </w:style>
  <w:style w:type="paragraph" w:customStyle="1" w:styleId="2d">
    <w:name w:val="Обычный2"/>
    <w:rsid w:val="005C750F"/>
    <w:pPr>
      <w:spacing w:line="360" w:lineRule="auto"/>
      <w:ind w:right="57" w:firstLine="720"/>
      <w:jc w:val="both"/>
    </w:pPr>
    <w:rPr>
      <w:rFonts w:ascii="Courier New" w:hAnsi="Courier New"/>
      <w:sz w:val="24"/>
    </w:rPr>
  </w:style>
  <w:style w:type="character" w:customStyle="1" w:styleId="11">
    <w:name w:val="Основной текст Знак1"/>
    <w:aliases w:val=" Знак Знак Знак Знак,bt Знак,Основной текст Знак Знак Знак"/>
    <w:basedOn w:val="a3"/>
    <w:link w:val="aa"/>
    <w:rsid w:val="00A7002B"/>
    <w:rPr>
      <w:sz w:val="28"/>
    </w:rPr>
  </w:style>
  <w:style w:type="character" w:customStyle="1" w:styleId="13">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link w:val="af3"/>
    <w:rsid w:val="00A7002B"/>
  </w:style>
  <w:style w:type="character" w:customStyle="1" w:styleId="aff7">
    <w:name w:val="Текст примечания Знак"/>
    <w:basedOn w:val="a3"/>
    <w:link w:val="aff6"/>
    <w:semiHidden/>
    <w:rsid w:val="00A7002B"/>
  </w:style>
  <w:style w:type="paragraph" w:customStyle="1" w:styleId="140">
    <w:name w:val="Основной текст14"/>
    <w:basedOn w:val="a2"/>
    <w:rsid w:val="00D374DB"/>
    <w:pPr>
      <w:shd w:val="clear" w:color="auto" w:fill="FFFFFF"/>
      <w:suppressAutoHyphens/>
      <w:spacing w:line="0" w:lineRule="atLeast"/>
      <w:ind w:hanging="720"/>
    </w:pPr>
    <w:rPr>
      <w:sz w:val="27"/>
      <w:szCs w:val="27"/>
    </w:rPr>
  </w:style>
  <w:style w:type="character" w:styleId="HTML1">
    <w:name w:val="HTML Cite"/>
    <w:rsid w:val="0093408B"/>
    <w:rPr>
      <w:i/>
      <w:iCs/>
    </w:rPr>
  </w:style>
  <w:style w:type="paragraph" w:customStyle="1" w:styleId="71">
    <w:name w:val="Основной текст7"/>
    <w:basedOn w:val="a2"/>
    <w:rsid w:val="003B0CAE"/>
    <w:pPr>
      <w:shd w:val="clear" w:color="auto" w:fill="FFFFFF"/>
      <w:spacing w:line="240" w:lineRule="atLeast"/>
      <w:ind w:right="28"/>
    </w:pPr>
    <w:rPr>
      <w:sz w:val="21"/>
      <w:szCs w:val="21"/>
    </w:rPr>
  </w:style>
  <w:style w:type="paragraph" w:customStyle="1" w:styleId="39">
    <w:name w:val="Без интервала3"/>
    <w:rsid w:val="00EF3212"/>
    <w:rPr>
      <w:rFonts w:ascii="Calibri" w:hAnsi="Calibri"/>
      <w:sz w:val="22"/>
      <w:szCs w:val="22"/>
    </w:rPr>
  </w:style>
  <w:style w:type="paragraph" w:customStyle="1" w:styleId="3a">
    <w:name w:val="Абзац списка3"/>
    <w:basedOn w:val="a2"/>
    <w:qFormat/>
    <w:rsid w:val="00EF3212"/>
    <w:pPr>
      <w:spacing w:after="200" w:line="276" w:lineRule="auto"/>
      <w:ind w:left="720"/>
      <w:contextualSpacing/>
    </w:pPr>
    <w:rPr>
      <w:rFonts w:ascii="Calibri" w:hAnsi="Calibri"/>
      <w:sz w:val="22"/>
      <w:szCs w:val="22"/>
      <w:lang w:eastAsia="en-US"/>
    </w:rPr>
  </w:style>
  <w:style w:type="paragraph" w:customStyle="1" w:styleId="3b">
    <w:name w:val="Обычный3"/>
    <w:rsid w:val="00EF3212"/>
    <w:pPr>
      <w:spacing w:line="360" w:lineRule="auto"/>
      <w:ind w:right="57" w:firstLine="720"/>
      <w:jc w:val="both"/>
    </w:pPr>
    <w:rPr>
      <w:rFonts w:ascii="Courier New" w:hAnsi="Courier New"/>
      <w:sz w:val="24"/>
    </w:rPr>
  </w:style>
  <w:style w:type="paragraph" w:customStyle="1" w:styleId="Style117">
    <w:name w:val="Style117"/>
    <w:basedOn w:val="a2"/>
    <w:uiPriority w:val="99"/>
    <w:rsid w:val="00EF3212"/>
    <w:pPr>
      <w:widowControl w:val="0"/>
      <w:autoSpaceDE w:val="0"/>
      <w:autoSpaceDN w:val="0"/>
      <w:adjustRightInd w:val="0"/>
      <w:spacing w:line="278" w:lineRule="exact"/>
      <w:ind w:hanging="250"/>
    </w:pPr>
    <w:rPr>
      <w:sz w:val="24"/>
      <w:szCs w:val="24"/>
    </w:rPr>
  </w:style>
  <w:style w:type="paragraph" w:customStyle="1" w:styleId="Style51">
    <w:name w:val="Style51"/>
    <w:basedOn w:val="a2"/>
    <w:uiPriority w:val="99"/>
    <w:rsid w:val="00EF3212"/>
    <w:pPr>
      <w:widowControl w:val="0"/>
      <w:autoSpaceDE w:val="0"/>
      <w:autoSpaceDN w:val="0"/>
      <w:adjustRightInd w:val="0"/>
      <w:spacing w:line="274" w:lineRule="exact"/>
      <w:jc w:val="both"/>
    </w:pPr>
    <w:rPr>
      <w:sz w:val="24"/>
      <w:szCs w:val="24"/>
    </w:rPr>
  </w:style>
  <w:style w:type="paragraph" w:customStyle="1" w:styleId="127">
    <w:name w:val="Стиль по ширине Первая строка:  127 см Междустр.интервал:  полут..."/>
    <w:basedOn w:val="a2"/>
    <w:rsid w:val="00EF3212"/>
    <w:pPr>
      <w:spacing w:line="360" w:lineRule="auto"/>
      <w:ind w:firstLine="720"/>
      <w:jc w:val="both"/>
    </w:pPr>
    <w:rPr>
      <w:sz w:val="28"/>
      <w:szCs w:val="28"/>
    </w:rPr>
  </w:style>
  <w:style w:type="paragraph" w:customStyle="1" w:styleId="114">
    <w:name w:val="Стиль Стиль Заголовок 1 + 14 пт + Черный"/>
    <w:basedOn w:val="a2"/>
    <w:rsid w:val="00EF3212"/>
    <w:pPr>
      <w:widowControl w:val="0"/>
      <w:overflowPunct w:val="0"/>
      <w:autoSpaceDE w:val="0"/>
      <w:autoSpaceDN w:val="0"/>
      <w:adjustRightInd w:val="0"/>
      <w:spacing w:line="360" w:lineRule="auto"/>
      <w:ind w:firstLine="567"/>
      <w:jc w:val="center"/>
      <w:textAlignment w:val="baseline"/>
      <w:outlineLvl w:val="0"/>
    </w:pPr>
    <w:rPr>
      <w:b/>
      <w:bCs/>
      <w:snapToGrid w:val="0"/>
      <w:color w:val="000000"/>
      <w:kern w:val="36"/>
      <w:sz w:val="28"/>
      <w:szCs w:val="21"/>
    </w:rPr>
  </w:style>
  <w:style w:type="character" w:customStyle="1" w:styleId="s5">
    <w:name w:val="s5"/>
    <w:basedOn w:val="a3"/>
    <w:rsid w:val="0048750C"/>
  </w:style>
  <w:style w:type="paragraph" w:customStyle="1" w:styleId="ConsPlusNormal">
    <w:name w:val="ConsPlusNormal"/>
    <w:rsid w:val="000F65FA"/>
    <w:pPr>
      <w:autoSpaceDE w:val="0"/>
      <w:autoSpaceDN w:val="0"/>
      <w:adjustRightInd w:val="0"/>
    </w:pPr>
    <w:rPr>
      <w:rFonts w:ascii="Arial" w:hAnsi="Arial" w:cs="Arial"/>
    </w:rPr>
  </w:style>
  <w:style w:type="character" w:customStyle="1" w:styleId="38">
    <w:name w:val="Основной текст 3 Знак"/>
    <w:basedOn w:val="a3"/>
    <w:link w:val="37"/>
    <w:rsid w:val="002049C5"/>
    <w:rPr>
      <w:sz w:val="16"/>
      <w:szCs w:val="16"/>
    </w:rPr>
  </w:style>
  <w:style w:type="character" w:customStyle="1" w:styleId="FontStyle101">
    <w:name w:val="Font Style101"/>
    <w:basedOn w:val="a3"/>
    <w:rsid w:val="00B80825"/>
    <w:rPr>
      <w:rFonts w:ascii="Times New Roman" w:hAnsi="Times New Roman" w:cs="Times New Roman"/>
      <w:spacing w:val="10"/>
      <w:sz w:val="20"/>
      <w:szCs w:val="20"/>
    </w:rPr>
  </w:style>
  <w:style w:type="character" w:customStyle="1" w:styleId="rvts382">
    <w:name w:val="rvts382"/>
    <w:basedOn w:val="a3"/>
    <w:rsid w:val="00C50443"/>
  </w:style>
  <w:style w:type="paragraph" w:customStyle="1" w:styleId="43">
    <w:name w:val="Абзац списка4"/>
    <w:basedOn w:val="a2"/>
    <w:rsid w:val="00343D74"/>
    <w:pPr>
      <w:spacing w:after="200" w:line="276" w:lineRule="auto"/>
      <w:ind w:left="720"/>
      <w:contextualSpacing/>
    </w:pPr>
    <w:rPr>
      <w:rFonts w:ascii="Calibri" w:hAnsi="Calibri" w:cs="Calibri"/>
      <w:sz w:val="22"/>
      <w:szCs w:val="22"/>
      <w:lang w:eastAsia="en-US"/>
    </w:rPr>
  </w:style>
  <w:style w:type="character" w:customStyle="1" w:styleId="44">
    <w:name w:val="Основной текст (4)_"/>
    <w:link w:val="45"/>
    <w:locked/>
    <w:rsid w:val="00050182"/>
    <w:rPr>
      <w:sz w:val="18"/>
      <w:szCs w:val="18"/>
      <w:shd w:val="clear" w:color="auto" w:fill="FFFFFF"/>
    </w:rPr>
  </w:style>
  <w:style w:type="paragraph" w:customStyle="1" w:styleId="45">
    <w:name w:val="Основной текст (4)"/>
    <w:basedOn w:val="a2"/>
    <w:link w:val="44"/>
    <w:rsid w:val="00050182"/>
    <w:pPr>
      <w:shd w:val="clear" w:color="auto" w:fill="FFFFFF"/>
      <w:spacing w:after="120" w:line="216" w:lineRule="exact"/>
      <w:ind w:firstLine="480"/>
      <w:jc w:val="both"/>
    </w:pPr>
    <w:rPr>
      <w:sz w:val="18"/>
      <w:szCs w:val="18"/>
    </w:rPr>
  </w:style>
  <w:style w:type="character" w:customStyle="1" w:styleId="116">
    <w:name w:val="Заголовок №1 + 16"/>
    <w:aliases w:val="5 pt,Малые прописные1"/>
    <w:rsid w:val="00050182"/>
    <w:rPr>
      <w:b/>
      <w:bCs/>
      <w:smallCaps/>
      <w:sz w:val="33"/>
      <w:szCs w:val="33"/>
      <w:lang w:bidi="ar-SA"/>
    </w:rPr>
  </w:style>
  <w:style w:type="character" w:customStyle="1" w:styleId="9pt">
    <w:name w:val="Колонтитул + 9 pt"/>
    <w:rsid w:val="00050182"/>
    <w:rPr>
      <w:rFonts w:ascii="Times New Roman" w:hAnsi="Times New Roman" w:cs="Times New Roman"/>
      <w:spacing w:val="0"/>
      <w:sz w:val="18"/>
      <w:szCs w:val="18"/>
    </w:rPr>
  </w:style>
  <w:style w:type="character" w:customStyle="1" w:styleId="HTML0">
    <w:name w:val="Стандартный HTML Знак"/>
    <w:basedOn w:val="a3"/>
    <w:link w:val="HTML"/>
    <w:uiPriority w:val="99"/>
    <w:rsid w:val="00B3112F"/>
    <w:rPr>
      <w:rFonts w:ascii="Courier New" w:eastAsia="Courier New" w:hAnsi="Courier New" w:cs="Courier New"/>
    </w:rPr>
  </w:style>
  <w:style w:type="character" w:customStyle="1" w:styleId="21">
    <w:name w:val="Основной текст с отступом 2 Знак"/>
    <w:basedOn w:val="a3"/>
    <w:link w:val="20"/>
    <w:rsid w:val="00853012"/>
  </w:style>
  <w:style w:type="paragraph" w:customStyle="1" w:styleId="ParaAttribute2">
    <w:name w:val="ParaAttribute2"/>
    <w:rsid w:val="00FB70BC"/>
    <w:pPr>
      <w:widowControl w:val="0"/>
      <w:shd w:val="solid" w:color="FFFFFF" w:fill="auto"/>
      <w:wordWrap w:val="0"/>
      <w:ind w:firstLine="709"/>
      <w:jc w:val="center"/>
    </w:pPr>
    <w:rPr>
      <w:rFonts w:eastAsia="Batang"/>
    </w:rPr>
  </w:style>
  <w:style w:type="character" w:customStyle="1" w:styleId="CharAttribute3">
    <w:name w:val="CharAttribute3"/>
    <w:rsid w:val="00B65EDB"/>
    <w:rPr>
      <w:rFonts w:ascii="Calibri" w:eastAsia="Times New Roman"/>
      <w:b/>
      <w:sz w:val="28"/>
    </w:rPr>
  </w:style>
  <w:style w:type="paragraph" w:customStyle="1" w:styleId="ParaAttribute6">
    <w:name w:val="ParaAttribute6"/>
    <w:rsid w:val="00B65EDB"/>
    <w:pPr>
      <w:widowControl w:val="0"/>
      <w:wordWrap w:val="0"/>
      <w:ind w:firstLine="709"/>
      <w:jc w:val="both"/>
    </w:pPr>
    <w:rPr>
      <w:rFonts w:eastAsia="Batang"/>
    </w:rPr>
  </w:style>
  <w:style w:type="character" w:customStyle="1" w:styleId="CharAttribute0">
    <w:name w:val="CharAttribute0"/>
    <w:rsid w:val="00B65EDB"/>
    <w:rPr>
      <w:rFonts w:ascii="Calibri" w:eastAsia="Times New Roman"/>
      <w:sz w:val="28"/>
    </w:rPr>
  </w:style>
  <w:style w:type="paragraph" w:customStyle="1" w:styleId="ParaAttribute0">
    <w:name w:val="ParaAttribute0"/>
    <w:rsid w:val="00B65EDB"/>
    <w:pPr>
      <w:widowControl w:val="0"/>
      <w:wordWrap w:val="0"/>
    </w:pPr>
    <w:rPr>
      <w:rFonts w:eastAsia="Batang"/>
    </w:rPr>
  </w:style>
  <w:style w:type="character" w:customStyle="1" w:styleId="CharAttribute17">
    <w:name w:val="CharAttribute17"/>
    <w:rsid w:val="006F0EAB"/>
    <w:rPr>
      <w:rFonts w:ascii="Times New Roman" w:eastAsia="Times New Roman"/>
      <w:sz w:val="28"/>
    </w:rPr>
  </w:style>
  <w:style w:type="paragraph" w:customStyle="1" w:styleId="Normal1">
    <w:name w:val="Normal1"/>
    <w:uiPriority w:val="99"/>
    <w:rsid w:val="00742462"/>
  </w:style>
  <w:style w:type="character" w:customStyle="1" w:styleId="10pt">
    <w:name w:val="Основной текст + 10 pt"/>
    <w:aliases w:val="Интервал 0 pt,Основной текст (6) + 131,5 pt4,Не полужирный4,Не малые прописные1,Основной текст + 12,Основной текст + 11,Интервал 1 pt2"/>
    <w:uiPriority w:val="99"/>
    <w:rsid w:val="00042462"/>
    <w:rPr>
      <w:rFonts w:ascii="Times New Roman" w:hAnsi="Times New Roman" w:cs="Times New Roman"/>
      <w:spacing w:val="0"/>
      <w:sz w:val="20"/>
      <w:szCs w:val="20"/>
    </w:rPr>
  </w:style>
  <w:style w:type="paragraph" w:customStyle="1" w:styleId="affffc">
    <w:name w:val="Äèññåð ìîé"/>
    <w:basedOn w:val="a2"/>
    <w:rsid w:val="00220601"/>
    <w:pPr>
      <w:widowControl w:val="0"/>
      <w:spacing w:line="372" w:lineRule="auto"/>
      <w:ind w:firstLine="720"/>
      <w:jc w:val="both"/>
    </w:pPr>
    <w:rPr>
      <w:rFonts w:ascii="Westminster" w:eastAsia="Westminster" w:hAnsi="Westminster"/>
      <w:sz w:val="28"/>
    </w:rPr>
  </w:style>
  <w:style w:type="paragraph" w:styleId="affffd">
    <w:name w:val="caption"/>
    <w:basedOn w:val="a2"/>
    <w:next w:val="a2"/>
    <w:qFormat/>
    <w:rsid w:val="00FD7490"/>
    <w:rPr>
      <w:sz w:val="28"/>
    </w:rPr>
  </w:style>
  <w:style w:type="paragraph" w:customStyle="1" w:styleId="p5">
    <w:name w:val="p5"/>
    <w:basedOn w:val="a2"/>
    <w:rsid w:val="00887C24"/>
    <w:pPr>
      <w:spacing w:before="100" w:beforeAutospacing="1" w:after="100" w:afterAutospacing="1"/>
    </w:pPr>
    <w:rPr>
      <w:sz w:val="24"/>
      <w:szCs w:val="24"/>
    </w:rPr>
  </w:style>
  <w:style w:type="character" w:customStyle="1" w:styleId="A50">
    <w:name w:val="A5"/>
    <w:uiPriority w:val="99"/>
    <w:rsid w:val="00FC1B2E"/>
    <w:rPr>
      <w:color w:val="000000"/>
      <w:sz w:val="18"/>
      <w:szCs w:val="18"/>
    </w:rPr>
  </w:style>
  <w:style w:type="character" w:customStyle="1" w:styleId="hdesc">
    <w:name w:val="hdesc"/>
    <w:basedOn w:val="a3"/>
    <w:rsid w:val="000B384C"/>
  </w:style>
  <w:style w:type="character" w:customStyle="1" w:styleId="authortitle">
    <w:name w:val="author_title"/>
    <w:basedOn w:val="a3"/>
    <w:rsid w:val="000B384C"/>
  </w:style>
  <w:style w:type="paragraph" w:customStyle="1" w:styleId="46">
    <w:name w:val="Обычный4"/>
    <w:rsid w:val="000B384C"/>
    <w:pPr>
      <w:suppressAutoHyphens/>
    </w:pPr>
    <w:rPr>
      <w:sz w:val="24"/>
      <w:lang w:eastAsia="zh-CN"/>
    </w:rPr>
  </w:style>
  <w:style w:type="paragraph" w:customStyle="1" w:styleId="1f2">
    <w:name w:val="Основной текст с отступом1"/>
    <w:basedOn w:val="46"/>
    <w:rsid w:val="000B384C"/>
    <w:pPr>
      <w:spacing w:after="120"/>
      <w:ind w:left="283"/>
    </w:pPr>
  </w:style>
  <w:style w:type="character" w:customStyle="1" w:styleId="word">
    <w:name w:val="word"/>
    <w:basedOn w:val="a3"/>
    <w:rsid w:val="000B384C"/>
  </w:style>
  <w:style w:type="character" w:customStyle="1" w:styleId="contentpagetitle">
    <w:name w:val="contentpagetitle"/>
    <w:basedOn w:val="a3"/>
    <w:rsid w:val="000B384C"/>
    <w:rPr>
      <w:rFonts w:cs="Times New Roman"/>
    </w:rPr>
  </w:style>
  <w:style w:type="character" w:customStyle="1" w:styleId="1f3">
    <w:name w:val="подзаголовок1"/>
    <w:basedOn w:val="a3"/>
    <w:rsid w:val="000B384C"/>
    <w:rPr>
      <w:rFonts w:ascii="Arial" w:hAnsi="Arial" w:cs="Arial"/>
      <w:b/>
      <w:bCs/>
      <w:i/>
      <w:iCs/>
      <w:sz w:val="22"/>
      <w:szCs w:val="22"/>
    </w:rPr>
  </w:style>
  <w:style w:type="character" w:customStyle="1" w:styleId="reference-text">
    <w:name w:val="reference-text"/>
    <w:basedOn w:val="a3"/>
    <w:rsid w:val="00093C3F"/>
  </w:style>
  <w:style w:type="paragraph" w:customStyle="1" w:styleId="Affiliations">
    <w:name w:val="Affiliations"/>
    <w:basedOn w:val="a2"/>
    <w:uiPriority w:val="99"/>
    <w:rsid w:val="0089674D"/>
    <w:pPr>
      <w:spacing w:after="80"/>
      <w:jc w:val="center"/>
    </w:pPr>
    <w:rPr>
      <w:rFonts w:ascii="Helvetica" w:hAnsi="Helvetica" w:cs="Helvetica"/>
      <w:lang w:val="en-US" w:eastAsia="en-US"/>
    </w:rPr>
  </w:style>
  <w:style w:type="character" w:customStyle="1" w:styleId="FontStyle247">
    <w:name w:val="Font Style247"/>
    <w:basedOn w:val="a3"/>
    <w:rsid w:val="00D90F55"/>
    <w:rPr>
      <w:rFonts w:ascii="Times New Roman" w:hAnsi="Times New Roman" w:cs="Times New Roman"/>
      <w:sz w:val="20"/>
      <w:szCs w:val="20"/>
    </w:rPr>
  </w:style>
  <w:style w:type="character" w:customStyle="1" w:styleId="b-contact-informer-target">
    <w:name w:val="b-contact-informer-target"/>
    <w:basedOn w:val="a3"/>
    <w:rsid w:val="00D90F55"/>
  </w:style>
  <w:style w:type="character" w:customStyle="1" w:styleId="10">
    <w:name w:val="Заголовок 1 Знак"/>
    <w:basedOn w:val="a3"/>
    <w:link w:val="1"/>
    <w:rsid w:val="00D70DC2"/>
    <w:rPr>
      <w:sz w:val="28"/>
      <w:szCs w:val="18"/>
      <w:lang w:val="en-US"/>
    </w:rPr>
  </w:style>
  <w:style w:type="paragraph" w:customStyle="1" w:styleId="Pa6">
    <w:name w:val="Pa6"/>
    <w:basedOn w:val="a2"/>
    <w:next w:val="a2"/>
    <w:uiPriority w:val="99"/>
    <w:rsid w:val="00CB4CDC"/>
    <w:pPr>
      <w:autoSpaceDE w:val="0"/>
      <w:autoSpaceDN w:val="0"/>
      <w:adjustRightInd w:val="0"/>
      <w:spacing w:line="241" w:lineRule="atLeast"/>
    </w:pPr>
    <w:rPr>
      <w:rFonts w:eastAsia="Calibri"/>
      <w:sz w:val="24"/>
      <w:szCs w:val="24"/>
      <w:lang w:eastAsia="en-US"/>
    </w:rPr>
  </w:style>
  <w:style w:type="paragraph" w:customStyle="1" w:styleId="52">
    <w:name w:val="Абзац списка5"/>
    <w:basedOn w:val="a2"/>
    <w:rsid w:val="00A21FF2"/>
    <w:pPr>
      <w:spacing w:after="200" w:line="276" w:lineRule="auto"/>
      <w:ind w:left="720"/>
    </w:pPr>
    <w:rPr>
      <w:rFonts w:ascii="Calibri" w:hAnsi="Calibri" w:cs="Calibri"/>
      <w:sz w:val="22"/>
      <w:szCs w:val="22"/>
      <w:lang w:eastAsia="en-US"/>
    </w:rPr>
  </w:style>
  <w:style w:type="character" w:customStyle="1" w:styleId="serp-urlitem">
    <w:name w:val="serp-url__item"/>
    <w:basedOn w:val="a3"/>
    <w:rsid w:val="00D563D6"/>
    <w:rPr>
      <w:rFonts w:cs="Times New Roman"/>
    </w:rPr>
  </w:style>
  <w:style w:type="character" w:customStyle="1" w:styleId="serp-urlmark">
    <w:name w:val="serp-url__mark"/>
    <w:basedOn w:val="a3"/>
    <w:rsid w:val="00D563D6"/>
    <w:rPr>
      <w:rFonts w:cs="Times New Roman"/>
    </w:rPr>
  </w:style>
  <w:style w:type="character" w:customStyle="1" w:styleId="sobi2listingfieldauthor">
    <w:name w:val="sobi2listing_field_author"/>
    <w:basedOn w:val="a3"/>
    <w:rsid w:val="00441E31"/>
  </w:style>
  <w:style w:type="character" w:customStyle="1" w:styleId="blk">
    <w:name w:val="blk"/>
    <w:basedOn w:val="a3"/>
    <w:rsid w:val="00BE19B5"/>
    <w:rPr>
      <w:rFonts w:cs="Times New Roman"/>
    </w:rPr>
  </w:style>
  <w:style w:type="paragraph" w:customStyle="1" w:styleId="-11">
    <w:name w:val="Цветной список - Акцент 11"/>
    <w:basedOn w:val="a2"/>
    <w:uiPriority w:val="34"/>
    <w:qFormat/>
    <w:rsid w:val="00BE19B5"/>
    <w:pPr>
      <w:ind w:left="720"/>
      <w:contextualSpacing/>
    </w:pPr>
    <w:rPr>
      <w:sz w:val="24"/>
      <w:szCs w:val="24"/>
    </w:rPr>
  </w:style>
  <w:style w:type="character" w:customStyle="1" w:styleId="s2">
    <w:name w:val="s2"/>
    <w:basedOn w:val="a3"/>
    <w:rsid w:val="00286EBC"/>
  </w:style>
  <w:style w:type="paragraph" w:customStyle="1" w:styleId="62">
    <w:name w:val="Абзац списка6"/>
    <w:basedOn w:val="a2"/>
    <w:qFormat/>
    <w:rsid w:val="003105F8"/>
    <w:pPr>
      <w:ind w:left="720"/>
      <w:contextualSpacing/>
    </w:pPr>
    <w:rPr>
      <w:sz w:val="24"/>
      <w:szCs w:val="24"/>
    </w:rPr>
  </w:style>
  <w:style w:type="character" w:customStyle="1" w:styleId="Tahoma">
    <w:name w:val="Основной текст + Tahoma"/>
    <w:aliases w:val="9,5 pt97,Полужирный54,Интервал 0 pt35"/>
    <w:rsid w:val="0003242E"/>
    <w:rPr>
      <w:rFonts w:ascii="Tahoma" w:eastAsia="Times New Roman" w:hAnsi="Tahoma" w:cs="Tahoma"/>
      <w:b/>
      <w:bCs/>
      <w:color w:val="000000"/>
      <w:spacing w:val="-10"/>
      <w:w w:val="100"/>
      <w:position w:val="0"/>
      <w:sz w:val="19"/>
      <w:szCs w:val="19"/>
      <w:u w:val="none"/>
      <w:lang w:val="ru-RU" w:eastAsia="ru-RU"/>
    </w:rPr>
  </w:style>
  <w:style w:type="character" w:customStyle="1" w:styleId="FontStyle94">
    <w:name w:val="Font Style94"/>
    <w:basedOn w:val="a3"/>
    <w:uiPriority w:val="99"/>
    <w:rsid w:val="00566FF2"/>
    <w:rPr>
      <w:rFonts w:ascii="Times New Roman" w:hAnsi="Times New Roman" w:cs="Times New Roman"/>
      <w:sz w:val="28"/>
      <w:szCs w:val="28"/>
    </w:rPr>
  </w:style>
  <w:style w:type="character" w:customStyle="1" w:styleId="FontStyle96">
    <w:name w:val="Font Style96"/>
    <w:basedOn w:val="a3"/>
    <w:uiPriority w:val="99"/>
    <w:rsid w:val="00566FF2"/>
    <w:rPr>
      <w:rFonts w:ascii="Times New Roman" w:hAnsi="Times New Roman" w:cs="Times New Roman"/>
      <w:b/>
      <w:bCs/>
      <w:sz w:val="28"/>
      <w:szCs w:val="28"/>
    </w:rPr>
  </w:style>
  <w:style w:type="character" w:customStyle="1" w:styleId="FontStyle97">
    <w:name w:val="Font Style97"/>
    <w:basedOn w:val="a3"/>
    <w:uiPriority w:val="99"/>
    <w:rsid w:val="00566FF2"/>
    <w:rPr>
      <w:rFonts w:ascii="Times New Roman" w:hAnsi="Times New Roman" w:cs="Times New Roman"/>
      <w:i/>
      <w:iCs/>
      <w:sz w:val="28"/>
      <w:szCs w:val="28"/>
    </w:rPr>
  </w:style>
  <w:style w:type="paragraph" w:customStyle="1" w:styleId="72">
    <w:name w:val="Абзац списка7"/>
    <w:basedOn w:val="a2"/>
    <w:rsid w:val="00B8143C"/>
    <w:pPr>
      <w:spacing w:after="200" w:line="276" w:lineRule="auto"/>
      <w:ind w:left="720"/>
    </w:pPr>
    <w:rPr>
      <w:rFonts w:ascii="Calibri" w:hAnsi="Calibri"/>
      <w:sz w:val="22"/>
      <w:szCs w:val="22"/>
      <w:lang w:eastAsia="en-US"/>
    </w:rPr>
  </w:style>
  <w:style w:type="character" w:customStyle="1" w:styleId="longtext10">
    <w:name w:val="longtext1"/>
    <w:basedOn w:val="a3"/>
    <w:rsid w:val="00C017D2"/>
  </w:style>
  <w:style w:type="character" w:customStyle="1" w:styleId="FontStyle37">
    <w:name w:val="Font Style37"/>
    <w:basedOn w:val="a3"/>
    <w:uiPriority w:val="99"/>
    <w:rsid w:val="00766808"/>
    <w:rPr>
      <w:rFonts w:ascii="Times New Roman" w:hAnsi="Times New Roman" w:cs="Times New Roman"/>
      <w:b/>
      <w:bCs/>
      <w:sz w:val="26"/>
      <w:szCs w:val="26"/>
    </w:rPr>
  </w:style>
  <w:style w:type="character" w:customStyle="1" w:styleId="33">
    <w:name w:val="Основной текст с отступом 3 Знак"/>
    <w:basedOn w:val="a3"/>
    <w:link w:val="32"/>
    <w:rsid w:val="00766808"/>
    <w:rPr>
      <w:sz w:val="28"/>
      <w:szCs w:val="28"/>
    </w:rPr>
  </w:style>
  <w:style w:type="character" w:customStyle="1" w:styleId="1b">
    <w:name w:val="Стиль1 Знак"/>
    <w:basedOn w:val="a3"/>
    <w:link w:val="1a"/>
    <w:locked/>
    <w:rsid w:val="00C35377"/>
    <w:rPr>
      <w:rFonts w:cs="Arial"/>
      <w:b/>
      <w:color w:val="000000"/>
      <w:kern w:val="32"/>
      <w:sz w:val="28"/>
      <w:szCs w:val="32"/>
      <w:shd w:val="clear" w:color="auto" w:fill="FFFFFF"/>
    </w:rPr>
  </w:style>
  <w:style w:type="character" w:customStyle="1" w:styleId="st">
    <w:name w:val="st"/>
    <w:basedOn w:val="a3"/>
    <w:rsid w:val="00131471"/>
  </w:style>
  <w:style w:type="character" w:customStyle="1" w:styleId="book-publisher">
    <w:name w:val="book-publisher"/>
    <w:basedOn w:val="a3"/>
    <w:rsid w:val="00131471"/>
  </w:style>
  <w:style w:type="paragraph" w:customStyle="1" w:styleId="1f4">
    <w:name w:val="Основной стиль 1"/>
    <w:basedOn w:val="a2"/>
    <w:rsid w:val="001E7A68"/>
    <w:pPr>
      <w:spacing w:line="360" w:lineRule="auto"/>
      <w:ind w:firstLine="709"/>
      <w:jc w:val="both"/>
    </w:pPr>
    <w:rPr>
      <w:sz w:val="24"/>
      <w:szCs w:val="24"/>
    </w:rPr>
  </w:style>
  <w:style w:type="paragraph" w:customStyle="1" w:styleId="142">
    <w:name w:val="Текст 14 инт 2"/>
    <w:basedOn w:val="a2"/>
    <w:rsid w:val="001E7A68"/>
    <w:pPr>
      <w:spacing w:line="480" w:lineRule="auto"/>
      <w:ind w:firstLine="720"/>
      <w:jc w:val="both"/>
    </w:pPr>
    <w:rPr>
      <w:sz w:val="28"/>
      <w:szCs w:val="28"/>
    </w:rPr>
  </w:style>
  <w:style w:type="paragraph" w:styleId="1f5">
    <w:name w:val="toc 1"/>
    <w:basedOn w:val="a2"/>
    <w:next w:val="a2"/>
    <w:autoRedefine/>
    <w:rsid w:val="004F7598"/>
    <w:pPr>
      <w:spacing w:after="100"/>
    </w:pPr>
  </w:style>
  <w:style w:type="character" w:customStyle="1" w:styleId="desc">
    <w:name w:val="desc"/>
    <w:basedOn w:val="a3"/>
    <w:rsid w:val="004B41A3"/>
  </w:style>
  <w:style w:type="paragraph" w:customStyle="1" w:styleId="1140">
    <w:name w:val="Стиль Заголовок 1 + 14 пт"/>
    <w:basedOn w:val="1"/>
    <w:rsid w:val="00294087"/>
    <w:pPr>
      <w:keepNext w:val="0"/>
      <w:widowControl w:val="0"/>
      <w:overflowPunct w:val="0"/>
      <w:autoSpaceDE w:val="0"/>
      <w:autoSpaceDN w:val="0"/>
      <w:adjustRightInd w:val="0"/>
      <w:spacing w:line="360" w:lineRule="auto"/>
      <w:ind w:left="709" w:firstLine="709"/>
      <w:textAlignment w:val="baseline"/>
    </w:pPr>
    <w:rPr>
      <w:b/>
      <w:snapToGrid w:val="0"/>
      <w:color w:val="333333"/>
      <w:kern w:val="36"/>
      <w:szCs w:val="21"/>
      <w:lang w:val="ru-RU"/>
    </w:rPr>
  </w:style>
  <w:style w:type="character" w:customStyle="1" w:styleId="FontStyle29">
    <w:name w:val="Font Style29"/>
    <w:basedOn w:val="a3"/>
    <w:uiPriority w:val="99"/>
    <w:rsid w:val="00B57F60"/>
    <w:rPr>
      <w:rFonts w:ascii="Times New Roman" w:hAnsi="Times New Roman" w:cs="Times New Roman"/>
      <w:sz w:val="26"/>
      <w:szCs w:val="26"/>
    </w:rPr>
  </w:style>
  <w:style w:type="character" w:customStyle="1" w:styleId="2155pt">
    <w:name w:val="Основной текст (2) + 15;5 pt"/>
    <w:rsid w:val="00FC1409"/>
    <w:rPr>
      <w:rFonts w:ascii="Times New Roman" w:eastAsia="Times New Roman" w:hAnsi="Times New Roman" w:cs="Times New Roman"/>
      <w:b w:val="0"/>
      <w:bCs w:val="0"/>
      <w:i w:val="0"/>
      <w:iCs w:val="0"/>
      <w:caps w:val="0"/>
      <w:smallCaps w:val="0"/>
      <w:strike w:val="0"/>
      <w:dstrike w:val="0"/>
      <w:spacing w:val="0"/>
      <w:sz w:val="31"/>
      <w:szCs w:val="31"/>
    </w:rPr>
  </w:style>
  <w:style w:type="paragraph" w:customStyle="1" w:styleId="2e">
    <w:name w:val="Основной текст с отступом2"/>
    <w:basedOn w:val="a2"/>
    <w:rsid w:val="00BD5A2D"/>
    <w:pPr>
      <w:suppressAutoHyphens/>
      <w:spacing w:after="120"/>
      <w:ind w:left="283"/>
    </w:pPr>
    <w:rPr>
      <w:sz w:val="24"/>
      <w:lang w:eastAsia="zh-CN"/>
    </w:rPr>
  </w:style>
  <w:style w:type="paragraph" w:customStyle="1" w:styleId="53">
    <w:name w:val="Обычный5"/>
    <w:rsid w:val="00981245"/>
    <w:pPr>
      <w:suppressAutoHyphens/>
    </w:pPr>
    <w:rPr>
      <w:sz w:val="24"/>
      <w:lang w:eastAsia="zh-CN"/>
    </w:rPr>
  </w:style>
  <w:style w:type="paragraph" w:customStyle="1" w:styleId="affffe">
    <w:name w:val="подзаголовок"/>
    <w:basedOn w:val="a2"/>
    <w:uiPriority w:val="99"/>
    <w:rsid w:val="00E836C3"/>
    <w:pPr>
      <w:spacing w:before="120" w:after="120"/>
      <w:jc w:val="center"/>
    </w:pPr>
    <w:rPr>
      <w:rFonts w:eastAsia="Calibri"/>
      <w:b/>
      <w:sz w:val="24"/>
      <w:szCs w:val="24"/>
    </w:rPr>
  </w:style>
  <w:style w:type="paragraph" w:customStyle="1" w:styleId="afffff">
    <w:name w:val="организация"/>
    <w:basedOn w:val="a2"/>
    <w:uiPriority w:val="99"/>
    <w:rsid w:val="00E836C3"/>
    <w:pPr>
      <w:jc w:val="right"/>
    </w:pPr>
    <w:rPr>
      <w:rFonts w:eastAsia="Calibri"/>
      <w:i/>
      <w:sz w:val="22"/>
      <w:szCs w:val="24"/>
    </w:rPr>
  </w:style>
  <w:style w:type="character" w:customStyle="1" w:styleId="textexposedshow">
    <w:name w:val="text_exposed_show"/>
    <w:basedOn w:val="a3"/>
    <w:rsid w:val="00E836C3"/>
  </w:style>
  <w:style w:type="paragraph" w:customStyle="1" w:styleId="R12">
    <w:name w:val="R12"/>
    <w:basedOn w:val="a2"/>
    <w:rsid w:val="00E836C3"/>
    <w:pPr>
      <w:overflowPunct w:val="0"/>
      <w:autoSpaceDE w:val="0"/>
      <w:autoSpaceDN w:val="0"/>
      <w:adjustRightInd w:val="0"/>
      <w:ind w:firstLine="567"/>
      <w:jc w:val="both"/>
      <w:textAlignment w:val="baseline"/>
    </w:pPr>
    <w:rPr>
      <w:rFonts w:ascii="Arial" w:hAnsi="Arial"/>
      <w:sz w:val="24"/>
    </w:rPr>
  </w:style>
  <w:style w:type="paragraph" w:customStyle="1" w:styleId="47">
    <w:name w:val="Без интервала4"/>
    <w:rsid w:val="00E836C3"/>
    <w:rPr>
      <w:rFonts w:ascii="Calibri" w:hAnsi="Calibri"/>
      <w:sz w:val="22"/>
      <w:szCs w:val="22"/>
      <w:lang w:eastAsia="en-US"/>
    </w:rPr>
  </w:style>
  <w:style w:type="character" w:customStyle="1" w:styleId="submenu-table">
    <w:name w:val="submenu-table"/>
    <w:basedOn w:val="a3"/>
    <w:rsid w:val="00E836C3"/>
  </w:style>
  <w:style w:type="paragraph" w:customStyle="1" w:styleId="afffff0">
    <w:name w:val="Текстовый блок"/>
    <w:rsid w:val="00E836C3"/>
    <w:rPr>
      <w:rFonts w:ascii="Arial Unicode MS" w:eastAsia="Arial Unicode MS" w:hAnsi="Arial Unicode MS" w:cs="Arial Unicode MS"/>
      <w:color w:val="000000"/>
      <w:sz w:val="24"/>
      <w:szCs w:val="24"/>
      <w:u w:color="000000"/>
    </w:rPr>
  </w:style>
  <w:style w:type="character" w:customStyle="1" w:styleId="translation-chunk">
    <w:name w:val="translation-chunk"/>
    <w:basedOn w:val="a3"/>
    <w:rsid w:val="00E836C3"/>
  </w:style>
  <w:style w:type="paragraph" w:customStyle="1" w:styleId="120">
    <w:name w:val="Обычный + 12 пт"/>
    <w:aliases w:val="После:  0 пт"/>
    <w:basedOn w:val="a2"/>
    <w:rsid w:val="00E836C3"/>
    <w:pPr>
      <w:ind w:firstLine="709"/>
      <w:jc w:val="both"/>
    </w:pPr>
    <w:rPr>
      <w:sz w:val="24"/>
      <w:szCs w:val="24"/>
    </w:rPr>
  </w:style>
  <w:style w:type="character" w:customStyle="1" w:styleId="slideshow-line-height-hack">
    <w:name w:val="slideshow-line-height-hack"/>
    <w:rsid w:val="00E836C3"/>
  </w:style>
  <w:style w:type="paragraph" w:customStyle="1" w:styleId="220">
    <w:name w:val="Основной текст 22"/>
    <w:basedOn w:val="a2"/>
    <w:rsid w:val="00F011BE"/>
    <w:pPr>
      <w:spacing w:line="360" w:lineRule="auto"/>
    </w:pPr>
    <w:rPr>
      <w:sz w:val="28"/>
    </w:rPr>
  </w:style>
  <w:style w:type="paragraph" w:customStyle="1" w:styleId="p10">
    <w:name w:val="p10"/>
    <w:basedOn w:val="a2"/>
    <w:rsid w:val="00823B6A"/>
    <w:pPr>
      <w:spacing w:before="100" w:beforeAutospacing="1" w:after="100" w:afterAutospacing="1"/>
    </w:pPr>
    <w:rPr>
      <w:sz w:val="24"/>
      <w:szCs w:val="24"/>
    </w:rPr>
  </w:style>
  <w:style w:type="character" w:customStyle="1" w:styleId="s12">
    <w:name w:val="s12"/>
    <w:rsid w:val="00823B6A"/>
  </w:style>
  <w:style w:type="paragraph" w:customStyle="1" w:styleId="81">
    <w:name w:val="Абзац списка8"/>
    <w:basedOn w:val="a2"/>
    <w:rsid w:val="00823B6A"/>
    <w:pPr>
      <w:spacing w:after="200" w:line="276" w:lineRule="auto"/>
      <w:ind w:left="720"/>
      <w:contextualSpacing/>
    </w:pPr>
    <w:rPr>
      <w:rFonts w:ascii="Calibri" w:hAnsi="Calibri"/>
      <w:sz w:val="22"/>
      <w:szCs w:val="22"/>
    </w:rPr>
  </w:style>
  <w:style w:type="character" w:customStyle="1" w:styleId="ParagraphTitle0">
    <w:name w:val="Paragraph Title Знак"/>
    <w:link w:val="ParagraphTitle"/>
    <w:rsid w:val="00823B6A"/>
    <w:rPr>
      <w:sz w:val="22"/>
      <w:lang w:val="en-US"/>
    </w:rPr>
  </w:style>
  <w:style w:type="paragraph" w:customStyle="1" w:styleId="style270">
    <w:name w:val="style27"/>
    <w:basedOn w:val="a2"/>
    <w:rsid w:val="00823B6A"/>
    <w:pPr>
      <w:spacing w:before="100" w:beforeAutospacing="1" w:after="100" w:afterAutospacing="1"/>
    </w:pPr>
    <w:rPr>
      <w:sz w:val="24"/>
      <w:szCs w:val="24"/>
    </w:rPr>
  </w:style>
  <w:style w:type="character" w:customStyle="1" w:styleId="30">
    <w:name w:val="Заголовок 3 Знак"/>
    <w:basedOn w:val="a3"/>
    <w:link w:val="3"/>
    <w:rsid w:val="00F23E8E"/>
    <w:rPr>
      <w:sz w:val="24"/>
      <w:szCs w:val="24"/>
      <w:shd w:val="clear" w:color="auto" w:fill="FFFFFF"/>
      <w:lang w:val="en-US"/>
    </w:rPr>
  </w:style>
  <w:style w:type="character" w:customStyle="1" w:styleId="40">
    <w:name w:val="Заголовок 4 Знак"/>
    <w:basedOn w:val="a3"/>
    <w:link w:val="4"/>
    <w:rsid w:val="00F23E8E"/>
    <w:rPr>
      <w:b/>
      <w:bCs/>
      <w:sz w:val="28"/>
      <w:szCs w:val="28"/>
      <w:lang w:val="en-US"/>
    </w:rPr>
  </w:style>
  <w:style w:type="character" w:customStyle="1" w:styleId="50">
    <w:name w:val="Заголовок 5 Знак"/>
    <w:basedOn w:val="a3"/>
    <w:link w:val="5"/>
    <w:rsid w:val="00F23E8E"/>
    <w:rPr>
      <w:b/>
      <w:caps/>
      <w:sz w:val="24"/>
      <w:szCs w:val="24"/>
    </w:rPr>
  </w:style>
  <w:style w:type="character" w:customStyle="1" w:styleId="60">
    <w:name w:val="Заголовок 6 Знак"/>
    <w:basedOn w:val="a3"/>
    <w:link w:val="6"/>
    <w:rsid w:val="00F23E8E"/>
    <w:rPr>
      <w:b/>
      <w:bCs/>
      <w:sz w:val="22"/>
      <w:szCs w:val="22"/>
    </w:rPr>
  </w:style>
  <w:style w:type="character" w:customStyle="1" w:styleId="80">
    <w:name w:val="Заголовок 8 Знак"/>
    <w:basedOn w:val="a3"/>
    <w:link w:val="8"/>
    <w:rsid w:val="00F23E8E"/>
    <w:rPr>
      <w:rFonts w:ascii="Calibri" w:hAnsi="Calibri"/>
      <w:i/>
      <w:iCs/>
      <w:sz w:val="24"/>
      <w:szCs w:val="24"/>
    </w:rPr>
  </w:style>
  <w:style w:type="paragraph" w:customStyle="1" w:styleId="normal">
    <w:name w:val="normal"/>
    <w:rsid w:val="00E07DC2"/>
    <w:pPr>
      <w:spacing w:line="276" w:lineRule="auto"/>
    </w:pPr>
    <w:rPr>
      <w:rFonts w:ascii="Arial" w:eastAsia="Arial" w:hAnsi="Arial" w:cs="Arial"/>
      <w:color w:val="000000"/>
      <w:sz w:val="22"/>
      <w:szCs w:val="22"/>
    </w:rPr>
  </w:style>
  <w:style w:type="paragraph" w:customStyle="1" w:styleId="afffff1">
    <w:name w:val="Список нум."/>
    <w:basedOn w:val="a2"/>
    <w:rsid w:val="00D411D3"/>
    <w:pPr>
      <w:tabs>
        <w:tab w:val="num" w:pos="720"/>
      </w:tabs>
      <w:suppressAutoHyphens/>
      <w:spacing w:line="360" w:lineRule="auto"/>
      <w:ind w:left="720" w:hanging="360"/>
      <w:jc w:val="both"/>
    </w:pPr>
    <w:rPr>
      <w:sz w:val="28"/>
      <w:lang w:eastAsia="ar-SA"/>
    </w:rPr>
  </w:style>
  <w:style w:type="paragraph" w:customStyle="1" w:styleId="90">
    <w:name w:val="Абзац списка9"/>
    <w:basedOn w:val="a2"/>
    <w:rsid w:val="00D411D3"/>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4932400">
      <w:bodyDiv w:val="1"/>
      <w:marLeft w:val="0"/>
      <w:marRight w:val="0"/>
      <w:marTop w:val="0"/>
      <w:marBottom w:val="0"/>
      <w:divBdr>
        <w:top w:val="none" w:sz="0" w:space="0" w:color="auto"/>
        <w:left w:val="none" w:sz="0" w:space="0" w:color="auto"/>
        <w:bottom w:val="none" w:sz="0" w:space="0" w:color="auto"/>
        <w:right w:val="none" w:sz="0" w:space="0" w:color="auto"/>
      </w:divBdr>
    </w:div>
    <w:div w:id="136534342">
      <w:bodyDiv w:val="1"/>
      <w:marLeft w:val="0"/>
      <w:marRight w:val="0"/>
      <w:marTop w:val="0"/>
      <w:marBottom w:val="0"/>
      <w:divBdr>
        <w:top w:val="none" w:sz="0" w:space="0" w:color="auto"/>
        <w:left w:val="none" w:sz="0" w:space="0" w:color="auto"/>
        <w:bottom w:val="none" w:sz="0" w:space="0" w:color="auto"/>
        <w:right w:val="none" w:sz="0" w:space="0" w:color="auto"/>
      </w:divBdr>
    </w:div>
    <w:div w:id="202324874">
      <w:bodyDiv w:val="1"/>
      <w:marLeft w:val="0"/>
      <w:marRight w:val="0"/>
      <w:marTop w:val="0"/>
      <w:marBottom w:val="0"/>
      <w:divBdr>
        <w:top w:val="none" w:sz="0" w:space="0" w:color="auto"/>
        <w:left w:val="none" w:sz="0" w:space="0" w:color="auto"/>
        <w:bottom w:val="none" w:sz="0" w:space="0" w:color="auto"/>
        <w:right w:val="none" w:sz="0" w:space="0" w:color="auto"/>
      </w:divBdr>
    </w:div>
    <w:div w:id="217472056">
      <w:bodyDiv w:val="1"/>
      <w:marLeft w:val="0"/>
      <w:marRight w:val="0"/>
      <w:marTop w:val="0"/>
      <w:marBottom w:val="0"/>
      <w:divBdr>
        <w:top w:val="none" w:sz="0" w:space="0" w:color="auto"/>
        <w:left w:val="none" w:sz="0" w:space="0" w:color="auto"/>
        <w:bottom w:val="none" w:sz="0" w:space="0" w:color="auto"/>
        <w:right w:val="none" w:sz="0" w:space="0" w:color="auto"/>
      </w:divBdr>
    </w:div>
    <w:div w:id="262765527">
      <w:bodyDiv w:val="1"/>
      <w:marLeft w:val="0"/>
      <w:marRight w:val="0"/>
      <w:marTop w:val="0"/>
      <w:marBottom w:val="0"/>
      <w:divBdr>
        <w:top w:val="none" w:sz="0" w:space="0" w:color="auto"/>
        <w:left w:val="none" w:sz="0" w:space="0" w:color="auto"/>
        <w:bottom w:val="none" w:sz="0" w:space="0" w:color="auto"/>
        <w:right w:val="none" w:sz="0" w:space="0" w:color="auto"/>
      </w:divBdr>
    </w:div>
    <w:div w:id="263421866">
      <w:bodyDiv w:val="1"/>
      <w:marLeft w:val="0"/>
      <w:marRight w:val="0"/>
      <w:marTop w:val="0"/>
      <w:marBottom w:val="0"/>
      <w:divBdr>
        <w:top w:val="none" w:sz="0" w:space="0" w:color="auto"/>
        <w:left w:val="none" w:sz="0" w:space="0" w:color="auto"/>
        <w:bottom w:val="none" w:sz="0" w:space="0" w:color="auto"/>
        <w:right w:val="none" w:sz="0" w:space="0" w:color="auto"/>
      </w:divBdr>
    </w:div>
    <w:div w:id="331418032">
      <w:bodyDiv w:val="1"/>
      <w:marLeft w:val="0"/>
      <w:marRight w:val="0"/>
      <w:marTop w:val="0"/>
      <w:marBottom w:val="0"/>
      <w:divBdr>
        <w:top w:val="none" w:sz="0" w:space="0" w:color="auto"/>
        <w:left w:val="none" w:sz="0" w:space="0" w:color="auto"/>
        <w:bottom w:val="none" w:sz="0" w:space="0" w:color="auto"/>
        <w:right w:val="none" w:sz="0" w:space="0" w:color="auto"/>
      </w:divBdr>
    </w:div>
    <w:div w:id="375543120">
      <w:bodyDiv w:val="1"/>
      <w:marLeft w:val="0"/>
      <w:marRight w:val="0"/>
      <w:marTop w:val="0"/>
      <w:marBottom w:val="0"/>
      <w:divBdr>
        <w:top w:val="none" w:sz="0" w:space="0" w:color="auto"/>
        <w:left w:val="none" w:sz="0" w:space="0" w:color="auto"/>
        <w:bottom w:val="none" w:sz="0" w:space="0" w:color="auto"/>
        <w:right w:val="none" w:sz="0" w:space="0" w:color="auto"/>
      </w:divBdr>
    </w:div>
    <w:div w:id="394861441">
      <w:bodyDiv w:val="1"/>
      <w:marLeft w:val="0"/>
      <w:marRight w:val="0"/>
      <w:marTop w:val="0"/>
      <w:marBottom w:val="0"/>
      <w:divBdr>
        <w:top w:val="none" w:sz="0" w:space="0" w:color="auto"/>
        <w:left w:val="none" w:sz="0" w:space="0" w:color="auto"/>
        <w:bottom w:val="none" w:sz="0" w:space="0" w:color="auto"/>
        <w:right w:val="none" w:sz="0" w:space="0" w:color="auto"/>
      </w:divBdr>
    </w:div>
    <w:div w:id="395978248">
      <w:bodyDiv w:val="1"/>
      <w:marLeft w:val="0"/>
      <w:marRight w:val="0"/>
      <w:marTop w:val="0"/>
      <w:marBottom w:val="0"/>
      <w:divBdr>
        <w:top w:val="none" w:sz="0" w:space="0" w:color="auto"/>
        <w:left w:val="none" w:sz="0" w:space="0" w:color="auto"/>
        <w:bottom w:val="none" w:sz="0" w:space="0" w:color="auto"/>
        <w:right w:val="none" w:sz="0" w:space="0" w:color="auto"/>
      </w:divBdr>
    </w:div>
    <w:div w:id="402262658">
      <w:bodyDiv w:val="1"/>
      <w:marLeft w:val="0"/>
      <w:marRight w:val="0"/>
      <w:marTop w:val="0"/>
      <w:marBottom w:val="0"/>
      <w:divBdr>
        <w:top w:val="none" w:sz="0" w:space="0" w:color="auto"/>
        <w:left w:val="none" w:sz="0" w:space="0" w:color="auto"/>
        <w:bottom w:val="none" w:sz="0" w:space="0" w:color="auto"/>
        <w:right w:val="none" w:sz="0" w:space="0" w:color="auto"/>
      </w:divBdr>
    </w:div>
    <w:div w:id="438764155">
      <w:bodyDiv w:val="1"/>
      <w:marLeft w:val="0"/>
      <w:marRight w:val="0"/>
      <w:marTop w:val="0"/>
      <w:marBottom w:val="0"/>
      <w:divBdr>
        <w:top w:val="none" w:sz="0" w:space="0" w:color="auto"/>
        <w:left w:val="none" w:sz="0" w:space="0" w:color="auto"/>
        <w:bottom w:val="none" w:sz="0" w:space="0" w:color="auto"/>
        <w:right w:val="none" w:sz="0" w:space="0" w:color="auto"/>
      </w:divBdr>
    </w:div>
    <w:div w:id="468593619">
      <w:bodyDiv w:val="1"/>
      <w:marLeft w:val="0"/>
      <w:marRight w:val="0"/>
      <w:marTop w:val="0"/>
      <w:marBottom w:val="0"/>
      <w:divBdr>
        <w:top w:val="none" w:sz="0" w:space="0" w:color="auto"/>
        <w:left w:val="none" w:sz="0" w:space="0" w:color="auto"/>
        <w:bottom w:val="none" w:sz="0" w:space="0" w:color="auto"/>
        <w:right w:val="none" w:sz="0" w:space="0" w:color="auto"/>
      </w:divBdr>
    </w:div>
    <w:div w:id="472135213">
      <w:bodyDiv w:val="1"/>
      <w:marLeft w:val="0"/>
      <w:marRight w:val="0"/>
      <w:marTop w:val="0"/>
      <w:marBottom w:val="0"/>
      <w:divBdr>
        <w:top w:val="none" w:sz="0" w:space="0" w:color="auto"/>
        <w:left w:val="none" w:sz="0" w:space="0" w:color="auto"/>
        <w:bottom w:val="none" w:sz="0" w:space="0" w:color="auto"/>
        <w:right w:val="none" w:sz="0" w:space="0" w:color="auto"/>
      </w:divBdr>
    </w:div>
    <w:div w:id="482744915">
      <w:bodyDiv w:val="1"/>
      <w:marLeft w:val="0"/>
      <w:marRight w:val="0"/>
      <w:marTop w:val="0"/>
      <w:marBottom w:val="0"/>
      <w:divBdr>
        <w:top w:val="none" w:sz="0" w:space="0" w:color="auto"/>
        <w:left w:val="none" w:sz="0" w:space="0" w:color="auto"/>
        <w:bottom w:val="none" w:sz="0" w:space="0" w:color="auto"/>
        <w:right w:val="none" w:sz="0" w:space="0" w:color="auto"/>
      </w:divBdr>
    </w:div>
    <w:div w:id="492453983">
      <w:bodyDiv w:val="1"/>
      <w:marLeft w:val="0"/>
      <w:marRight w:val="0"/>
      <w:marTop w:val="0"/>
      <w:marBottom w:val="0"/>
      <w:divBdr>
        <w:top w:val="none" w:sz="0" w:space="0" w:color="auto"/>
        <w:left w:val="none" w:sz="0" w:space="0" w:color="auto"/>
        <w:bottom w:val="none" w:sz="0" w:space="0" w:color="auto"/>
        <w:right w:val="none" w:sz="0" w:space="0" w:color="auto"/>
      </w:divBdr>
    </w:div>
    <w:div w:id="497160773">
      <w:bodyDiv w:val="1"/>
      <w:marLeft w:val="0"/>
      <w:marRight w:val="0"/>
      <w:marTop w:val="0"/>
      <w:marBottom w:val="0"/>
      <w:divBdr>
        <w:top w:val="none" w:sz="0" w:space="0" w:color="auto"/>
        <w:left w:val="none" w:sz="0" w:space="0" w:color="auto"/>
        <w:bottom w:val="none" w:sz="0" w:space="0" w:color="auto"/>
        <w:right w:val="none" w:sz="0" w:space="0" w:color="auto"/>
      </w:divBdr>
    </w:div>
    <w:div w:id="500127541">
      <w:bodyDiv w:val="1"/>
      <w:marLeft w:val="0"/>
      <w:marRight w:val="0"/>
      <w:marTop w:val="0"/>
      <w:marBottom w:val="0"/>
      <w:divBdr>
        <w:top w:val="none" w:sz="0" w:space="0" w:color="auto"/>
        <w:left w:val="none" w:sz="0" w:space="0" w:color="auto"/>
        <w:bottom w:val="none" w:sz="0" w:space="0" w:color="auto"/>
        <w:right w:val="none" w:sz="0" w:space="0" w:color="auto"/>
      </w:divBdr>
    </w:div>
    <w:div w:id="506752604">
      <w:bodyDiv w:val="1"/>
      <w:marLeft w:val="0"/>
      <w:marRight w:val="0"/>
      <w:marTop w:val="0"/>
      <w:marBottom w:val="0"/>
      <w:divBdr>
        <w:top w:val="none" w:sz="0" w:space="0" w:color="auto"/>
        <w:left w:val="none" w:sz="0" w:space="0" w:color="auto"/>
        <w:bottom w:val="none" w:sz="0" w:space="0" w:color="auto"/>
        <w:right w:val="none" w:sz="0" w:space="0" w:color="auto"/>
      </w:divBdr>
    </w:div>
    <w:div w:id="590503973">
      <w:bodyDiv w:val="1"/>
      <w:marLeft w:val="0"/>
      <w:marRight w:val="0"/>
      <w:marTop w:val="0"/>
      <w:marBottom w:val="0"/>
      <w:divBdr>
        <w:top w:val="none" w:sz="0" w:space="0" w:color="auto"/>
        <w:left w:val="none" w:sz="0" w:space="0" w:color="auto"/>
        <w:bottom w:val="none" w:sz="0" w:space="0" w:color="auto"/>
        <w:right w:val="none" w:sz="0" w:space="0" w:color="auto"/>
      </w:divBdr>
    </w:div>
    <w:div w:id="667556730">
      <w:bodyDiv w:val="1"/>
      <w:marLeft w:val="0"/>
      <w:marRight w:val="0"/>
      <w:marTop w:val="0"/>
      <w:marBottom w:val="0"/>
      <w:divBdr>
        <w:top w:val="none" w:sz="0" w:space="0" w:color="auto"/>
        <w:left w:val="none" w:sz="0" w:space="0" w:color="auto"/>
        <w:bottom w:val="none" w:sz="0" w:space="0" w:color="auto"/>
        <w:right w:val="none" w:sz="0" w:space="0" w:color="auto"/>
      </w:divBdr>
    </w:div>
    <w:div w:id="669872096">
      <w:bodyDiv w:val="1"/>
      <w:marLeft w:val="0"/>
      <w:marRight w:val="0"/>
      <w:marTop w:val="0"/>
      <w:marBottom w:val="0"/>
      <w:divBdr>
        <w:top w:val="none" w:sz="0" w:space="0" w:color="auto"/>
        <w:left w:val="none" w:sz="0" w:space="0" w:color="auto"/>
        <w:bottom w:val="none" w:sz="0" w:space="0" w:color="auto"/>
        <w:right w:val="none" w:sz="0" w:space="0" w:color="auto"/>
      </w:divBdr>
    </w:div>
    <w:div w:id="697464418">
      <w:bodyDiv w:val="1"/>
      <w:marLeft w:val="0"/>
      <w:marRight w:val="0"/>
      <w:marTop w:val="0"/>
      <w:marBottom w:val="0"/>
      <w:divBdr>
        <w:top w:val="none" w:sz="0" w:space="0" w:color="auto"/>
        <w:left w:val="none" w:sz="0" w:space="0" w:color="auto"/>
        <w:bottom w:val="none" w:sz="0" w:space="0" w:color="auto"/>
        <w:right w:val="none" w:sz="0" w:space="0" w:color="auto"/>
      </w:divBdr>
    </w:div>
    <w:div w:id="740446625">
      <w:bodyDiv w:val="1"/>
      <w:marLeft w:val="0"/>
      <w:marRight w:val="0"/>
      <w:marTop w:val="0"/>
      <w:marBottom w:val="0"/>
      <w:divBdr>
        <w:top w:val="none" w:sz="0" w:space="0" w:color="auto"/>
        <w:left w:val="none" w:sz="0" w:space="0" w:color="auto"/>
        <w:bottom w:val="none" w:sz="0" w:space="0" w:color="auto"/>
        <w:right w:val="none" w:sz="0" w:space="0" w:color="auto"/>
      </w:divBdr>
    </w:div>
    <w:div w:id="747965169">
      <w:bodyDiv w:val="1"/>
      <w:marLeft w:val="0"/>
      <w:marRight w:val="0"/>
      <w:marTop w:val="0"/>
      <w:marBottom w:val="0"/>
      <w:divBdr>
        <w:top w:val="none" w:sz="0" w:space="0" w:color="auto"/>
        <w:left w:val="none" w:sz="0" w:space="0" w:color="auto"/>
        <w:bottom w:val="none" w:sz="0" w:space="0" w:color="auto"/>
        <w:right w:val="none" w:sz="0" w:space="0" w:color="auto"/>
      </w:divBdr>
    </w:div>
    <w:div w:id="784888534">
      <w:bodyDiv w:val="1"/>
      <w:marLeft w:val="0"/>
      <w:marRight w:val="0"/>
      <w:marTop w:val="0"/>
      <w:marBottom w:val="0"/>
      <w:divBdr>
        <w:top w:val="none" w:sz="0" w:space="0" w:color="auto"/>
        <w:left w:val="none" w:sz="0" w:space="0" w:color="auto"/>
        <w:bottom w:val="none" w:sz="0" w:space="0" w:color="auto"/>
        <w:right w:val="none" w:sz="0" w:space="0" w:color="auto"/>
      </w:divBdr>
    </w:div>
    <w:div w:id="785583116">
      <w:bodyDiv w:val="1"/>
      <w:marLeft w:val="0"/>
      <w:marRight w:val="0"/>
      <w:marTop w:val="0"/>
      <w:marBottom w:val="0"/>
      <w:divBdr>
        <w:top w:val="none" w:sz="0" w:space="0" w:color="auto"/>
        <w:left w:val="none" w:sz="0" w:space="0" w:color="auto"/>
        <w:bottom w:val="none" w:sz="0" w:space="0" w:color="auto"/>
        <w:right w:val="none" w:sz="0" w:space="0" w:color="auto"/>
      </w:divBdr>
    </w:div>
    <w:div w:id="841237413">
      <w:bodyDiv w:val="1"/>
      <w:marLeft w:val="0"/>
      <w:marRight w:val="0"/>
      <w:marTop w:val="0"/>
      <w:marBottom w:val="0"/>
      <w:divBdr>
        <w:top w:val="none" w:sz="0" w:space="0" w:color="auto"/>
        <w:left w:val="none" w:sz="0" w:space="0" w:color="auto"/>
        <w:bottom w:val="none" w:sz="0" w:space="0" w:color="auto"/>
        <w:right w:val="none" w:sz="0" w:space="0" w:color="auto"/>
      </w:divBdr>
    </w:div>
    <w:div w:id="842549497">
      <w:bodyDiv w:val="1"/>
      <w:marLeft w:val="0"/>
      <w:marRight w:val="0"/>
      <w:marTop w:val="0"/>
      <w:marBottom w:val="0"/>
      <w:divBdr>
        <w:top w:val="none" w:sz="0" w:space="0" w:color="auto"/>
        <w:left w:val="none" w:sz="0" w:space="0" w:color="auto"/>
        <w:bottom w:val="none" w:sz="0" w:space="0" w:color="auto"/>
        <w:right w:val="none" w:sz="0" w:space="0" w:color="auto"/>
      </w:divBdr>
    </w:div>
    <w:div w:id="861938482">
      <w:bodyDiv w:val="1"/>
      <w:marLeft w:val="0"/>
      <w:marRight w:val="0"/>
      <w:marTop w:val="0"/>
      <w:marBottom w:val="0"/>
      <w:divBdr>
        <w:top w:val="none" w:sz="0" w:space="0" w:color="auto"/>
        <w:left w:val="none" w:sz="0" w:space="0" w:color="auto"/>
        <w:bottom w:val="none" w:sz="0" w:space="0" w:color="auto"/>
        <w:right w:val="none" w:sz="0" w:space="0" w:color="auto"/>
      </w:divBdr>
    </w:div>
    <w:div w:id="900410293">
      <w:bodyDiv w:val="1"/>
      <w:marLeft w:val="0"/>
      <w:marRight w:val="0"/>
      <w:marTop w:val="0"/>
      <w:marBottom w:val="0"/>
      <w:divBdr>
        <w:top w:val="none" w:sz="0" w:space="0" w:color="auto"/>
        <w:left w:val="none" w:sz="0" w:space="0" w:color="auto"/>
        <w:bottom w:val="none" w:sz="0" w:space="0" w:color="auto"/>
        <w:right w:val="none" w:sz="0" w:space="0" w:color="auto"/>
      </w:divBdr>
    </w:div>
    <w:div w:id="919757899">
      <w:bodyDiv w:val="1"/>
      <w:marLeft w:val="0"/>
      <w:marRight w:val="0"/>
      <w:marTop w:val="0"/>
      <w:marBottom w:val="0"/>
      <w:divBdr>
        <w:top w:val="none" w:sz="0" w:space="0" w:color="auto"/>
        <w:left w:val="none" w:sz="0" w:space="0" w:color="auto"/>
        <w:bottom w:val="none" w:sz="0" w:space="0" w:color="auto"/>
        <w:right w:val="none" w:sz="0" w:space="0" w:color="auto"/>
      </w:divBdr>
    </w:div>
    <w:div w:id="940257946">
      <w:bodyDiv w:val="1"/>
      <w:marLeft w:val="0"/>
      <w:marRight w:val="0"/>
      <w:marTop w:val="0"/>
      <w:marBottom w:val="0"/>
      <w:divBdr>
        <w:top w:val="none" w:sz="0" w:space="0" w:color="auto"/>
        <w:left w:val="none" w:sz="0" w:space="0" w:color="auto"/>
        <w:bottom w:val="none" w:sz="0" w:space="0" w:color="auto"/>
        <w:right w:val="none" w:sz="0" w:space="0" w:color="auto"/>
      </w:divBdr>
    </w:div>
    <w:div w:id="958803613">
      <w:bodyDiv w:val="1"/>
      <w:marLeft w:val="0"/>
      <w:marRight w:val="0"/>
      <w:marTop w:val="0"/>
      <w:marBottom w:val="0"/>
      <w:divBdr>
        <w:top w:val="none" w:sz="0" w:space="0" w:color="auto"/>
        <w:left w:val="none" w:sz="0" w:space="0" w:color="auto"/>
        <w:bottom w:val="none" w:sz="0" w:space="0" w:color="auto"/>
        <w:right w:val="none" w:sz="0" w:space="0" w:color="auto"/>
      </w:divBdr>
    </w:div>
    <w:div w:id="997656514">
      <w:bodyDiv w:val="1"/>
      <w:marLeft w:val="0"/>
      <w:marRight w:val="0"/>
      <w:marTop w:val="0"/>
      <w:marBottom w:val="0"/>
      <w:divBdr>
        <w:top w:val="none" w:sz="0" w:space="0" w:color="auto"/>
        <w:left w:val="none" w:sz="0" w:space="0" w:color="auto"/>
        <w:bottom w:val="none" w:sz="0" w:space="0" w:color="auto"/>
        <w:right w:val="none" w:sz="0" w:space="0" w:color="auto"/>
      </w:divBdr>
    </w:div>
    <w:div w:id="1003317156">
      <w:bodyDiv w:val="1"/>
      <w:marLeft w:val="0"/>
      <w:marRight w:val="0"/>
      <w:marTop w:val="0"/>
      <w:marBottom w:val="0"/>
      <w:divBdr>
        <w:top w:val="none" w:sz="0" w:space="0" w:color="auto"/>
        <w:left w:val="none" w:sz="0" w:space="0" w:color="auto"/>
        <w:bottom w:val="none" w:sz="0" w:space="0" w:color="auto"/>
        <w:right w:val="none" w:sz="0" w:space="0" w:color="auto"/>
      </w:divBdr>
    </w:div>
    <w:div w:id="1058674392">
      <w:bodyDiv w:val="1"/>
      <w:marLeft w:val="0"/>
      <w:marRight w:val="0"/>
      <w:marTop w:val="0"/>
      <w:marBottom w:val="0"/>
      <w:divBdr>
        <w:top w:val="none" w:sz="0" w:space="0" w:color="auto"/>
        <w:left w:val="none" w:sz="0" w:space="0" w:color="auto"/>
        <w:bottom w:val="none" w:sz="0" w:space="0" w:color="auto"/>
        <w:right w:val="none" w:sz="0" w:space="0" w:color="auto"/>
      </w:divBdr>
    </w:div>
    <w:div w:id="1084381619">
      <w:bodyDiv w:val="1"/>
      <w:marLeft w:val="0"/>
      <w:marRight w:val="0"/>
      <w:marTop w:val="0"/>
      <w:marBottom w:val="0"/>
      <w:divBdr>
        <w:top w:val="none" w:sz="0" w:space="0" w:color="auto"/>
        <w:left w:val="none" w:sz="0" w:space="0" w:color="auto"/>
        <w:bottom w:val="none" w:sz="0" w:space="0" w:color="auto"/>
        <w:right w:val="none" w:sz="0" w:space="0" w:color="auto"/>
      </w:divBdr>
    </w:div>
    <w:div w:id="1167787438">
      <w:bodyDiv w:val="1"/>
      <w:marLeft w:val="0"/>
      <w:marRight w:val="0"/>
      <w:marTop w:val="0"/>
      <w:marBottom w:val="0"/>
      <w:divBdr>
        <w:top w:val="none" w:sz="0" w:space="0" w:color="auto"/>
        <w:left w:val="none" w:sz="0" w:space="0" w:color="auto"/>
        <w:bottom w:val="none" w:sz="0" w:space="0" w:color="auto"/>
        <w:right w:val="none" w:sz="0" w:space="0" w:color="auto"/>
      </w:divBdr>
    </w:div>
    <w:div w:id="1202280197">
      <w:bodyDiv w:val="1"/>
      <w:marLeft w:val="0"/>
      <w:marRight w:val="0"/>
      <w:marTop w:val="0"/>
      <w:marBottom w:val="0"/>
      <w:divBdr>
        <w:top w:val="none" w:sz="0" w:space="0" w:color="auto"/>
        <w:left w:val="none" w:sz="0" w:space="0" w:color="auto"/>
        <w:bottom w:val="none" w:sz="0" w:space="0" w:color="auto"/>
        <w:right w:val="none" w:sz="0" w:space="0" w:color="auto"/>
      </w:divBdr>
    </w:div>
    <w:div w:id="1217938832">
      <w:bodyDiv w:val="1"/>
      <w:marLeft w:val="0"/>
      <w:marRight w:val="0"/>
      <w:marTop w:val="0"/>
      <w:marBottom w:val="0"/>
      <w:divBdr>
        <w:top w:val="none" w:sz="0" w:space="0" w:color="auto"/>
        <w:left w:val="none" w:sz="0" w:space="0" w:color="auto"/>
        <w:bottom w:val="none" w:sz="0" w:space="0" w:color="auto"/>
        <w:right w:val="none" w:sz="0" w:space="0" w:color="auto"/>
      </w:divBdr>
    </w:div>
    <w:div w:id="1236941333">
      <w:bodyDiv w:val="1"/>
      <w:marLeft w:val="0"/>
      <w:marRight w:val="0"/>
      <w:marTop w:val="0"/>
      <w:marBottom w:val="0"/>
      <w:divBdr>
        <w:top w:val="none" w:sz="0" w:space="0" w:color="auto"/>
        <w:left w:val="none" w:sz="0" w:space="0" w:color="auto"/>
        <w:bottom w:val="none" w:sz="0" w:space="0" w:color="auto"/>
        <w:right w:val="none" w:sz="0" w:space="0" w:color="auto"/>
      </w:divBdr>
    </w:div>
    <w:div w:id="1365592566">
      <w:bodyDiv w:val="1"/>
      <w:marLeft w:val="0"/>
      <w:marRight w:val="0"/>
      <w:marTop w:val="0"/>
      <w:marBottom w:val="0"/>
      <w:divBdr>
        <w:top w:val="none" w:sz="0" w:space="0" w:color="auto"/>
        <w:left w:val="none" w:sz="0" w:space="0" w:color="auto"/>
        <w:bottom w:val="none" w:sz="0" w:space="0" w:color="auto"/>
        <w:right w:val="none" w:sz="0" w:space="0" w:color="auto"/>
      </w:divBdr>
    </w:div>
    <w:div w:id="1470248389">
      <w:bodyDiv w:val="1"/>
      <w:marLeft w:val="0"/>
      <w:marRight w:val="0"/>
      <w:marTop w:val="0"/>
      <w:marBottom w:val="0"/>
      <w:divBdr>
        <w:top w:val="none" w:sz="0" w:space="0" w:color="auto"/>
        <w:left w:val="none" w:sz="0" w:space="0" w:color="auto"/>
        <w:bottom w:val="none" w:sz="0" w:space="0" w:color="auto"/>
        <w:right w:val="none" w:sz="0" w:space="0" w:color="auto"/>
      </w:divBdr>
    </w:div>
    <w:div w:id="1528250571">
      <w:bodyDiv w:val="1"/>
      <w:marLeft w:val="0"/>
      <w:marRight w:val="0"/>
      <w:marTop w:val="0"/>
      <w:marBottom w:val="0"/>
      <w:divBdr>
        <w:top w:val="none" w:sz="0" w:space="0" w:color="auto"/>
        <w:left w:val="none" w:sz="0" w:space="0" w:color="auto"/>
        <w:bottom w:val="none" w:sz="0" w:space="0" w:color="auto"/>
        <w:right w:val="none" w:sz="0" w:space="0" w:color="auto"/>
      </w:divBdr>
    </w:div>
    <w:div w:id="1532840272">
      <w:bodyDiv w:val="1"/>
      <w:marLeft w:val="0"/>
      <w:marRight w:val="0"/>
      <w:marTop w:val="0"/>
      <w:marBottom w:val="0"/>
      <w:divBdr>
        <w:top w:val="none" w:sz="0" w:space="0" w:color="auto"/>
        <w:left w:val="none" w:sz="0" w:space="0" w:color="auto"/>
        <w:bottom w:val="none" w:sz="0" w:space="0" w:color="auto"/>
        <w:right w:val="none" w:sz="0" w:space="0" w:color="auto"/>
      </w:divBdr>
    </w:div>
    <w:div w:id="1542785404">
      <w:bodyDiv w:val="1"/>
      <w:marLeft w:val="0"/>
      <w:marRight w:val="0"/>
      <w:marTop w:val="0"/>
      <w:marBottom w:val="0"/>
      <w:divBdr>
        <w:top w:val="none" w:sz="0" w:space="0" w:color="auto"/>
        <w:left w:val="none" w:sz="0" w:space="0" w:color="auto"/>
        <w:bottom w:val="none" w:sz="0" w:space="0" w:color="auto"/>
        <w:right w:val="none" w:sz="0" w:space="0" w:color="auto"/>
      </w:divBdr>
    </w:div>
    <w:div w:id="1546600686">
      <w:bodyDiv w:val="1"/>
      <w:marLeft w:val="0"/>
      <w:marRight w:val="0"/>
      <w:marTop w:val="0"/>
      <w:marBottom w:val="0"/>
      <w:divBdr>
        <w:top w:val="none" w:sz="0" w:space="0" w:color="auto"/>
        <w:left w:val="none" w:sz="0" w:space="0" w:color="auto"/>
        <w:bottom w:val="none" w:sz="0" w:space="0" w:color="auto"/>
        <w:right w:val="none" w:sz="0" w:space="0" w:color="auto"/>
      </w:divBdr>
    </w:div>
    <w:div w:id="1570266554">
      <w:bodyDiv w:val="1"/>
      <w:marLeft w:val="0"/>
      <w:marRight w:val="0"/>
      <w:marTop w:val="0"/>
      <w:marBottom w:val="0"/>
      <w:divBdr>
        <w:top w:val="none" w:sz="0" w:space="0" w:color="auto"/>
        <w:left w:val="none" w:sz="0" w:space="0" w:color="auto"/>
        <w:bottom w:val="none" w:sz="0" w:space="0" w:color="auto"/>
        <w:right w:val="none" w:sz="0" w:space="0" w:color="auto"/>
      </w:divBdr>
    </w:div>
    <w:div w:id="1570388529">
      <w:bodyDiv w:val="1"/>
      <w:marLeft w:val="0"/>
      <w:marRight w:val="0"/>
      <w:marTop w:val="0"/>
      <w:marBottom w:val="0"/>
      <w:divBdr>
        <w:top w:val="none" w:sz="0" w:space="0" w:color="auto"/>
        <w:left w:val="none" w:sz="0" w:space="0" w:color="auto"/>
        <w:bottom w:val="none" w:sz="0" w:space="0" w:color="auto"/>
        <w:right w:val="none" w:sz="0" w:space="0" w:color="auto"/>
      </w:divBdr>
    </w:div>
    <w:div w:id="1582637142">
      <w:bodyDiv w:val="1"/>
      <w:marLeft w:val="0"/>
      <w:marRight w:val="0"/>
      <w:marTop w:val="0"/>
      <w:marBottom w:val="0"/>
      <w:divBdr>
        <w:top w:val="none" w:sz="0" w:space="0" w:color="auto"/>
        <w:left w:val="none" w:sz="0" w:space="0" w:color="auto"/>
        <w:bottom w:val="none" w:sz="0" w:space="0" w:color="auto"/>
        <w:right w:val="none" w:sz="0" w:space="0" w:color="auto"/>
      </w:divBdr>
    </w:div>
    <w:div w:id="1608124028">
      <w:bodyDiv w:val="1"/>
      <w:marLeft w:val="0"/>
      <w:marRight w:val="0"/>
      <w:marTop w:val="0"/>
      <w:marBottom w:val="0"/>
      <w:divBdr>
        <w:top w:val="none" w:sz="0" w:space="0" w:color="auto"/>
        <w:left w:val="none" w:sz="0" w:space="0" w:color="auto"/>
        <w:bottom w:val="none" w:sz="0" w:space="0" w:color="auto"/>
        <w:right w:val="none" w:sz="0" w:space="0" w:color="auto"/>
      </w:divBdr>
    </w:div>
    <w:div w:id="1671832548">
      <w:bodyDiv w:val="1"/>
      <w:marLeft w:val="0"/>
      <w:marRight w:val="0"/>
      <w:marTop w:val="0"/>
      <w:marBottom w:val="0"/>
      <w:divBdr>
        <w:top w:val="none" w:sz="0" w:space="0" w:color="auto"/>
        <w:left w:val="none" w:sz="0" w:space="0" w:color="auto"/>
        <w:bottom w:val="none" w:sz="0" w:space="0" w:color="auto"/>
        <w:right w:val="none" w:sz="0" w:space="0" w:color="auto"/>
      </w:divBdr>
    </w:div>
    <w:div w:id="1677532265">
      <w:bodyDiv w:val="1"/>
      <w:marLeft w:val="0"/>
      <w:marRight w:val="0"/>
      <w:marTop w:val="0"/>
      <w:marBottom w:val="0"/>
      <w:divBdr>
        <w:top w:val="none" w:sz="0" w:space="0" w:color="auto"/>
        <w:left w:val="none" w:sz="0" w:space="0" w:color="auto"/>
        <w:bottom w:val="none" w:sz="0" w:space="0" w:color="auto"/>
        <w:right w:val="none" w:sz="0" w:space="0" w:color="auto"/>
      </w:divBdr>
    </w:div>
    <w:div w:id="1689864635">
      <w:bodyDiv w:val="1"/>
      <w:marLeft w:val="0"/>
      <w:marRight w:val="0"/>
      <w:marTop w:val="0"/>
      <w:marBottom w:val="0"/>
      <w:divBdr>
        <w:top w:val="none" w:sz="0" w:space="0" w:color="auto"/>
        <w:left w:val="none" w:sz="0" w:space="0" w:color="auto"/>
        <w:bottom w:val="none" w:sz="0" w:space="0" w:color="auto"/>
        <w:right w:val="none" w:sz="0" w:space="0" w:color="auto"/>
      </w:divBdr>
    </w:div>
    <w:div w:id="1699816784">
      <w:bodyDiv w:val="1"/>
      <w:marLeft w:val="0"/>
      <w:marRight w:val="0"/>
      <w:marTop w:val="0"/>
      <w:marBottom w:val="0"/>
      <w:divBdr>
        <w:top w:val="none" w:sz="0" w:space="0" w:color="auto"/>
        <w:left w:val="none" w:sz="0" w:space="0" w:color="auto"/>
        <w:bottom w:val="none" w:sz="0" w:space="0" w:color="auto"/>
        <w:right w:val="none" w:sz="0" w:space="0" w:color="auto"/>
      </w:divBdr>
    </w:div>
    <w:div w:id="1707682687">
      <w:bodyDiv w:val="1"/>
      <w:marLeft w:val="0"/>
      <w:marRight w:val="0"/>
      <w:marTop w:val="0"/>
      <w:marBottom w:val="0"/>
      <w:divBdr>
        <w:top w:val="none" w:sz="0" w:space="0" w:color="auto"/>
        <w:left w:val="none" w:sz="0" w:space="0" w:color="auto"/>
        <w:bottom w:val="none" w:sz="0" w:space="0" w:color="auto"/>
        <w:right w:val="none" w:sz="0" w:space="0" w:color="auto"/>
      </w:divBdr>
    </w:div>
    <w:div w:id="1714311486">
      <w:bodyDiv w:val="1"/>
      <w:marLeft w:val="0"/>
      <w:marRight w:val="0"/>
      <w:marTop w:val="0"/>
      <w:marBottom w:val="0"/>
      <w:divBdr>
        <w:top w:val="none" w:sz="0" w:space="0" w:color="auto"/>
        <w:left w:val="none" w:sz="0" w:space="0" w:color="auto"/>
        <w:bottom w:val="none" w:sz="0" w:space="0" w:color="auto"/>
        <w:right w:val="none" w:sz="0" w:space="0" w:color="auto"/>
      </w:divBdr>
    </w:div>
    <w:div w:id="1729918722">
      <w:bodyDiv w:val="1"/>
      <w:marLeft w:val="0"/>
      <w:marRight w:val="0"/>
      <w:marTop w:val="0"/>
      <w:marBottom w:val="0"/>
      <w:divBdr>
        <w:top w:val="none" w:sz="0" w:space="0" w:color="auto"/>
        <w:left w:val="none" w:sz="0" w:space="0" w:color="auto"/>
        <w:bottom w:val="none" w:sz="0" w:space="0" w:color="auto"/>
        <w:right w:val="none" w:sz="0" w:space="0" w:color="auto"/>
      </w:divBdr>
    </w:div>
    <w:div w:id="1736468419">
      <w:bodyDiv w:val="1"/>
      <w:marLeft w:val="0"/>
      <w:marRight w:val="0"/>
      <w:marTop w:val="0"/>
      <w:marBottom w:val="0"/>
      <w:divBdr>
        <w:top w:val="none" w:sz="0" w:space="0" w:color="auto"/>
        <w:left w:val="none" w:sz="0" w:space="0" w:color="auto"/>
        <w:bottom w:val="none" w:sz="0" w:space="0" w:color="auto"/>
        <w:right w:val="none" w:sz="0" w:space="0" w:color="auto"/>
      </w:divBdr>
    </w:div>
    <w:div w:id="1737780213">
      <w:bodyDiv w:val="1"/>
      <w:marLeft w:val="0"/>
      <w:marRight w:val="0"/>
      <w:marTop w:val="0"/>
      <w:marBottom w:val="0"/>
      <w:divBdr>
        <w:top w:val="none" w:sz="0" w:space="0" w:color="auto"/>
        <w:left w:val="none" w:sz="0" w:space="0" w:color="auto"/>
        <w:bottom w:val="none" w:sz="0" w:space="0" w:color="auto"/>
        <w:right w:val="none" w:sz="0" w:space="0" w:color="auto"/>
      </w:divBdr>
    </w:div>
    <w:div w:id="1743789235">
      <w:bodyDiv w:val="1"/>
      <w:marLeft w:val="0"/>
      <w:marRight w:val="0"/>
      <w:marTop w:val="0"/>
      <w:marBottom w:val="0"/>
      <w:divBdr>
        <w:top w:val="none" w:sz="0" w:space="0" w:color="auto"/>
        <w:left w:val="none" w:sz="0" w:space="0" w:color="auto"/>
        <w:bottom w:val="none" w:sz="0" w:space="0" w:color="auto"/>
        <w:right w:val="none" w:sz="0" w:space="0" w:color="auto"/>
      </w:divBdr>
    </w:div>
    <w:div w:id="1795437728">
      <w:bodyDiv w:val="1"/>
      <w:marLeft w:val="0"/>
      <w:marRight w:val="0"/>
      <w:marTop w:val="0"/>
      <w:marBottom w:val="0"/>
      <w:divBdr>
        <w:top w:val="none" w:sz="0" w:space="0" w:color="auto"/>
        <w:left w:val="none" w:sz="0" w:space="0" w:color="auto"/>
        <w:bottom w:val="none" w:sz="0" w:space="0" w:color="auto"/>
        <w:right w:val="none" w:sz="0" w:space="0" w:color="auto"/>
      </w:divBdr>
    </w:div>
    <w:div w:id="1803111712">
      <w:bodyDiv w:val="1"/>
      <w:marLeft w:val="0"/>
      <w:marRight w:val="0"/>
      <w:marTop w:val="0"/>
      <w:marBottom w:val="0"/>
      <w:divBdr>
        <w:top w:val="none" w:sz="0" w:space="0" w:color="auto"/>
        <w:left w:val="none" w:sz="0" w:space="0" w:color="auto"/>
        <w:bottom w:val="none" w:sz="0" w:space="0" w:color="auto"/>
        <w:right w:val="none" w:sz="0" w:space="0" w:color="auto"/>
      </w:divBdr>
    </w:div>
    <w:div w:id="1823808959">
      <w:bodyDiv w:val="1"/>
      <w:marLeft w:val="0"/>
      <w:marRight w:val="0"/>
      <w:marTop w:val="0"/>
      <w:marBottom w:val="0"/>
      <w:divBdr>
        <w:top w:val="none" w:sz="0" w:space="0" w:color="auto"/>
        <w:left w:val="none" w:sz="0" w:space="0" w:color="auto"/>
        <w:bottom w:val="none" w:sz="0" w:space="0" w:color="auto"/>
        <w:right w:val="none" w:sz="0" w:space="0" w:color="auto"/>
      </w:divBdr>
    </w:div>
    <w:div w:id="1839344329">
      <w:bodyDiv w:val="1"/>
      <w:marLeft w:val="0"/>
      <w:marRight w:val="0"/>
      <w:marTop w:val="0"/>
      <w:marBottom w:val="0"/>
      <w:divBdr>
        <w:top w:val="none" w:sz="0" w:space="0" w:color="auto"/>
        <w:left w:val="none" w:sz="0" w:space="0" w:color="auto"/>
        <w:bottom w:val="none" w:sz="0" w:space="0" w:color="auto"/>
        <w:right w:val="none" w:sz="0" w:space="0" w:color="auto"/>
      </w:divBdr>
    </w:div>
    <w:div w:id="1873374345">
      <w:bodyDiv w:val="1"/>
      <w:marLeft w:val="0"/>
      <w:marRight w:val="0"/>
      <w:marTop w:val="0"/>
      <w:marBottom w:val="0"/>
      <w:divBdr>
        <w:top w:val="none" w:sz="0" w:space="0" w:color="auto"/>
        <w:left w:val="none" w:sz="0" w:space="0" w:color="auto"/>
        <w:bottom w:val="none" w:sz="0" w:space="0" w:color="auto"/>
        <w:right w:val="none" w:sz="0" w:space="0" w:color="auto"/>
      </w:divBdr>
    </w:div>
    <w:div w:id="1874034507">
      <w:bodyDiv w:val="1"/>
      <w:marLeft w:val="0"/>
      <w:marRight w:val="0"/>
      <w:marTop w:val="0"/>
      <w:marBottom w:val="0"/>
      <w:divBdr>
        <w:top w:val="none" w:sz="0" w:space="0" w:color="auto"/>
        <w:left w:val="none" w:sz="0" w:space="0" w:color="auto"/>
        <w:bottom w:val="none" w:sz="0" w:space="0" w:color="auto"/>
        <w:right w:val="none" w:sz="0" w:space="0" w:color="auto"/>
      </w:divBdr>
    </w:div>
    <w:div w:id="1884630660">
      <w:bodyDiv w:val="1"/>
      <w:marLeft w:val="0"/>
      <w:marRight w:val="0"/>
      <w:marTop w:val="0"/>
      <w:marBottom w:val="0"/>
      <w:divBdr>
        <w:top w:val="none" w:sz="0" w:space="0" w:color="auto"/>
        <w:left w:val="none" w:sz="0" w:space="0" w:color="auto"/>
        <w:bottom w:val="none" w:sz="0" w:space="0" w:color="auto"/>
        <w:right w:val="none" w:sz="0" w:space="0" w:color="auto"/>
      </w:divBdr>
    </w:div>
    <w:div w:id="1993557911">
      <w:bodyDiv w:val="1"/>
      <w:marLeft w:val="0"/>
      <w:marRight w:val="0"/>
      <w:marTop w:val="0"/>
      <w:marBottom w:val="0"/>
      <w:divBdr>
        <w:top w:val="none" w:sz="0" w:space="0" w:color="auto"/>
        <w:left w:val="none" w:sz="0" w:space="0" w:color="auto"/>
        <w:bottom w:val="none" w:sz="0" w:space="0" w:color="auto"/>
        <w:right w:val="none" w:sz="0" w:space="0" w:color="auto"/>
      </w:divBdr>
    </w:div>
    <w:div w:id="2019457071">
      <w:bodyDiv w:val="1"/>
      <w:marLeft w:val="0"/>
      <w:marRight w:val="0"/>
      <w:marTop w:val="0"/>
      <w:marBottom w:val="0"/>
      <w:divBdr>
        <w:top w:val="none" w:sz="0" w:space="0" w:color="auto"/>
        <w:left w:val="none" w:sz="0" w:space="0" w:color="auto"/>
        <w:bottom w:val="none" w:sz="0" w:space="0" w:color="auto"/>
        <w:right w:val="none" w:sz="0" w:space="0" w:color="auto"/>
      </w:divBdr>
    </w:div>
    <w:div w:id="2108697627">
      <w:bodyDiv w:val="1"/>
      <w:marLeft w:val="0"/>
      <w:marRight w:val="0"/>
      <w:marTop w:val="0"/>
      <w:marBottom w:val="0"/>
      <w:divBdr>
        <w:top w:val="none" w:sz="0" w:space="0" w:color="auto"/>
        <w:left w:val="none" w:sz="0" w:space="0" w:color="auto"/>
        <w:bottom w:val="none" w:sz="0" w:space="0" w:color="auto"/>
        <w:right w:val="none" w:sz="0" w:space="0" w:color="auto"/>
      </w:divBdr>
    </w:div>
    <w:div w:id="2118862890">
      <w:bodyDiv w:val="1"/>
      <w:marLeft w:val="0"/>
      <w:marRight w:val="0"/>
      <w:marTop w:val="0"/>
      <w:marBottom w:val="0"/>
      <w:divBdr>
        <w:top w:val="none" w:sz="0" w:space="0" w:color="auto"/>
        <w:left w:val="none" w:sz="0" w:space="0" w:color="auto"/>
        <w:bottom w:val="none" w:sz="0" w:space="0" w:color="auto"/>
        <w:right w:val="none" w:sz="0" w:space="0" w:color="auto"/>
      </w:divBdr>
    </w:div>
    <w:div w:id="2121214835">
      <w:bodyDiv w:val="1"/>
      <w:marLeft w:val="0"/>
      <w:marRight w:val="0"/>
      <w:marTop w:val="0"/>
      <w:marBottom w:val="0"/>
      <w:divBdr>
        <w:top w:val="none" w:sz="0" w:space="0" w:color="auto"/>
        <w:left w:val="none" w:sz="0" w:space="0" w:color="auto"/>
        <w:bottom w:val="none" w:sz="0" w:space="0" w:color="auto"/>
        <w:right w:val="none" w:sz="0" w:space="0" w:color="auto"/>
      </w:divBdr>
    </w:div>
    <w:div w:id="21261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niipma@mail333.com" TargetMode="External"/><Relationship Id="rId21" Type="http://schemas.openxmlformats.org/officeDocument/2006/relationships/hyperlink" Target="mailto:nagoeva_o@mail.ru" TargetMode="External"/><Relationship Id="rId42" Type="http://schemas.openxmlformats.org/officeDocument/2006/relationships/hyperlink" Target="mailto:bsk@kbsu.ru" TargetMode="External"/><Relationship Id="rId63" Type="http://schemas.openxmlformats.org/officeDocument/2006/relationships/hyperlink" Target="mailto:murat.antchok@gmail.com" TargetMode="External"/><Relationship Id="rId84" Type="http://schemas.openxmlformats.org/officeDocument/2006/relationships/hyperlink" Target="https://e.mail.ru/compose/?mailto=mailto%3amurat.antchok@gmail.com" TargetMode="External"/><Relationship Id="rId138" Type="http://schemas.openxmlformats.org/officeDocument/2006/relationships/hyperlink" Target="mailto:bauman@bmstu.ru" TargetMode="External"/><Relationship Id="rId159" Type="http://schemas.openxmlformats.org/officeDocument/2006/relationships/hyperlink" Target="mailto:alemao@mail.ru" TargetMode="External"/><Relationship Id="rId170" Type="http://schemas.openxmlformats.org/officeDocument/2006/relationships/hyperlink" Target="mailto:temirov_aa@aep.ru" TargetMode="External"/><Relationship Id="rId191" Type="http://schemas.openxmlformats.org/officeDocument/2006/relationships/hyperlink" Target="http://topwar.ru/4052-robototexnika-idet-v-armiyu.html" TargetMode="External"/><Relationship Id="rId205" Type="http://schemas.openxmlformats.org/officeDocument/2006/relationships/hyperlink" Target="mailto:bsk@kbsu.ru" TargetMode="External"/><Relationship Id="rId226" Type="http://schemas.openxmlformats.org/officeDocument/2006/relationships/hyperlink" Target="mailto:kozyrev@skgmi-gtu.ru" TargetMode="External"/><Relationship Id="rId107" Type="http://schemas.openxmlformats.org/officeDocument/2006/relationships/hyperlink" Target="mailto:lylarisa@yandex.ru" TargetMode="External"/><Relationship Id="rId11" Type="http://schemas.openxmlformats.org/officeDocument/2006/relationships/hyperlink" Target="mailto:murat.antchok@gmail.com" TargetMode="External"/><Relationship Id="rId32" Type="http://schemas.openxmlformats.org/officeDocument/2006/relationships/hyperlink" Target="mailto:belotel@mail.ru" TargetMode="External"/><Relationship Id="rId53" Type="http://schemas.openxmlformats.org/officeDocument/2006/relationships/hyperlink" Target="mailto:bsk@kbsu.ru" TargetMode="External"/><Relationship Id="rId74" Type="http://schemas.openxmlformats.org/officeDocument/2006/relationships/hyperlink" Target="mailto:general@tsogu.ru" TargetMode="External"/><Relationship Id="rId128" Type="http://schemas.openxmlformats.org/officeDocument/2006/relationships/hyperlink" Target="mailto:bsk@kbsu.ru" TargetMode="External"/><Relationship Id="rId149" Type="http://schemas.openxmlformats.org/officeDocument/2006/relationships/hyperlink" Target="mailto:nagoeva_o@mail.ru" TargetMode="External"/><Relationship Id="rId5" Type="http://schemas.openxmlformats.org/officeDocument/2006/relationships/webSettings" Target="webSettings.xml"/><Relationship Id="rId95" Type="http://schemas.openxmlformats.org/officeDocument/2006/relationships/hyperlink" Target="mailto:sage@mail.ru" TargetMode="External"/><Relationship Id="rId160" Type="http://schemas.openxmlformats.org/officeDocument/2006/relationships/hyperlink" Target="https://e.mail.ru/compose/?mailto=mailto%3amurat.antchok@gmail.com" TargetMode="External"/><Relationship Id="rId181" Type="http://schemas.openxmlformats.org/officeDocument/2006/relationships/hyperlink" Target="mailto:murat.antchok@gmail.com" TargetMode="External"/><Relationship Id="rId216" Type="http://schemas.openxmlformats.org/officeDocument/2006/relationships/hyperlink" Target="mailto:cgrkbncran@bk.ru" TargetMode="External"/><Relationship Id="rId237" Type="http://schemas.openxmlformats.org/officeDocument/2006/relationships/hyperlink" Target="mailto:cgrkbncran@bk.ru" TargetMode="External"/><Relationship Id="rId22" Type="http://schemas.openxmlformats.org/officeDocument/2006/relationships/hyperlink" Target="mailto:zaporogetz_trtu@mail.ru" TargetMode="External"/><Relationship Id="rId43" Type="http://schemas.openxmlformats.org/officeDocument/2006/relationships/hyperlink" Target="mailto:bauman@bmstu.ru" TargetMode="External"/><Relationship Id="rId64" Type="http://schemas.openxmlformats.org/officeDocument/2006/relationships/hyperlink" Target="mailto:pshenokova_inna@mail.ru" TargetMode="External"/><Relationship Id="rId118" Type="http://schemas.openxmlformats.org/officeDocument/2006/relationships/hyperlink" Target="mailto:niipma@mail333.com" TargetMode="External"/><Relationship Id="rId139" Type="http://schemas.openxmlformats.org/officeDocument/2006/relationships/hyperlink" Target="mailto:iipru@rambler.ru" TargetMode="External"/><Relationship Id="rId85" Type="http://schemas.openxmlformats.org/officeDocument/2006/relationships/hyperlink" Target="mailto:zammoev@mail.ru" TargetMode="External"/><Relationship Id="rId150" Type="http://schemas.openxmlformats.org/officeDocument/2006/relationships/hyperlink" Target="https://e.mail.ru/compose/?mailto=mailto%3aalemao@mail.ru" TargetMode="External"/><Relationship Id="rId171" Type="http://schemas.openxmlformats.org/officeDocument/2006/relationships/hyperlink" Target="mailto:iipru@rambler.ru" TargetMode="External"/><Relationship Id="rId192" Type="http://schemas.openxmlformats.org/officeDocument/2006/relationships/hyperlink" Target="http://trv-science.ru/2015/01/27/" TargetMode="External"/><Relationship Id="rId206" Type="http://schemas.openxmlformats.org/officeDocument/2006/relationships/hyperlink" Target="mailto:bsk@kbsu.ru" TargetMode="External"/><Relationship Id="rId227" Type="http://schemas.openxmlformats.org/officeDocument/2006/relationships/hyperlink" Target="mailto:kozyrev@skgmi-gtu.ru" TargetMode="External"/><Relationship Id="rId201" Type="http://schemas.openxmlformats.org/officeDocument/2006/relationships/hyperlink" Target="mailto:ipma@niipma.ru" TargetMode="External"/><Relationship Id="rId222" Type="http://schemas.openxmlformats.org/officeDocument/2006/relationships/hyperlink" Target="mailto:kerimov.a.m@mail.ru" TargetMode="External"/><Relationship Id="rId243" Type="http://schemas.openxmlformats.org/officeDocument/2006/relationships/hyperlink" Target="mailto:f.dreeva@mail.ru" TargetMode="External"/><Relationship Id="rId12" Type="http://schemas.openxmlformats.org/officeDocument/2006/relationships/hyperlink" Target="mailto:alemao@mail.ru" TargetMode="External"/><Relationship Id="rId17" Type="http://schemas.openxmlformats.org/officeDocument/2006/relationships/hyperlink" Target="mailto:yukhimkhab@rambler.ru" TargetMode="External"/><Relationship Id="rId33" Type="http://schemas.openxmlformats.org/officeDocument/2006/relationships/hyperlink" Target="mailto:alatkon@yandex.ru" TargetMode="External"/><Relationship Id="rId38" Type="http://schemas.openxmlformats.org/officeDocument/2006/relationships/hyperlink" Target="mailto:ipma@niipma.ru" TargetMode="External"/><Relationship Id="rId59" Type="http://schemas.openxmlformats.org/officeDocument/2006/relationships/hyperlink" Target="mailto:bsk@kbsu.ru" TargetMode="External"/><Relationship Id="rId103" Type="http://schemas.openxmlformats.org/officeDocument/2006/relationships/hyperlink" Target="mailto:ipma@niipma.ru" TargetMode="External"/><Relationship Id="rId108" Type="http://schemas.openxmlformats.org/officeDocument/2006/relationships/hyperlink" Target="mailto:lenavsh@yandex.ru" TargetMode="External"/><Relationship Id="rId124" Type="http://schemas.openxmlformats.org/officeDocument/2006/relationships/hyperlink" Target="mailto:iipru@rambler.ru" TargetMode="External"/><Relationship Id="rId129" Type="http://schemas.openxmlformats.org/officeDocument/2006/relationships/hyperlink" Target="mailto:bauman@bmstu.ru" TargetMode="External"/><Relationship Id="rId54" Type="http://schemas.openxmlformats.org/officeDocument/2006/relationships/hyperlink" Target="mailto:ipma@niipma.ru" TargetMode="External"/><Relationship Id="rId70" Type="http://schemas.openxmlformats.org/officeDocument/2006/relationships/hyperlink" Target="mailto:general@tsogu.ru" TargetMode="External"/><Relationship Id="rId75" Type="http://schemas.openxmlformats.org/officeDocument/2006/relationships/hyperlink" Target="mailto:fatimauvizheva@mail.ru" TargetMode="External"/><Relationship Id="rId91" Type="http://schemas.openxmlformats.org/officeDocument/2006/relationships/hyperlink" Target="mailto:bsk@kbsu.ru" TargetMode="External"/><Relationship Id="rId96" Type="http://schemas.openxmlformats.org/officeDocument/2006/relationships/hyperlink" Target="mailto:arsenksal@gmail.com" TargetMode="External"/><Relationship Id="rId140" Type="http://schemas.openxmlformats.org/officeDocument/2006/relationships/hyperlink" Target="mailto:bsk@kbsu.ru" TargetMode="External"/><Relationship Id="rId145" Type="http://schemas.openxmlformats.org/officeDocument/2006/relationships/hyperlink" Target="mailto:sage@mail.ru" TargetMode="External"/><Relationship Id="rId161" Type="http://schemas.openxmlformats.org/officeDocument/2006/relationships/hyperlink" Target="https://e.mail.ru/compose/?mailto=mailto%3apshenokova_inna@mail.ru" TargetMode="External"/><Relationship Id="rId166" Type="http://schemas.openxmlformats.org/officeDocument/2006/relationships/hyperlink" Target="//e.mail.ru/compose/?mailto=mailto%3aalemao@mail.ru" TargetMode="External"/><Relationship Id="rId182" Type="http://schemas.openxmlformats.org/officeDocument/2006/relationships/hyperlink" Target="https://docviewer.yandex.ru/r.xml?sk=225c371fe15a2ef39d5b3d08608701b2&amp;url=mailto%3Ayukhimkhab%40rambler.ru" TargetMode="External"/><Relationship Id="rId187" Type="http://schemas.openxmlformats.org/officeDocument/2006/relationships/hyperlink" Target="mailto:iipru@rambler.ru" TargetMode="External"/><Relationship Id="rId217" Type="http://schemas.openxmlformats.org/officeDocument/2006/relationships/hyperlink" Target="http://elibrary.ru/item.asp?id=2337340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mailto:bsk@kbsu.ru" TargetMode="External"/><Relationship Id="rId233" Type="http://schemas.openxmlformats.org/officeDocument/2006/relationships/hyperlink" Target="mailto:cgrkbncran@bk.ru" TargetMode="External"/><Relationship Id="rId238" Type="http://schemas.openxmlformats.org/officeDocument/2006/relationships/hyperlink" Target="mailto:cgrkbncran@bk.ru" TargetMode="External"/><Relationship Id="rId23" Type="http://schemas.openxmlformats.org/officeDocument/2006/relationships/hyperlink" Target="mailto:ipma@niipma.ru" TargetMode="External"/><Relationship Id="rId28" Type="http://schemas.openxmlformats.org/officeDocument/2006/relationships/hyperlink" Target="mailto:ipma@niipma.ru" TargetMode="External"/><Relationship Id="rId49" Type="http://schemas.openxmlformats.org/officeDocument/2006/relationships/hyperlink" Target="mailto:bsk@kbsu.ru" TargetMode="External"/><Relationship Id="rId114" Type="http://schemas.openxmlformats.org/officeDocument/2006/relationships/hyperlink" Target="mailto:fariza.go@mail.ru" TargetMode="External"/><Relationship Id="rId119" Type="http://schemas.openxmlformats.org/officeDocument/2006/relationships/hyperlink" Target="mailto:ipma@niipma.ru" TargetMode="External"/><Relationship Id="rId44" Type="http://schemas.openxmlformats.org/officeDocument/2006/relationships/hyperlink" Target="mailto:iipru@rambler.ru" TargetMode="External"/><Relationship Id="rId60" Type="http://schemas.openxmlformats.org/officeDocument/2006/relationships/hyperlink" Target="mailto:bsk@kbsu.ru" TargetMode="External"/><Relationship Id="rId65" Type="http://schemas.openxmlformats.org/officeDocument/2006/relationships/hyperlink" Target="mailto:ipma@niipma.ru" TargetMode="External"/><Relationship Id="rId81" Type="http://schemas.openxmlformats.org/officeDocument/2006/relationships/hyperlink" Target="mailto:zammoev@mail.ru" TargetMode="External"/><Relationship Id="rId86" Type="http://schemas.openxmlformats.org/officeDocument/2006/relationships/hyperlink" Target="https://e.mail.ru/compose/?mailto=mailto%3amurat.antchok@gmail.com" TargetMode="External"/><Relationship Id="rId130" Type="http://schemas.openxmlformats.org/officeDocument/2006/relationships/hyperlink" Target="mailto:bsk@kbsu.ru" TargetMode="External"/><Relationship Id="rId135" Type="http://schemas.openxmlformats.org/officeDocument/2006/relationships/hyperlink" Target="mailto:bauman@bmstu.ru" TargetMode="External"/><Relationship Id="rId151" Type="http://schemas.openxmlformats.org/officeDocument/2006/relationships/hyperlink" Target="mailto:nagoeva_o@mail.ru" TargetMode="External"/><Relationship Id="rId156" Type="http://schemas.openxmlformats.org/officeDocument/2006/relationships/hyperlink" Target="mailto:pshenokova_inna@mail.ru" TargetMode="External"/><Relationship Id="rId177" Type="http://schemas.openxmlformats.org/officeDocument/2006/relationships/hyperlink" Target="http://topwar.ru/print:page,1,44316-rvsn-ispytayut-novyy-robotizirovannyy-kompleks.html" TargetMode="External"/><Relationship Id="rId198" Type="http://schemas.openxmlformats.org/officeDocument/2006/relationships/hyperlink" Target="mailto:niipma@mail333.com" TargetMode="External"/><Relationship Id="rId172" Type="http://schemas.openxmlformats.org/officeDocument/2006/relationships/hyperlink" Target="mailto:bsk@kbsu.ru" TargetMode="External"/><Relationship Id="rId193" Type="http://schemas.openxmlformats.org/officeDocument/2006/relationships/hyperlink" Target="mailto:bsk@kbsu.ru" TargetMode="External"/><Relationship Id="rId202" Type="http://schemas.openxmlformats.org/officeDocument/2006/relationships/hyperlink" Target="mailto:niipma@mail333.com" TargetMode="External"/><Relationship Id="rId207" Type="http://schemas.openxmlformats.org/officeDocument/2006/relationships/hyperlink" Target="mailto:bsk@kbsu.ru" TargetMode="External"/><Relationship Id="rId223" Type="http://schemas.openxmlformats.org/officeDocument/2006/relationships/hyperlink" Target="mailto:khutuev.a.m@mail.ru" TargetMode="External"/><Relationship Id="rId228" Type="http://schemas.openxmlformats.org/officeDocument/2006/relationships/hyperlink" Target="mailto:cgrkbncran@bk.ru" TargetMode="External"/><Relationship Id="rId244" Type="http://schemas.openxmlformats.org/officeDocument/2006/relationships/hyperlink" Target="mailto:reuttat@yandex.ru" TargetMode="External"/><Relationship Id="rId13" Type="http://schemas.openxmlformats.org/officeDocument/2006/relationships/hyperlink" Target="http://elibrary.ru/author_items.asp?refid=214033584&amp;fam=%D0%9A%D1%83%D1%80%D0%B5%D0%B9%D1%87%D0%B8%D0%BA&amp;init=%D0%92+%D0%9C" TargetMode="External"/><Relationship Id="rId18" Type="http://schemas.openxmlformats.org/officeDocument/2006/relationships/hyperlink" Target="mailto:nagoeva_o@mail.ru" TargetMode="External"/><Relationship Id="rId39" Type="http://schemas.openxmlformats.org/officeDocument/2006/relationships/hyperlink" Target="mailto:ipma@niipma.ru" TargetMode="External"/><Relationship Id="rId109" Type="http://schemas.openxmlformats.org/officeDocument/2006/relationships/hyperlink" Target="https://ru.wikipedia.org/wiki/2007" TargetMode="External"/><Relationship Id="rId34" Type="http://schemas.openxmlformats.org/officeDocument/2006/relationships/hyperlink" Target="mailto:kuliyev@mail.ru" TargetMode="External"/><Relationship Id="rId50" Type="http://schemas.openxmlformats.org/officeDocument/2006/relationships/hyperlink" Target="mailto:bauman@bmstu.ru" TargetMode="External"/><Relationship Id="rId55" Type="http://schemas.openxmlformats.org/officeDocument/2006/relationships/hyperlink" Target="mailto:ipma@niipma.ru" TargetMode="External"/><Relationship Id="rId76" Type="http://schemas.openxmlformats.org/officeDocument/2006/relationships/hyperlink" Target="http://novtex.ru/mech/mech2010/archiv01.html" TargetMode="External"/><Relationship Id="rId97" Type="http://schemas.openxmlformats.org/officeDocument/2006/relationships/hyperlink" Target="mailto:zaporogetz_trtu@mail.ru" TargetMode="External"/><Relationship Id="rId104" Type="http://schemas.openxmlformats.org/officeDocument/2006/relationships/hyperlink" Target="mailto:ipma@niipma.ru" TargetMode="External"/><Relationship Id="rId120" Type="http://schemas.openxmlformats.org/officeDocument/2006/relationships/hyperlink" Target="mailto:ipma@niipma.ru" TargetMode="External"/><Relationship Id="rId125" Type="http://schemas.openxmlformats.org/officeDocument/2006/relationships/hyperlink" Target="mailto:bsk@kbsu.ru" TargetMode="External"/><Relationship Id="rId141" Type="http://schemas.openxmlformats.org/officeDocument/2006/relationships/hyperlink" Target="mailto:bauman@bmstu.ru" TargetMode="External"/><Relationship Id="rId146" Type="http://schemas.openxmlformats.org/officeDocument/2006/relationships/hyperlink" Target="https://en.wikipedia.org/wiki/Autonomous_car" TargetMode="External"/><Relationship Id="rId167" Type="http://schemas.openxmlformats.org/officeDocument/2006/relationships/hyperlink" Target="mailto:academy@fa.ru" TargetMode="External"/><Relationship Id="rId188" Type="http://schemas.openxmlformats.org/officeDocument/2006/relationships/hyperlink" Target="mailto:bsk@kbsu.ru" TargetMode="External"/><Relationship Id="rId7" Type="http://schemas.openxmlformats.org/officeDocument/2006/relationships/endnotes" Target="endnotes.xml"/><Relationship Id="rId71" Type="http://schemas.openxmlformats.org/officeDocument/2006/relationships/hyperlink" Target="mailto:fatimauvizheva@mail.ru" TargetMode="External"/><Relationship Id="rId92" Type="http://schemas.openxmlformats.org/officeDocument/2006/relationships/hyperlink" Target="mailto:Sytsevich@terralink.ru" TargetMode="External"/><Relationship Id="rId162" Type="http://schemas.openxmlformats.org/officeDocument/2006/relationships/hyperlink" Target="mailto:alemao@mail.ru" TargetMode="External"/><Relationship Id="rId183" Type="http://schemas.openxmlformats.org/officeDocument/2006/relationships/hyperlink" Target="mailto:bsk@kbsu.ru" TargetMode="External"/><Relationship Id="rId213" Type="http://schemas.openxmlformats.org/officeDocument/2006/relationships/hyperlink" Target="mailto:melkovd@mail.ru" TargetMode="External"/><Relationship Id="rId218" Type="http://schemas.openxmlformats.org/officeDocument/2006/relationships/hyperlink" Target="http://elibrary.ru/contents.asp?issueid=1387650" TargetMode="External"/><Relationship Id="rId234" Type="http://schemas.openxmlformats.org/officeDocument/2006/relationships/hyperlink" Target="mailto:kbncran@mail.ru" TargetMode="External"/><Relationship Id="rId239" Type="http://schemas.openxmlformats.org/officeDocument/2006/relationships/hyperlink" Target="mailto:reutova371@mail.ru" TargetMode="External"/><Relationship Id="rId2" Type="http://schemas.openxmlformats.org/officeDocument/2006/relationships/numbering" Target="numbering.xml"/><Relationship Id="rId29" Type="http://schemas.openxmlformats.org/officeDocument/2006/relationships/hyperlink" Target="mailto:bsk@kbsu.ru" TargetMode="External"/><Relationship Id="rId24" Type="http://schemas.openxmlformats.org/officeDocument/2006/relationships/hyperlink" Target="mailto:ipma@niipma.ru" TargetMode="External"/><Relationship Id="rId40" Type="http://schemas.openxmlformats.org/officeDocument/2006/relationships/hyperlink" Target="mailto:ipma@niipma.ru" TargetMode="External"/><Relationship Id="rId45" Type="http://schemas.openxmlformats.org/officeDocument/2006/relationships/hyperlink" Target="mailto:bsk@kbsu.ru" TargetMode="External"/><Relationship Id="rId66" Type="http://schemas.openxmlformats.org/officeDocument/2006/relationships/hyperlink" Target="mailto:niipma@mail333.com" TargetMode="External"/><Relationship Id="rId87" Type="http://schemas.openxmlformats.org/officeDocument/2006/relationships/hyperlink" Target="mailto:nagoeva_o@mail.ru" TargetMode="External"/><Relationship Id="rId110" Type="http://schemas.openxmlformats.org/officeDocument/2006/relationships/hyperlink" Target="http://www.book-ua.org/filosofiya/lingvistika-xxi-veka-na-putyah-k-tselostnosti-teorii-yazyika.html/2" TargetMode="External"/><Relationship Id="rId115" Type="http://schemas.openxmlformats.org/officeDocument/2006/relationships/hyperlink" Target="mailto:ipma@niipma.ru" TargetMode="External"/><Relationship Id="rId131" Type="http://schemas.openxmlformats.org/officeDocument/2006/relationships/hyperlink" Target="mailto:murat.antchok@gmail.com" TargetMode="External"/><Relationship Id="rId136" Type="http://schemas.openxmlformats.org/officeDocument/2006/relationships/hyperlink" Target="mailto:iipru@rambler.ru" TargetMode="External"/><Relationship Id="rId157" Type="http://schemas.openxmlformats.org/officeDocument/2006/relationships/hyperlink" Target="mailto:nagoeva_o@mail.ru" TargetMode="External"/><Relationship Id="rId178" Type="http://schemas.openxmlformats.org/officeDocument/2006/relationships/hyperlink" Target="http://sk.ru/news/b/articles/archive/2014%20/06/20/%20sozdatel-bota-evgeniy-gustman-vladimir-veselov-otvetil-nauchnoy-obschestven-nosti.aspx" TargetMode="External"/><Relationship Id="rId61" Type="http://schemas.openxmlformats.org/officeDocument/2006/relationships/hyperlink" Target="mailto:murat.antchok@gmail.com" TargetMode="External"/><Relationship Id="rId82" Type="http://schemas.openxmlformats.org/officeDocument/2006/relationships/hyperlink" Target="https://e.mail.ru/compose/?mailto=mailto%3amurat.antchok@gmail.com" TargetMode="External"/><Relationship Id="rId152" Type="http://schemas.openxmlformats.org/officeDocument/2006/relationships/hyperlink" Target="mailto:nagoeva_o@mail.ru" TargetMode="External"/><Relationship Id="rId173" Type="http://schemas.openxmlformats.org/officeDocument/2006/relationships/hyperlink" Target="mailto:iipru@rambler.ru" TargetMode="External"/><Relationship Id="rId194" Type="http://schemas.openxmlformats.org/officeDocument/2006/relationships/hyperlink" Target="mailto:alemao@mail.ru" TargetMode="External"/><Relationship Id="rId199" Type="http://schemas.openxmlformats.org/officeDocument/2006/relationships/hyperlink" Target="mailto:niipma@mail333.com" TargetMode="External"/><Relationship Id="rId203" Type="http://schemas.openxmlformats.org/officeDocument/2006/relationships/hyperlink" Target="mailto:shogenovae@inbox.ru" TargetMode="External"/><Relationship Id="rId208" Type="http://schemas.openxmlformats.org/officeDocument/2006/relationships/hyperlink" Target="https://docviewer.yandex.ru/r.xml?sk=225c371fe15a2ef39d5b3d08608701b2&amp;url=mailto%3Ayukhimkhab%40rambler.ru" TargetMode="External"/><Relationship Id="rId229" Type="http://schemas.openxmlformats.org/officeDocument/2006/relationships/hyperlink" Target="mailto:cgrkbncran@bk.ru" TargetMode="External"/><Relationship Id="rId19" Type="http://schemas.openxmlformats.org/officeDocument/2006/relationships/hyperlink" Target="https://e.mail.ru/compose/?mailto=mailto%3amurat.antchok@gmail.com" TargetMode="External"/><Relationship Id="rId224" Type="http://schemas.openxmlformats.org/officeDocument/2006/relationships/hyperlink" Target="mailto:georger@list.ru" TargetMode="External"/><Relationship Id="rId240" Type="http://schemas.openxmlformats.org/officeDocument/2006/relationships/hyperlink" Target="mailto:f.dreeva@mail.ru" TargetMode="External"/><Relationship Id="rId245" Type="http://schemas.openxmlformats.org/officeDocument/2006/relationships/fontTable" Target="fontTable.xml"/><Relationship Id="rId14" Type="http://schemas.openxmlformats.org/officeDocument/2006/relationships/hyperlink" Target="http://elibrary.ru/author_items.asp?refid=214033584&amp;fam=%D0%A0%D0%BE%D0%B4%D0%B7%D0%B8%D0%BD&amp;init=%D0%98" TargetMode="External"/><Relationship Id="rId30" Type="http://schemas.openxmlformats.org/officeDocument/2006/relationships/hyperlink" Target="mailto:bsk@kbsu.ru" TargetMode="External"/><Relationship Id="rId35" Type="http://schemas.openxmlformats.org/officeDocument/2006/relationships/hyperlink" Target="mailto:ipma@niipma.ru" TargetMode="External"/><Relationship Id="rId56" Type="http://schemas.openxmlformats.org/officeDocument/2006/relationships/hyperlink" Target="mailto:niipma@mail333.com" TargetMode="External"/><Relationship Id="rId77" Type="http://schemas.openxmlformats.org/officeDocument/2006/relationships/hyperlink" Target="http://kit-e.ru/articles/device/2010_10_121.php" TargetMode="External"/><Relationship Id="rId100" Type="http://schemas.openxmlformats.org/officeDocument/2006/relationships/hyperlink" Target="mailto:sage@mail.ru" TargetMode="External"/><Relationship Id="rId105" Type="http://schemas.openxmlformats.org/officeDocument/2006/relationships/hyperlink" Target="mailto:lylarisa@yandex.ru" TargetMode="External"/><Relationship Id="rId126" Type="http://schemas.openxmlformats.org/officeDocument/2006/relationships/hyperlink" Target="mailto:bauman@bmstu.ru" TargetMode="External"/><Relationship Id="rId147" Type="http://schemas.openxmlformats.org/officeDocument/2006/relationships/hyperlink" Target="https://en.wikipedia.org/wiki/Simultaneous_localization_and_mapping" TargetMode="External"/><Relationship Id="rId168" Type="http://schemas.openxmlformats.org/officeDocument/2006/relationships/hyperlink" Target="mailto:academy@fa.ru" TargetMode="External"/><Relationship Id="rId8" Type="http://schemas.openxmlformats.org/officeDocument/2006/relationships/hyperlink" Target="mailto:murat.antchok@gmail.com" TargetMode="External"/><Relationship Id="rId51" Type="http://schemas.openxmlformats.org/officeDocument/2006/relationships/hyperlink" Target="mailto:bauman@bmstu.ru" TargetMode="External"/><Relationship Id="rId72" Type="http://schemas.openxmlformats.org/officeDocument/2006/relationships/hyperlink" Target="mailto:aslanz@mail.ru" TargetMode="External"/><Relationship Id="rId93" Type="http://schemas.openxmlformats.org/officeDocument/2006/relationships/hyperlink" Target="mailto:vvbova@yandex.ru" TargetMode="External"/><Relationship Id="rId98" Type="http://schemas.openxmlformats.org/officeDocument/2006/relationships/hyperlink" Target="mailto:vvbova@yandex.ru" TargetMode="External"/><Relationship Id="rId121" Type="http://schemas.openxmlformats.org/officeDocument/2006/relationships/hyperlink" Target="mailto:olesya.masaeva@ya.ru" TargetMode="External"/><Relationship Id="rId142" Type="http://schemas.openxmlformats.org/officeDocument/2006/relationships/hyperlink" Target="mailto:bsk@kbsu.ru" TargetMode="External"/><Relationship Id="rId163" Type="http://schemas.openxmlformats.org/officeDocument/2006/relationships/hyperlink" Target="https://e.mail.ru/compose/?mailto=mailto%3amurat.antchok@gmail.com" TargetMode="External"/><Relationship Id="rId184" Type="http://schemas.openxmlformats.org/officeDocument/2006/relationships/hyperlink" Target="mailto:murat.antchok@gmail.com" TargetMode="External"/><Relationship Id="rId189" Type="http://schemas.openxmlformats.org/officeDocument/2006/relationships/hyperlink" Target="http://www.rg.ru/2015/05/18/robot-site.html" TargetMode="External"/><Relationship Id="rId219" Type="http://schemas.openxmlformats.org/officeDocument/2006/relationships/hyperlink" Target="http://elibrary.ru/contents.asp?issueid=1387650&amp;selid=23373404" TargetMode="External"/><Relationship Id="rId3" Type="http://schemas.openxmlformats.org/officeDocument/2006/relationships/styles" Target="styles.xml"/><Relationship Id="rId214" Type="http://schemas.openxmlformats.org/officeDocument/2006/relationships/hyperlink" Target="mailto:melkovd@mail.ru" TargetMode="External"/><Relationship Id="rId230" Type="http://schemas.openxmlformats.org/officeDocument/2006/relationships/hyperlink" Target="mailto:kbncran@mail.ru" TargetMode="External"/><Relationship Id="rId235" Type="http://schemas.openxmlformats.org/officeDocument/2006/relationships/hyperlink" Target="mailto:kbncran@mail.ru" TargetMode="External"/><Relationship Id="rId25" Type="http://schemas.openxmlformats.org/officeDocument/2006/relationships/hyperlink" Target="http://elibrary.ru/contents.asp?issueid=968309" TargetMode="External"/><Relationship Id="rId46" Type="http://schemas.openxmlformats.org/officeDocument/2006/relationships/hyperlink" Target="mailto:bauman@bmstu.ru" TargetMode="External"/><Relationship Id="rId67" Type="http://schemas.openxmlformats.org/officeDocument/2006/relationships/hyperlink" Target="mailto:dimdp@rambler.ru" TargetMode="External"/><Relationship Id="rId116" Type="http://schemas.openxmlformats.org/officeDocument/2006/relationships/hyperlink" Target="mailto:niipma@mail333.com" TargetMode="External"/><Relationship Id="rId137" Type="http://schemas.openxmlformats.org/officeDocument/2006/relationships/hyperlink" Target="mailto:bsk@kbsu.ru" TargetMode="External"/><Relationship Id="rId158" Type="http://schemas.openxmlformats.org/officeDocument/2006/relationships/hyperlink" Target="mailto:nagoeva_o@mail.ru" TargetMode="External"/><Relationship Id="rId20" Type="http://schemas.openxmlformats.org/officeDocument/2006/relationships/hyperlink" Target="mailto:yukhimkhab@rambler.ru" TargetMode="External"/><Relationship Id="rId41" Type="http://schemas.openxmlformats.org/officeDocument/2006/relationships/hyperlink" Target="mailto:iipru@rambler.ru" TargetMode="External"/><Relationship Id="rId62" Type="http://schemas.openxmlformats.org/officeDocument/2006/relationships/hyperlink" Target="mailto:sage@mail.ru" TargetMode="External"/><Relationship Id="rId83" Type="http://schemas.openxmlformats.org/officeDocument/2006/relationships/hyperlink" Target="https://e.mail.ru/compose?To=iipru@rambler.ru" TargetMode="External"/><Relationship Id="rId88" Type="http://schemas.openxmlformats.org/officeDocument/2006/relationships/hyperlink" Target="mailto:nagoeva_o@mail.ru" TargetMode="External"/><Relationship Id="rId111" Type="http://schemas.openxmlformats.org/officeDocument/2006/relationships/hyperlink" Target="mailto:danatokmakova@gmail.com" TargetMode="External"/><Relationship Id="rId132" Type="http://schemas.openxmlformats.org/officeDocument/2006/relationships/hyperlink" Target="mailto:bauman@bmstu.ru" TargetMode="External"/><Relationship Id="rId153" Type="http://schemas.openxmlformats.org/officeDocument/2006/relationships/hyperlink" Target="mailto:danatokmakova@gmail.com" TargetMode="External"/><Relationship Id="rId174" Type="http://schemas.openxmlformats.org/officeDocument/2006/relationships/hyperlink" Target="mailto:bsk@kbsu.ru" TargetMode="External"/><Relationship Id="rId179" Type="http://schemas.openxmlformats.org/officeDocument/2006/relationships/hyperlink" Target="https://docviewer.yandex.ru/r.xml?sk=225c371fe15a2ef39d5b3d08608701b2&amp;url=mailto%3Ayukhimkhab%40rambler.ru" TargetMode="External"/><Relationship Id="rId195" Type="http://schemas.openxmlformats.org/officeDocument/2006/relationships/hyperlink" Target="mailto:bsk@kbsu.ru" TargetMode="External"/><Relationship Id="rId209" Type="http://schemas.openxmlformats.org/officeDocument/2006/relationships/hyperlink" Target="mailto:bsk@kbsu.ru" TargetMode="External"/><Relationship Id="rId190" Type="http://schemas.openxmlformats.org/officeDocument/2006/relationships/hyperlink" Target="http://sa100.ru/robots2/manufacturer/Russia/%20Obzor/" TargetMode="External"/><Relationship Id="rId204" Type="http://schemas.openxmlformats.org/officeDocument/2006/relationships/hyperlink" Target="mailto:shogenovae@inbox.ru" TargetMode="External"/><Relationship Id="rId220" Type="http://schemas.openxmlformats.org/officeDocument/2006/relationships/hyperlink" Target="mailto:kerimov.a.m@mail.ru" TargetMode="External"/><Relationship Id="rId225" Type="http://schemas.openxmlformats.org/officeDocument/2006/relationships/hyperlink" Target="mailto:georger@list.ru" TargetMode="External"/><Relationship Id="rId241" Type="http://schemas.openxmlformats.org/officeDocument/2006/relationships/hyperlink" Target="mailto:reuttat@yandex.ru" TargetMode="External"/><Relationship Id="rId246" Type="http://schemas.openxmlformats.org/officeDocument/2006/relationships/theme" Target="theme/theme1.xml"/><Relationship Id="rId15" Type="http://schemas.openxmlformats.org/officeDocument/2006/relationships/hyperlink" Target="http://elibrary.ru/author_items.asp?refid=214033584&amp;fam=%D0%9A%D1%83%D1%80%D0%B5%D0%B9%D1%87%D0%B8%D0%BA&amp;init=%D0%92+%D0%9C" TargetMode="External"/><Relationship Id="rId36" Type="http://schemas.openxmlformats.org/officeDocument/2006/relationships/hyperlink" Target="mailto:ipma@niipma.ru" TargetMode="External"/><Relationship Id="rId57" Type="http://schemas.openxmlformats.org/officeDocument/2006/relationships/hyperlink" Target="mailto:niipma@mail333.com" TargetMode="External"/><Relationship Id="rId106" Type="http://schemas.openxmlformats.org/officeDocument/2006/relationships/hyperlink" Target="mailto:lenavsh@yandex.ru" TargetMode="External"/><Relationship Id="rId127" Type="http://schemas.openxmlformats.org/officeDocument/2006/relationships/hyperlink" Target="mailto:iipru@rambler.ru" TargetMode="External"/><Relationship Id="rId10" Type="http://schemas.openxmlformats.org/officeDocument/2006/relationships/hyperlink" Target="mailto:azraiths@gmail.com" TargetMode="External"/><Relationship Id="rId31" Type="http://schemas.openxmlformats.org/officeDocument/2006/relationships/hyperlink" Target="https://e.mail.ru/compose/?mailto=mailto%3aasanov_m@bk.ru" TargetMode="External"/><Relationship Id="rId52" Type="http://schemas.openxmlformats.org/officeDocument/2006/relationships/hyperlink" Target="https://mail.rambler.ru/m/redirect?url=https%3A//e.mail.ru/compose/%3Fmailto%3Dmailto%253apshenokova_inna%40mail.ru&amp;hash=0e206e462a7497f944370addeb45cea1" TargetMode="External"/><Relationship Id="rId73" Type="http://schemas.openxmlformats.org/officeDocument/2006/relationships/hyperlink" Target="mailto:iipru@rambler.ru" TargetMode="External"/><Relationship Id="rId78" Type="http://schemas.openxmlformats.org/officeDocument/2006/relationships/hyperlink" Target="http://www.vixri.ru/wp-content/uploads/2011/08/inf3_2010.pdf" TargetMode="External"/><Relationship Id="rId94" Type="http://schemas.openxmlformats.org/officeDocument/2006/relationships/hyperlink" Target="mailto:fariza.go@mail.ru" TargetMode="External"/><Relationship Id="rId99" Type="http://schemas.openxmlformats.org/officeDocument/2006/relationships/hyperlink" Target="mailto:fariza.go@mail.ru" TargetMode="External"/><Relationship Id="rId101" Type="http://schemas.openxmlformats.org/officeDocument/2006/relationships/hyperlink" Target="mailto:arsenksal@gmail.com" TargetMode="External"/><Relationship Id="rId122" Type="http://schemas.openxmlformats.org/officeDocument/2006/relationships/hyperlink" Target="mailto:olesya.masaeva@ya.ru" TargetMode="External"/><Relationship Id="rId143" Type="http://schemas.openxmlformats.org/officeDocument/2006/relationships/hyperlink" Target="mailto:bauman@bmstu.ru" TargetMode="External"/><Relationship Id="rId148" Type="http://schemas.openxmlformats.org/officeDocument/2006/relationships/hyperlink" Target="https://e.mail.ru/compose/?mailto=mailto%3aalemao@mail.ru" TargetMode="External"/><Relationship Id="rId164" Type="http://schemas.openxmlformats.org/officeDocument/2006/relationships/hyperlink" Target="file:///C:\compose%3fTo=vgredko@gmail.com" TargetMode="External"/><Relationship Id="rId169" Type="http://schemas.openxmlformats.org/officeDocument/2006/relationships/hyperlink" Target="mailto:temirov_aa@aep.ru" TargetMode="External"/><Relationship Id="rId185" Type="http://schemas.openxmlformats.org/officeDocument/2006/relationships/hyperlink" Target="mailto:iipru@rambler.ru" TargetMode="External"/><Relationship Id="rId4" Type="http://schemas.openxmlformats.org/officeDocument/2006/relationships/settings" Target="settings.xml"/><Relationship Id="rId9" Type="http://schemas.openxmlformats.org/officeDocument/2006/relationships/hyperlink" Target="mailto:alemao@mail.ru" TargetMode="External"/><Relationship Id="rId180" Type="http://schemas.openxmlformats.org/officeDocument/2006/relationships/hyperlink" Target="mailto:bsk@kbsu.ru" TargetMode="External"/><Relationship Id="rId210" Type="http://schemas.openxmlformats.org/officeDocument/2006/relationships/hyperlink" Target="mailto:bsk@kbsu.ru" TargetMode="External"/><Relationship Id="rId215" Type="http://schemas.openxmlformats.org/officeDocument/2006/relationships/hyperlink" Target="mailto:cgrkbncran@bk.ru" TargetMode="External"/><Relationship Id="rId236" Type="http://schemas.openxmlformats.org/officeDocument/2006/relationships/hyperlink" Target="mailto:kbncran@mail.ru" TargetMode="External"/><Relationship Id="rId26" Type="http://schemas.openxmlformats.org/officeDocument/2006/relationships/hyperlink" Target="http://elibrary.ru/contents.asp?issueid=968309&amp;selid=16950572" TargetMode="External"/><Relationship Id="rId231" Type="http://schemas.openxmlformats.org/officeDocument/2006/relationships/hyperlink" Target="mailto:kbncran@mail.ru" TargetMode="External"/><Relationship Id="rId47" Type="http://schemas.openxmlformats.org/officeDocument/2006/relationships/hyperlink" Target="mailto:bauman@bmstu.ru" TargetMode="External"/><Relationship Id="rId68" Type="http://schemas.openxmlformats.org/officeDocument/2006/relationships/hyperlink" Target="mailto:aslanz@mail.ru" TargetMode="External"/><Relationship Id="rId89" Type="http://schemas.openxmlformats.org/officeDocument/2006/relationships/hyperlink" Target="https://e.mail.ru/compose/?mailto=mailto%3apshenokova_inna@mail.ru" TargetMode="External"/><Relationship Id="rId112" Type="http://schemas.openxmlformats.org/officeDocument/2006/relationships/hyperlink" Target="mailto:fariza.go@mail.ru" TargetMode="External"/><Relationship Id="rId133" Type="http://schemas.openxmlformats.org/officeDocument/2006/relationships/hyperlink" Target="mailto:bsk@kbsu.ru" TargetMode="External"/><Relationship Id="rId154" Type="http://schemas.openxmlformats.org/officeDocument/2006/relationships/hyperlink" Target="mailto:nagoeva_o@mail.ru" TargetMode="External"/><Relationship Id="rId175" Type="http://schemas.openxmlformats.org/officeDocument/2006/relationships/hyperlink" Target="http://www.roboticsbusinessreview.com/%20article/frances_%20robot_initiative_pledges_126.9m_to_grow_the_industry" TargetMode="External"/><Relationship Id="rId196" Type="http://schemas.openxmlformats.org/officeDocument/2006/relationships/hyperlink" Target="mailto:alemao@mail.ru" TargetMode="External"/><Relationship Id="rId200" Type="http://schemas.openxmlformats.org/officeDocument/2006/relationships/hyperlink" Target="mailto:niipma@mail333.com" TargetMode="External"/><Relationship Id="rId16" Type="http://schemas.openxmlformats.org/officeDocument/2006/relationships/hyperlink" Target="https://e.mail.ru/compose/?mailto=mailto%3amurat.antchok@gmail.com" TargetMode="External"/><Relationship Id="rId221" Type="http://schemas.openxmlformats.org/officeDocument/2006/relationships/hyperlink" Target="mailto:khutuev.a.m@mail.ru" TargetMode="External"/><Relationship Id="rId242" Type="http://schemas.openxmlformats.org/officeDocument/2006/relationships/hyperlink" Target="mailto:reutova371@mail.ru" TargetMode="External"/><Relationship Id="rId37" Type="http://schemas.openxmlformats.org/officeDocument/2006/relationships/hyperlink" Target="mailto:ipma@niipma.ru" TargetMode="External"/><Relationship Id="rId58" Type="http://schemas.openxmlformats.org/officeDocument/2006/relationships/hyperlink" Target="https://e.mail.ru/compose/?mailto=mailto%3aarsenksal@gmail.com" TargetMode="External"/><Relationship Id="rId79" Type="http://schemas.openxmlformats.org/officeDocument/2006/relationships/hyperlink" Target="https://e.mail.ru/compose/?mailto=mailto%3amurat.antchok@gmail.com" TargetMode="External"/><Relationship Id="rId102" Type="http://schemas.openxmlformats.org/officeDocument/2006/relationships/hyperlink" Target="https://e.mail.ru/compose/?mailto=mailto%3apshenokova_inna@mail.ru" TargetMode="External"/><Relationship Id="rId123" Type="http://schemas.openxmlformats.org/officeDocument/2006/relationships/hyperlink" Target="mailto:bauman@bmstu.ru" TargetMode="External"/><Relationship Id="rId144" Type="http://schemas.openxmlformats.org/officeDocument/2006/relationships/hyperlink" Target="mailto:bsk@kbsu.ru" TargetMode="External"/><Relationship Id="rId90" Type="http://schemas.openxmlformats.org/officeDocument/2006/relationships/hyperlink" Target="mailto:bsk@kbsu.ru" TargetMode="External"/><Relationship Id="rId165" Type="http://schemas.openxmlformats.org/officeDocument/2006/relationships/hyperlink" Target="//e.mail.ru/compose/?mailto=mailto%3aalemao@mail.ru" TargetMode="External"/><Relationship Id="rId186" Type="http://schemas.openxmlformats.org/officeDocument/2006/relationships/hyperlink" Target="mailto:bsk@kbsu.ru" TargetMode="External"/><Relationship Id="rId211" Type="http://schemas.openxmlformats.org/officeDocument/2006/relationships/hyperlink" Target="https://docviewer.yandex.ru/r.xml?sk=225c371fe15a2ef39d5b3d08608701b2&amp;url=mailto%3Ayukhimkhab%40rambler.ru" TargetMode="External"/><Relationship Id="rId232" Type="http://schemas.openxmlformats.org/officeDocument/2006/relationships/hyperlink" Target="mailto:cgrkbncran@bk.ru" TargetMode="External"/><Relationship Id="rId27" Type="http://schemas.openxmlformats.org/officeDocument/2006/relationships/hyperlink" Target="mailto:ipma@niipma.ru" TargetMode="External"/><Relationship Id="rId48" Type="http://schemas.openxmlformats.org/officeDocument/2006/relationships/hyperlink" Target="mailto:pshenokova_inna@mail.ru" TargetMode="External"/><Relationship Id="rId69" Type="http://schemas.openxmlformats.org/officeDocument/2006/relationships/hyperlink" Target="mailto:iipru@rambler.ru" TargetMode="External"/><Relationship Id="rId113" Type="http://schemas.openxmlformats.org/officeDocument/2006/relationships/hyperlink" Target="mailto:danatokmakova@gmail.com" TargetMode="External"/><Relationship Id="rId134" Type="http://schemas.openxmlformats.org/officeDocument/2006/relationships/hyperlink" Target="mailto:murat.antchok@gmail.com" TargetMode="External"/><Relationship Id="rId80" Type="http://schemas.openxmlformats.org/officeDocument/2006/relationships/hyperlink" Target="https://e.mail.ru/compose?To=iipru@rambler.ru" TargetMode="External"/><Relationship Id="rId155" Type="http://schemas.openxmlformats.org/officeDocument/2006/relationships/hyperlink" Target="mailto:danatokmakova@gmail.com" TargetMode="External"/><Relationship Id="rId176" Type="http://schemas.openxmlformats.org/officeDocument/2006/relationships/hyperlink" Target="http://www.popmech.ru/gadgets/232277" TargetMode="External"/><Relationship Id="rId197" Type="http://schemas.openxmlformats.org/officeDocument/2006/relationships/hyperlink" Target="mailto:ipma@niip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99EF6-7EC0-4AB3-A75C-26792AEB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79</Pages>
  <Words>31460</Words>
  <Characters>179326</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АННОТАЦИИ, КЛЮЧЕВЫЕ СЛОВА, ЛИТЕРАТУРА</vt:lpstr>
    </vt:vector>
  </TitlesOfParts>
  <Company>Grizli777</Company>
  <LinksUpToDate>false</LinksUpToDate>
  <CharactersWithSpaces>210366</CharactersWithSpaces>
  <SharedDoc>false</SharedDoc>
  <HLinks>
    <vt:vector size="270" baseType="variant">
      <vt:variant>
        <vt:i4>4259900</vt:i4>
      </vt:variant>
      <vt:variant>
        <vt:i4>132</vt:i4>
      </vt:variant>
      <vt:variant>
        <vt:i4>0</vt:i4>
      </vt:variant>
      <vt:variant>
        <vt:i4>5</vt:i4>
      </vt:variant>
      <vt:variant>
        <vt:lpwstr>mailto:sanatoryklysh-kmv@mail.ru</vt:lpwstr>
      </vt:variant>
      <vt:variant>
        <vt:lpwstr/>
      </vt:variant>
      <vt:variant>
        <vt:i4>3735561</vt:i4>
      </vt:variant>
      <vt:variant>
        <vt:i4>129</vt:i4>
      </vt:variant>
      <vt:variant>
        <vt:i4>0</vt:i4>
      </vt:variant>
      <vt:variant>
        <vt:i4>5</vt:i4>
      </vt:variant>
      <vt:variant>
        <vt:lpwstr>mailto:Shvedunovalarisa@yandex.ru</vt:lpwstr>
      </vt:variant>
      <vt:variant>
        <vt:lpwstr/>
      </vt:variant>
      <vt:variant>
        <vt:i4>4259900</vt:i4>
      </vt:variant>
      <vt:variant>
        <vt:i4>126</vt:i4>
      </vt:variant>
      <vt:variant>
        <vt:i4>0</vt:i4>
      </vt:variant>
      <vt:variant>
        <vt:i4>5</vt:i4>
      </vt:variant>
      <vt:variant>
        <vt:lpwstr>mailto:sanatoryklysh-kmv@mail.ru</vt:lpwstr>
      </vt:variant>
      <vt:variant>
        <vt:lpwstr/>
      </vt:variant>
      <vt:variant>
        <vt:i4>6029438</vt:i4>
      </vt:variant>
      <vt:variant>
        <vt:i4>123</vt:i4>
      </vt:variant>
      <vt:variant>
        <vt:i4>0</vt:i4>
      </vt:variant>
      <vt:variant>
        <vt:i4>5</vt:i4>
      </vt:variant>
      <vt:variant>
        <vt:lpwstr>mailto:gniik@fmbamail.ru</vt:lpwstr>
      </vt:variant>
      <vt:variant>
        <vt:lpwstr/>
      </vt:variant>
      <vt:variant>
        <vt:i4>4653123</vt:i4>
      </vt:variant>
      <vt:variant>
        <vt:i4>120</vt:i4>
      </vt:variant>
      <vt:variant>
        <vt:i4>0</vt:i4>
      </vt:variant>
      <vt:variant>
        <vt:i4>5</vt:i4>
      </vt:variant>
      <vt:variant>
        <vt:lpwstr>mailto:paramonova_1965@inbox.ru</vt:lpwstr>
      </vt:variant>
      <vt:variant>
        <vt:lpwstr/>
      </vt:variant>
      <vt:variant>
        <vt:i4>4653123</vt:i4>
      </vt:variant>
      <vt:variant>
        <vt:i4>117</vt:i4>
      </vt:variant>
      <vt:variant>
        <vt:i4>0</vt:i4>
      </vt:variant>
      <vt:variant>
        <vt:i4>5</vt:i4>
      </vt:variant>
      <vt:variant>
        <vt:lpwstr>mailto:paramonova_1965@inbox.ru</vt:lpwstr>
      </vt:variant>
      <vt:variant>
        <vt:lpwstr/>
      </vt:variant>
      <vt:variant>
        <vt:i4>3735561</vt:i4>
      </vt:variant>
      <vt:variant>
        <vt:i4>114</vt:i4>
      </vt:variant>
      <vt:variant>
        <vt:i4>0</vt:i4>
      </vt:variant>
      <vt:variant>
        <vt:i4>5</vt:i4>
      </vt:variant>
      <vt:variant>
        <vt:lpwstr>mailto:Shvedunovalarisa@yandex.ru</vt:lpwstr>
      </vt:variant>
      <vt:variant>
        <vt:lpwstr/>
      </vt:variant>
      <vt:variant>
        <vt:i4>4259900</vt:i4>
      </vt:variant>
      <vt:variant>
        <vt:i4>111</vt:i4>
      </vt:variant>
      <vt:variant>
        <vt:i4>0</vt:i4>
      </vt:variant>
      <vt:variant>
        <vt:i4>5</vt:i4>
      </vt:variant>
      <vt:variant>
        <vt:lpwstr>mailto:sanatoryklysh-kmv@mail.ru</vt:lpwstr>
      </vt:variant>
      <vt:variant>
        <vt:lpwstr/>
      </vt:variant>
      <vt:variant>
        <vt:i4>6029438</vt:i4>
      </vt:variant>
      <vt:variant>
        <vt:i4>108</vt:i4>
      </vt:variant>
      <vt:variant>
        <vt:i4>0</vt:i4>
      </vt:variant>
      <vt:variant>
        <vt:i4>5</vt:i4>
      </vt:variant>
      <vt:variant>
        <vt:lpwstr>mailto:gniik@fmbamail.ru</vt:lpwstr>
      </vt:variant>
      <vt:variant>
        <vt:lpwstr/>
      </vt:variant>
      <vt:variant>
        <vt:i4>5636208</vt:i4>
      </vt:variant>
      <vt:variant>
        <vt:i4>105</vt:i4>
      </vt:variant>
      <vt:variant>
        <vt:i4>0</vt:i4>
      </vt:variant>
      <vt:variant>
        <vt:i4>5</vt:i4>
      </vt:variant>
      <vt:variant>
        <vt:lpwstr>mailto:kbigi@mail.ru</vt:lpwstr>
      </vt:variant>
      <vt:variant>
        <vt:lpwstr/>
      </vt:variant>
      <vt:variant>
        <vt:i4>5636208</vt:i4>
      </vt:variant>
      <vt:variant>
        <vt:i4>102</vt:i4>
      </vt:variant>
      <vt:variant>
        <vt:i4>0</vt:i4>
      </vt:variant>
      <vt:variant>
        <vt:i4>5</vt:i4>
      </vt:variant>
      <vt:variant>
        <vt:lpwstr>mailto:kbigi@mail.ru</vt:lpwstr>
      </vt:variant>
      <vt:variant>
        <vt:lpwstr/>
      </vt:variant>
      <vt:variant>
        <vt:i4>1769526</vt:i4>
      </vt:variant>
      <vt:variant>
        <vt:i4>99</vt:i4>
      </vt:variant>
      <vt:variant>
        <vt:i4>0</vt:i4>
      </vt:variant>
      <vt:variant>
        <vt:i4>5</vt:i4>
      </vt:variant>
      <vt:variant>
        <vt:lpwstr>mailto:mariebitok@gmail.com</vt:lpwstr>
      </vt:variant>
      <vt:variant>
        <vt:lpwstr/>
      </vt:variant>
      <vt:variant>
        <vt:i4>4063262</vt:i4>
      </vt:variant>
      <vt:variant>
        <vt:i4>96</vt:i4>
      </vt:variant>
      <vt:variant>
        <vt:i4>0</vt:i4>
      </vt:variant>
      <vt:variant>
        <vt:i4>5</vt:i4>
      </vt:variant>
      <vt:variant>
        <vt:lpwstr>mailto:magomed8787@mail.ru</vt:lpwstr>
      </vt:variant>
      <vt:variant>
        <vt:lpwstr/>
      </vt:variant>
      <vt:variant>
        <vt:i4>4063262</vt:i4>
      </vt:variant>
      <vt:variant>
        <vt:i4>93</vt:i4>
      </vt:variant>
      <vt:variant>
        <vt:i4>0</vt:i4>
      </vt:variant>
      <vt:variant>
        <vt:i4>5</vt:i4>
      </vt:variant>
      <vt:variant>
        <vt:lpwstr>mailto:magomed8787@mail.ru</vt:lpwstr>
      </vt:variant>
      <vt:variant>
        <vt:lpwstr/>
      </vt:variant>
      <vt:variant>
        <vt:i4>3145732</vt:i4>
      </vt:variant>
      <vt:variant>
        <vt:i4>90</vt:i4>
      </vt:variant>
      <vt:variant>
        <vt:i4>0</vt:i4>
      </vt:variant>
      <vt:variant>
        <vt:i4>5</vt:i4>
      </vt:variant>
      <vt:variant>
        <vt:lpwstr>http://enc-dic.com/enc_sovet/Jazkovaja-politika-104473.html</vt:lpwstr>
      </vt:variant>
      <vt:variant>
        <vt:lpwstr/>
      </vt:variant>
      <vt:variant>
        <vt:i4>3997733</vt:i4>
      </vt:variant>
      <vt:variant>
        <vt:i4>87</vt:i4>
      </vt:variant>
      <vt:variant>
        <vt:i4>0</vt:i4>
      </vt:variant>
      <vt:variant>
        <vt:i4>5</vt:i4>
      </vt:variant>
      <vt:variant>
        <vt:lpwstr>http://www.krugosvet.ru/node/39415</vt:lpwstr>
      </vt:variant>
      <vt:variant>
        <vt:lpwstr/>
      </vt:variant>
      <vt:variant>
        <vt:i4>7471146</vt:i4>
      </vt:variant>
      <vt:variant>
        <vt:i4>84</vt:i4>
      </vt:variant>
      <vt:variant>
        <vt:i4>0</vt:i4>
      </vt:variant>
      <vt:variant>
        <vt:i4>5</vt:i4>
      </vt:variant>
      <vt:variant>
        <vt:lpwstr>http://www.minnac09.ru/load/koncepcija_gosudarstvennoj_nacionalnoj_politiki_karachaevo_cherkesskoj_respubliki_novaja_redakcija/1-1-0-1</vt:lpwstr>
      </vt:variant>
      <vt:variant>
        <vt:lpwstr/>
      </vt:variant>
      <vt:variant>
        <vt:i4>196616</vt:i4>
      </vt:variant>
      <vt:variant>
        <vt:i4>81</vt:i4>
      </vt:variant>
      <vt:variant>
        <vt:i4>0</vt:i4>
      </vt:variant>
      <vt:variant>
        <vt:i4>5</vt:i4>
      </vt:variant>
      <vt:variant>
        <vt:lpwstr>http://padabum.com/d.php?id=39440</vt:lpwstr>
      </vt:variant>
      <vt:variant>
        <vt:lpwstr/>
      </vt:variant>
      <vt:variant>
        <vt:i4>3801112</vt:i4>
      </vt:variant>
      <vt:variant>
        <vt:i4>78</vt:i4>
      </vt:variant>
      <vt:variant>
        <vt:i4>0</vt:i4>
      </vt:variant>
      <vt:variant>
        <vt:i4>5</vt:i4>
      </vt:variant>
      <vt:variant>
        <vt:lpwstr>http://www.darial-online.ru/2002_4/kambol.shtml</vt:lpwstr>
      </vt:variant>
      <vt:variant>
        <vt:lpwstr/>
      </vt:variant>
      <vt:variant>
        <vt:i4>6881404</vt:i4>
      </vt:variant>
      <vt:variant>
        <vt:i4>75</vt:i4>
      </vt:variant>
      <vt:variant>
        <vt:i4>0</vt:i4>
      </vt:variant>
      <vt:variant>
        <vt:i4>5</vt:i4>
      </vt:variant>
      <vt:variant>
        <vt:lpwstr>http://www.rusouth.info/territory5/pack1b/paper-hfkdxy.htm</vt:lpwstr>
      </vt:variant>
      <vt:variant>
        <vt:lpwstr/>
      </vt:variant>
      <vt:variant>
        <vt:i4>4391005</vt:i4>
      </vt:variant>
      <vt:variant>
        <vt:i4>72</vt:i4>
      </vt:variant>
      <vt:variant>
        <vt:i4>0</vt:i4>
      </vt:variant>
      <vt:variant>
        <vt:i4>5</vt:i4>
      </vt:variant>
      <vt:variant>
        <vt:lpwstr>http://www.gks.ru/free_doc/new_site/perepis2010/croc/Documents/Vol4/pub-04-05.pdf</vt:lpwstr>
      </vt:variant>
      <vt:variant>
        <vt:lpwstr/>
      </vt:variant>
      <vt:variant>
        <vt:i4>2621468</vt:i4>
      </vt:variant>
      <vt:variant>
        <vt:i4>69</vt:i4>
      </vt:variant>
      <vt:variant>
        <vt:i4>0</vt:i4>
      </vt:variant>
      <vt:variant>
        <vt:i4>5</vt:i4>
      </vt:variant>
      <vt:variant>
        <vt:lpwstr>mailto:bsk@kbsu.ru</vt:lpwstr>
      </vt:variant>
      <vt:variant>
        <vt:lpwstr/>
      </vt:variant>
      <vt:variant>
        <vt:i4>2621468</vt:i4>
      </vt:variant>
      <vt:variant>
        <vt:i4>66</vt:i4>
      </vt:variant>
      <vt:variant>
        <vt:i4>0</vt:i4>
      </vt:variant>
      <vt:variant>
        <vt:i4>5</vt:i4>
      </vt:variant>
      <vt:variant>
        <vt:lpwstr>mailto:bsk@kbsu.ru</vt:lpwstr>
      </vt:variant>
      <vt:variant>
        <vt:lpwstr/>
      </vt:variant>
      <vt:variant>
        <vt:i4>4325415</vt:i4>
      </vt:variant>
      <vt:variant>
        <vt:i4>63</vt:i4>
      </vt:variant>
      <vt:variant>
        <vt:i4>0</vt:i4>
      </vt:variant>
      <vt:variant>
        <vt:i4>5</vt:i4>
      </vt:variant>
      <vt:variant>
        <vt:lpwstr>mailto:anzor-vk@mail.ru</vt:lpwstr>
      </vt:variant>
      <vt:variant>
        <vt:lpwstr/>
      </vt:variant>
      <vt:variant>
        <vt:i4>4325415</vt:i4>
      </vt:variant>
      <vt:variant>
        <vt:i4>60</vt:i4>
      </vt:variant>
      <vt:variant>
        <vt:i4>0</vt:i4>
      </vt:variant>
      <vt:variant>
        <vt:i4>5</vt:i4>
      </vt:variant>
      <vt:variant>
        <vt:lpwstr>mailto:anzor-vk@mail.ru</vt:lpwstr>
      </vt:variant>
      <vt:variant>
        <vt:lpwstr/>
      </vt:variant>
      <vt:variant>
        <vt:i4>4849787</vt:i4>
      </vt:variant>
      <vt:variant>
        <vt:i4>57</vt:i4>
      </vt:variant>
      <vt:variant>
        <vt:i4>0</vt:i4>
      </vt:variant>
      <vt:variant>
        <vt:i4>5</vt:i4>
      </vt:variant>
      <vt:variant>
        <vt:lpwstr>mailto:kulumbekowa@yandex.ru</vt:lpwstr>
      </vt:variant>
      <vt:variant>
        <vt:lpwstr/>
      </vt:variant>
      <vt:variant>
        <vt:i4>4849787</vt:i4>
      </vt:variant>
      <vt:variant>
        <vt:i4>54</vt:i4>
      </vt:variant>
      <vt:variant>
        <vt:i4>0</vt:i4>
      </vt:variant>
      <vt:variant>
        <vt:i4>5</vt:i4>
      </vt:variant>
      <vt:variant>
        <vt:lpwstr>mailto:kulumbekowa@yandex.ru</vt:lpwstr>
      </vt:variant>
      <vt:variant>
        <vt:lpwstr/>
      </vt:variant>
      <vt:variant>
        <vt:i4>3866647</vt:i4>
      </vt:variant>
      <vt:variant>
        <vt:i4>51</vt:i4>
      </vt:variant>
      <vt:variant>
        <vt:i4>0</vt:i4>
      </vt:variant>
      <vt:variant>
        <vt:i4>5</vt:i4>
      </vt:variant>
      <vt:variant>
        <vt:lpwstr>mailto:georger@list.ru</vt:lpwstr>
      </vt:variant>
      <vt:variant>
        <vt:lpwstr/>
      </vt:variant>
      <vt:variant>
        <vt:i4>3866647</vt:i4>
      </vt:variant>
      <vt:variant>
        <vt:i4>48</vt:i4>
      </vt:variant>
      <vt:variant>
        <vt:i4>0</vt:i4>
      </vt:variant>
      <vt:variant>
        <vt:i4>5</vt:i4>
      </vt:variant>
      <vt:variant>
        <vt:lpwstr>mailto:georger@list.ru</vt:lpwstr>
      </vt:variant>
      <vt:variant>
        <vt:lpwstr/>
      </vt:variant>
      <vt:variant>
        <vt:i4>4849726</vt:i4>
      </vt:variant>
      <vt:variant>
        <vt:i4>45</vt:i4>
      </vt:variant>
      <vt:variant>
        <vt:i4>0</vt:i4>
      </vt:variant>
      <vt:variant>
        <vt:i4>5</vt:i4>
      </vt:variant>
      <vt:variant>
        <vt:lpwstr>mailto:dgu-press@mail.ru</vt:lpwstr>
      </vt:variant>
      <vt:variant>
        <vt:lpwstr/>
      </vt:variant>
      <vt:variant>
        <vt:i4>4522096</vt:i4>
      </vt:variant>
      <vt:variant>
        <vt:i4>42</vt:i4>
      </vt:variant>
      <vt:variant>
        <vt:i4>0</vt:i4>
      </vt:variant>
      <vt:variant>
        <vt:i4>5</vt:i4>
      </vt:variant>
      <vt:variant>
        <vt:lpwstr>mailto:zekaanzor@mail.ru</vt:lpwstr>
      </vt:variant>
      <vt:variant>
        <vt:lpwstr/>
      </vt:variant>
      <vt:variant>
        <vt:i4>1048612</vt:i4>
      </vt:variant>
      <vt:variant>
        <vt:i4>39</vt:i4>
      </vt:variant>
      <vt:variant>
        <vt:i4>0</vt:i4>
      </vt:variant>
      <vt:variant>
        <vt:i4>5</vt:i4>
      </vt:variant>
      <vt:variant>
        <vt:lpwstr>mailto:dgu@dgu.ru</vt:lpwstr>
      </vt:variant>
      <vt:variant>
        <vt:lpwstr/>
      </vt:variant>
      <vt:variant>
        <vt:i4>8061001</vt:i4>
      </vt:variant>
      <vt:variant>
        <vt:i4>36</vt:i4>
      </vt:variant>
      <vt:variant>
        <vt:i4>0</vt:i4>
      </vt:variant>
      <vt:variant>
        <vt:i4>5</vt:i4>
      </vt:variant>
      <vt:variant>
        <vt:lpwstr>mailto:kbgsha@rambler.ru</vt:lpwstr>
      </vt:variant>
      <vt:variant>
        <vt:lpwstr/>
      </vt:variant>
      <vt:variant>
        <vt:i4>1048612</vt:i4>
      </vt:variant>
      <vt:variant>
        <vt:i4>33</vt:i4>
      </vt:variant>
      <vt:variant>
        <vt:i4>0</vt:i4>
      </vt:variant>
      <vt:variant>
        <vt:i4>5</vt:i4>
      </vt:variant>
      <vt:variant>
        <vt:lpwstr>mailto:dgu@dgu.ru</vt:lpwstr>
      </vt:variant>
      <vt:variant>
        <vt:lpwstr/>
      </vt:variant>
      <vt:variant>
        <vt:i4>2359337</vt:i4>
      </vt:variant>
      <vt:variant>
        <vt:i4>30</vt:i4>
      </vt:variant>
      <vt:variant>
        <vt:i4>0</vt:i4>
      </vt:variant>
      <vt:variant>
        <vt:i4>5</vt:i4>
      </vt:variant>
      <vt:variant>
        <vt:lpwstr>mailto:angella_kilchukova@mail.ru</vt:lpwstr>
      </vt:variant>
      <vt:variant>
        <vt:lpwstr/>
      </vt:variant>
      <vt:variant>
        <vt:i4>3604565</vt:i4>
      </vt:variant>
      <vt:variant>
        <vt:i4>27</vt:i4>
      </vt:variant>
      <vt:variant>
        <vt:i4>0</vt:i4>
      </vt:variant>
      <vt:variant>
        <vt:i4>5</vt:i4>
      </vt:variant>
      <vt:variant>
        <vt:lpwstr>mailto:niipma@mail333.com</vt:lpwstr>
      </vt:variant>
      <vt:variant>
        <vt:lpwstr/>
      </vt:variant>
      <vt:variant>
        <vt:i4>3604565</vt:i4>
      </vt:variant>
      <vt:variant>
        <vt:i4>24</vt:i4>
      </vt:variant>
      <vt:variant>
        <vt:i4>0</vt:i4>
      </vt:variant>
      <vt:variant>
        <vt:i4>5</vt:i4>
      </vt:variant>
      <vt:variant>
        <vt:lpwstr>mailto:niipma@mail333.com</vt:lpwstr>
      </vt:variant>
      <vt:variant>
        <vt:lpwstr/>
      </vt:variant>
      <vt:variant>
        <vt:i4>6291475</vt:i4>
      </vt:variant>
      <vt:variant>
        <vt:i4>21</vt:i4>
      </vt:variant>
      <vt:variant>
        <vt:i4>0</vt:i4>
      </vt:variant>
      <vt:variant>
        <vt:i4>5</vt:i4>
      </vt:variant>
      <vt:variant>
        <vt:lpwstr>mailto:Aminat.dumanova@mail.ru</vt:lpwstr>
      </vt:variant>
      <vt:variant>
        <vt:lpwstr/>
      </vt:variant>
      <vt:variant>
        <vt:i4>6291475</vt:i4>
      </vt:variant>
      <vt:variant>
        <vt:i4>18</vt:i4>
      </vt:variant>
      <vt:variant>
        <vt:i4>0</vt:i4>
      </vt:variant>
      <vt:variant>
        <vt:i4>5</vt:i4>
      </vt:variant>
      <vt:variant>
        <vt:lpwstr>mailto:Aminat.dumanova@mail.ru</vt:lpwstr>
      </vt:variant>
      <vt:variant>
        <vt:lpwstr/>
      </vt:variant>
      <vt:variant>
        <vt:i4>524317</vt:i4>
      </vt:variant>
      <vt:variant>
        <vt:i4>15</vt:i4>
      </vt:variant>
      <vt:variant>
        <vt:i4>0</vt:i4>
      </vt:variant>
      <vt:variant>
        <vt:i4>5</vt:i4>
      </vt:variant>
      <vt:variant>
        <vt:lpwstr>http://ru.wikipedia.org/</vt:lpwstr>
      </vt:variant>
      <vt:variant>
        <vt:lpwstr/>
      </vt:variant>
      <vt:variant>
        <vt:i4>2359317</vt:i4>
      </vt:variant>
      <vt:variant>
        <vt:i4>12</vt:i4>
      </vt:variant>
      <vt:variant>
        <vt:i4>0</vt:i4>
      </vt:variant>
      <vt:variant>
        <vt:i4>5</vt:i4>
      </vt:variant>
      <vt:variant>
        <vt:lpwstr>mailto:kbncran@mail.ru</vt:lpwstr>
      </vt:variant>
      <vt:variant>
        <vt:lpwstr/>
      </vt:variant>
      <vt:variant>
        <vt:i4>2359317</vt:i4>
      </vt:variant>
      <vt:variant>
        <vt:i4>9</vt:i4>
      </vt:variant>
      <vt:variant>
        <vt:i4>0</vt:i4>
      </vt:variant>
      <vt:variant>
        <vt:i4>5</vt:i4>
      </vt:variant>
      <vt:variant>
        <vt:lpwstr>mailto:kbncran@mail.ru</vt:lpwstr>
      </vt:variant>
      <vt:variant>
        <vt:lpwstr/>
      </vt:variant>
      <vt:variant>
        <vt:i4>2359317</vt:i4>
      </vt:variant>
      <vt:variant>
        <vt:i4>6</vt:i4>
      </vt:variant>
      <vt:variant>
        <vt:i4>0</vt:i4>
      </vt:variant>
      <vt:variant>
        <vt:i4>5</vt:i4>
      </vt:variant>
      <vt:variant>
        <vt:lpwstr>mailto:kbncran@mail.ru</vt:lpwstr>
      </vt:variant>
      <vt:variant>
        <vt:lpwstr/>
      </vt:variant>
      <vt:variant>
        <vt:i4>5242982</vt:i4>
      </vt:variant>
      <vt:variant>
        <vt:i4>3</vt:i4>
      </vt:variant>
      <vt:variant>
        <vt:i4>0</vt:i4>
      </vt:variant>
      <vt:variant>
        <vt:i4>5</vt:i4>
      </vt:variant>
      <vt:variant>
        <vt:lpwstr>mailto:boziev@yandex.ru</vt:lpwstr>
      </vt:variant>
      <vt:variant>
        <vt:lpwstr/>
      </vt:variant>
      <vt:variant>
        <vt:i4>5242982</vt:i4>
      </vt:variant>
      <vt:variant>
        <vt:i4>0</vt:i4>
      </vt:variant>
      <vt:variant>
        <vt:i4>0</vt:i4>
      </vt:variant>
      <vt:variant>
        <vt:i4>5</vt:i4>
      </vt:variant>
      <vt:variant>
        <vt:lpwstr>mailto:boziev@yandex.ru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КЛЮЧЕВЫЕ СЛОВА, ЛИТЕРАТУРА</dc:title>
  <dc:creator>Loner-XP</dc:creator>
  <cp:lastModifiedBy>РИО</cp:lastModifiedBy>
  <cp:revision>36</cp:revision>
  <cp:lastPrinted>2015-10-20T07:31:00Z</cp:lastPrinted>
  <dcterms:created xsi:type="dcterms:W3CDTF">2015-11-19T07:51:00Z</dcterms:created>
  <dcterms:modified xsi:type="dcterms:W3CDTF">2015-12-21T08:24:00Z</dcterms:modified>
</cp:coreProperties>
</file>