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5" w:rsidRPr="00340CF7" w:rsidRDefault="00291FB5" w:rsidP="00291FB5">
      <w:pPr>
        <w:spacing w:line="360" w:lineRule="auto"/>
        <w:jc w:val="center"/>
        <w:rPr>
          <w:sz w:val="16"/>
          <w:szCs w:val="16"/>
        </w:rPr>
      </w:pPr>
    </w:p>
    <w:p w:rsidR="00291FB5" w:rsidRPr="00B77E07" w:rsidRDefault="00291FB5" w:rsidP="00291FB5">
      <w:pPr>
        <w:pStyle w:val="1"/>
        <w:spacing w:line="240" w:lineRule="auto"/>
        <w:rPr>
          <w:i/>
          <w:iCs/>
          <w:sz w:val="28"/>
          <w:szCs w:val="28"/>
        </w:rPr>
      </w:pPr>
      <w:r w:rsidRPr="00B77E07">
        <w:rPr>
          <w:i/>
          <w:iCs/>
          <w:sz w:val="28"/>
          <w:szCs w:val="28"/>
        </w:rPr>
        <w:t>Главный редактор</w:t>
      </w:r>
    </w:p>
    <w:p w:rsidR="00B77E07" w:rsidRPr="00B77E07" w:rsidRDefault="00B77E07" w:rsidP="00291FB5">
      <w:pPr>
        <w:pStyle w:val="1"/>
        <w:spacing w:line="240" w:lineRule="auto"/>
        <w:rPr>
          <w:bCs/>
          <w:sz w:val="28"/>
          <w:szCs w:val="28"/>
        </w:rPr>
      </w:pPr>
    </w:p>
    <w:p w:rsidR="00291FB5" w:rsidRPr="00B77E07" w:rsidRDefault="00291FB5" w:rsidP="00291FB5">
      <w:pPr>
        <w:pStyle w:val="1"/>
        <w:spacing w:line="240" w:lineRule="auto"/>
        <w:rPr>
          <w:sz w:val="28"/>
          <w:szCs w:val="28"/>
        </w:rPr>
      </w:pPr>
      <w:r w:rsidRPr="00B77E07">
        <w:rPr>
          <w:bCs/>
          <w:sz w:val="28"/>
          <w:szCs w:val="28"/>
        </w:rPr>
        <w:t>Иванов</w:t>
      </w:r>
      <w:r w:rsidRPr="00B77E07">
        <w:rPr>
          <w:bCs/>
          <w:caps/>
          <w:sz w:val="28"/>
          <w:szCs w:val="28"/>
        </w:rPr>
        <w:t xml:space="preserve"> П.М</w:t>
      </w:r>
      <w:r w:rsidRPr="00B77E07">
        <w:rPr>
          <w:bCs/>
          <w:sz w:val="28"/>
          <w:szCs w:val="28"/>
        </w:rPr>
        <w:t>.,</w:t>
      </w:r>
      <w:r w:rsidRPr="00B77E07">
        <w:rPr>
          <w:sz w:val="28"/>
          <w:szCs w:val="28"/>
        </w:rPr>
        <w:t xml:space="preserve"> </w:t>
      </w:r>
      <w:r w:rsidRPr="00B77E07">
        <w:rPr>
          <w:spacing w:val="4"/>
          <w:sz w:val="28"/>
          <w:szCs w:val="28"/>
        </w:rPr>
        <w:t>доктор технических наук</w:t>
      </w:r>
    </w:p>
    <w:p w:rsidR="00291FB5" w:rsidRPr="00B77E07" w:rsidRDefault="00291FB5" w:rsidP="00291FB5">
      <w:pPr>
        <w:pStyle w:val="1"/>
        <w:spacing w:line="240" w:lineRule="auto"/>
        <w:rPr>
          <w:i/>
          <w:iCs/>
          <w:sz w:val="28"/>
          <w:szCs w:val="28"/>
          <w:u w:val="single"/>
        </w:rPr>
      </w:pPr>
    </w:p>
    <w:p w:rsidR="00291FB5" w:rsidRPr="00B77E07" w:rsidRDefault="00291FB5" w:rsidP="00291FB5">
      <w:pPr>
        <w:pStyle w:val="1"/>
        <w:spacing w:line="240" w:lineRule="auto"/>
        <w:rPr>
          <w:b/>
          <w:i/>
          <w:iCs/>
          <w:sz w:val="28"/>
          <w:szCs w:val="28"/>
          <w:u w:val="single"/>
        </w:rPr>
      </w:pPr>
      <w:r w:rsidRPr="00B77E07">
        <w:rPr>
          <w:b/>
          <w:i/>
          <w:iCs/>
          <w:sz w:val="28"/>
          <w:szCs w:val="28"/>
          <w:u w:val="single"/>
        </w:rPr>
        <w:t>Редакционная коллегия:</w:t>
      </w:r>
    </w:p>
    <w:p w:rsidR="00291FB5" w:rsidRPr="00164008" w:rsidRDefault="00291FB5" w:rsidP="00291FB5">
      <w:pPr>
        <w:pStyle w:val="1"/>
        <w:spacing w:line="240" w:lineRule="auto"/>
        <w:jc w:val="center"/>
        <w:rPr>
          <w:sz w:val="20"/>
        </w:rPr>
      </w:pPr>
    </w:p>
    <w:p w:rsidR="00291FB5" w:rsidRPr="00B77E07" w:rsidRDefault="00291FB5" w:rsidP="00B77E07">
      <w:pPr>
        <w:pStyle w:val="1"/>
        <w:tabs>
          <w:tab w:val="left" w:pos="426"/>
        </w:tabs>
        <w:spacing w:line="360" w:lineRule="auto"/>
        <w:rPr>
          <w:spacing w:val="4"/>
          <w:sz w:val="28"/>
          <w:szCs w:val="28"/>
        </w:rPr>
      </w:pPr>
      <w:r w:rsidRPr="00B77E07">
        <w:rPr>
          <w:spacing w:val="4"/>
          <w:sz w:val="28"/>
          <w:szCs w:val="28"/>
        </w:rPr>
        <w:t>Амирханов Х.А., член-корреспондент Российской академии наук;</w:t>
      </w:r>
    </w:p>
    <w:p w:rsidR="00291FB5" w:rsidRPr="00B77E07" w:rsidRDefault="00291FB5" w:rsidP="00B77E07">
      <w:pPr>
        <w:pStyle w:val="1"/>
        <w:spacing w:line="360" w:lineRule="auto"/>
        <w:rPr>
          <w:spacing w:val="4"/>
          <w:sz w:val="28"/>
          <w:szCs w:val="28"/>
        </w:rPr>
      </w:pPr>
      <w:proofErr w:type="spellStart"/>
      <w:r w:rsidRPr="00B77E07">
        <w:rPr>
          <w:spacing w:val="4"/>
          <w:sz w:val="28"/>
          <w:szCs w:val="28"/>
        </w:rPr>
        <w:t>Ашабоков</w:t>
      </w:r>
      <w:proofErr w:type="spellEnd"/>
      <w:r w:rsidRPr="00B77E07">
        <w:rPr>
          <w:spacing w:val="4"/>
          <w:sz w:val="28"/>
          <w:szCs w:val="28"/>
        </w:rPr>
        <w:t xml:space="preserve"> Б.А., доктор физико-математических наук, профессор;</w:t>
      </w:r>
    </w:p>
    <w:p w:rsidR="00291FB5" w:rsidRPr="00B77E07" w:rsidRDefault="00291FB5" w:rsidP="00B77E07">
      <w:pPr>
        <w:pStyle w:val="1"/>
        <w:spacing w:line="360" w:lineRule="auto"/>
        <w:rPr>
          <w:spacing w:val="6"/>
          <w:sz w:val="28"/>
          <w:szCs w:val="28"/>
        </w:rPr>
      </w:pPr>
      <w:proofErr w:type="spellStart"/>
      <w:r w:rsidRPr="00B77E07">
        <w:rPr>
          <w:spacing w:val="6"/>
          <w:sz w:val="28"/>
          <w:szCs w:val="28"/>
        </w:rPr>
        <w:t>Бижоев</w:t>
      </w:r>
      <w:proofErr w:type="spellEnd"/>
      <w:r w:rsidRPr="00B77E07">
        <w:rPr>
          <w:spacing w:val="6"/>
          <w:sz w:val="28"/>
          <w:szCs w:val="28"/>
        </w:rPr>
        <w:t xml:space="preserve"> Б.Ч., доктор филологических наук; </w:t>
      </w:r>
    </w:p>
    <w:p w:rsidR="00A465E4" w:rsidRDefault="00A465E4" w:rsidP="00B77E07">
      <w:pPr>
        <w:pStyle w:val="1"/>
        <w:spacing w:line="360" w:lineRule="auto"/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Дикинов</w:t>
      </w:r>
      <w:proofErr w:type="spellEnd"/>
      <w:r>
        <w:rPr>
          <w:spacing w:val="6"/>
          <w:sz w:val="28"/>
          <w:szCs w:val="28"/>
        </w:rPr>
        <w:t xml:space="preserve"> А.Х., доктор экономических наук, профессор;</w:t>
      </w:r>
    </w:p>
    <w:p w:rsidR="00A465E4" w:rsidRDefault="00A465E4" w:rsidP="00B77E07">
      <w:pPr>
        <w:pStyle w:val="1"/>
        <w:spacing w:line="360" w:lineRule="auto"/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Дзамихов</w:t>
      </w:r>
      <w:proofErr w:type="spellEnd"/>
      <w:r>
        <w:rPr>
          <w:spacing w:val="6"/>
          <w:sz w:val="28"/>
          <w:szCs w:val="28"/>
        </w:rPr>
        <w:t xml:space="preserve"> К.Ф., доктор исторических наук, профессор;</w:t>
      </w:r>
    </w:p>
    <w:p w:rsidR="00291FB5" w:rsidRPr="00B77E07" w:rsidRDefault="00291FB5" w:rsidP="00B77E07">
      <w:pPr>
        <w:pStyle w:val="1"/>
        <w:spacing w:line="360" w:lineRule="auto"/>
        <w:rPr>
          <w:spacing w:val="4"/>
          <w:sz w:val="28"/>
          <w:szCs w:val="28"/>
        </w:rPr>
      </w:pPr>
      <w:r w:rsidRPr="00B77E07">
        <w:rPr>
          <w:spacing w:val="6"/>
          <w:sz w:val="28"/>
          <w:szCs w:val="28"/>
        </w:rPr>
        <w:t>Иванов А.Б., доктор биологических наук, профессор;</w:t>
      </w:r>
    </w:p>
    <w:p w:rsidR="00291FB5" w:rsidRPr="00B77E07" w:rsidRDefault="00291FB5" w:rsidP="00B77E07">
      <w:pPr>
        <w:pStyle w:val="1"/>
        <w:spacing w:line="360" w:lineRule="auto"/>
        <w:rPr>
          <w:spacing w:val="-4"/>
          <w:sz w:val="28"/>
          <w:szCs w:val="28"/>
        </w:rPr>
      </w:pPr>
      <w:proofErr w:type="spellStart"/>
      <w:r w:rsidRPr="00B77E07">
        <w:rPr>
          <w:spacing w:val="-4"/>
          <w:sz w:val="28"/>
          <w:szCs w:val="28"/>
        </w:rPr>
        <w:t>Котляков</w:t>
      </w:r>
      <w:proofErr w:type="spellEnd"/>
      <w:r w:rsidRPr="00B77E07">
        <w:rPr>
          <w:spacing w:val="-4"/>
          <w:sz w:val="28"/>
          <w:szCs w:val="28"/>
        </w:rPr>
        <w:t xml:space="preserve"> В.М., академик Российской академии наук; </w:t>
      </w:r>
    </w:p>
    <w:p w:rsidR="00291FB5" w:rsidRPr="00B77E07" w:rsidRDefault="00291FB5" w:rsidP="00B77E07">
      <w:pPr>
        <w:pStyle w:val="1"/>
        <w:spacing w:line="360" w:lineRule="auto"/>
        <w:rPr>
          <w:spacing w:val="-4"/>
          <w:sz w:val="28"/>
          <w:szCs w:val="28"/>
        </w:rPr>
      </w:pPr>
      <w:r w:rsidRPr="00B77E07">
        <w:rPr>
          <w:spacing w:val="-4"/>
          <w:sz w:val="28"/>
          <w:szCs w:val="28"/>
        </w:rPr>
        <w:t xml:space="preserve">Кузьминов В.В., </w:t>
      </w:r>
      <w:r w:rsidRPr="00B77E07">
        <w:rPr>
          <w:spacing w:val="4"/>
          <w:sz w:val="28"/>
          <w:szCs w:val="28"/>
        </w:rPr>
        <w:t>доктор физико-математических наук;</w:t>
      </w:r>
    </w:p>
    <w:p w:rsidR="00291FB5" w:rsidRPr="00B77E07" w:rsidRDefault="00291FB5" w:rsidP="00B77E07">
      <w:pPr>
        <w:pStyle w:val="1"/>
        <w:spacing w:line="360" w:lineRule="auto"/>
        <w:rPr>
          <w:spacing w:val="-4"/>
          <w:sz w:val="28"/>
          <w:szCs w:val="28"/>
        </w:rPr>
      </w:pPr>
      <w:proofErr w:type="spellStart"/>
      <w:r w:rsidRPr="00B77E07">
        <w:rPr>
          <w:spacing w:val="-4"/>
          <w:sz w:val="28"/>
          <w:szCs w:val="28"/>
        </w:rPr>
        <w:t>Кусраев</w:t>
      </w:r>
      <w:proofErr w:type="spellEnd"/>
      <w:r w:rsidRPr="00B77E07">
        <w:rPr>
          <w:spacing w:val="-4"/>
          <w:sz w:val="28"/>
          <w:szCs w:val="28"/>
        </w:rPr>
        <w:t xml:space="preserve"> А.Г., </w:t>
      </w:r>
      <w:r w:rsidRPr="00B77E07">
        <w:rPr>
          <w:spacing w:val="4"/>
          <w:sz w:val="28"/>
          <w:szCs w:val="28"/>
        </w:rPr>
        <w:t>доктор физико-математических наук</w:t>
      </w:r>
      <w:r w:rsidRPr="00B77E07">
        <w:rPr>
          <w:spacing w:val="-4"/>
          <w:sz w:val="28"/>
          <w:szCs w:val="28"/>
        </w:rPr>
        <w:t>, профессор;</w:t>
      </w:r>
    </w:p>
    <w:p w:rsidR="00291FB5" w:rsidRPr="00B77E07" w:rsidRDefault="00291FB5" w:rsidP="00B77E07">
      <w:pPr>
        <w:pStyle w:val="1"/>
        <w:spacing w:line="360" w:lineRule="auto"/>
        <w:rPr>
          <w:spacing w:val="-4"/>
          <w:sz w:val="28"/>
          <w:szCs w:val="28"/>
        </w:rPr>
      </w:pPr>
      <w:proofErr w:type="spellStart"/>
      <w:r w:rsidRPr="00B77E07">
        <w:rPr>
          <w:spacing w:val="-4"/>
          <w:sz w:val="28"/>
          <w:szCs w:val="28"/>
        </w:rPr>
        <w:t>Лангхофф</w:t>
      </w:r>
      <w:proofErr w:type="spellEnd"/>
      <w:r w:rsidRPr="00B77E07">
        <w:rPr>
          <w:spacing w:val="-4"/>
          <w:sz w:val="28"/>
          <w:szCs w:val="28"/>
        </w:rPr>
        <w:t xml:space="preserve"> Н., </w:t>
      </w:r>
      <w:proofErr w:type="spellStart"/>
      <w:r w:rsidRPr="00B77E07">
        <w:rPr>
          <w:spacing w:val="-4"/>
          <w:sz w:val="28"/>
          <w:szCs w:val="28"/>
        </w:rPr>
        <w:t>P.h.D</w:t>
      </w:r>
      <w:proofErr w:type="spellEnd"/>
      <w:r w:rsidRPr="00B77E07">
        <w:rPr>
          <w:spacing w:val="-4"/>
          <w:sz w:val="28"/>
          <w:szCs w:val="28"/>
        </w:rPr>
        <w:t>., профессор (Германия);</w:t>
      </w:r>
    </w:p>
    <w:p w:rsidR="00291FB5" w:rsidRPr="00B77E07" w:rsidRDefault="00291FB5" w:rsidP="00B77E07">
      <w:pPr>
        <w:pStyle w:val="1"/>
        <w:spacing w:line="360" w:lineRule="auto"/>
        <w:rPr>
          <w:spacing w:val="-4"/>
          <w:sz w:val="28"/>
          <w:szCs w:val="28"/>
        </w:rPr>
      </w:pPr>
      <w:proofErr w:type="spellStart"/>
      <w:r w:rsidRPr="00B77E07">
        <w:rPr>
          <w:spacing w:val="-4"/>
          <w:sz w:val="28"/>
          <w:szCs w:val="28"/>
        </w:rPr>
        <w:t>Летичевский</w:t>
      </w:r>
      <w:proofErr w:type="spellEnd"/>
      <w:r w:rsidRPr="00B77E07">
        <w:rPr>
          <w:spacing w:val="-4"/>
          <w:sz w:val="28"/>
          <w:szCs w:val="28"/>
        </w:rPr>
        <w:t xml:space="preserve"> А.А., академик НАН Украины;</w:t>
      </w:r>
    </w:p>
    <w:p w:rsidR="00291FB5" w:rsidRDefault="00291FB5" w:rsidP="00B77E07">
      <w:pPr>
        <w:pStyle w:val="1"/>
        <w:spacing w:line="360" w:lineRule="auto"/>
        <w:rPr>
          <w:spacing w:val="4"/>
          <w:sz w:val="28"/>
          <w:szCs w:val="28"/>
        </w:rPr>
      </w:pPr>
      <w:proofErr w:type="spellStart"/>
      <w:r w:rsidRPr="00B77E07">
        <w:rPr>
          <w:spacing w:val="4"/>
          <w:sz w:val="28"/>
          <w:szCs w:val="28"/>
        </w:rPr>
        <w:t>Матишов</w:t>
      </w:r>
      <w:proofErr w:type="spellEnd"/>
      <w:r w:rsidRPr="00B77E07">
        <w:rPr>
          <w:spacing w:val="4"/>
          <w:sz w:val="28"/>
          <w:szCs w:val="28"/>
        </w:rPr>
        <w:t xml:space="preserve"> Г.Г., академик Российской академии наук;</w:t>
      </w:r>
    </w:p>
    <w:p w:rsidR="00A465E4" w:rsidRPr="00A465E4" w:rsidRDefault="00A465E4" w:rsidP="00B77E07">
      <w:pPr>
        <w:pStyle w:val="1"/>
        <w:spacing w:line="360" w:lineRule="auto"/>
        <w:rPr>
          <w:spacing w:val="6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Махошева</w:t>
      </w:r>
      <w:proofErr w:type="spellEnd"/>
      <w:r>
        <w:rPr>
          <w:spacing w:val="4"/>
          <w:sz w:val="28"/>
          <w:szCs w:val="28"/>
        </w:rPr>
        <w:t xml:space="preserve"> С.А., </w:t>
      </w:r>
      <w:r>
        <w:rPr>
          <w:spacing w:val="6"/>
          <w:sz w:val="28"/>
          <w:szCs w:val="28"/>
        </w:rPr>
        <w:t>доктор экономических наук, профессор;</w:t>
      </w:r>
    </w:p>
    <w:p w:rsidR="00B77E07" w:rsidRPr="00B77E07" w:rsidRDefault="00291FB5" w:rsidP="00B77E07">
      <w:pPr>
        <w:pStyle w:val="1"/>
        <w:spacing w:line="360" w:lineRule="auto"/>
        <w:rPr>
          <w:spacing w:val="4"/>
          <w:sz w:val="28"/>
          <w:szCs w:val="28"/>
        </w:rPr>
      </w:pPr>
      <w:r w:rsidRPr="00B77E07">
        <w:rPr>
          <w:spacing w:val="4"/>
          <w:sz w:val="28"/>
          <w:szCs w:val="28"/>
        </w:rPr>
        <w:t xml:space="preserve">Марченко П.Е., доктор технических наук </w:t>
      </w:r>
    </w:p>
    <w:p w:rsidR="00291FB5" w:rsidRPr="00B77E07" w:rsidRDefault="00291FB5" w:rsidP="00B77E07">
      <w:pPr>
        <w:pStyle w:val="1"/>
        <w:spacing w:line="360" w:lineRule="auto"/>
        <w:ind w:firstLine="284"/>
        <w:rPr>
          <w:i/>
          <w:iCs/>
          <w:spacing w:val="4"/>
          <w:sz w:val="28"/>
          <w:szCs w:val="28"/>
        </w:rPr>
      </w:pPr>
      <w:r w:rsidRPr="00B77E07">
        <w:rPr>
          <w:spacing w:val="4"/>
          <w:sz w:val="28"/>
          <w:szCs w:val="28"/>
        </w:rPr>
        <w:t>(</w:t>
      </w:r>
      <w:r w:rsidRPr="00B77E07">
        <w:rPr>
          <w:i/>
          <w:iCs/>
          <w:spacing w:val="4"/>
          <w:sz w:val="28"/>
          <w:szCs w:val="28"/>
        </w:rPr>
        <w:t>ответственный секретарь журнала)</w:t>
      </w:r>
      <w:r w:rsidRPr="00B77E07">
        <w:rPr>
          <w:iCs/>
          <w:spacing w:val="4"/>
          <w:sz w:val="28"/>
          <w:szCs w:val="28"/>
        </w:rPr>
        <w:t>;</w:t>
      </w:r>
    </w:p>
    <w:p w:rsidR="00291FB5" w:rsidRPr="00B77E07" w:rsidRDefault="00291FB5" w:rsidP="00B77E07">
      <w:pPr>
        <w:pStyle w:val="1"/>
        <w:spacing w:line="360" w:lineRule="auto"/>
        <w:rPr>
          <w:spacing w:val="4"/>
          <w:sz w:val="28"/>
          <w:szCs w:val="28"/>
        </w:rPr>
      </w:pPr>
      <w:proofErr w:type="spellStart"/>
      <w:r w:rsidRPr="00B77E07">
        <w:rPr>
          <w:spacing w:val="4"/>
          <w:sz w:val="28"/>
          <w:szCs w:val="28"/>
        </w:rPr>
        <w:t>Мисаков</w:t>
      </w:r>
      <w:proofErr w:type="spellEnd"/>
      <w:r w:rsidRPr="00B77E07">
        <w:rPr>
          <w:spacing w:val="4"/>
          <w:sz w:val="28"/>
          <w:szCs w:val="28"/>
        </w:rPr>
        <w:t xml:space="preserve"> В.С., </w:t>
      </w:r>
      <w:r w:rsidR="00B77E07" w:rsidRPr="00B77E07">
        <w:rPr>
          <w:spacing w:val="4"/>
          <w:sz w:val="28"/>
          <w:szCs w:val="28"/>
        </w:rPr>
        <w:t>доктор экономических наук</w:t>
      </w:r>
      <w:r w:rsidRPr="00B77E07">
        <w:rPr>
          <w:spacing w:val="4"/>
          <w:sz w:val="28"/>
          <w:szCs w:val="28"/>
        </w:rPr>
        <w:t>, профессор;</w:t>
      </w:r>
    </w:p>
    <w:p w:rsidR="00B77E07" w:rsidRPr="00B77E07" w:rsidRDefault="00291FB5" w:rsidP="00B77E07">
      <w:pPr>
        <w:pStyle w:val="1"/>
        <w:spacing w:line="360" w:lineRule="auto"/>
        <w:rPr>
          <w:i/>
          <w:iCs/>
          <w:spacing w:val="4"/>
          <w:sz w:val="28"/>
          <w:szCs w:val="28"/>
        </w:rPr>
      </w:pPr>
      <w:proofErr w:type="spellStart"/>
      <w:r w:rsidRPr="00B77E07">
        <w:rPr>
          <w:spacing w:val="4"/>
          <w:sz w:val="28"/>
          <w:szCs w:val="28"/>
        </w:rPr>
        <w:t>Улаков</w:t>
      </w:r>
      <w:proofErr w:type="spellEnd"/>
      <w:r w:rsidRPr="00B77E07">
        <w:rPr>
          <w:i/>
          <w:iCs/>
          <w:spacing w:val="4"/>
          <w:sz w:val="28"/>
          <w:szCs w:val="28"/>
        </w:rPr>
        <w:t xml:space="preserve"> </w:t>
      </w:r>
      <w:r w:rsidRPr="00B77E07">
        <w:rPr>
          <w:sz w:val="28"/>
          <w:szCs w:val="28"/>
        </w:rPr>
        <w:t>М</w:t>
      </w:r>
      <w:r w:rsidRPr="00B77E07">
        <w:rPr>
          <w:spacing w:val="4"/>
          <w:sz w:val="28"/>
          <w:szCs w:val="28"/>
        </w:rPr>
        <w:t>.З.,</w:t>
      </w:r>
      <w:r w:rsidRPr="00B77E07">
        <w:rPr>
          <w:sz w:val="28"/>
          <w:szCs w:val="28"/>
        </w:rPr>
        <w:t xml:space="preserve"> </w:t>
      </w:r>
      <w:r w:rsidR="00B77E07" w:rsidRPr="00B77E07">
        <w:rPr>
          <w:sz w:val="28"/>
          <w:szCs w:val="28"/>
        </w:rPr>
        <w:t>доктор филологических наук</w:t>
      </w:r>
      <w:r w:rsidRPr="00B77E07">
        <w:rPr>
          <w:sz w:val="28"/>
          <w:szCs w:val="28"/>
        </w:rPr>
        <w:t>, профессор</w:t>
      </w:r>
      <w:r w:rsidRPr="00B77E07">
        <w:rPr>
          <w:i/>
          <w:iCs/>
          <w:spacing w:val="4"/>
          <w:sz w:val="28"/>
          <w:szCs w:val="28"/>
        </w:rPr>
        <w:t xml:space="preserve"> </w:t>
      </w:r>
    </w:p>
    <w:p w:rsidR="00291FB5" w:rsidRPr="00B77E07" w:rsidRDefault="00291FB5" w:rsidP="00B77E07">
      <w:pPr>
        <w:pStyle w:val="1"/>
        <w:spacing w:line="360" w:lineRule="auto"/>
        <w:ind w:firstLine="284"/>
        <w:rPr>
          <w:spacing w:val="4"/>
          <w:sz w:val="28"/>
          <w:szCs w:val="28"/>
        </w:rPr>
      </w:pPr>
      <w:r w:rsidRPr="00B77E07">
        <w:rPr>
          <w:i/>
          <w:iCs/>
          <w:spacing w:val="4"/>
          <w:sz w:val="28"/>
          <w:szCs w:val="28"/>
        </w:rPr>
        <w:t>(заместитель главного редактора журнала)</w:t>
      </w:r>
      <w:r w:rsidRPr="00B77E07">
        <w:rPr>
          <w:spacing w:val="4"/>
          <w:sz w:val="28"/>
          <w:szCs w:val="28"/>
        </w:rPr>
        <w:t>;</w:t>
      </w:r>
    </w:p>
    <w:p w:rsidR="00291FB5" w:rsidRPr="00B77E07" w:rsidRDefault="00291FB5" w:rsidP="00B77E07">
      <w:pPr>
        <w:pStyle w:val="1"/>
        <w:spacing w:line="360" w:lineRule="auto"/>
        <w:rPr>
          <w:spacing w:val="4"/>
          <w:sz w:val="28"/>
          <w:szCs w:val="28"/>
        </w:rPr>
      </w:pPr>
      <w:proofErr w:type="spellStart"/>
      <w:r w:rsidRPr="00B77E07">
        <w:rPr>
          <w:sz w:val="28"/>
          <w:szCs w:val="28"/>
        </w:rPr>
        <w:t>Темботова</w:t>
      </w:r>
      <w:proofErr w:type="spellEnd"/>
      <w:r w:rsidRPr="00B77E07">
        <w:rPr>
          <w:sz w:val="28"/>
          <w:szCs w:val="28"/>
        </w:rPr>
        <w:t xml:space="preserve"> Ф.А.,</w:t>
      </w:r>
      <w:r w:rsidRPr="00B77E07">
        <w:rPr>
          <w:spacing w:val="4"/>
          <w:sz w:val="28"/>
          <w:szCs w:val="28"/>
        </w:rPr>
        <w:t xml:space="preserve"> член-корреспондент Российской академии наук;</w:t>
      </w: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A465E4" w:rsidRDefault="00A465E4" w:rsidP="006A60A3">
      <w:pPr>
        <w:rPr>
          <w:i/>
          <w:sz w:val="28"/>
          <w:szCs w:val="24"/>
        </w:rPr>
      </w:pPr>
    </w:p>
    <w:p w:rsidR="006A60A3" w:rsidRDefault="006A60A3" w:rsidP="006A60A3">
      <w:pPr>
        <w:rPr>
          <w:sz w:val="32"/>
          <w:szCs w:val="24"/>
        </w:rPr>
      </w:pPr>
      <w:r w:rsidRPr="00A273EE">
        <w:rPr>
          <w:i/>
          <w:sz w:val="28"/>
          <w:szCs w:val="24"/>
          <w:lang w:val="en-US"/>
        </w:rPr>
        <w:lastRenderedPageBreak/>
        <w:t>Editor-in-chief</w:t>
      </w:r>
      <w:r w:rsidRPr="00A273EE">
        <w:rPr>
          <w:sz w:val="28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6A60A3" w:rsidRPr="00A273EE" w:rsidRDefault="006A60A3" w:rsidP="006A60A3">
      <w:pPr>
        <w:rPr>
          <w:sz w:val="32"/>
          <w:szCs w:val="24"/>
          <w:lang w:val="en-US"/>
        </w:rPr>
      </w:pPr>
      <w:proofErr w:type="spellStart"/>
      <w:r w:rsidRPr="00A273EE">
        <w:rPr>
          <w:sz w:val="32"/>
          <w:szCs w:val="24"/>
          <w:lang w:val="en-US"/>
        </w:rPr>
        <w:t>Ivanov</w:t>
      </w:r>
      <w:proofErr w:type="spellEnd"/>
      <w:r w:rsidRPr="00A273EE">
        <w:rPr>
          <w:sz w:val="32"/>
          <w:szCs w:val="24"/>
          <w:lang w:val="en-US"/>
        </w:rPr>
        <w:t xml:space="preserve"> P.M., doctor of technical sciences.</w:t>
      </w:r>
    </w:p>
    <w:p w:rsidR="006A60A3" w:rsidRPr="004C7435" w:rsidRDefault="006A60A3" w:rsidP="006A60A3">
      <w:pPr>
        <w:rPr>
          <w:b/>
          <w:sz w:val="28"/>
          <w:szCs w:val="24"/>
          <w:u w:val="single"/>
          <w:lang w:val="en-US"/>
        </w:rPr>
      </w:pPr>
      <w:r w:rsidRPr="004C7435">
        <w:rPr>
          <w:b/>
          <w:sz w:val="28"/>
          <w:szCs w:val="24"/>
          <w:u w:val="single"/>
          <w:lang w:val="en-US"/>
        </w:rPr>
        <w:t>Editorial board: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Amirkhanov</w:t>
      </w:r>
      <w:proofErr w:type="spellEnd"/>
      <w:r w:rsidRPr="00A273EE">
        <w:rPr>
          <w:sz w:val="28"/>
          <w:szCs w:val="24"/>
          <w:lang w:val="en-US"/>
        </w:rPr>
        <w:t xml:space="preserve"> H.A., corresponding member of the Russian Academy of Sciences;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Ashabokov</w:t>
      </w:r>
      <w:proofErr w:type="spellEnd"/>
      <w:r w:rsidRPr="00A273EE">
        <w:rPr>
          <w:sz w:val="28"/>
          <w:szCs w:val="24"/>
          <w:lang w:val="en-US"/>
        </w:rPr>
        <w:t xml:space="preserve"> B. A., doctor of physical-mathematical sciences, professor;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Bizhoev</w:t>
      </w:r>
      <w:proofErr w:type="spellEnd"/>
      <w:r w:rsidRPr="00A273EE">
        <w:rPr>
          <w:sz w:val="28"/>
          <w:szCs w:val="24"/>
          <w:lang w:val="en-US"/>
        </w:rPr>
        <w:t xml:space="preserve"> B. Ch., doctor of philological sciences;</w:t>
      </w:r>
    </w:p>
    <w:p w:rsidR="00A465E4" w:rsidRPr="00A273EE" w:rsidRDefault="00A465E4" w:rsidP="00A465E4">
      <w:pPr>
        <w:rPr>
          <w:sz w:val="28"/>
          <w:szCs w:val="24"/>
          <w:lang w:val="en-US"/>
        </w:rPr>
      </w:pPr>
      <w:proofErr w:type="spellStart"/>
      <w:r w:rsidRPr="00A465E4">
        <w:rPr>
          <w:sz w:val="28"/>
          <w:szCs w:val="28"/>
          <w:lang w:val="en-US"/>
        </w:rPr>
        <w:t>Dikinov</w:t>
      </w:r>
      <w:proofErr w:type="spellEnd"/>
      <w:r w:rsidRPr="00A465E4">
        <w:rPr>
          <w:sz w:val="28"/>
          <w:szCs w:val="28"/>
          <w:lang w:val="en-US"/>
        </w:rPr>
        <w:t xml:space="preserve"> A</w:t>
      </w:r>
      <w:r w:rsidRPr="00A465E4">
        <w:rPr>
          <w:sz w:val="28"/>
          <w:szCs w:val="28"/>
        </w:rPr>
        <w:t>.</w:t>
      </w:r>
      <w:r w:rsidRPr="00A465E4">
        <w:rPr>
          <w:sz w:val="28"/>
          <w:szCs w:val="28"/>
          <w:lang w:val="en-US"/>
        </w:rPr>
        <w:t xml:space="preserve"> H</w:t>
      </w:r>
      <w:r w:rsidRPr="00A465E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273EE">
        <w:rPr>
          <w:sz w:val="28"/>
          <w:szCs w:val="24"/>
          <w:lang w:val="en-US"/>
        </w:rPr>
        <w:t>doctor of economical sciences, professor;</w:t>
      </w:r>
    </w:p>
    <w:p w:rsidR="00A465E4" w:rsidRPr="007102FE" w:rsidRDefault="007102FE" w:rsidP="006A60A3">
      <w:pPr>
        <w:rPr>
          <w:sz w:val="28"/>
          <w:szCs w:val="28"/>
        </w:rPr>
      </w:pPr>
      <w:proofErr w:type="spellStart"/>
      <w:r w:rsidRPr="007102FE">
        <w:rPr>
          <w:sz w:val="28"/>
          <w:szCs w:val="28"/>
          <w:lang w:val="en-US"/>
        </w:rPr>
        <w:t>Dzamikhov</w:t>
      </w:r>
      <w:proofErr w:type="spellEnd"/>
      <w:r w:rsidRPr="007102FE">
        <w:rPr>
          <w:sz w:val="28"/>
          <w:szCs w:val="28"/>
          <w:lang w:val="en-US"/>
        </w:rPr>
        <w:t xml:space="preserve"> K</w:t>
      </w:r>
      <w:r w:rsidRPr="007102FE">
        <w:rPr>
          <w:sz w:val="28"/>
          <w:szCs w:val="28"/>
        </w:rPr>
        <w:t>.</w:t>
      </w:r>
      <w:r w:rsidRPr="007102FE">
        <w:rPr>
          <w:sz w:val="28"/>
          <w:szCs w:val="28"/>
          <w:lang w:val="en-US"/>
        </w:rPr>
        <w:t xml:space="preserve"> F</w:t>
      </w:r>
      <w:r w:rsidRPr="007102F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102FE">
        <w:rPr>
          <w:sz w:val="28"/>
          <w:szCs w:val="28"/>
          <w:lang w:val="en-US"/>
        </w:rPr>
        <w:t>doctor of historical sciences, professor</w:t>
      </w:r>
      <w:r>
        <w:rPr>
          <w:sz w:val="28"/>
          <w:szCs w:val="28"/>
        </w:rPr>
        <w:t>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Ivanov</w:t>
      </w:r>
      <w:proofErr w:type="spellEnd"/>
      <w:r w:rsidRPr="00A273EE">
        <w:rPr>
          <w:sz w:val="28"/>
          <w:szCs w:val="24"/>
          <w:lang w:val="en-US"/>
        </w:rPr>
        <w:t xml:space="preserve"> A.B.</w:t>
      </w:r>
      <w:proofErr w:type="gramStart"/>
      <w:r w:rsidRPr="00A273EE">
        <w:rPr>
          <w:sz w:val="28"/>
          <w:szCs w:val="24"/>
          <w:lang w:val="en-US"/>
        </w:rPr>
        <w:t xml:space="preserve">, </w:t>
      </w:r>
      <w:r>
        <w:rPr>
          <w:sz w:val="28"/>
          <w:szCs w:val="24"/>
          <w:lang w:val="en-US"/>
        </w:rPr>
        <w:t xml:space="preserve"> </w:t>
      </w:r>
      <w:r w:rsidRPr="00A273EE">
        <w:rPr>
          <w:sz w:val="28"/>
          <w:szCs w:val="24"/>
          <w:lang w:val="en-US"/>
        </w:rPr>
        <w:t>doctor</w:t>
      </w:r>
      <w:proofErr w:type="gramEnd"/>
      <w:r w:rsidRPr="00A273EE">
        <w:rPr>
          <w:sz w:val="28"/>
          <w:szCs w:val="24"/>
          <w:lang w:val="en-US"/>
        </w:rPr>
        <w:t xml:space="preserve"> of</w:t>
      </w:r>
      <w:r>
        <w:rPr>
          <w:sz w:val="28"/>
          <w:szCs w:val="24"/>
          <w:lang w:val="en-US"/>
        </w:rPr>
        <w:t xml:space="preserve"> </w:t>
      </w:r>
      <w:r w:rsidRPr="00A273EE">
        <w:rPr>
          <w:sz w:val="28"/>
          <w:szCs w:val="24"/>
          <w:lang w:val="en-US"/>
        </w:rPr>
        <w:t xml:space="preserve"> biological sciences, professor;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Kotlyakov</w:t>
      </w:r>
      <w:proofErr w:type="spellEnd"/>
      <w:r w:rsidRPr="00A273EE">
        <w:rPr>
          <w:sz w:val="28"/>
          <w:szCs w:val="24"/>
          <w:lang w:val="en-US"/>
        </w:rPr>
        <w:t xml:space="preserve"> V. M., academician of the Russian Academy of Sciences;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Kuzminov</w:t>
      </w:r>
      <w:proofErr w:type="spellEnd"/>
      <w:r w:rsidRPr="00A273EE">
        <w:rPr>
          <w:sz w:val="28"/>
          <w:szCs w:val="24"/>
          <w:lang w:val="en-US"/>
        </w:rPr>
        <w:t xml:space="preserve"> V. V., doctor of physical-mathematical sciences;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Kusraev</w:t>
      </w:r>
      <w:proofErr w:type="spellEnd"/>
      <w:r w:rsidRPr="00A273EE">
        <w:rPr>
          <w:sz w:val="28"/>
          <w:szCs w:val="24"/>
          <w:lang w:val="en-US"/>
        </w:rPr>
        <w:t xml:space="preserve"> A.G., doctor of physical-mathematical sciences, professor;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proofErr w:type="gramStart"/>
      <w:r w:rsidRPr="00A273EE">
        <w:rPr>
          <w:sz w:val="28"/>
          <w:szCs w:val="24"/>
          <w:lang w:val="en-US"/>
        </w:rPr>
        <w:t>Langhoff</w:t>
      </w:r>
      <w:proofErr w:type="spellEnd"/>
      <w:r w:rsidRPr="00A273EE">
        <w:rPr>
          <w:sz w:val="28"/>
          <w:szCs w:val="24"/>
          <w:lang w:val="en-US"/>
        </w:rPr>
        <w:t xml:space="preserve">  N</w:t>
      </w:r>
      <w:proofErr w:type="gramEnd"/>
      <w:r w:rsidRPr="00A273EE">
        <w:rPr>
          <w:sz w:val="28"/>
          <w:szCs w:val="24"/>
          <w:lang w:val="en-US"/>
        </w:rPr>
        <w:t>, Ph.D., professor (Germany);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Letichevsky</w:t>
      </w:r>
      <w:proofErr w:type="spellEnd"/>
      <w:r w:rsidRPr="00A273EE">
        <w:rPr>
          <w:sz w:val="28"/>
          <w:szCs w:val="24"/>
          <w:lang w:val="en-US"/>
        </w:rPr>
        <w:t xml:space="preserve"> A.A., academician </w:t>
      </w:r>
      <w:proofErr w:type="gramStart"/>
      <w:r w:rsidRPr="00A273EE">
        <w:rPr>
          <w:sz w:val="28"/>
          <w:szCs w:val="24"/>
          <w:lang w:val="en-US"/>
        </w:rPr>
        <w:t xml:space="preserve">of </w:t>
      </w:r>
      <w:r>
        <w:rPr>
          <w:sz w:val="28"/>
          <w:szCs w:val="24"/>
          <w:lang w:val="en-US"/>
        </w:rPr>
        <w:t xml:space="preserve"> </w:t>
      </w:r>
      <w:r w:rsidRPr="00A273EE">
        <w:rPr>
          <w:sz w:val="28"/>
          <w:szCs w:val="24"/>
          <w:lang w:val="en-US"/>
        </w:rPr>
        <w:t>NAS</w:t>
      </w:r>
      <w:proofErr w:type="gramEnd"/>
      <w:r w:rsidRPr="00A273EE">
        <w:rPr>
          <w:sz w:val="28"/>
          <w:szCs w:val="24"/>
          <w:lang w:val="en-US"/>
        </w:rPr>
        <w:t xml:space="preserve"> of </w:t>
      </w:r>
      <w:r>
        <w:rPr>
          <w:sz w:val="28"/>
          <w:szCs w:val="24"/>
          <w:lang w:val="en-US"/>
        </w:rPr>
        <w:t xml:space="preserve"> </w:t>
      </w:r>
      <w:r w:rsidRPr="00A273EE">
        <w:rPr>
          <w:sz w:val="28"/>
          <w:szCs w:val="24"/>
          <w:lang w:val="en-US"/>
        </w:rPr>
        <w:t>Ukraine;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Matishov</w:t>
      </w:r>
      <w:proofErr w:type="spellEnd"/>
      <w:r w:rsidRPr="00A273EE">
        <w:rPr>
          <w:sz w:val="28"/>
          <w:szCs w:val="24"/>
          <w:lang w:val="en-US"/>
        </w:rPr>
        <w:t xml:space="preserve"> G.G.</w:t>
      </w:r>
      <w:proofErr w:type="gramStart"/>
      <w:r w:rsidRPr="00A273EE">
        <w:rPr>
          <w:sz w:val="28"/>
          <w:szCs w:val="24"/>
          <w:lang w:val="en-US"/>
        </w:rPr>
        <w:t xml:space="preserve">, </w:t>
      </w:r>
      <w:r>
        <w:rPr>
          <w:sz w:val="28"/>
          <w:szCs w:val="24"/>
          <w:lang w:val="en-US"/>
        </w:rPr>
        <w:t xml:space="preserve"> </w:t>
      </w:r>
      <w:r w:rsidRPr="00A273EE">
        <w:rPr>
          <w:sz w:val="28"/>
          <w:szCs w:val="24"/>
          <w:lang w:val="en-US"/>
        </w:rPr>
        <w:t>academician</w:t>
      </w:r>
      <w:proofErr w:type="gramEnd"/>
      <w:r w:rsidRPr="00A273EE">
        <w:rPr>
          <w:sz w:val="28"/>
          <w:szCs w:val="24"/>
          <w:lang w:val="en-US"/>
        </w:rPr>
        <w:t xml:space="preserve"> of the Russian Academy of Sciences;</w:t>
      </w:r>
    </w:p>
    <w:p w:rsidR="000D1E9A" w:rsidRPr="000D1E9A" w:rsidRDefault="000D1E9A" w:rsidP="006A60A3">
      <w:pPr>
        <w:rPr>
          <w:sz w:val="28"/>
          <w:szCs w:val="24"/>
        </w:rPr>
      </w:pPr>
      <w:proofErr w:type="spellStart"/>
      <w:r>
        <w:rPr>
          <w:sz w:val="28"/>
          <w:szCs w:val="28"/>
          <w:lang w:val="en-US"/>
        </w:rPr>
        <w:t>Makhosheva</w:t>
      </w:r>
      <w:proofErr w:type="spellEnd"/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</w:rPr>
        <w:t xml:space="preserve">., </w:t>
      </w:r>
      <w:r w:rsidRPr="00A273EE">
        <w:rPr>
          <w:sz w:val="28"/>
          <w:szCs w:val="24"/>
          <w:lang w:val="en-US"/>
        </w:rPr>
        <w:t>doctor of economical sciences, professor;</w:t>
      </w:r>
    </w:p>
    <w:p w:rsidR="006A60A3" w:rsidRPr="000F3CF6" w:rsidRDefault="006A60A3" w:rsidP="006A60A3">
      <w:pPr>
        <w:rPr>
          <w:i/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Marchenko</w:t>
      </w:r>
      <w:proofErr w:type="spellEnd"/>
      <w:r w:rsidRPr="00A273EE">
        <w:rPr>
          <w:sz w:val="28"/>
          <w:szCs w:val="24"/>
          <w:lang w:val="en-US"/>
        </w:rPr>
        <w:t xml:space="preserve"> P.E., doctor of technical sciences </w:t>
      </w:r>
      <w:r w:rsidRPr="000F3CF6">
        <w:rPr>
          <w:i/>
          <w:sz w:val="28"/>
          <w:szCs w:val="24"/>
          <w:lang w:val="en-US"/>
        </w:rPr>
        <w:t>(responsible secretary of the magazine);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Misakov</w:t>
      </w:r>
      <w:proofErr w:type="spellEnd"/>
      <w:r w:rsidRPr="00A273EE">
        <w:rPr>
          <w:sz w:val="28"/>
          <w:szCs w:val="24"/>
          <w:lang w:val="en-US"/>
        </w:rPr>
        <w:t xml:space="preserve"> V. S., doctor of economical sciences, professor;</w:t>
      </w:r>
    </w:p>
    <w:p w:rsidR="006A60A3" w:rsidRPr="000F3CF6" w:rsidRDefault="006A60A3" w:rsidP="006A60A3">
      <w:pPr>
        <w:rPr>
          <w:i/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Ulakov</w:t>
      </w:r>
      <w:proofErr w:type="spellEnd"/>
      <w:r w:rsidRPr="00A273EE">
        <w:rPr>
          <w:sz w:val="28"/>
          <w:szCs w:val="24"/>
          <w:lang w:val="en-US"/>
        </w:rPr>
        <w:t xml:space="preserve"> M. Z., doctor of philological sciences </w:t>
      </w:r>
      <w:r w:rsidRPr="000F3CF6">
        <w:rPr>
          <w:i/>
          <w:sz w:val="28"/>
          <w:szCs w:val="24"/>
          <w:lang w:val="en-US"/>
        </w:rPr>
        <w:t xml:space="preserve">(deputy </w:t>
      </w:r>
      <w:r>
        <w:rPr>
          <w:i/>
          <w:sz w:val="28"/>
          <w:szCs w:val="24"/>
          <w:lang w:val="en-US"/>
        </w:rPr>
        <w:t>editor-in-chief</w:t>
      </w:r>
      <w:r w:rsidRPr="000F3CF6">
        <w:rPr>
          <w:i/>
          <w:sz w:val="28"/>
          <w:szCs w:val="24"/>
          <w:lang w:val="en-US"/>
        </w:rPr>
        <w:t xml:space="preserve"> of the magazine);</w:t>
      </w:r>
    </w:p>
    <w:p w:rsidR="006A60A3" w:rsidRPr="00A273EE" w:rsidRDefault="006A60A3" w:rsidP="006A60A3">
      <w:pPr>
        <w:rPr>
          <w:sz w:val="28"/>
          <w:szCs w:val="24"/>
          <w:lang w:val="en-US"/>
        </w:rPr>
      </w:pPr>
      <w:proofErr w:type="spellStart"/>
      <w:r w:rsidRPr="00A273EE">
        <w:rPr>
          <w:sz w:val="28"/>
          <w:szCs w:val="24"/>
          <w:lang w:val="en-US"/>
        </w:rPr>
        <w:t>Tembotova</w:t>
      </w:r>
      <w:proofErr w:type="spellEnd"/>
      <w:r w:rsidRPr="00A273EE">
        <w:rPr>
          <w:sz w:val="28"/>
          <w:szCs w:val="24"/>
          <w:lang w:val="en-US"/>
        </w:rPr>
        <w:t xml:space="preserve"> F.A.</w:t>
      </w:r>
      <w:proofErr w:type="gramStart"/>
      <w:r w:rsidRPr="00A273EE">
        <w:rPr>
          <w:sz w:val="28"/>
          <w:szCs w:val="24"/>
          <w:lang w:val="en-US"/>
        </w:rPr>
        <w:t>,  corresponding</w:t>
      </w:r>
      <w:proofErr w:type="gramEnd"/>
      <w:r w:rsidRPr="00A273EE">
        <w:rPr>
          <w:sz w:val="28"/>
          <w:szCs w:val="24"/>
          <w:lang w:val="en-US"/>
        </w:rPr>
        <w:t xml:space="preserve"> member of the Russian Academy of Sciences;</w:t>
      </w:r>
    </w:p>
    <w:p w:rsidR="006A60A3" w:rsidRDefault="006A60A3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B77E07" w:rsidRPr="00B77E07" w:rsidRDefault="00B77E07" w:rsidP="00B77E07">
      <w:pPr>
        <w:pStyle w:val="1"/>
        <w:spacing w:line="360" w:lineRule="auto"/>
        <w:rPr>
          <w:spacing w:val="4"/>
          <w:sz w:val="28"/>
          <w:szCs w:val="28"/>
        </w:rPr>
      </w:pPr>
    </w:p>
    <w:p w:rsidR="00291FB5" w:rsidRDefault="00291FB5" w:rsidP="00291FB5">
      <w:pPr>
        <w:pStyle w:val="1"/>
        <w:spacing w:line="228" w:lineRule="auto"/>
        <w:rPr>
          <w:spacing w:val="4"/>
          <w:sz w:val="28"/>
          <w:szCs w:val="28"/>
        </w:rPr>
      </w:pPr>
    </w:p>
    <w:p w:rsidR="00BB2685" w:rsidRDefault="00BB2685"/>
    <w:sectPr w:rsidR="00BB2685" w:rsidSect="00B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B5"/>
    <w:rsid w:val="000D1E9A"/>
    <w:rsid w:val="00291FB5"/>
    <w:rsid w:val="005A7150"/>
    <w:rsid w:val="006A60A3"/>
    <w:rsid w:val="007102FE"/>
    <w:rsid w:val="008A2F11"/>
    <w:rsid w:val="00A465E4"/>
    <w:rsid w:val="00B77E07"/>
    <w:rsid w:val="00BB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FB5"/>
    <w:pPr>
      <w:widowControl w:val="0"/>
      <w:spacing w:after="0"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1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iipru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6</cp:revision>
  <dcterms:created xsi:type="dcterms:W3CDTF">2015-07-29T13:23:00Z</dcterms:created>
  <dcterms:modified xsi:type="dcterms:W3CDTF">2015-10-13T13:18:00Z</dcterms:modified>
</cp:coreProperties>
</file>