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FF" w:rsidRDefault="004F20FF" w:rsidP="004F20FF">
      <w:pPr>
        <w:suppressAutoHyphens/>
        <w:autoSpaceDN w:val="0"/>
        <w:spacing w:after="0" w:line="240" w:lineRule="auto"/>
        <w:ind w:left="0" w:firstLine="0"/>
        <w:jc w:val="center"/>
        <w:textAlignment w:val="baseline"/>
        <w:rPr>
          <w:rFonts w:eastAsia="SimSun"/>
          <w:b/>
          <w:color w:val="auto"/>
          <w:kern w:val="3"/>
          <w:sz w:val="20"/>
          <w:szCs w:val="20"/>
          <w:lang w:eastAsia="en-US"/>
        </w:rPr>
      </w:pPr>
      <w:r w:rsidRPr="004F20FF">
        <w:rPr>
          <w:rFonts w:eastAsia="SimSun"/>
          <w:b/>
          <w:color w:val="auto"/>
          <w:kern w:val="3"/>
          <w:sz w:val="20"/>
          <w:szCs w:val="20"/>
          <w:lang w:eastAsia="en-US"/>
        </w:rPr>
        <w:t>ФЕДЕРАЛЬНОЕ АГЕНТСТВО НАУЧНЫХ ОРГАНИЗАЦИЙ РОССИИ</w:t>
      </w:r>
    </w:p>
    <w:p w:rsidR="004F20FF" w:rsidRPr="004F20FF" w:rsidRDefault="004F20FF" w:rsidP="004F20FF">
      <w:pPr>
        <w:suppressAutoHyphens/>
        <w:autoSpaceDN w:val="0"/>
        <w:spacing w:after="0" w:line="240" w:lineRule="auto"/>
        <w:ind w:left="0" w:firstLine="0"/>
        <w:jc w:val="center"/>
        <w:textAlignment w:val="baseline"/>
        <w:rPr>
          <w:rFonts w:ascii="Calibri" w:eastAsia="SimSun" w:hAnsi="Calibri" w:cs="F"/>
          <w:color w:val="auto"/>
          <w:kern w:val="3"/>
          <w:sz w:val="22"/>
          <w:lang w:eastAsia="en-US"/>
        </w:rPr>
      </w:pPr>
    </w:p>
    <w:p w:rsidR="004F20FF" w:rsidRPr="004F20FF" w:rsidRDefault="004F20FF" w:rsidP="004F20FF">
      <w:pPr>
        <w:suppressAutoHyphens/>
        <w:autoSpaceDN w:val="0"/>
        <w:spacing w:after="0" w:line="240" w:lineRule="auto"/>
        <w:ind w:left="0" w:firstLine="0"/>
        <w:jc w:val="center"/>
        <w:textAlignment w:val="baseline"/>
        <w:rPr>
          <w:rFonts w:eastAsia="SimSun"/>
          <w:b/>
          <w:color w:val="auto"/>
          <w:kern w:val="3"/>
          <w:sz w:val="20"/>
          <w:szCs w:val="20"/>
          <w:lang w:eastAsia="en-US"/>
        </w:rPr>
      </w:pPr>
    </w:p>
    <w:p w:rsidR="005F5F68" w:rsidRPr="000958AA" w:rsidRDefault="005F5F68" w:rsidP="00265156">
      <w:pPr>
        <w:pStyle w:val="Standard"/>
        <w:spacing w:after="0" w:line="360" w:lineRule="auto"/>
        <w:jc w:val="center"/>
        <w:rPr>
          <w:rFonts w:ascii="Times New Roman" w:hAnsi="Times New Roman" w:cs="Times New Roman"/>
          <w:sz w:val="20"/>
          <w:szCs w:val="20"/>
        </w:rPr>
      </w:pPr>
      <w:r w:rsidRPr="000958AA">
        <w:rPr>
          <w:rFonts w:ascii="Times New Roman" w:hAnsi="Times New Roman" w:cs="Times New Roman"/>
          <w:b/>
          <w:sz w:val="20"/>
          <w:szCs w:val="20"/>
        </w:rPr>
        <w:t>ФЕДЕРАЛЬНОЕ ГОСУДАРСТВЕННОЕ БЮДЖЕТНОЕ НАУЧНОЕ УЧРЕЖДЕНИЕ</w:t>
      </w:r>
    </w:p>
    <w:p w:rsidR="005F5F68" w:rsidRPr="000958AA" w:rsidRDefault="005F5F68" w:rsidP="00265156">
      <w:pPr>
        <w:pStyle w:val="Standard"/>
        <w:spacing w:after="0" w:line="360" w:lineRule="auto"/>
        <w:jc w:val="center"/>
        <w:rPr>
          <w:rFonts w:ascii="Times New Roman" w:hAnsi="Times New Roman" w:cs="Times New Roman"/>
          <w:sz w:val="20"/>
          <w:szCs w:val="20"/>
        </w:rPr>
      </w:pPr>
      <w:r w:rsidRPr="000958AA">
        <w:rPr>
          <w:rFonts w:ascii="Times New Roman" w:hAnsi="Times New Roman" w:cs="Times New Roman"/>
          <w:b/>
          <w:sz w:val="20"/>
          <w:szCs w:val="20"/>
        </w:rPr>
        <w:t>«ФЕДЕРАЛЬНЫЙ НАУЧНЫЙ ЦЕНТР «КАБАРДИНО-БАЛКАРСКИЙ НАУЧНЫЙ ЦЕНТР</w:t>
      </w:r>
    </w:p>
    <w:p w:rsidR="005F5F68" w:rsidRPr="000958AA" w:rsidRDefault="005F5F68" w:rsidP="00265156">
      <w:pPr>
        <w:pStyle w:val="Standard"/>
        <w:spacing w:after="0" w:line="360" w:lineRule="auto"/>
        <w:jc w:val="center"/>
        <w:rPr>
          <w:rFonts w:ascii="Times New Roman" w:hAnsi="Times New Roman" w:cs="Times New Roman"/>
          <w:b/>
          <w:sz w:val="20"/>
          <w:szCs w:val="20"/>
        </w:rPr>
      </w:pPr>
      <w:r w:rsidRPr="000958AA">
        <w:rPr>
          <w:rFonts w:ascii="Times New Roman" w:hAnsi="Times New Roman" w:cs="Times New Roman"/>
          <w:b/>
          <w:sz w:val="20"/>
          <w:szCs w:val="20"/>
        </w:rPr>
        <w:t>РОССИЙСКОЙ АКАДЕМИИ НАУК» (КБНЦ РАН)</w:t>
      </w:r>
    </w:p>
    <w:p w:rsidR="005F5F68" w:rsidRDefault="005F5F68" w:rsidP="00265156">
      <w:pPr>
        <w:pStyle w:val="Standard"/>
        <w:spacing w:after="0" w:line="360" w:lineRule="auto"/>
        <w:jc w:val="center"/>
        <w:rPr>
          <w:rFonts w:ascii="Times New Roman" w:hAnsi="Times New Roman" w:cs="Times New Roman"/>
          <w:b/>
          <w:sz w:val="20"/>
          <w:szCs w:val="20"/>
        </w:rPr>
      </w:pPr>
    </w:p>
    <w:p w:rsidR="004F20FF" w:rsidRDefault="004F20FF" w:rsidP="00265156">
      <w:pPr>
        <w:pStyle w:val="Standard"/>
        <w:spacing w:after="0" w:line="360" w:lineRule="auto"/>
        <w:jc w:val="center"/>
        <w:rPr>
          <w:rFonts w:ascii="Times New Roman" w:hAnsi="Times New Roman" w:cs="Times New Roman"/>
          <w:b/>
          <w:sz w:val="20"/>
          <w:szCs w:val="20"/>
        </w:rPr>
      </w:pPr>
    </w:p>
    <w:p w:rsidR="005F5F68" w:rsidRPr="000958AA" w:rsidRDefault="005F5F68" w:rsidP="00265156">
      <w:pPr>
        <w:pStyle w:val="Standard"/>
        <w:spacing w:after="0" w:line="360" w:lineRule="auto"/>
        <w:jc w:val="center"/>
        <w:rPr>
          <w:rFonts w:ascii="Times New Roman" w:hAnsi="Times New Roman" w:cs="Times New Roman"/>
          <w:b/>
          <w:sz w:val="20"/>
          <w:szCs w:val="20"/>
        </w:rPr>
      </w:pPr>
    </w:p>
    <w:tbl>
      <w:tblPr>
        <w:tblW w:w="10416" w:type="dxa"/>
        <w:tblInd w:w="-108" w:type="dxa"/>
        <w:tblLayout w:type="fixed"/>
        <w:tblCellMar>
          <w:left w:w="10" w:type="dxa"/>
          <w:right w:w="10" w:type="dxa"/>
        </w:tblCellMar>
        <w:tblLook w:val="00A0"/>
      </w:tblPr>
      <w:tblGrid>
        <w:gridCol w:w="5208"/>
        <w:gridCol w:w="5208"/>
      </w:tblGrid>
      <w:tr w:rsidR="004F20FF" w:rsidRPr="004F20FF" w:rsidTr="004F20FF">
        <w:tc>
          <w:tcPr>
            <w:tcW w:w="5210" w:type="dxa"/>
            <w:tcMar>
              <w:top w:w="0" w:type="dxa"/>
              <w:left w:w="108" w:type="dxa"/>
              <w:bottom w:w="0" w:type="dxa"/>
              <w:right w:w="108" w:type="dxa"/>
            </w:tcMar>
            <w:hideMark/>
          </w:tcPr>
          <w:p w:rsidR="004F20FF" w:rsidRPr="004F20FF" w:rsidRDefault="004F20FF" w:rsidP="004F20FF">
            <w:pPr>
              <w:suppressAutoHyphens/>
              <w:autoSpaceDN w:val="0"/>
              <w:spacing w:after="0" w:line="240" w:lineRule="auto"/>
              <w:ind w:left="0" w:firstLine="0"/>
              <w:jc w:val="left"/>
              <w:textAlignment w:val="baseline"/>
              <w:rPr>
                <w:rFonts w:ascii="Calibri" w:eastAsia="SimSun" w:hAnsi="Calibri" w:cs="F"/>
                <w:color w:val="auto"/>
                <w:kern w:val="3"/>
                <w:sz w:val="24"/>
                <w:szCs w:val="24"/>
                <w:lang w:eastAsia="en-US"/>
              </w:rPr>
            </w:pPr>
          </w:p>
        </w:tc>
        <w:tc>
          <w:tcPr>
            <w:tcW w:w="5211" w:type="dxa"/>
            <w:tcMar>
              <w:top w:w="0" w:type="dxa"/>
              <w:left w:w="108" w:type="dxa"/>
              <w:bottom w:w="0" w:type="dxa"/>
              <w:right w:w="108" w:type="dxa"/>
            </w:tcMar>
            <w:hideMark/>
          </w:tcPr>
          <w:p w:rsidR="004F20FF" w:rsidRPr="004F20FF" w:rsidRDefault="004F20FF" w:rsidP="004F20FF">
            <w:pPr>
              <w:suppressAutoHyphens/>
              <w:autoSpaceDN w:val="0"/>
              <w:spacing w:after="0" w:line="240" w:lineRule="auto"/>
              <w:ind w:left="0" w:firstLine="0"/>
              <w:jc w:val="center"/>
              <w:textAlignment w:val="baseline"/>
              <w:rPr>
                <w:rFonts w:ascii="Calibri" w:eastAsia="SimSun" w:hAnsi="Calibri" w:cs="F"/>
                <w:color w:val="auto"/>
                <w:kern w:val="3"/>
                <w:sz w:val="24"/>
                <w:szCs w:val="24"/>
                <w:lang w:eastAsia="en-US"/>
              </w:rPr>
            </w:pPr>
            <w:r w:rsidRPr="004F20FF">
              <w:rPr>
                <w:rFonts w:eastAsia="SimSun"/>
                <w:b/>
                <w:color w:val="auto"/>
                <w:kern w:val="3"/>
                <w:sz w:val="24"/>
                <w:szCs w:val="24"/>
                <w:lang w:eastAsia="en-US"/>
              </w:rPr>
              <w:t>«УТВЕРЖДАЮ»</w:t>
            </w:r>
          </w:p>
        </w:tc>
      </w:tr>
      <w:tr w:rsidR="004F20FF" w:rsidRPr="004F20FF" w:rsidTr="004F20FF">
        <w:tc>
          <w:tcPr>
            <w:tcW w:w="5210" w:type="dxa"/>
            <w:tcMar>
              <w:top w:w="0" w:type="dxa"/>
              <w:left w:w="108" w:type="dxa"/>
              <w:bottom w:w="0" w:type="dxa"/>
              <w:right w:w="108" w:type="dxa"/>
            </w:tcMar>
            <w:hideMark/>
          </w:tcPr>
          <w:p w:rsidR="004F20FF" w:rsidRPr="004F20FF" w:rsidRDefault="004F20FF" w:rsidP="004F20FF">
            <w:pPr>
              <w:suppressAutoHyphens/>
              <w:autoSpaceDN w:val="0"/>
              <w:spacing w:after="0" w:line="240" w:lineRule="auto"/>
              <w:ind w:left="0" w:firstLine="0"/>
              <w:jc w:val="left"/>
              <w:textAlignment w:val="baseline"/>
              <w:rPr>
                <w:rFonts w:ascii="Calibri" w:eastAsia="SimSun" w:hAnsi="Calibri" w:cs="F"/>
                <w:color w:val="auto"/>
                <w:kern w:val="3"/>
                <w:sz w:val="24"/>
                <w:szCs w:val="24"/>
                <w:lang w:eastAsia="en-US"/>
              </w:rPr>
            </w:pPr>
          </w:p>
        </w:tc>
        <w:tc>
          <w:tcPr>
            <w:tcW w:w="5211" w:type="dxa"/>
            <w:tcMar>
              <w:top w:w="0" w:type="dxa"/>
              <w:left w:w="108" w:type="dxa"/>
              <w:bottom w:w="0" w:type="dxa"/>
              <w:right w:w="108" w:type="dxa"/>
            </w:tcMar>
            <w:hideMark/>
          </w:tcPr>
          <w:p w:rsidR="004F20FF" w:rsidRPr="004F20FF" w:rsidRDefault="004F20FF" w:rsidP="004F20FF">
            <w:pPr>
              <w:suppressAutoHyphens/>
              <w:autoSpaceDN w:val="0"/>
              <w:spacing w:after="0" w:line="240" w:lineRule="auto"/>
              <w:ind w:left="0" w:firstLine="0"/>
              <w:jc w:val="center"/>
              <w:textAlignment w:val="baseline"/>
              <w:rPr>
                <w:rFonts w:ascii="Calibri" w:eastAsia="SimSun" w:hAnsi="Calibri" w:cs="F"/>
                <w:color w:val="auto"/>
                <w:kern w:val="3"/>
                <w:sz w:val="24"/>
                <w:szCs w:val="24"/>
                <w:lang w:eastAsia="en-US"/>
              </w:rPr>
            </w:pPr>
            <w:r w:rsidRPr="004F20FF">
              <w:rPr>
                <w:rFonts w:eastAsia="SimSun"/>
                <w:color w:val="auto"/>
                <w:kern w:val="3"/>
                <w:sz w:val="24"/>
                <w:szCs w:val="24"/>
                <w:lang w:eastAsia="en-US"/>
              </w:rPr>
              <w:t>Председатель КБНЦ РАН</w:t>
            </w:r>
          </w:p>
          <w:p w:rsidR="004F20FF" w:rsidRPr="004F20FF" w:rsidRDefault="004F20FF" w:rsidP="004F20FF">
            <w:pPr>
              <w:suppressAutoHyphens/>
              <w:autoSpaceDN w:val="0"/>
              <w:spacing w:after="0" w:line="240" w:lineRule="auto"/>
              <w:ind w:left="0" w:firstLine="0"/>
              <w:jc w:val="center"/>
              <w:textAlignment w:val="baseline"/>
              <w:rPr>
                <w:rFonts w:ascii="Calibri" w:eastAsia="SimSun" w:hAnsi="Calibri" w:cs="F"/>
                <w:color w:val="auto"/>
                <w:kern w:val="3"/>
                <w:sz w:val="24"/>
                <w:szCs w:val="24"/>
                <w:lang w:eastAsia="en-US"/>
              </w:rPr>
            </w:pPr>
            <w:r w:rsidRPr="004F20FF">
              <w:rPr>
                <w:rFonts w:eastAsia="SimSun"/>
                <w:color w:val="auto"/>
                <w:kern w:val="3"/>
                <w:sz w:val="24"/>
                <w:szCs w:val="24"/>
                <w:lang w:eastAsia="en-US"/>
              </w:rPr>
              <w:t>П.М. Иванов________________</w:t>
            </w:r>
          </w:p>
          <w:p w:rsidR="004F20FF" w:rsidRPr="004F20FF" w:rsidRDefault="004F20FF" w:rsidP="004F20FF">
            <w:pPr>
              <w:suppressAutoHyphens/>
              <w:autoSpaceDN w:val="0"/>
              <w:spacing w:after="0" w:line="240" w:lineRule="auto"/>
              <w:ind w:left="0" w:firstLine="0"/>
              <w:jc w:val="center"/>
              <w:textAlignment w:val="baseline"/>
              <w:rPr>
                <w:rFonts w:ascii="Calibri" w:eastAsia="SimSun" w:hAnsi="Calibri" w:cs="F"/>
                <w:color w:val="auto"/>
                <w:kern w:val="3"/>
                <w:sz w:val="24"/>
                <w:szCs w:val="24"/>
                <w:lang w:eastAsia="en-US"/>
              </w:rPr>
            </w:pPr>
            <w:r w:rsidRPr="004F20FF">
              <w:rPr>
                <w:rFonts w:eastAsia="SimSun"/>
                <w:color w:val="auto"/>
                <w:kern w:val="3"/>
                <w:sz w:val="24"/>
                <w:szCs w:val="24"/>
                <w:lang w:eastAsia="en-US"/>
              </w:rPr>
              <w:t xml:space="preserve">«___» ______________________ </w:t>
            </w:r>
            <w:proofErr w:type="gramStart"/>
            <w:r w:rsidRPr="004F20FF">
              <w:rPr>
                <w:rFonts w:eastAsia="SimSun"/>
                <w:color w:val="auto"/>
                <w:kern w:val="3"/>
                <w:sz w:val="24"/>
                <w:szCs w:val="24"/>
                <w:lang w:eastAsia="en-US"/>
              </w:rPr>
              <w:t>г</w:t>
            </w:r>
            <w:proofErr w:type="gramEnd"/>
            <w:r w:rsidRPr="004F20FF">
              <w:rPr>
                <w:rFonts w:eastAsia="SimSun"/>
                <w:color w:val="auto"/>
                <w:kern w:val="3"/>
                <w:sz w:val="24"/>
                <w:szCs w:val="24"/>
                <w:lang w:eastAsia="en-US"/>
              </w:rPr>
              <w:t>.</w:t>
            </w:r>
          </w:p>
        </w:tc>
      </w:tr>
    </w:tbl>
    <w:p w:rsidR="004F20FF" w:rsidRDefault="004F20FF" w:rsidP="004F20FF">
      <w:pPr>
        <w:tabs>
          <w:tab w:val="right" w:pos="10205"/>
        </w:tabs>
        <w:suppressAutoHyphens/>
        <w:autoSpaceDN w:val="0"/>
        <w:spacing w:after="200" w:line="276" w:lineRule="auto"/>
        <w:ind w:left="0" w:firstLine="0"/>
        <w:jc w:val="right"/>
        <w:rPr>
          <w:rFonts w:eastAsia="SimSun"/>
          <w:color w:val="auto"/>
          <w:kern w:val="3"/>
          <w:szCs w:val="28"/>
          <w:lang w:eastAsia="en-US"/>
        </w:rPr>
      </w:pPr>
    </w:p>
    <w:p w:rsidR="00DB28BA" w:rsidRPr="00DB28BA" w:rsidRDefault="00DB28BA" w:rsidP="00DB28BA">
      <w:pPr>
        <w:tabs>
          <w:tab w:val="right" w:pos="10205"/>
        </w:tabs>
        <w:suppressAutoHyphens/>
        <w:autoSpaceDN w:val="0"/>
        <w:spacing w:after="0" w:line="240" w:lineRule="auto"/>
        <w:ind w:left="0" w:firstLine="0"/>
        <w:jc w:val="right"/>
        <w:rPr>
          <w:rFonts w:eastAsia="SimSun"/>
          <w:color w:val="auto"/>
          <w:kern w:val="3"/>
          <w:sz w:val="24"/>
          <w:szCs w:val="24"/>
          <w:lang w:eastAsia="en-US"/>
        </w:rPr>
      </w:pPr>
      <w:r w:rsidRPr="00DB28BA">
        <w:rPr>
          <w:rFonts w:eastAsia="SimSun"/>
          <w:color w:val="auto"/>
          <w:kern w:val="3"/>
          <w:sz w:val="24"/>
          <w:szCs w:val="24"/>
          <w:lang w:eastAsia="en-US"/>
        </w:rPr>
        <w:t>Обсуждено и принято решением Ученого совета КБНЦ РАН</w:t>
      </w:r>
    </w:p>
    <w:p w:rsidR="00DB28BA" w:rsidRPr="004F20FF" w:rsidRDefault="00DB28BA" w:rsidP="00DB28BA">
      <w:pPr>
        <w:suppressAutoHyphens/>
        <w:autoSpaceDN w:val="0"/>
        <w:spacing w:after="0" w:line="240" w:lineRule="auto"/>
        <w:ind w:left="0" w:firstLine="0"/>
        <w:jc w:val="left"/>
        <w:textAlignment w:val="baseline"/>
        <w:rPr>
          <w:rFonts w:ascii="Calibri" w:eastAsia="SimSun" w:hAnsi="Calibri" w:cs="F"/>
          <w:color w:val="auto"/>
          <w:kern w:val="3"/>
          <w:sz w:val="24"/>
          <w:szCs w:val="24"/>
          <w:lang w:eastAsia="en-US"/>
        </w:rPr>
      </w:pPr>
      <w:r>
        <w:rPr>
          <w:rFonts w:eastAsia="SimSun"/>
          <w:color w:val="auto"/>
          <w:kern w:val="3"/>
          <w:sz w:val="24"/>
          <w:szCs w:val="24"/>
          <w:lang w:eastAsia="en-US"/>
        </w:rPr>
        <w:t xml:space="preserve">                                                                                                  «____»   </w:t>
      </w:r>
      <w:proofErr w:type="spellStart"/>
      <w:r>
        <w:rPr>
          <w:rFonts w:eastAsia="SimSun"/>
          <w:color w:val="auto"/>
          <w:kern w:val="3"/>
          <w:sz w:val="24"/>
          <w:szCs w:val="24"/>
          <w:lang w:eastAsia="en-US"/>
        </w:rPr>
        <w:t>__________________</w:t>
      </w:r>
      <w:r w:rsidRPr="004F20FF">
        <w:rPr>
          <w:rFonts w:eastAsia="SimSun"/>
          <w:color w:val="auto"/>
          <w:kern w:val="3"/>
          <w:sz w:val="24"/>
          <w:szCs w:val="24"/>
          <w:lang w:eastAsia="en-US"/>
        </w:rPr>
        <w:t>__</w:t>
      </w:r>
      <w:proofErr w:type="gramStart"/>
      <w:r w:rsidRPr="004F20FF">
        <w:rPr>
          <w:rFonts w:eastAsia="SimSun"/>
          <w:color w:val="auto"/>
          <w:kern w:val="3"/>
          <w:sz w:val="24"/>
          <w:szCs w:val="24"/>
          <w:lang w:eastAsia="en-US"/>
        </w:rPr>
        <w:t>г</w:t>
      </w:r>
      <w:proofErr w:type="spellEnd"/>
      <w:proofErr w:type="gramEnd"/>
      <w:r w:rsidRPr="004F20FF">
        <w:rPr>
          <w:rFonts w:eastAsia="SimSun"/>
          <w:color w:val="auto"/>
          <w:kern w:val="3"/>
          <w:sz w:val="24"/>
          <w:szCs w:val="24"/>
          <w:lang w:eastAsia="en-US"/>
        </w:rPr>
        <w:t>.</w:t>
      </w:r>
    </w:p>
    <w:p w:rsidR="004F20FF" w:rsidRPr="004F20FF" w:rsidRDefault="00DB28BA" w:rsidP="00DB28BA">
      <w:pPr>
        <w:tabs>
          <w:tab w:val="right" w:pos="10205"/>
        </w:tabs>
        <w:suppressAutoHyphens/>
        <w:autoSpaceDN w:val="0"/>
        <w:spacing w:after="0" w:line="240" w:lineRule="auto"/>
        <w:ind w:left="0" w:firstLine="0"/>
        <w:jc w:val="right"/>
        <w:rPr>
          <w:rFonts w:eastAsia="SimSun"/>
          <w:color w:val="auto"/>
          <w:kern w:val="3"/>
          <w:szCs w:val="28"/>
          <w:lang w:eastAsia="en-US"/>
        </w:rPr>
      </w:pPr>
      <w:r w:rsidRPr="004F20FF">
        <w:rPr>
          <w:rFonts w:eastAsia="SimSun"/>
          <w:color w:val="auto"/>
          <w:kern w:val="3"/>
          <w:sz w:val="24"/>
          <w:szCs w:val="24"/>
          <w:lang w:eastAsia="en-US"/>
        </w:rPr>
        <w:t>Протокол № _______</w:t>
      </w:r>
    </w:p>
    <w:p w:rsidR="005F5F68" w:rsidRPr="00265156" w:rsidRDefault="005F5F68" w:rsidP="00265156">
      <w:pPr>
        <w:pStyle w:val="Standard"/>
        <w:tabs>
          <w:tab w:val="right" w:pos="10205"/>
        </w:tabs>
        <w:spacing w:after="0" w:line="360" w:lineRule="auto"/>
        <w:jc w:val="right"/>
        <w:rPr>
          <w:rFonts w:ascii="Times New Roman" w:hAnsi="Times New Roman" w:cs="Times New Roman"/>
          <w:sz w:val="28"/>
          <w:szCs w:val="28"/>
        </w:rPr>
      </w:pPr>
    </w:p>
    <w:p w:rsidR="005F5F68" w:rsidRPr="00265156" w:rsidRDefault="005F5F68" w:rsidP="00265156">
      <w:pPr>
        <w:pStyle w:val="Standard"/>
        <w:tabs>
          <w:tab w:val="right" w:pos="10205"/>
        </w:tabs>
        <w:spacing w:after="0" w:line="360" w:lineRule="auto"/>
        <w:jc w:val="right"/>
        <w:rPr>
          <w:rFonts w:ascii="Times New Roman" w:hAnsi="Times New Roman" w:cs="Times New Roman"/>
          <w:sz w:val="28"/>
          <w:szCs w:val="28"/>
        </w:rPr>
      </w:pPr>
    </w:p>
    <w:p w:rsidR="00623024" w:rsidRPr="000958AA" w:rsidRDefault="00623024" w:rsidP="00265156">
      <w:pPr>
        <w:spacing w:after="0" w:line="360" w:lineRule="auto"/>
        <w:ind w:left="0" w:firstLine="0"/>
        <w:jc w:val="center"/>
        <w:rPr>
          <w:b/>
          <w:szCs w:val="28"/>
        </w:rPr>
      </w:pPr>
      <w:r w:rsidRPr="000958AA">
        <w:rPr>
          <w:b/>
          <w:szCs w:val="28"/>
        </w:rPr>
        <w:t>ПРОГРАММА ВСТУПИТЕЛЬНОГО ИСПЫТАНИЯ</w:t>
      </w:r>
    </w:p>
    <w:p w:rsidR="00623024" w:rsidRPr="000958AA" w:rsidRDefault="00623024" w:rsidP="00265156">
      <w:pPr>
        <w:spacing w:after="0" w:line="360" w:lineRule="auto"/>
        <w:ind w:left="0" w:firstLine="0"/>
        <w:jc w:val="center"/>
        <w:rPr>
          <w:b/>
          <w:szCs w:val="28"/>
        </w:rPr>
      </w:pPr>
      <w:r w:rsidRPr="000958AA">
        <w:rPr>
          <w:b/>
          <w:szCs w:val="28"/>
        </w:rPr>
        <w:t>ПО СПЕЦИАЛЬНОЙ ДИСЦИПЛИНЕ ПО ПРОГРАММАМ ПОДГОТОВКИ НАУЧНО-ПЕДАГОГИЧЕСКИХ КАДРОВ В АСПИРАНТУРЕ</w:t>
      </w:r>
    </w:p>
    <w:p w:rsidR="00623024" w:rsidRPr="000958AA" w:rsidRDefault="00623024" w:rsidP="00265156">
      <w:pPr>
        <w:spacing w:after="0" w:line="360" w:lineRule="auto"/>
        <w:ind w:left="0" w:firstLine="0"/>
        <w:jc w:val="center"/>
        <w:rPr>
          <w:b/>
          <w:szCs w:val="28"/>
        </w:rPr>
      </w:pPr>
      <w:r w:rsidRPr="000958AA">
        <w:rPr>
          <w:b/>
          <w:szCs w:val="28"/>
        </w:rPr>
        <w:t>В 2017 Г.</w:t>
      </w:r>
    </w:p>
    <w:p w:rsidR="005F5F68" w:rsidRPr="00753748" w:rsidRDefault="00623024" w:rsidP="00265156">
      <w:pPr>
        <w:spacing w:after="0" w:line="360" w:lineRule="auto"/>
        <w:ind w:left="0" w:firstLine="0"/>
        <w:jc w:val="center"/>
        <w:rPr>
          <w:b/>
          <w:szCs w:val="28"/>
          <w:u w:val="single"/>
        </w:rPr>
      </w:pPr>
      <w:r w:rsidRPr="00753748">
        <w:rPr>
          <w:b/>
          <w:szCs w:val="28"/>
          <w:u w:val="single"/>
        </w:rPr>
        <w:t>ПО НАПРАВЛЕНИЮ ПОДГОТОВКИ</w:t>
      </w:r>
    </w:p>
    <w:p w:rsidR="005F5F68" w:rsidRPr="000958AA" w:rsidRDefault="00623024" w:rsidP="00265156">
      <w:pPr>
        <w:pStyle w:val="HTML"/>
        <w:spacing w:line="360" w:lineRule="auto"/>
        <w:jc w:val="center"/>
        <w:rPr>
          <w:rFonts w:ascii="Times New Roman" w:hAnsi="Times New Roman"/>
          <w:b/>
          <w:sz w:val="28"/>
          <w:szCs w:val="28"/>
        </w:rPr>
      </w:pPr>
      <w:r w:rsidRPr="000958AA">
        <w:rPr>
          <w:rFonts w:ascii="Times New Roman" w:hAnsi="Times New Roman"/>
          <w:b/>
          <w:sz w:val="28"/>
          <w:szCs w:val="28"/>
        </w:rPr>
        <w:t>46.06.01 ИСТОРИЧЕСКИЕ НАУКИ И АРХЕОЛОГИЯ</w:t>
      </w:r>
    </w:p>
    <w:p w:rsidR="005F5F68" w:rsidRPr="000958AA" w:rsidRDefault="00623024" w:rsidP="00265156">
      <w:pPr>
        <w:spacing w:after="0" w:line="360" w:lineRule="auto"/>
        <w:ind w:left="0" w:firstLine="0"/>
        <w:jc w:val="center"/>
        <w:rPr>
          <w:b/>
          <w:szCs w:val="28"/>
          <w:u w:val="single"/>
        </w:rPr>
      </w:pPr>
      <w:r w:rsidRPr="000958AA">
        <w:rPr>
          <w:b/>
          <w:szCs w:val="28"/>
          <w:u w:val="single"/>
        </w:rPr>
        <w:t>НАПРАВЛЕННОСТЬ</w:t>
      </w:r>
    </w:p>
    <w:p w:rsidR="005F5F68" w:rsidRPr="000958AA" w:rsidRDefault="00623024" w:rsidP="00265156">
      <w:pPr>
        <w:pStyle w:val="HTML"/>
        <w:spacing w:line="360" w:lineRule="auto"/>
        <w:jc w:val="center"/>
        <w:rPr>
          <w:rFonts w:ascii="Times New Roman" w:hAnsi="Times New Roman"/>
          <w:b/>
          <w:sz w:val="28"/>
          <w:szCs w:val="28"/>
        </w:rPr>
      </w:pPr>
      <w:r w:rsidRPr="000958AA">
        <w:rPr>
          <w:rFonts w:ascii="Times New Roman" w:hAnsi="Times New Roman"/>
          <w:b/>
          <w:sz w:val="28"/>
          <w:szCs w:val="28"/>
        </w:rPr>
        <w:t xml:space="preserve">07.00.02 ОТЕЧЕСТВЕННАЯ ИСТОРИЯ </w:t>
      </w:r>
    </w:p>
    <w:p w:rsidR="00623024" w:rsidRPr="000958AA" w:rsidRDefault="00623024" w:rsidP="00265156">
      <w:pPr>
        <w:pStyle w:val="Standard"/>
        <w:tabs>
          <w:tab w:val="left" w:pos="1290"/>
        </w:tabs>
        <w:spacing w:after="0" w:line="360" w:lineRule="auto"/>
        <w:ind w:firstLine="851"/>
        <w:jc w:val="center"/>
        <w:rPr>
          <w:rFonts w:ascii="Times New Roman" w:hAnsi="Times New Roman" w:cs="Times New Roman"/>
          <w:sz w:val="24"/>
          <w:szCs w:val="24"/>
        </w:rPr>
      </w:pPr>
      <w:r w:rsidRPr="000958AA">
        <w:rPr>
          <w:rFonts w:ascii="Times New Roman" w:hAnsi="Times New Roman" w:cs="Times New Roman"/>
          <w:sz w:val="24"/>
          <w:szCs w:val="24"/>
        </w:rPr>
        <w:t>Программа составлена в соответствии с требованиями ФГОС ВПО по направлению подготовки 46.06.01 Исторические науки и археология, направленность 07.00.02 Отечественная история (уровень подготовки кадров высшей квалификации)</w:t>
      </w:r>
    </w:p>
    <w:p w:rsidR="00623024" w:rsidRPr="000958AA" w:rsidRDefault="00623024" w:rsidP="00265156">
      <w:pPr>
        <w:pStyle w:val="Standard"/>
        <w:tabs>
          <w:tab w:val="left" w:pos="1290"/>
        </w:tabs>
        <w:spacing w:after="0" w:line="360" w:lineRule="auto"/>
        <w:jc w:val="center"/>
        <w:rPr>
          <w:rFonts w:ascii="Times New Roman" w:hAnsi="Times New Roman" w:cs="Times New Roman"/>
          <w:sz w:val="24"/>
          <w:szCs w:val="24"/>
        </w:rPr>
      </w:pPr>
    </w:p>
    <w:p w:rsidR="005F5F68" w:rsidRPr="00265156" w:rsidRDefault="005F5F68" w:rsidP="00265156">
      <w:pPr>
        <w:pStyle w:val="Standard"/>
        <w:tabs>
          <w:tab w:val="left" w:pos="1290"/>
        </w:tabs>
        <w:spacing w:after="0" w:line="360" w:lineRule="auto"/>
        <w:jc w:val="center"/>
        <w:rPr>
          <w:rFonts w:ascii="Times New Roman" w:hAnsi="Times New Roman" w:cs="Times New Roman"/>
          <w:sz w:val="28"/>
          <w:szCs w:val="28"/>
        </w:rPr>
      </w:pPr>
    </w:p>
    <w:p w:rsidR="004277DA" w:rsidRPr="00265156" w:rsidRDefault="004277DA" w:rsidP="00265156">
      <w:pPr>
        <w:pStyle w:val="Standard"/>
        <w:spacing w:after="0" w:line="360" w:lineRule="auto"/>
        <w:jc w:val="center"/>
        <w:rPr>
          <w:rFonts w:ascii="Times New Roman" w:hAnsi="Times New Roman" w:cs="Times New Roman"/>
          <w:sz w:val="28"/>
          <w:szCs w:val="28"/>
        </w:rPr>
      </w:pPr>
    </w:p>
    <w:p w:rsidR="00753748" w:rsidRDefault="00944ECE" w:rsidP="000958AA">
      <w:pPr>
        <w:spacing w:after="0" w:line="360" w:lineRule="auto"/>
        <w:ind w:left="0" w:firstLine="0"/>
        <w:jc w:val="center"/>
        <w:rPr>
          <w:szCs w:val="28"/>
        </w:rPr>
      </w:pPr>
      <w:r w:rsidRPr="00265156">
        <w:rPr>
          <w:szCs w:val="28"/>
        </w:rPr>
        <w:t>Нальчик</w:t>
      </w:r>
      <w:r w:rsidR="000958AA">
        <w:rPr>
          <w:szCs w:val="28"/>
        </w:rPr>
        <w:t xml:space="preserve"> </w:t>
      </w:r>
      <w:r w:rsidRPr="00265156">
        <w:rPr>
          <w:szCs w:val="28"/>
        </w:rPr>
        <w:t>2</w:t>
      </w:r>
      <w:r w:rsidR="005F5F68" w:rsidRPr="00265156">
        <w:rPr>
          <w:szCs w:val="28"/>
        </w:rPr>
        <w:t>017 г.</w:t>
      </w:r>
    </w:p>
    <w:p w:rsidR="00944ECE" w:rsidRPr="00C6500C" w:rsidRDefault="00753748" w:rsidP="00753748">
      <w:pPr>
        <w:spacing w:after="0" w:line="360" w:lineRule="auto"/>
        <w:ind w:left="0" w:firstLine="0"/>
        <w:jc w:val="center"/>
        <w:rPr>
          <w:rFonts w:eastAsia="SimSun"/>
          <w:b/>
          <w:color w:val="auto"/>
          <w:kern w:val="3"/>
          <w:szCs w:val="28"/>
          <w:lang w:eastAsia="en-US"/>
        </w:rPr>
      </w:pPr>
      <w:r>
        <w:rPr>
          <w:szCs w:val="28"/>
        </w:rPr>
        <w:br w:type="page"/>
      </w:r>
      <w:bookmarkStart w:id="0" w:name="_GoBack"/>
      <w:bookmarkEnd w:id="0"/>
      <w:r w:rsidR="00944ECE" w:rsidRPr="00C6500C">
        <w:rPr>
          <w:rFonts w:eastAsia="SimSun"/>
          <w:b/>
          <w:color w:val="auto"/>
          <w:kern w:val="3"/>
          <w:szCs w:val="28"/>
          <w:lang w:eastAsia="en-US"/>
        </w:rPr>
        <w:lastRenderedPageBreak/>
        <w:t>Содержание</w:t>
      </w:r>
    </w:p>
    <w:p w:rsidR="00944ECE" w:rsidRPr="00BA4230" w:rsidRDefault="00944ECE" w:rsidP="00265156">
      <w:pPr>
        <w:widowControl w:val="0"/>
        <w:suppressAutoHyphens/>
        <w:autoSpaceDN w:val="0"/>
        <w:spacing w:after="0" w:line="360" w:lineRule="auto"/>
        <w:ind w:left="0" w:firstLine="709"/>
        <w:jc w:val="right"/>
        <w:textAlignment w:val="baseline"/>
        <w:rPr>
          <w:rFonts w:eastAsia="SimSun"/>
          <w:color w:val="auto"/>
          <w:kern w:val="3"/>
          <w:sz w:val="24"/>
          <w:szCs w:val="24"/>
          <w:lang w:eastAsia="en-US"/>
        </w:rPr>
      </w:pPr>
    </w:p>
    <w:tbl>
      <w:tblPr>
        <w:tblW w:w="0" w:type="auto"/>
        <w:tblLook w:val="04A0"/>
      </w:tblPr>
      <w:tblGrid>
        <w:gridCol w:w="8467"/>
        <w:gridCol w:w="1097"/>
      </w:tblGrid>
      <w:tr w:rsidR="00944ECE" w:rsidRPr="00BA4230" w:rsidTr="006360C6">
        <w:tc>
          <w:tcPr>
            <w:tcW w:w="8467" w:type="dxa"/>
          </w:tcPr>
          <w:p w:rsidR="00944ECE" w:rsidRPr="00BA4230" w:rsidRDefault="00944ECE" w:rsidP="00265156">
            <w:pPr>
              <w:widowControl w:val="0"/>
              <w:suppressAutoHyphens/>
              <w:autoSpaceDN w:val="0"/>
              <w:spacing w:after="0" w:line="360" w:lineRule="auto"/>
              <w:ind w:left="0" w:firstLine="0"/>
              <w:textAlignment w:val="baseline"/>
              <w:rPr>
                <w:rFonts w:eastAsia="SimSun"/>
                <w:color w:val="auto"/>
                <w:kern w:val="3"/>
                <w:sz w:val="24"/>
                <w:szCs w:val="24"/>
                <w:lang w:eastAsia="en-US"/>
              </w:rPr>
            </w:pPr>
            <w:r w:rsidRPr="00BA4230">
              <w:rPr>
                <w:rFonts w:eastAsia="SimSun"/>
                <w:color w:val="auto"/>
                <w:kern w:val="3"/>
                <w:sz w:val="24"/>
                <w:szCs w:val="24"/>
                <w:lang w:eastAsia="en-US"/>
              </w:rPr>
              <w:t>1. Общие положения</w:t>
            </w:r>
          </w:p>
        </w:tc>
        <w:tc>
          <w:tcPr>
            <w:tcW w:w="1097" w:type="dxa"/>
          </w:tcPr>
          <w:p w:rsidR="00944ECE" w:rsidRPr="00BA4230" w:rsidRDefault="00944ECE" w:rsidP="00265156">
            <w:pPr>
              <w:widowControl w:val="0"/>
              <w:suppressAutoHyphens/>
              <w:autoSpaceDN w:val="0"/>
              <w:spacing w:after="0" w:line="360" w:lineRule="auto"/>
              <w:ind w:left="0" w:firstLine="0"/>
              <w:jc w:val="right"/>
              <w:textAlignment w:val="baseline"/>
              <w:rPr>
                <w:rFonts w:eastAsia="SimSun"/>
                <w:color w:val="auto"/>
                <w:kern w:val="3"/>
                <w:sz w:val="24"/>
                <w:szCs w:val="24"/>
                <w:lang w:eastAsia="en-US"/>
              </w:rPr>
            </w:pPr>
            <w:r w:rsidRPr="00BA4230">
              <w:rPr>
                <w:rFonts w:eastAsia="SimSun"/>
                <w:color w:val="auto"/>
                <w:kern w:val="3"/>
                <w:sz w:val="24"/>
                <w:szCs w:val="24"/>
                <w:lang w:eastAsia="en-US"/>
              </w:rPr>
              <w:t>3</w:t>
            </w:r>
          </w:p>
        </w:tc>
      </w:tr>
      <w:tr w:rsidR="00944ECE" w:rsidRPr="00BA4230" w:rsidTr="006360C6">
        <w:tc>
          <w:tcPr>
            <w:tcW w:w="8467" w:type="dxa"/>
          </w:tcPr>
          <w:p w:rsidR="00944ECE" w:rsidRPr="00BA4230" w:rsidRDefault="00944ECE" w:rsidP="00754173">
            <w:pPr>
              <w:widowControl w:val="0"/>
              <w:suppressAutoHyphens/>
              <w:autoSpaceDN w:val="0"/>
              <w:spacing w:after="0" w:line="360" w:lineRule="auto"/>
              <w:ind w:left="0" w:firstLine="0"/>
              <w:textAlignment w:val="baseline"/>
              <w:rPr>
                <w:rFonts w:eastAsia="SimSun"/>
                <w:color w:val="auto"/>
                <w:kern w:val="3"/>
                <w:sz w:val="24"/>
                <w:szCs w:val="24"/>
                <w:lang w:eastAsia="en-US"/>
              </w:rPr>
            </w:pPr>
            <w:r w:rsidRPr="00BA4230">
              <w:rPr>
                <w:rFonts w:eastAsia="SimSun"/>
                <w:color w:val="auto"/>
                <w:kern w:val="3"/>
                <w:sz w:val="24"/>
                <w:szCs w:val="24"/>
                <w:lang w:eastAsia="en-US"/>
              </w:rPr>
              <w:t xml:space="preserve">2. </w:t>
            </w:r>
            <w:r w:rsidR="00754173" w:rsidRPr="00BA4230">
              <w:rPr>
                <w:rFonts w:eastAsia="SimSun"/>
                <w:color w:val="auto"/>
                <w:kern w:val="3"/>
                <w:sz w:val="24"/>
                <w:szCs w:val="24"/>
                <w:lang w:eastAsia="en-US"/>
              </w:rPr>
              <w:t>Содержание и структура вступительного экзамена в аспирантуру</w:t>
            </w:r>
          </w:p>
        </w:tc>
        <w:tc>
          <w:tcPr>
            <w:tcW w:w="1097" w:type="dxa"/>
          </w:tcPr>
          <w:p w:rsidR="00944ECE" w:rsidRPr="00BA4230" w:rsidRDefault="00944ECE" w:rsidP="00265156">
            <w:pPr>
              <w:widowControl w:val="0"/>
              <w:suppressAutoHyphens/>
              <w:autoSpaceDN w:val="0"/>
              <w:spacing w:after="0" w:line="360" w:lineRule="auto"/>
              <w:ind w:left="0" w:firstLine="0"/>
              <w:jc w:val="right"/>
              <w:textAlignment w:val="baseline"/>
              <w:rPr>
                <w:rFonts w:eastAsia="SimSun"/>
                <w:color w:val="auto"/>
                <w:kern w:val="3"/>
                <w:sz w:val="24"/>
                <w:szCs w:val="24"/>
                <w:lang w:eastAsia="en-US"/>
              </w:rPr>
            </w:pPr>
            <w:r w:rsidRPr="00BA4230">
              <w:rPr>
                <w:rFonts w:eastAsia="SimSun"/>
                <w:color w:val="auto"/>
                <w:kern w:val="3"/>
                <w:sz w:val="24"/>
                <w:szCs w:val="24"/>
                <w:lang w:eastAsia="en-US"/>
              </w:rPr>
              <w:t>4</w:t>
            </w:r>
          </w:p>
        </w:tc>
      </w:tr>
      <w:tr w:rsidR="00944ECE" w:rsidRPr="00BA4230" w:rsidTr="006360C6">
        <w:tc>
          <w:tcPr>
            <w:tcW w:w="8467" w:type="dxa"/>
          </w:tcPr>
          <w:p w:rsidR="00944ECE" w:rsidRPr="00BA4230" w:rsidRDefault="00754173" w:rsidP="00754173">
            <w:pPr>
              <w:widowControl w:val="0"/>
              <w:suppressAutoHyphens/>
              <w:autoSpaceDN w:val="0"/>
              <w:spacing w:after="0" w:line="360" w:lineRule="auto"/>
              <w:ind w:left="0" w:firstLine="0"/>
              <w:textAlignment w:val="baseline"/>
              <w:rPr>
                <w:rFonts w:eastAsia="SimSun"/>
                <w:color w:val="auto"/>
                <w:kern w:val="3"/>
                <w:sz w:val="24"/>
                <w:szCs w:val="24"/>
                <w:lang w:eastAsia="en-US"/>
              </w:rPr>
            </w:pPr>
            <w:r w:rsidRPr="00BA4230">
              <w:rPr>
                <w:rFonts w:eastAsia="SimSun"/>
                <w:color w:val="auto"/>
                <w:kern w:val="3"/>
                <w:sz w:val="24"/>
                <w:szCs w:val="24"/>
                <w:lang w:eastAsia="en-US"/>
              </w:rPr>
              <w:t>3</w:t>
            </w:r>
            <w:r w:rsidR="00944ECE" w:rsidRPr="00BA4230">
              <w:rPr>
                <w:rFonts w:eastAsia="SimSun"/>
                <w:color w:val="auto"/>
                <w:kern w:val="3"/>
                <w:sz w:val="24"/>
                <w:szCs w:val="24"/>
                <w:lang w:eastAsia="en-US"/>
              </w:rPr>
              <w:t xml:space="preserve">. </w:t>
            </w:r>
            <w:r w:rsidRPr="00BA4230">
              <w:rPr>
                <w:rFonts w:eastAsia="SimSun"/>
                <w:color w:val="auto"/>
                <w:kern w:val="3"/>
                <w:sz w:val="24"/>
                <w:szCs w:val="24"/>
                <w:lang w:eastAsia="en-US"/>
              </w:rPr>
              <w:t>Экзаменационные билеты</w:t>
            </w:r>
          </w:p>
        </w:tc>
        <w:tc>
          <w:tcPr>
            <w:tcW w:w="1097" w:type="dxa"/>
          </w:tcPr>
          <w:p w:rsidR="00944ECE" w:rsidRPr="00BA4230" w:rsidRDefault="00C46077" w:rsidP="00265156">
            <w:pPr>
              <w:widowControl w:val="0"/>
              <w:suppressAutoHyphens/>
              <w:autoSpaceDN w:val="0"/>
              <w:spacing w:after="0" w:line="360" w:lineRule="auto"/>
              <w:ind w:left="0" w:firstLine="0"/>
              <w:jc w:val="right"/>
              <w:textAlignment w:val="baseline"/>
              <w:rPr>
                <w:rFonts w:eastAsia="SimSun"/>
                <w:color w:val="auto"/>
                <w:kern w:val="3"/>
                <w:sz w:val="24"/>
                <w:szCs w:val="24"/>
                <w:lang w:eastAsia="en-US"/>
              </w:rPr>
            </w:pPr>
            <w:r>
              <w:rPr>
                <w:rFonts w:eastAsia="SimSun"/>
                <w:color w:val="auto"/>
                <w:kern w:val="3"/>
                <w:sz w:val="24"/>
                <w:szCs w:val="24"/>
                <w:lang w:eastAsia="en-US"/>
              </w:rPr>
              <w:t>20</w:t>
            </w:r>
          </w:p>
        </w:tc>
      </w:tr>
      <w:tr w:rsidR="00944ECE" w:rsidRPr="00BA4230" w:rsidTr="006360C6">
        <w:tc>
          <w:tcPr>
            <w:tcW w:w="8467" w:type="dxa"/>
          </w:tcPr>
          <w:p w:rsidR="00944ECE" w:rsidRPr="00BA4230" w:rsidRDefault="00754173" w:rsidP="00265156">
            <w:pPr>
              <w:widowControl w:val="0"/>
              <w:suppressAutoHyphens/>
              <w:autoSpaceDN w:val="0"/>
              <w:spacing w:after="0" w:line="360" w:lineRule="auto"/>
              <w:ind w:left="0" w:firstLine="0"/>
              <w:textAlignment w:val="baseline"/>
              <w:rPr>
                <w:rFonts w:eastAsia="SimSun"/>
                <w:color w:val="auto"/>
                <w:kern w:val="3"/>
                <w:sz w:val="24"/>
                <w:szCs w:val="24"/>
                <w:lang w:eastAsia="en-US"/>
              </w:rPr>
            </w:pPr>
            <w:r w:rsidRPr="00BA4230">
              <w:rPr>
                <w:rFonts w:eastAsia="SimSun"/>
                <w:color w:val="auto"/>
                <w:kern w:val="3"/>
                <w:sz w:val="24"/>
                <w:szCs w:val="24"/>
                <w:lang w:eastAsia="en-US"/>
              </w:rPr>
              <w:t xml:space="preserve">4. </w:t>
            </w:r>
            <w:r w:rsidR="005720B3" w:rsidRPr="00BA4230">
              <w:rPr>
                <w:rFonts w:eastAsia="SimSun"/>
                <w:color w:val="auto"/>
                <w:kern w:val="3"/>
                <w:sz w:val="24"/>
                <w:szCs w:val="24"/>
                <w:lang w:eastAsia="en-US"/>
              </w:rPr>
              <w:t>Список рекомендуем</w:t>
            </w:r>
            <w:r w:rsidR="00944ECE" w:rsidRPr="00BA4230">
              <w:rPr>
                <w:rFonts w:eastAsia="SimSun"/>
                <w:color w:val="auto"/>
                <w:kern w:val="3"/>
                <w:sz w:val="24"/>
                <w:szCs w:val="24"/>
                <w:lang w:eastAsia="en-US"/>
              </w:rPr>
              <w:t xml:space="preserve">ой литературы </w:t>
            </w:r>
          </w:p>
        </w:tc>
        <w:tc>
          <w:tcPr>
            <w:tcW w:w="1097" w:type="dxa"/>
          </w:tcPr>
          <w:p w:rsidR="00944ECE" w:rsidRPr="00BA4230" w:rsidRDefault="00C46077" w:rsidP="00265156">
            <w:pPr>
              <w:widowControl w:val="0"/>
              <w:suppressAutoHyphens/>
              <w:autoSpaceDN w:val="0"/>
              <w:spacing w:after="0" w:line="360" w:lineRule="auto"/>
              <w:ind w:left="0" w:firstLine="0"/>
              <w:jc w:val="right"/>
              <w:textAlignment w:val="baseline"/>
              <w:rPr>
                <w:rFonts w:eastAsia="SimSun"/>
                <w:color w:val="auto"/>
                <w:kern w:val="3"/>
                <w:sz w:val="24"/>
                <w:szCs w:val="24"/>
                <w:lang w:eastAsia="en-US"/>
              </w:rPr>
            </w:pPr>
            <w:r>
              <w:rPr>
                <w:rFonts w:eastAsia="SimSun"/>
                <w:color w:val="auto"/>
                <w:kern w:val="3"/>
                <w:sz w:val="24"/>
                <w:szCs w:val="24"/>
                <w:lang w:eastAsia="en-US"/>
              </w:rPr>
              <w:t>23</w:t>
            </w:r>
          </w:p>
        </w:tc>
      </w:tr>
      <w:tr w:rsidR="00944ECE" w:rsidRPr="00BA4230" w:rsidTr="006360C6">
        <w:tc>
          <w:tcPr>
            <w:tcW w:w="8467" w:type="dxa"/>
          </w:tcPr>
          <w:p w:rsidR="00944ECE" w:rsidRPr="00BA4230" w:rsidRDefault="00BA4230" w:rsidP="00265156">
            <w:pPr>
              <w:widowControl w:val="0"/>
              <w:suppressAutoHyphens/>
              <w:autoSpaceDN w:val="0"/>
              <w:spacing w:after="0" w:line="360" w:lineRule="auto"/>
              <w:ind w:left="0" w:firstLine="0"/>
              <w:jc w:val="left"/>
              <w:textAlignment w:val="baseline"/>
              <w:rPr>
                <w:rFonts w:eastAsia="SimSun"/>
                <w:color w:val="auto"/>
                <w:kern w:val="3"/>
                <w:sz w:val="24"/>
                <w:szCs w:val="24"/>
                <w:lang w:eastAsia="en-US"/>
              </w:rPr>
            </w:pPr>
            <w:r w:rsidRPr="00BA4230">
              <w:rPr>
                <w:rFonts w:eastAsia="SimSun"/>
                <w:color w:val="auto"/>
                <w:kern w:val="3"/>
                <w:sz w:val="24"/>
                <w:szCs w:val="24"/>
                <w:lang w:eastAsia="en-US"/>
              </w:rPr>
              <w:t>4.1. Основная литература</w:t>
            </w:r>
          </w:p>
        </w:tc>
        <w:tc>
          <w:tcPr>
            <w:tcW w:w="1097" w:type="dxa"/>
          </w:tcPr>
          <w:p w:rsidR="00944ECE" w:rsidRPr="00BA4230" w:rsidRDefault="00C46077" w:rsidP="00265156">
            <w:pPr>
              <w:widowControl w:val="0"/>
              <w:suppressAutoHyphens/>
              <w:autoSpaceDN w:val="0"/>
              <w:spacing w:after="0" w:line="360" w:lineRule="auto"/>
              <w:ind w:left="0" w:firstLine="0"/>
              <w:jc w:val="right"/>
              <w:textAlignment w:val="baseline"/>
              <w:rPr>
                <w:rFonts w:eastAsia="SimSun"/>
                <w:color w:val="auto"/>
                <w:kern w:val="3"/>
                <w:sz w:val="24"/>
                <w:szCs w:val="24"/>
                <w:lang w:eastAsia="en-US"/>
              </w:rPr>
            </w:pPr>
            <w:r>
              <w:rPr>
                <w:rFonts w:eastAsia="SimSun"/>
                <w:color w:val="auto"/>
                <w:kern w:val="3"/>
                <w:sz w:val="24"/>
                <w:szCs w:val="24"/>
                <w:lang w:eastAsia="en-US"/>
              </w:rPr>
              <w:t>23</w:t>
            </w:r>
          </w:p>
        </w:tc>
      </w:tr>
      <w:tr w:rsidR="00944ECE" w:rsidRPr="00BA4230" w:rsidTr="006360C6">
        <w:tc>
          <w:tcPr>
            <w:tcW w:w="8467" w:type="dxa"/>
          </w:tcPr>
          <w:p w:rsidR="00944ECE" w:rsidRPr="00BA4230" w:rsidRDefault="00BA4230" w:rsidP="00265156">
            <w:pPr>
              <w:widowControl w:val="0"/>
              <w:suppressAutoHyphens/>
              <w:autoSpaceDN w:val="0"/>
              <w:spacing w:after="0" w:line="360" w:lineRule="auto"/>
              <w:ind w:left="0" w:firstLine="0"/>
              <w:jc w:val="left"/>
              <w:textAlignment w:val="baseline"/>
              <w:rPr>
                <w:rFonts w:eastAsia="SimSun"/>
                <w:color w:val="auto"/>
                <w:kern w:val="3"/>
                <w:sz w:val="24"/>
                <w:szCs w:val="24"/>
                <w:lang w:eastAsia="en-US"/>
              </w:rPr>
            </w:pPr>
            <w:r w:rsidRPr="00BA4230">
              <w:rPr>
                <w:rFonts w:eastAsia="SimSun"/>
                <w:color w:val="auto"/>
                <w:kern w:val="3"/>
                <w:sz w:val="24"/>
                <w:szCs w:val="24"/>
                <w:lang w:eastAsia="en-US"/>
              </w:rPr>
              <w:t>4.2. Дополнительная литература</w:t>
            </w:r>
          </w:p>
        </w:tc>
        <w:tc>
          <w:tcPr>
            <w:tcW w:w="1097" w:type="dxa"/>
          </w:tcPr>
          <w:p w:rsidR="00944ECE" w:rsidRPr="00BA4230" w:rsidRDefault="00C46077" w:rsidP="00265156">
            <w:pPr>
              <w:widowControl w:val="0"/>
              <w:suppressAutoHyphens/>
              <w:autoSpaceDN w:val="0"/>
              <w:spacing w:after="0" w:line="360" w:lineRule="auto"/>
              <w:ind w:left="0" w:firstLine="0"/>
              <w:jc w:val="right"/>
              <w:textAlignment w:val="baseline"/>
              <w:rPr>
                <w:rFonts w:eastAsia="SimSun"/>
                <w:color w:val="auto"/>
                <w:kern w:val="3"/>
                <w:sz w:val="24"/>
                <w:szCs w:val="24"/>
                <w:lang w:eastAsia="en-US"/>
              </w:rPr>
            </w:pPr>
            <w:r>
              <w:rPr>
                <w:rFonts w:eastAsia="SimSun"/>
                <w:color w:val="auto"/>
                <w:kern w:val="3"/>
                <w:sz w:val="24"/>
                <w:szCs w:val="24"/>
                <w:lang w:eastAsia="en-US"/>
              </w:rPr>
              <w:t>24</w:t>
            </w:r>
          </w:p>
        </w:tc>
      </w:tr>
      <w:tr w:rsidR="00944ECE" w:rsidRPr="00BA4230" w:rsidTr="006360C6">
        <w:tc>
          <w:tcPr>
            <w:tcW w:w="8467" w:type="dxa"/>
          </w:tcPr>
          <w:p w:rsidR="00944ECE" w:rsidRPr="00BA4230" w:rsidRDefault="00BA4230" w:rsidP="00265156">
            <w:pPr>
              <w:widowControl w:val="0"/>
              <w:suppressAutoHyphens/>
              <w:autoSpaceDN w:val="0"/>
              <w:spacing w:after="0" w:line="360" w:lineRule="auto"/>
              <w:ind w:left="0" w:firstLine="0"/>
              <w:jc w:val="left"/>
              <w:textAlignment w:val="baseline"/>
              <w:rPr>
                <w:rFonts w:eastAsia="SimSun"/>
                <w:color w:val="auto"/>
                <w:kern w:val="3"/>
                <w:sz w:val="24"/>
                <w:szCs w:val="24"/>
                <w:lang w:eastAsia="en-US"/>
              </w:rPr>
            </w:pPr>
            <w:r w:rsidRPr="00BA4230">
              <w:rPr>
                <w:rFonts w:eastAsia="SimSun"/>
                <w:color w:val="auto"/>
                <w:kern w:val="3"/>
                <w:sz w:val="24"/>
                <w:szCs w:val="24"/>
                <w:lang w:eastAsia="en-US"/>
              </w:rPr>
              <w:t>4.3. Список рекомендуемой литературы по истории КБР</w:t>
            </w:r>
          </w:p>
        </w:tc>
        <w:tc>
          <w:tcPr>
            <w:tcW w:w="1097" w:type="dxa"/>
          </w:tcPr>
          <w:p w:rsidR="00944ECE" w:rsidRPr="00BA4230" w:rsidRDefault="00C46077" w:rsidP="00265156">
            <w:pPr>
              <w:widowControl w:val="0"/>
              <w:suppressAutoHyphens/>
              <w:autoSpaceDN w:val="0"/>
              <w:spacing w:after="0" w:line="360" w:lineRule="auto"/>
              <w:ind w:left="0" w:firstLine="0"/>
              <w:jc w:val="right"/>
              <w:textAlignment w:val="baseline"/>
              <w:rPr>
                <w:rFonts w:eastAsia="SimSun"/>
                <w:color w:val="auto"/>
                <w:kern w:val="3"/>
                <w:sz w:val="24"/>
                <w:szCs w:val="24"/>
                <w:lang w:eastAsia="en-US"/>
              </w:rPr>
            </w:pPr>
            <w:r>
              <w:rPr>
                <w:rFonts w:eastAsia="SimSun"/>
                <w:color w:val="auto"/>
                <w:kern w:val="3"/>
                <w:sz w:val="24"/>
                <w:szCs w:val="24"/>
                <w:lang w:eastAsia="en-US"/>
              </w:rPr>
              <w:t>28</w:t>
            </w:r>
          </w:p>
        </w:tc>
      </w:tr>
    </w:tbl>
    <w:p w:rsidR="00944ECE" w:rsidRPr="00265156" w:rsidRDefault="00944ECE" w:rsidP="00265156">
      <w:pPr>
        <w:spacing w:after="0" w:line="360" w:lineRule="auto"/>
        <w:ind w:left="0" w:firstLine="0"/>
        <w:rPr>
          <w:color w:val="auto"/>
          <w:szCs w:val="28"/>
        </w:rPr>
      </w:pPr>
    </w:p>
    <w:p w:rsidR="00944ECE" w:rsidRPr="00265156" w:rsidRDefault="00944ECE" w:rsidP="00265156">
      <w:pPr>
        <w:spacing w:after="0" w:line="360" w:lineRule="auto"/>
        <w:ind w:left="0" w:firstLine="0"/>
        <w:rPr>
          <w:color w:val="auto"/>
          <w:szCs w:val="28"/>
        </w:rPr>
      </w:pPr>
    </w:p>
    <w:p w:rsidR="00944ECE" w:rsidRPr="00265156" w:rsidRDefault="00944ECE" w:rsidP="00265156">
      <w:pPr>
        <w:spacing w:after="0" w:line="360" w:lineRule="auto"/>
        <w:ind w:left="0" w:firstLine="0"/>
        <w:rPr>
          <w:color w:val="auto"/>
          <w:szCs w:val="28"/>
        </w:rPr>
      </w:pPr>
    </w:p>
    <w:p w:rsidR="00944ECE" w:rsidRPr="00265156" w:rsidRDefault="00944ECE" w:rsidP="00265156">
      <w:pPr>
        <w:spacing w:after="0" w:line="360" w:lineRule="auto"/>
        <w:ind w:left="0" w:firstLine="0"/>
        <w:rPr>
          <w:color w:val="auto"/>
          <w:szCs w:val="28"/>
        </w:rPr>
      </w:pPr>
    </w:p>
    <w:p w:rsidR="00944ECE" w:rsidRPr="00265156" w:rsidRDefault="00944ECE" w:rsidP="00265156">
      <w:pPr>
        <w:spacing w:after="0" w:line="360" w:lineRule="auto"/>
        <w:ind w:left="0" w:firstLine="0"/>
        <w:rPr>
          <w:color w:val="auto"/>
          <w:szCs w:val="28"/>
        </w:rPr>
      </w:pPr>
    </w:p>
    <w:p w:rsidR="00944ECE" w:rsidRPr="00265156" w:rsidRDefault="00944ECE" w:rsidP="00265156">
      <w:pPr>
        <w:spacing w:after="0" w:line="360" w:lineRule="auto"/>
        <w:ind w:left="0" w:firstLine="0"/>
        <w:rPr>
          <w:color w:val="auto"/>
          <w:szCs w:val="28"/>
        </w:rPr>
      </w:pPr>
    </w:p>
    <w:p w:rsidR="00944ECE" w:rsidRPr="00265156" w:rsidRDefault="00944ECE" w:rsidP="00265156">
      <w:pPr>
        <w:spacing w:after="0" w:line="360" w:lineRule="auto"/>
        <w:ind w:left="0" w:firstLine="0"/>
        <w:rPr>
          <w:color w:val="auto"/>
          <w:szCs w:val="28"/>
        </w:rPr>
      </w:pPr>
    </w:p>
    <w:p w:rsidR="00944ECE" w:rsidRPr="00265156" w:rsidRDefault="00944ECE" w:rsidP="00265156">
      <w:pPr>
        <w:spacing w:after="0" w:line="360" w:lineRule="auto"/>
        <w:ind w:left="0" w:firstLine="0"/>
        <w:rPr>
          <w:color w:val="auto"/>
          <w:szCs w:val="28"/>
        </w:rPr>
      </w:pPr>
    </w:p>
    <w:p w:rsidR="00944ECE" w:rsidRPr="00265156" w:rsidRDefault="00944ECE" w:rsidP="00265156">
      <w:pPr>
        <w:spacing w:after="0" w:line="360" w:lineRule="auto"/>
        <w:ind w:left="0" w:firstLine="0"/>
        <w:rPr>
          <w:color w:val="auto"/>
          <w:szCs w:val="28"/>
        </w:rPr>
      </w:pPr>
    </w:p>
    <w:p w:rsidR="00944ECE" w:rsidRPr="00265156" w:rsidRDefault="00944ECE" w:rsidP="00265156">
      <w:pPr>
        <w:spacing w:after="0" w:line="360" w:lineRule="auto"/>
        <w:ind w:left="0" w:firstLine="0"/>
        <w:rPr>
          <w:color w:val="auto"/>
          <w:szCs w:val="28"/>
        </w:rPr>
      </w:pPr>
    </w:p>
    <w:p w:rsidR="00944ECE" w:rsidRPr="00265156" w:rsidRDefault="00944ECE" w:rsidP="00265156">
      <w:pPr>
        <w:spacing w:after="0" w:line="360" w:lineRule="auto"/>
        <w:ind w:left="0" w:firstLine="0"/>
        <w:rPr>
          <w:color w:val="auto"/>
          <w:szCs w:val="28"/>
        </w:rPr>
      </w:pPr>
    </w:p>
    <w:p w:rsidR="00944ECE" w:rsidRPr="00265156" w:rsidRDefault="00944ECE" w:rsidP="00265156">
      <w:pPr>
        <w:spacing w:after="0" w:line="360" w:lineRule="auto"/>
        <w:ind w:left="0" w:firstLine="0"/>
        <w:rPr>
          <w:color w:val="auto"/>
          <w:szCs w:val="28"/>
        </w:rPr>
      </w:pPr>
    </w:p>
    <w:p w:rsidR="00944ECE" w:rsidRDefault="00944ECE" w:rsidP="00265156">
      <w:pPr>
        <w:spacing w:after="0" w:line="360" w:lineRule="auto"/>
        <w:ind w:left="0" w:firstLine="0"/>
        <w:rPr>
          <w:color w:val="auto"/>
          <w:szCs w:val="28"/>
        </w:rPr>
      </w:pPr>
    </w:p>
    <w:p w:rsidR="00EA5309" w:rsidRDefault="00EA5309" w:rsidP="00265156">
      <w:pPr>
        <w:spacing w:after="0" w:line="360" w:lineRule="auto"/>
        <w:ind w:left="0" w:firstLine="0"/>
        <w:rPr>
          <w:color w:val="auto"/>
          <w:szCs w:val="28"/>
        </w:rPr>
      </w:pPr>
    </w:p>
    <w:p w:rsidR="00EA5309" w:rsidRDefault="00EA5309" w:rsidP="00265156">
      <w:pPr>
        <w:spacing w:after="0" w:line="360" w:lineRule="auto"/>
        <w:ind w:left="0" w:firstLine="0"/>
        <w:rPr>
          <w:color w:val="auto"/>
          <w:szCs w:val="28"/>
        </w:rPr>
      </w:pPr>
    </w:p>
    <w:p w:rsidR="00EA5309" w:rsidRDefault="00EA5309" w:rsidP="00265156">
      <w:pPr>
        <w:spacing w:after="0" w:line="360" w:lineRule="auto"/>
        <w:ind w:left="0" w:firstLine="0"/>
        <w:rPr>
          <w:color w:val="auto"/>
          <w:szCs w:val="28"/>
        </w:rPr>
      </w:pPr>
    </w:p>
    <w:p w:rsidR="00EA5309" w:rsidRDefault="00EA5309" w:rsidP="00265156">
      <w:pPr>
        <w:spacing w:after="0" w:line="360" w:lineRule="auto"/>
        <w:ind w:left="0" w:firstLine="0"/>
        <w:rPr>
          <w:color w:val="auto"/>
          <w:szCs w:val="28"/>
        </w:rPr>
      </w:pPr>
    </w:p>
    <w:p w:rsidR="00754173" w:rsidRDefault="00754173" w:rsidP="00265156">
      <w:pPr>
        <w:spacing w:after="0" w:line="360" w:lineRule="auto"/>
        <w:ind w:left="0" w:firstLine="0"/>
        <w:rPr>
          <w:color w:val="auto"/>
          <w:szCs w:val="28"/>
        </w:rPr>
      </w:pPr>
    </w:p>
    <w:p w:rsidR="00FB6B4C" w:rsidRDefault="00FB6B4C" w:rsidP="00265156">
      <w:pPr>
        <w:spacing w:after="0" w:line="360" w:lineRule="auto"/>
        <w:ind w:left="0" w:firstLine="0"/>
        <w:rPr>
          <w:color w:val="auto"/>
          <w:szCs w:val="28"/>
        </w:rPr>
      </w:pPr>
    </w:p>
    <w:p w:rsidR="00EA5309" w:rsidRPr="00265156" w:rsidRDefault="00EA5309" w:rsidP="00265156">
      <w:pPr>
        <w:spacing w:after="0" w:line="360" w:lineRule="auto"/>
        <w:ind w:left="0" w:firstLine="0"/>
        <w:rPr>
          <w:color w:val="auto"/>
          <w:szCs w:val="28"/>
        </w:rPr>
      </w:pPr>
    </w:p>
    <w:p w:rsidR="00944ECE" w:rsidRPr="00265156" w:rsidRDefault="00944ECE" w:rsidP="00265156">
      <w:pPr>
        <w:spacing w:after="0" w:line="360" w:lineRule="auto"/>
        <w:ind w:left="0" w:firstLine="0"/>
        <w:rPr>
          <w:color w:val="auto"/>
          <w:szCs w:val="28"/>
        </w:rPr>
      </w:pPr>
    </w:p>
    <w:p w:rsidR="00944ECE" w:rsidRPr="00C6500C" w:rsidRDefault="006360C6" w:rsidP="00BA4230">
      <w:pPr>
        <w:widowControl w:val="0"/>
        <w:suppressAutoHyphens/>
        <w:autoSpaceDN w:val="0"/>
        <w:spacing w:after="0" w:line="240" w:lineRule="auto"/>
        <w:ind w:left="0" w:firstLine="709"/>
        <w:jc w:val="center"/>
        <w:textAlignment w:val="baseline"/>
        <w:rPr>
          <w:rFonts w:eastAsia="SimSun"/>
          <w:b/>
          <w:color w:val="auto"/>
          <w:kern w:val="3"/>
          <w:szCs w:val="28"/>
          <w:lang w:eastAsia="en-US"/>
        </w:rPr>
      </w:pPr>
      <w:r>
        <w:rPr>
          <w:rFonts w:eastAsia="SimSun"/>
          <w:b/>
          <w:color w:val="auto"/>
          <w:kern w:val="3"/>
          <w:szCs w:val="28"/>
          <w:lang w:eastAsia="en-US"/>
        </w:rPr>
        <w:br w:type="page"/>
      </w:r>
      <w:r w:rsidR="00944ECE" w:rsidRPr="00C6500C">
        <w:rPr>
          <w:rFonts w:eastAsia="SimSun"/>
          <w:b/>
          <w:color w:val="auto"/>
          <w:kern w:val="3"/>
          <w:szCs w:val="28"/>
          <w:lang w:eastAsia="en-US"/>
        </w:rPr>
        <w:lastRenderedPageBreak/>
        <w:t>1. Общие положения</w:t>
      </w:r>
    </w:p>
    <w:p w:rsidR="00944ECE" w:rsidRPr="006360C6" w:rsidRDefault="00944ECE" w:rsidP="00BA4230">
      <w:pPr>
        <w:widowControl w:val="0"/>
        <w:suppressAutoHyphens/>
        <w:autoSpaceDN w:val="0"/>
        <w:spacing w:after="0" w:line="240" w:lineRule="auto"/>
        <w:ind w:left="0" w:firstLine="709"/>
        <w:textAlignment w:val="baseline"/>
        <w:rPr>
          <w:rFonts w:eastAsia="SimSun"/>
          <w:color w:val="auto"/>
          <w:kern w:val="3"/>
          <w:sz w:val="24"/>
          <w:szCs w:val="24"/>
          <w:lang w:eastAsia="en-US"/>
        </w:rPr>
      </w:pPr>
    </w:p>
    <w:p w:rsidR="00944ECE" w:rsidRPr="006360C6" w:rsidRDefault="00944ECE" w:rsidP="00BA4230">
      <w:pPr>
        <w:widowControl w:val="0"/>
        <w:suppressAutoHyphens/>
        <w:autoSpaceDN w:val="0"/>
        <w:spacing w:after="0" w:line="240" w:lineRule="auto"/>
        <w:ind w:left="0" w:firstLine="709"/>
        <w:textAlignment w:val="baseline"/>
        <w:rPr>
          <w:rFonts w:eastAsia="SimSun"/>
          <w:color w:val="auto"/>
          <w:kern w:val="3"/>
          <w:sz w:val="24"/>
          <w:szCs w:val="24"/>
          <w:lang w:eastAsia="en-US"/>
        </w:rPr>
      </w:pPr>
      <w:r w:rsidRPr="006360C6">
        <w:rPr>
          <w:rFonts w:eastAsia="SimSun"/>
          <w:color w:val="auto"/>
          <w:kern w:val="3"/>
          <w:sz w:val="24"/>
          <w:szCs w:val="24"/>
          <w:lang w:eastAsia="en-US"/>
        </w:rPr>
        <w:t>1.</w:t>
      </w:r>
      <w:r w:rsidR="00F37DE2" w:rsidRPr="006360C6">
        <w:rPr>
          <w:rFonts w:eastAsia="SimSun"/>
          <w:color w:val="auto"/>
          <w:kern w:val="3"/>
          <w:sz w:val="24"/>
          <w:szCs w:val="24"/>
          <w:lang w:eastAsia="en-US"/>
        </w:rPr>
        <w:t>1</w:t>
      </w:r>
      <w:r w:rsidR="00BA4230" w:rsidRPr="006360C6">
        <w:rPr>
          <w:rFonts w:eastAsia="SimSun"/>
          <w:color w:val="auto"/>
          <w:kern w:val="3"/>
          <w:sz w:val="24"/>
          <w:szCs w:val="24"/>
          <w:lang w:eastAsia="en-US"/>
        </w:rPr>
        <w:t>.</w:t>
      </w:r>
      <w:r w:rsidRPr="006360C6">
        <w:rPr>
          <w:rFonts w:eastAsia="SimSun"/>
          <w:color w:val="auto"/>
          <w:kern w:val="3"/>
          <w:sz w:val="24"/>
          <w:szCs w:val="24"/>
          <w:lang w:eastAsia="en-US"/>
        </w:rPr>
        <w:t xml:space="preserve"> Настоящая программа сформирована на основе федеральных государственных образовательных стандартов высшего образования по программам </w:t>
      </w:r>
      <w:proofErr w:type="spellStart"/>
      <w:r w:rsidRPr="006360C6">
        <w:rPr>
          <w:rFonts w:eastAsia="SimSun"/>
          <w:color w:val="auto"/>
          <w:kern w:val="3"/>
          <w:sz w:val="24"/>
          <w:szCs w:val="24"/>
          <w:lang w:eastAsia="en-US"/>
        </w:rPr>
        <w:t>специалитета</w:t>
      </w:r>
      <w:proofErr w:type="spellEnd"/>
      <w:r w:rsidRPr="006360C6">
        <w:rPr>
          <w:rFonts w:eastAsia="SimSun"/>
          <w:color w:val="auto"/>
          <w:kern w:val="3"/>
          <w:sz w:val="24"/>
          <w:szCs w:val="24"/>
          <w:lang w:eastAsia="en-US"/>
        </w:rPr>
        <w:t xml:space="preserve"> и программам магистратуры и определяет общее содержание экзамена </w:t>
      </w:r>
      <w:proofErr w:type="gramStart"/>
      <w:r w:rsidRPr="006360C6">
        <w:rPr>
          <w:rFonts w:eastAsia="SimSun"/>
          <w:color w:val="auto"/>
          <w:kern w:val="3"/>
          <w:sz w:val="24"/>
          <w:szCs w:val="24"/>
          <w:lang w:eastAsia="en-US"/>
        </w:rPr>
        <w:t>по специальной дисциплине при приеме на обучение по программам подготовки научно-педагогических кадров в аспирантуре</w:t>
      </w:r>
      <w:proofErr w:type="gramEnd"/>
      <w:r w:rsidRPr="006360C6">
        <w:rPr>
          <w:rFonts w:eastAsia="SimSun"/>
          <w:color w:val="auto"/>
          <w:kern w:val="3"/>
          <w:sz w:val="24"/>
          <w:szCs w:val="24"/>
          <w:lang w:eastAsia="en-US"/>
        </w:rPr>
        <w:t xml:space="preserve"> Федерального научного центра «Кабардино-Балкарского научного центра Российской академии наук» (далее КБНЦ РАН). </w:t>
      </w:r>
    </w:p>
    <w:p w:rsidR="00F37DE2" w:rsidRPr="006360C6" w:rsidRDefault="00F37DE2" w:rsidP="00BA4230">
      <w:pPr>
        <w:widowControl w:val="0"/>
        <w:suppressAutoHyphens/>
        <w:autoSpaceDN w:val="0"/>
        <w:spacing w:after="0" w:line="240" w:lineRule="auto"/>
        <w:ind w:left="0" w:firstLine="709"/>
        <w:textAlignment w:val="baseline"/>
        <w:rPr>
          <w:rFonts w:eastAsia="SimSun"/>
          <w:color w:val="auto"/>
          <w:kern w:val="3"/>
          <w:sz w:val="24"/>
          <w:szCs w:val="24"/>
          <w:lang w:eastAsia="en-US"/>
        </w:rPr>
      </w:pPr>
      <w:r w:rsidRPr="006360C6">
        <w:rPr>
          <w:rFonts w:eastAsia="SimSun"/>
          <w:color w:val="auto"/>
          <w:kern w:val="3"/>
          <w:sz w:val="24"/>
          <w:szCs w:val="24"/>
          <w:lang w:eastAsia="en-US"/>
        </w:rPr>
        <w:t>1.2</w:t>
      </w:r>
      <w:r w:rsidR="00BA4230" w:rsidRPr="006360C6">
        <w:rPr>
          <w:rFonts w:eastAsia="SimSun"/>
          <w:color w:val="auto"/>
          <w:kern w:val="3"/>
          <w:sz w:val="24"/>
          <w:szCs w:val="24"/>
          <w:lang w:eastAsia="en-US"/>
        </w:rPr>
        <w:t>.</w:t>
      </w:r>
      <w:r w:rsidR="00944ECE" w:rsidRPr="006360C6">
        <w:rPr>
          <w:rFonts w:eastAsia="SimSun"/>
          <w:color w:val="auto"/>
          <w:kern w:val="3"/>
          <w:sz w:val="24"/>
          <w:szCs w:val="24"/>
          <w:lang w:eastAsia="en-US"/>
        </w:rPr>
        <w:t xml:space="preserve"> </w:t>
      </w:r>
      <w:r w:rsidRPr="006360C6">
        <w:rPr>
          <w:rFonts w:eastAsia="SimSun"/>
          <w:color w:val="auto"/>
          <w:kern w:val="3"/>
          <w:sz w:val="24"/>
          <w:szCs w:val="24"/>
          <w:lang w:eastAsia="en-US"/>
        </w:rPr>
        <w:t xml:space="preserve">Целью вступительного экзамена по специальности является определение уровня подготовки поступающего к обучению в аспирантуре по специальности 07.00.02 – Отечественная история. В соответствии с Положением о подготовке научно-педагогических и научных кадров в системе послевузовского образования и поставленной целью процедура вступительных экзаменов включает два этапа: 1) собеседование с предполагаемым научным руководителем по содержанию вступительного реферата и 2) вступительный экзамен. </w:t>
      </w:r>
    </w:p>
    <w:p w:rsidR="00944ECE" w:rsidRPr="006360C6" w:rsidRDefault="00F37DE2" w:rsidP="00BA4230">
      <w:pPr>
        <w:widowControl w:val="0"/>
        <w:suppressAutoHyphens/>
        <w:autoSpaceDN w:val="0"/>
        <w:spacing w:after="0" w:line="240" w:lineRule="auto"/>
        <w:ind w:left="0" w:firstLine="709"/>
        <w:textAlignment w:val="baseline"/>
        <w:rPr>
          <w:rFonts w:eastAsia="SimSun"/>
          <w:color w:val="auto"/>
          <w:kern w:val="3"/>
          <w:sz w:val="24"/>
          <w:szCs w:val="24"/>
          <w:lang w:eastAsia="en-US"/>
        </w:rPr>
      </w:pPr>
      <w:r w:rsidRPr="006360C6">
        <w:rPr>
          <w:rFonts w:eastAsia="SimSun"/>
          <w:color w:val="auto"/>
          <w:kern w:val="3"/>
          <w:sz w:val="24"/>
          <w:szCs w:val="24"/>
          <w:lang w:eastAsia="en-US"/>
        </w:rPr>
        <w:t>1.</w:t>
      </w:r>
      <w:r w:rsidR="00944ECE" w:rsidRPr="006360C6">
        <w:rPr>
          <w:rFonts w:eastAsia="SimSun"/>
          <w:color w:val="auto"/>
          <w:kern w:val="3"/>
          <w:sz w:val="24"/>
          <w:szCs w:val="24"/>
          <w:lang w:eastAsia="en-US"/>
        </w:rPr>
        <w:t xml:space="preserve">3. Экзаменационные билеты для проведения экзамена по специальной дисциплине включают 2 вопроса. Вопросы направлены на проверку знаний поступающего по соответствующему направлению подготовки, его способности к анализу и оценке современных научных достижений. </w:t>
      </w:r>
    </w:p>
    <w:p w:rsidR="00944ECE" w:rsidRPr="006360C6" w:rsidRDefault="00944ECE" w:rsidP="00BA4230">
      <w:pPr>
        <w:widowControl w:val="0"/>
        <w:suppressAutoHyphens/>
        <w:autoSpaceDN w:val="0"/>
        <w:spacing w:after="0" w:line="240" w:lineRule="auto"/>
        <w:ind w:left="0" w:firstLine="709"/>
        <w:textAlignment w:val="baseline"/>
        <w:rPr>
          <w:rFonts w:eastAsia="SimSun"/>
          <w:color w:val="auto"/>
          <w:kern w:val="3"/>
          <w:sz w:val="24"/>
          <w:szCs w:val="24"/>
          <w:lang w:eastAsia="en-US"/>
        </w:rPr>
      </w:pPr>
      <w:r w:rsidRPr="006360C6">
        <w:rPr>
          <w:rFonts w:eastAsia="SimSun"/>
          <w:color w:val="auto"/>
          <w:kern w:val="3"/>
          <w:sz w:val="24"/>
          <w:szCs w:val="24"/>
          <w:lang w:eastAsia="en-US"/>
        </w:rPr>
        <w:t>В ходе экзамена планируется определить:</w:t>
      </w:r>
    </w:p>
    <w:p w:rsidR="00944ECE" w:rsidRPr="006360C6" w:rsidRDefault="00944ECE" w:rsidP="00BA4230">
      <w:pPr>
        <w:widowControl w:val="0"/>
        <w:suppressAutoHyphens/>
        <w:autoSpaceDN w:val="0"/>
        <w:spacing w:after="0" w:line="240" w:lineRule="auto"/>
        <w:ind w:left="0" w:firstLine="709"/>
        <w:textAlignment w:val="baseline"/>
        <w:rPr>
          <w:rFonts w:eastAsia="SimSun"/>
          <w:color w:val="auto"/>
          <w:kern w:val="3"/>
          <w:sz w:val="24"/>
          <w:szCs w:val="24"/>
          <w:lang w:eastAsia="en-US"/>
        </w:rPr>
      </w:pPr>
      <w:r w:rsidRPr="006360C6">
        <w:rPr>
          <w:rFonts w:eastAsia="SimSun"/>
          <w:color w:val="auto"/>
          <w:kern w:val="3"/>
          <w:sz w:val="24"/>
          <w:szCs w:val="24"/>
          <w:lang w:eastAsia="en-US"/>
        </w:rPr>
        <w:t xml:space="preserve">-  глубину знаний и </w:t>
      </w:r>
      <w:proofErr w:type="spellStart"/>
      <w:r w:rsidRPr="006360C6">
        <w:rPr>
          <w:rFonts w:eastAsia="SimSun"/>
          <w:color w:val="auto"/>
          <w:kern w:val="3"/>
          <w:sz w:val="24"/>
          <w:szCs w:val="24"/>
          <w:lang w:eastAsia="en-US"/>
        </w:rPr>
        <w:t>сформированность</w:t>
      </w:r>
      <w:proofErr w:type="spellEnd"/>
      <w:r w:rsidRPr="006360C6">
        <w:rPr>
          <w:rFonts w:eastAsia="SimSun"/>
          <w:color w:val="auto"/>
          <w:kern w:val="3"/>
          <w:sz w:val="24"/>
          <w:szCs w:val="24"/>
          <w:lang w:eastAsia="en-US"/>
        </w:rPr>
        <w:t xml:space="preserve"> компетенций поступающего в научно-исследовательской области;</w:t>
      </w:r>
    </w:p>
    <w:p w:rsidR="00944ECE" w:rsidRPr="006360C6" w:rsidRDefault="00944ECE" w:rsidP="00BA4230">
      <w:pPr>
        <w:widowControl w:val="0"/>
        <w:suppressAutoHyphens/>
        <w:autoSpaceDN w:val="0"/>
        <w:spacing w:after="0" w:line="240" w:lineRule="auto"/>
        <w:ind w:left="0" w:firstLine="709"/>
        <w:textAlignment w:val="baseline"/>
        <w:rPr>
          <w:rFonts w:eastAsia="SimSun"/>
          <w:color w:val="auto"/>
          <w:kern w:val="3"/>
          <w:sz w:val="24"/>
          <w:szCs w:val="24"/>
          <w:lang w:eastAsia="en-US"/>
        </w:rPr>
      </w:pPr>
      <w:r w:rsidRPr="006360C6">
        <w:rPr>
          <w:rFonts w:eastAsia="SimSun"/>
          <w:color w:val="auto"/>
          <w:kern w:val="3"/>
          <w:sz w:val="24"/>
          <w:szCs w:val="24"/>
          <w:lang w:eastAsia="en-US"/>
        </w:rPr>
        <w:t>- способность поступающего самостоятельно и квалифицированно проводить исследования и анализировать проблемы современной отраслевой науки;</w:t>
      </w:r>
    </w:p>
    <w:p w:rsidR="00F37DE2" w:rsidRPr="006360C6" w:rsidRDefault="00BA4230" w:rsidP="00BA4230">
      <w:pPr>
        <w:widowControl w:val="0"/>
        <w:suppressAutoHyphens/>
        <w:autoSpaceDN w:val="0"/>
        <w:spacing w:after="0" w:line="240" w:lineRule="auto"/>
        <w:ind w:left="0" w:firstLine="709"/>
        <w:textAlignment w:val="baseline"/>
        <w:rPr>
          <w:rFonts w:eastAsia="SimSun"/>
          <w:color w:val="auto"/>
          <w:kern w:val="3"/>
          <w:sz w:val="24"/>
          <w:szCs w:val="24"/>
          <w:lang w:eastAsia="en-US"/>
        </w:rPr>
      </w:pPr>
      <w:r w:rsidRPr="006360C6">
        <w:rPr>
          <w:rFonts w:eastAsia="SimSun"/>
          <w:color w:val="auto"/>
          <w:kern w:val="3"/>
          <w:sz w:val="24"/>
          <w:szCs w:val="24"/>
          <w:lang w:eastAsia="en-US"/>
        </w:rPr>
        <w:t xml:space="preserve">- </w:t>
      </w:r>
      <w:r w:rsidR="00F37DE2" w:rsidRPr="006360C6">
        <w:rPr>
          <w:rFonts w:eastAsia="SimSun"/>
          <w:color w:val="auto"/>
          <w:kern w:val="3"/>
          <w:sz w:val="24"/>
          <w:szCs w:val="24"/>
          <w:lang w:eastAsia="en-US"/>
        </w:rPr>
        <w:t>широту научного мировоззрения поступающего.</w:t>
      </w:r>
    </w:p>
    <w:p w:rsidR="00F37DE2" w:rsidRPr="006360C6" w:rsidRDefault="00F37DE2" w:rsidP="00BA4230">
      <w:pPr>
        <w:spacing w:after="0" w:line="240" w:lineRule="auto"/>
        <w:ind w:left="0" w:firstLine="709"/>
        <w:rPr>
          <w:color w:val="auto"/>
          <w:sz w:val="24"/>
          <w:szCs w:val="24"/>
        </w:rPr>
      </w:pPr>
      <w:r w:rsidRPr="006360C6">
        <w:rPr>
          <w:color w:val="auto"/>
          <w:sz w:val="24"/>
          <w:szCs w:val="24"/>
        </w:rPr>
        <w:t>1.4</w:t>
      </w:r>
      <w:r w:rsidR="00BA4230" w:rsidRPr="006360C6">
        <w:rPr>
          <w:color w:val="auto"/>
          <w:sz w:val="24"/>
          <w:szCs w:val="24"/>
        </w:rPr>
        <w:t>.</w:t>
      </w:r>
      <w:r w:rsidRPr="006360C6">
        <w:rPr>
          <w:color w:val="auto"/>
          <w:sz w:val="24"/>
          <w:szCs w:val="24"/>
        </w:rPr>
        <w:t xml:space="preserve"> Вступительный реферат по специальности должен носить исследовательский характер. Он оформляется в виде очерка объёмом 20–25 страниц машинописного текста через два интервала. </w:t>
      </w:r>
    </w:p>
    <w:p w:rsidR="00F37DE2" w:rsidRPr="006360C6" w:rsidRDefault="00F37DE2" w:rsidP="00BA4230">
      <w:pPr>
        <w:spacing w:after="0" w:line="240" w:lineRule="auto"/>
        <w:ind w:left="0" w:firstLine="709"/>
        <w:rPr>
          <w:color w:val="auto"/>
          <w:sz w:val="24"/>
          <w:szCs w:val="24"/>
        </w:rPr>
      </w:pPr>
      <w:r w:rsidRPr="006360C6">
        <w:rPr>
          <w:color w:val="auto"/>
          <w:sz w:val="24"/>
          <w:szCs w:val="24"/>
        </w:rPr>
        <w:t xml:space="preserve">В реферате должны содержаться развернутое обоснование темы, обзор литературы по предмету с соответствующим обобщением и постановкой исследовательской задачи; исследовательская часть – анализ фактического материала, заключение, суммирующее результаты анализа, правильно оформленный научный аппарат. </w:t>
      </w:r>
    </w:p>
    <w:p w:rsidR="00F37DE2" w:rsidRPr="006360C6" w:rsidRDefault="00F37DE2" w:rsidP="00BA4230">
      <w:pPr>
        <w:spacing w:after="0" w:line="240" w:lineRule="auto"/>
        <w:ind w:left="0" w:firstLine="709"/>
        <w:rPr>
          <w:color w:val="auto"/>
          <w:sz w:val="24"/>
          <w:szCs w:val="24"/>
        </w:rPr>
      </w:pPr>
      <w:r w:rsidRPr="006360C6">
        <w:rPr>
          <w:color w:val="auto"/>
          <w:sz w:val="24"/>
          <w:szCs w:val="24"/>
        </w:rPr>
        <w:t xml:space="preserve">В реферате автор должен обнаружить четкое понимание проблемы, знание дискуссионных вопросов, связанных с ней, умение подбирать и проанализировать фактический материал, умение сделать из него обоснованные выводы, наметить перспективу дальнейшего исследования, умение оформить работу в соответствии с требованиями стандарта. </w:t>
      </w:r>
    </w:p>
    <w:p w:rsidR="00F37DE2" w:rsidRPr="006360C6" w:rsidRDefault="00F37DE2" w:rsidP="00BA4230">
      <w:pPr>
        <w:spacing w:after="0" w:line="240" w:lineRule="auto"/>
        <w:ind w:left="0" w:firstLine="709"/>
        <w:rPr>
          <w:color w:val="auto"/>
          <w:sz w:val="24"/>
          <w:szCs w:val="24"/>
        </w:rPr>
      </w:pPr>
      <w:r w:rsidRPr="006360C6">
        <w:rPr>
          <w:color w:val="auto"/>
          <w:sz w:val="24"/>
          <w:szCs w:val="24"/>
        </w:rPr>
        <w:t xml:space="preserve">Реферат проверяется и оценивается предполагаемым научным руководителем. </w:t>
      </w:r>
    </w:p>
    <w:p w:rsidR="00F37DE2" w:rsidRPr="006360C6" w:rsidRDefault="00F37DE2" w:rsidP="00BA4230">
      <w:pPr>
        <w:widowControl w:val="0"/>
        <w:suppressAutoHyphens/>
        <w:autoSpaceDN w:val="0"/>
        <w:spacing w:after="0" w:line="240" w:lineRule="auto"/>
        <w:ind w:left="0" w:firstLine="709"/>
        <w:textAlignment w:val="baseline"/>
        <w:rPr>
          <w:rFonts w:eastAsia="SimSun"/>
          <w:color w:val="auto"/>
          <w:kern w:val="3"/>
          <w:sz w:val="24"/>
          <w:szCs w:val="24"/>
          <w:lang w:eastAsia="en-US"/>
        </w:rPr>
      </w:pPr>
      <w:r w:rsidRPr="006360C6">
        <w:rPr>
          <w:rFonts w:eastAsia="SimSun"/>
          <w:color w:val="auto"/>
          <w:kern w:val="3"/>
          <w:sz w:val="24"/>
          <w:szCs w:val="24"/>
          <w:lang w:eastAsia="en-US"/>
        </w:rPr>
        <w:t xml:space="preserve">Указанная структура экзамена по специальной дисциплине предопределила содержание разделов настоящей программы. </w:t>
      </w:r>
    </w:p>
    <w:p w:rsidR="00F37DE2" w:rsidRPr="006360C6" w:rsidRDefault="00F37DE2" w:rsidP="00BA4230">
      <w:pPr>
        <w:widowControl w:val="0"/>
        <w:suppressAutoHyphens/>
        <w:autoSpaceDN w:val="0"/>
        <w:spacing w:after="0" w:line="240" w:lineRule="auto"/>
        <w:ind w:left="0" w:firstLine="709"/>
        <w:textAlignment w:val="baseline"/>
        <w:rPr>
          <w:rFonts w:eastAsia="SimSun"/>
          <w:color w:val="auto"/>
          <w:kern w:val="3"/>
          <w:sz w:val="24"/>
          <w:szCs w:val="24"/>
          <w:lang w:eastAsia="en-US"/>
        </w:rPr>
      </w:pPr>
      <w:r w:rsidRPr="006360C6">
        <w:rPr>
          <w:rFonts w:eastAsia="SimSun"/>
          <w:color w:val="auto"/>
          <w:kern w:val="3"/>
          <w:sz w:val="24"/>
          <w:szCs w:val="24"/>
          <w:lang w:eastAsia="en-US"/>
        </w:rPr>
        <w:t>1.5</w:t>
      </w:r>
      <w:r w:rsidR="00BA4230" w:rsidRPr="006360C6">
        <w:rPr>
          <w:rFonts w:eastAsia="SimSun"/>
          <w:color w:val="auto"/>
          <w:kern w:val="3"/>
          <w:sz w:val="24"/>
          <w:szCs w:val="24"/>
          <w:lang w:eastAsia="en-US"/>
        </w:rPr>
        <w:t>.</w:t>
      </w:r>
      <w:r w:rsidRPr="006360C6">
        <w:rPr>
          <w:rFonts w:eastAsia="SimSun"/>
          <w:color w:val="auto"/>
          <w:kern w:val="3"/>
          <w:sz w:val="24"/>
          <w:szCs w:val="24"/>
          <w:lang w:eastAsia="en-US"/>
        </w:rPr>
        <w:t xml:space="preserve"> В качестве методических рекомендаций в программе представлен список рекомендованной для подготовки к экзамену литературы. </w:t>
      </w:r>
    </w:p>
    <w:p w:rsidR="00F37DE2" w:rsidRPr="006360C6" w:rsidRDefault="00F37DE2" w:rsidP="00BA4230">
      <w:pPr>
        <w:widowControl w:val="0"/>
        <w:suppressAutoHyphens/>
        <w:autoSpaceDN w:val="0"/>
        <w:spacing w:after="0" w:line="240" w:lineRule="auto"/>
        <w:ind w:left="0" w:firstLine="709"/>
        <w:textAlignment w:val="baseline"/>
        <w:rPr>
          <w:rFonts w:eastAsia="SimSun"/>
          <w:color w:val="auto"/>
          <w:kern w:val="3"/>
          <w:sz w:val="24"/>
          <w:szCs w:val="24"/>
          <w:lang w:eastAsia="en-US"/>
        </w:rPr>
      </w:pPr>
      <w:r w:rsidRPr="006360C6">
        <w:rPr>
          <w:rFonts w:eastAsia="SimSun"/>
          <w:color w:val="auto"/>
          <w:kern w:val="3"/>
          <w:sz w:val="24"/>
          <w:szCs w:val="24"/>
          <w:lang w:eastAsia="en-US"/>
        </w:rPr>
        <w:t>1.6</w:t>
      </w:r>
      <w:r w:rsidR="00BA4230" w:rsidRPr="006360C6">
        <w:rPr>
          <w:rFonts w:eastAsia="SimSun"/>
          <w:color w:val="auto"/>
          <w:kern w:val="3"/>
          <w:sz w:val="24"/>
          <w:szCs w:val="24"/>
          <w:lang w:eastAsia="en-US"/>
        </w:rPr>
        <w:t>.</w:t>
      </w:r>
      <w:r w:rsidRPr="006360C6">
        <w:rPr>
          <w:rFonts w:eastAsia="SimSun"/>
          <w:color w:val="auto"/>
          <w:kern w:val="3"/>
          <w:sz w:val="24"/>
          <w:szCs w:val="24"/>
          <w:lang w:eastAsia="en-US"/>
        </w:rPr>
        <w:t xml:space="preserve"> </w:t>
      </w:r>
      <w:proofErr w:type="gramStart"/>
      <w:r w:rsidRPr="006360C6">
        <w:rPr>
          <w:rFonts w:eastAsia="SimSun"/>
          <w:color w:val="auto"/>
          <w:kern w:val="3"/>
          <w:sz w:val="24"/>
          <w:szCs w:val="24"/>
          <w:lang w:eastAsia="en-US"/>
        </w:rPr>
        <w:t>В процессе приема вступительного испытания поступающему могут быть заданы дополнительные вопросы, как по содержанию экзаменационного билета, так и по любым разделам сдаваемой дисциплины в пределах программы вступительного испытания.</w:t>
      </w:r>
      <w:proofErr w:type="gramEnd"/>
    </w:p>
    <w:p w:rsidR="00EA5309" w:rsidRPr="006360C6" w:rsidRDefault="00EA5309" w:rsidP="00BA4230">
      <w:pPr>
        <w:widowControl w:val="0"/>
        <w:suppressAutoHyphens/>
        <w:autoSpaceDN w:val="0"/>
        <w:spacing w:after="0" w:line="240" w:lineRule="auto"/>
        <w:ind w:left="0" w:firstLine="709"/>
        <w:textAlignment w:val="baseline"/>
        <w:rPr>
          <w:rFonts w:eastAsia="SimSun"/>
          <w:color w:val="auto"/>
          <w:kern w:val="3"/>
          <w:sz w:val="24"/>
          <w:szCs w:val="24"/>
          <w:lang w:eastAsia="en-US"/>
        </w:rPr>
      </w:pPr>
    </w:p>
    <w:p w:rsidR="00265156" w:rsidRPr="00C6500C" w:rsidRDefault="00EA5309" w:rsidP="00C6500C">
      <w:pPr>
        <w:tabs>
          <w:tab w:val="center" w:pos="142"/>
          <w:tab w:val="center" w:pos="3907"/>
        </w:tabs>
        <w:spacing w:after="0" w:line="240" w:lineRule="auto"/>
        <w:ind w:left="0" w:firstLine="709"/>
        <w:jc w:val="center"/>
        <w:rPr>
          <w:b/>
          <w:color w:val="auto"/>
          <w:szCs w:val="28"/>
        </w:rPr>
      </w:pPr>
      <w:r w:rsidRPr="00C6500C">
        <w:rPr>
          <w:b/>
          <w:color w:val="auto"/>
          <w:szCs w:val="28"/>
        </w:rPr>
        <w:t>2. Содержание и структура вступительного экзамена в аспирантуру</w:t>
      </w:r>
    </w:p>
    <w:p w:rsidR="00BA4230" w:rsidRPr="006360C6" w:rsidRDefault="00BA4230" w:rsidP="00BA4230">
      <w:pPr>
        <w:tabs>
          <w:tab w:val="center" w:pos="142"/>
          <w:tab w:val="center" w:pos="3907"/>
        </w:tabs>
        <w:spacing w:after="0" w:line="240" w:lineRule="auto"/>
        <w:ind w:left="0" w:firstLine="709"/>
        <w:rPr>
          <w:b/>
          <w:color w:val="auto"/>
          <w:sz w:val="24"/>
          <w:szCs w:val="24"/>
        </w:rPr>
      </w:pPr>
    </w:p>
    <w:p w:rsidR="00265156" w:rsidRPr="006360C6" w:rsidRDefault="00265156" w:rsidP="00BA4230">
      <w:pPr>
        <w:tabs>
          <w:tab w:val="center" w:pos="142"/>
          <w:tab w:val="center" w:pos="3907"/>
        </w:tabs>
        <w:spacing w:after="0" w:line="240" w:lineRule="auto"/>
        <w:ind w:left="0" w:firstLine="709"/>
        <w:rPr>
          <w:color w:val="auto"/>
          <w:sz w:val="24"/>
          <w:szCs w:val="24"/>
        </w:rPr>
      </w:pPr>
      <w:r w:rsidRPr="006360C6">
        <w:rPr>
          <w:color w:val="auto"/>
          <w:sz w:val="24"/>
          <w:szCs w:val="24"/>
        </w:rPr>
        <w:t>Содержание вступительного экзамена определяется следующими разделами:</w:t>
      </w:r>
    </w:p>
    <w:p w:rsidR="00C6500C" w:rsidRDefault="00EA5309" w:rsidP="00C6500C">
      <w:pPr>
        <w:tabs>
          <w:tab w:val="center" w:pos="0"/>
          <w:tab w:val="center" w:pos="3907"/>
          <w:tab w:val="center" w:pos="5732"/>
        </w:tabs>
        <w:spacing w:after="0" w:line="240" w:lineRule="auto"/>
        <w:ind w:left="0" w:firstLine="709"/>
        <w:jc w:val="center"/>
        <w:rPr>
          <w:b/>
          <w:color w:val="auto"/>
          <w:sz w:val="24"/>
          <w:szCs w:val="24"/>
        </w:rPr>
      </w:pPr>
      <w:r w:rsidRPr="006360C6">
        <w:rPr>
          <w:b/>
          <w:color w:val="auto"/>
          <w:sz w:val="24"/>
          <w:szCs w:val="24"/>
        </w:rPr>
        <w:t>История России</w:t>
      </w:r>
    </w:p>
    <w:p w:rsidR="005F5F68" w:rsidRPr="006360C6" w:rsidRDefault="00F82FFB" w:rsidP="00C6500C">
      <w:pPr>
        <w:tabs>
          <w:tab w:val="center" w:pos="0"/>
          <w:tab w:val="center" w:pos="3907"/>
          <w:tab w:val="center" w:pos="5732"/>
        </w:tabs>
        <w:spacing w:after="0" w:line="240" w:lineRule="auto"/>
        <w:ind w:left="0" w:firstLine="709"/>
        <w:rPr>
          <w:b/>
          <w:color w:val="auto"/>
          <w:sz w:val="24"/>
          <w:szCs w:val="24"/>
        </w:rPr>
      </w:pPr>
      <w:r w:rsidRPr="006360C6">
        <w:rPr>
          <w:b/>
          <w:color w:val="auto"/>
          <w:sz w:val="24"/>
          <w:szCs w:val="24"/>
        </w:rPr>
        <w:lastRenderedPageBreak/>
        <w:t>Раздел 1</w:t>
      </w:r>
      <w:r w:rsidR="005F5F68" w:rsidRPr="006360C6">
        <w:rPr>
          <w:b/>
          <w:color w:val="auto"/>
          <w:sz w:val="24"/>
          <w:szCs w:val="24"/>
        </w:rPr>
        <w:t>. История России IX - начала ХХ вв.</w:t>
      </w:r>
    </w:p>
    <w:p w:rsidR="005F5F68" w:rsidRPr="006360C6" w:rsidRDefault="00F82FFB" w:rsidP="00BA4230">
      <w:pPr>
        <w:tabs>
          <w:tab w:val="center" w:pos="-426"/>
        </w:tabs>
        <w:spacing w:after="0" w:line="240" w:lineRule="auto"/>
        <w:ind w:left="0" w:firstLine="709"/>
        <w:rPr>
          <w:b/>
          <w:color w:val="auto"/>
          <w:sz w:val="24"/>
          <w:szCs w:val="24"/>
        </w:rPr>
      </w:pPr>
      <w:r w:rsidRPr="006360C6">
        <w:rPr>
          <w:b/>
          <w:color w:val="auto"/>
          <w:sz w:val="24"/>
          <w:szCs w:val="24"/>
        </w:rPr>
        <w:t xml:space="preserve">1.1 </w:t>
      </w:r>
      <w:r w:rsidR="005F5F68" w:rsidRPr="006360C6">
        <w:rPr>
          <w:b/>
          <w:color w:val="auto"/>
          <w:sz w:val="24"/>
          <w:szCs w:val="24"/>
        </w:rPr>
        <w:t>Древняя Русь IX –</w:t>
      </w:r>
      <w:r w:rsidR="00085C84" w:rsidRPr="006360C6">
        <w:rPr>
          <w:b/>
          <w:color w:val="auto"/>
          <w:sz w:val="24"/>
          <w:szCs w:val="24"/>
        </w:rPr>
        <w:t xml:space="preserve"> </w:t>
      </w:r>
      <w:r w:rsidR="005F5F68" w:rsidRPr="006360C6">
        <w:rPr>
          <w:b/>
          <w:color w:val="auto"/>
          <w:sz w:val="24"/>
          <w:szCs w:val="24"/>
        </w:rPr>
        <w:t xml:space="preserve">второй половины XIII вв. </w:t>
      </w:r>
    </w:p>
    <w:p w:rsidR="005F5F68" w:rsidRPr="006360C6" w:rsidRDefault="005F5F68" w:rsidP="00BA4230">
      <w:pPr>
        <w:tabs>
          <w:tab w:val="center" w:pos="-426"/>
        </w:tabs>
        <w:spacing w:after="0" w:line="240" w:lineRule="auto"/>
        <w:ind w:left="0" w:firstLine="709"/>
        <w:rPr>
          <w:color w:val="auto"/>
          <w:sz w:val="24"/>
          <w:szCs w:val="24"/>
        </w:rPr>
      </w:pPr>
      <w:r w:rsidRPr="006360C6">
        <w:rPr>
          <w:color w:val="auto"/>
          <w:sz w:val="24"/>
          <w:szCs w:val="24"/>
        </w:rPr>
        <w:t>Географические и геополитические факторы древнерусской государственности. Норманнская теория образования Киевского государства. Периодизация истории Киевской Руси. Организация власти в Киевской Руси. Политическое устройство Руси в историографии. Административно</w:t>
      </w:r>
      <w:r w:rsidR="00085C84" w:rsidRPr="006360C6">
        <w:rPr>
          <w:color w:val="auto"/>
          <w:sz w:val="24"/>
          <w:szCs w:val="24"/>
        </w:rPr>
        <w:t>-</w:t>
      </w:r>
      <w:r w:rsidRPr="006360C6">
        <w:rPr>
          <w:color w:val="auto"/>
          <w:sz w:val="24"/>
          <w:szCs w:val="24"/>
        </w:rPr>
        <w:t>политические и хозяйственные функции великокняжеской власти. Вече и его полномочия. Общинное самоуправление. Роль, статус и специфика развития древнерусского города. Экономические отношения в Древней Руси. "</w:t>
      </w:r>
      <w:proofErr w:type="gramStart"/>
      <w:r w:rsidRPr="006360C6">
        <w:rPr>
          <w:color w:val="auto"/>
          <w:sz w:val="24"/>
          <w:szCs w:val="24"/>
        </w:rPr>
        <w:t>Русская</w:t>
      </w:r>
      <w:proofErr w:type="gramEnd"/>
      <w:r w:rsidRPr="006360C6">
        <w:rPr>
          <w:color w:val="auto"/>
          <w:sz w:val="24"/>
          <w:szCs w:val="24"/>
        </w:rPr>
        <w:t xml:space="preserve"> правда" о социальных проблемах развития Руси. Крещение Руси. Проблема «феодализма» в Древней Руси и социальная структура древнерусского государства в историографии. </w:t>
      </w:r>
    </w:p>
    <w:p w:rsidR="005F5F68" w:rsidRPr="006360C6" w:rsidRDefault="00F82FFB" w:rsidP="00BA4230">
      <w:pPr>
        <w:tabs>
          <w:tab w:val="center" w:pos="-426"/>
        </w:tabs>
        <w:spacing w:after="0" w:line="240" w:lineRule="auto"/>
        <w:ind w:left="0" w:firstLine="709"/>
        <w:rPr>
          <w:color w:val="auto"/>
          <w:sz w:val="24"/>
          <w:szCs w:val="24"/>
        </w:rPr>
      </w:pPr>
      <w:r w:rsidRPr="006360C6">
        <w:rPr>
          <w:b/>
          <w:color w:val="auto"/>
          <w:sz w:val="24"/>
          <w:szCs w:val="24"/>
        </w:rPr>
        <w:t xml:space="preserve">1.2 </w:t>
      </w:r>
      <w:r w:rsidR="005F5F68" w:rsidRPr="006360C6">
        <w:rPr>
          <w:b/>
          <w:color w:val="auto"/>
          <w:sz w:val="24"/>
          <w:szCs w:val="24"/>
        </w:rPr>
        <w:t xml:space="preserve">Московское княжество XIV-XV вв.: факторы политического и социального развития </w:t>
      </w:r>
    </w:p>
    <w:p w:rsidR="005F5F68" w:rsidRPr="006360C6" w:rsidRDefault="005F5F68" w:rsidP="00BA4230">
      <w:pPr>
        <w:tabs>
          <w:tab w:val="center" w:pos="-426"/>
        </w:tabs>
        <w:spacing w:after="0" w:line="240" w:lineRule="auto"/>
        <w:ind w:left="0" w:firstLine="709"/>
        <w:rPr>
          <w:color w:val="auto"/>
          <w:sz w:val="24"/>
          <w:szCs w:val="24"/>
        </w:rPr>
      </w:pPr>
      <w:r w:rsidRPr="006360C6">
        <w:rPr>
          <w:color w:val="auto"/>
          <w:sz w:val="24"/>
          <w:szCs w:val="24"/>
        </w:rPr>
        <w:t xml:space="preserve">Исторические предпосылки и обстоятельства возвышения Московского княжества. «Московская династия»: И. </w:t>
      </w:r>
      <w:proofErr w:type="spellStart"/>
      <w:r w:rsidRPr="006360C6">
        <w:rPr>
          <w:color w:val="auto"/>
          <w:sz w:val="24"/>
          <w:szCs w:val="24"/>
        </w:rPr>
        <w:t>Калита</w:t>
      </w:r>
      <w:proofErr w:type="spellEnd"/>
      <w:r w:rsidRPr="006360C6">
        <w:rPr>
          <w:color w:val="auto"/>
          <w:sz w:val="24"/>
          <w:szCs w:val="24"/>
        </w:rPr>
        <w:t xml:space="preserve">, Д. Донской и их роль в собирании русских земель. Куликовская битва и его отражение в национальном самосознании. Феодальная война во второй четверти XV </w:t>
      </w:r>
      <w:proofErr w:type="gramStart"/>
      <w:r w:rsidRPr="006360C6">
        <w:rPr>
          <w:color w:val="auto"/>
          <w:sz w:val="24"/>
          <w:szCs w:val="24"/>
        </w:rPr>
        <w:t>в</w:t>
      </w:r>
      <w:proofErr w:type="gramEnd"/>
      <w:r w:rsidRPr="006360C6">
        <w:rPr>
          <w:color w:val="auto"/>
          <w:sz w:val="24"/>
          <w:szCs w:val="24"/>
        </w:rPr>
        <w:t xml:space="preserve">. </w:t>
      </w:r>
    </w:p>
    <w:p w:rsidR="005F5F68" w:rsidRPr="006360C6" w:rsidRDefault="005F5F68" w:rsidP="00BA4230">
      <w:pPr>
        <w:tabs>
          <w:tab w:val="center" w:pos="-426"/>
        </w:tabs>
        <w:spacing w:after="0" w:line="240" w:lineRule="auto"/>
        <w:ind w:left="0" w:firstLine="709"/>
        <w:rPr>
          <w:color w:val="auto"/>
          <w:sz w:val="24"/>
          <w:szCs w:val="24"/>
        </w:rPr>
      </w:pPr>
      <w:r w:rsidRPr="006360C6">
        <w:rPr>
          <w:color w:val="auto"/>
          <w:sz w:val="24"/>
          <w:szCs w:val="24"/>
        </w:rPr>
        <w:t xml:space="preserve">Правление Ивана III. Русско-литовские взаимоотношения и проблема «Киевского наследства». Московское государство и Орда: завершение борьбы за суверенитет. Судебник </w:t>
      </w:r>
      <w:smartTag w:uri="urn:schemas-microsoft-com:office:smarttags" w:element="metricconverter">
        <w:smartTagPr>
          <w:attr w:name="ProductID" w:val="1864 г"/>
        </w:smartTagPr>
        <w:r w:rsidRPr="006360C6">
          <w:rPr>
            <w:color w:val="auto"/>
            <w:sz w:val="24"/>
            <w:szCs w:val="24"/>
          </w:rPr>
          <w:t>1497 г</w:t>
        </w:r>
      </w:smartTag>
      <w:r w:rsidRPr="006360C6">
        <w:rPr>
          <w:color w:val="auto"/>
          <w:sz w:val="24"/>
          <w:szCs w:val="24"/>
        </w:rPr>
        <w:t xml:space="preserve">.: органы власти и социальные отношения. Византийский фактор в формировании единого русского государства, его идеологии и атрибутики. «Власть и общество» в </w:t>
      </w:r>
      <w:proofErr w:type="spellStart"/>
      <w:r w:rsidRPr="006360C6">
        <w:rPr>
          <w:color w:val="auto"/>
          <w:sz w:val="24"/>
          <w:szCs w:val="24"/>
        </w:rPr>
        <w:t>социальнополитической</w:t>
      </w:r>
      <w:proofErr w:type="spellEnd"/>
      <w:r w:rsidRPr="006360C6">
        <w:rPr>
          <w:color w:val="auto"/>
          <w:sz w:val="24"/>
          <w:szCs w:val="24"/>
        </w:rPr>
        <w:t xml:space="preserve"> организации Московского государства. Становление самодержавия. </w:t>
      </w:r>
    </w:p>
    <w:p w:rsidR="005F5F68" w:rsidRPr="006360C6" w:rsidRDefault="00F82FFB" w:rsidP="00BA4230">
      <w:pPr>
        <w:tabs>
          <w:tab w:val="center" w:pos="-426"/>
        </w:tabs>
        <w:spacing w:after="0" w:line="240" w:lineRule="auto"/>
        <w:ind w:left="0" w:firstLine="709"/>
        <w:rPr>
          <w:color w:val="auto"/>
          <w:sz w:val="24"/>
          <w:szCs w:val="24"/>
        </w:rPr>
      </w:pPr>
      <w:r w:rsidRPr="006360C6">
        <w:rPr>
          <w:b/>
          <w:color w:val="auto"/>
          <w:sz w:val="24"/>
          <w:szCs w:val="24"/>
        </w:rPr>
        <w:t>1.3</w:t>
      </w:r>
      <w:r w:rsidR="005F5F68" w:rsidRPr="006360C6">
        <w:rPr>
          <w:b/>
          <w:color w:val="auto"/>
          <w:sz w:val="24"/>
          <w:szCs w:val="24"/>
        </w:rPr>
        <w:t xml:space="preserve"> Россия в царствование Ивана Грозного.</w:t>
      </w:r>
    </w:p>
    <w:p w:rsidR="005F5F68" w:rsidRPr="006360C6" w:rsidRDefault="005F5F68" w:rsidP="00BA4230">
      <w:pPr>
        <w:tabs>
          <w:tab w:val="center" w:pos="-426"/>
        </w:tabs>
        <w:spacing w:after="0" w:line="240" w:lineRule="auto"/>
        <w:ind w:left="0" w:firstLine="709"/>
        <w:rPr>
          <w:color w:val="auto"/>
          <w:sz w:val="24"/>
          <w:szCs w:val="24"/>
        </w:rPr>
      </w:pPr>
      <w:r w:rsidRPr="006360C6">
        <w:rPr>
          <w:color w:val="auto"/>
          <w:sz w:val="24"/>
          <w:szCs w:val="24"/>
        </w:rPr>
        <w:t xml:space="preserve">Политический портрет Ивана IV: личностные качества и политические устремления Ивана IV в отзывах современников и оценках историков. Периодизация государственной деятельности Ивана IV. Реформы «Избранной Рады». Идеи преобразования России в сочинениях И. </w:t>
      </w:r>
      <w:proofErr w:type="spellStart"/>
      <w:r w:rsidRPr="006360C6">
        <w:rPr>
          <w:color w:val="auto"/>
          <w:sz w:val="24"/>
          <w:szCs w:val="24"/>
        </w:rPr>
        <w:t>Пересветова</w:t>
      </w:r>
      <w:proofErr w:type="spellEnd"/>
      <w:r w:rsidRPr="006360C6">
        <w:rPr>
          <w:color w:val="auto"/>
          <w:sz w:val="24"/>
          <w:szCs w:val="24"/>
        </w:rPr>
        <w:t xml:space="preserve">. Судебник </w:t>
      </w:r>
      <w:smartTag w:uri="urn:schemas-microsoft-com:office:smarttags" w:element="metricconverter">
        <w:smartTagPr>
          <w:attr w:name="ProductID" w:val="1864 г"/>
        </w:smartTagPr>
        <w:r w:rsidRPr="006360C6">
          <w:rPr>
            <w:color w:val="auto"/>
            <w:sz w:val="24"/>
            <w:szCs w:val="24"/>
          </w:rPr>
          <w:t>1550 г</w:t>
        </w:r>
      </w:smartTag>
      <w:r w:rsidRPr="006360C6">
        <w:rPr>
          <w:color w:val="auto"/>
          <w:sz w:val="24"/>
          <w:szCs w:val="24"/>
        </w:rPr>
        <w:t xml:space="preserve">. Приказная система. Взаимоотношения власти и церковной организации. Стоглавый собор. Опричнина, ее природа, ориентиры и политический смысл в исторической литературе. Политическая полемика между Иваном Грозным и Андреем Курбским. Экономический строй: торговля, система землевладения, ее характер, юридический статус. Внешняя </w:t>
      </w:r>
      <w:r w:rsidRPr="006360C6">
        <w:rPr>
          <w:color w:val="auto"/>
          <w:sz w:val="24"/>
          <w:szCs w:val="24"/>
        </w:rPr>
        <w:tab/>
        <w:t xml:space="preserve">политика: </w:t>
      </w:r>
      <w:r w:rsidRPr="006360C6">
        <w:rPr>
          <w:color w:val="auto"/>
          <w:sz w:val="24"/>
          <w:szCs w:val="24"/>
        </w:rPr>
        <w:tab/>
        <w:t xml:space="preserve">направления, </w:t>
      </w:r>
      <w:r w:rsidRPr="006360C6">
        <w:rPr>
          <w:color w:val="auto"/>
          <w:sz w:val="24"/>
          <w:szCs w:val="24"/>
        </w:rPr>
        <w:tab/>
        <w:t xml:space="preserve">идейно-политическая </w:t>
      </w:r>
      <w:r w:rsidRPr="006360C6">
        <w:rPr>
          <w:color w:val="auto"/>
          <w:sz w:val="24"/>
          <w:szCs w:val="24"/>
        </w:rPr>
        <w:tab/>
        <w:t xml:space="preserve">ориентация, результативность. Итоги царствования Ивана IV. </w:t>
      </w:r>
    </w:p>
    <w:p w:rsidR="005F5F68" w:rsidRPr="006360C6" w:rsidRDefault="00F82FFB" w:rsidP="00BA4230">
      <w:pPr>
        <w:numPr>
          <w:ilvl w:val="1"/>
          <w:numId w:val="12"/>
        </w:numPr>
        <w:spacing w:after="0" w:line="240" w:lineRule="auto"/>
        <w:ind w:left="0" w:firstLine="709"/>
        <w:rPr>
          <w:color w:val="auto"/>
          <w:sz w:val="24"/>
          <w:szCs w:val="24"/>
        </w:rPr>
      </w:pPr>
      <w:r w:rsidRPr="006360C6">
        <w:rPr>
          <w:b/>
          <w:color w:val="auto"/>
          <w:sz w:val="24"/>
          <w:szCs w:val="24"/>
        </w:rPr>
        <w:t xml:space="preserve"> </w:t>
      </w:r>
      <w:r w:rsidR="005F5F68" w:rsidRPr="006360C6">
        <w:rPr>
          <w:b/>
          <w:color w:val="auto"/>
          <w:sz w:val="24"/>
          <w:szCs w:val="24"/>
        </w:rPr>
        <w:t xml:space="preserve">Смута начала XVII века как кризис государственности и общественных ценностей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Политический кризис в России </w:t>
      </w:r>
      <w:proofErr w:type="gramStart"/>
      <w:r w:rsidRPr="006360C6">
        <w:rPr>
          <w:color w:val="auto"/>
          <w:sz w:val="24"/>
          <w:szCs w:val="24"/>
        </w:rPr>
        <w:t>в</w:t>
      </w:r>
      <w:proofErr w:type="gramEnd"/>
      <w:r w:rsidRPr="006360C6">
        <w:rPr>
          <w:color w:val="auto"/>
          <w:sz w:val="24"/>
          <w:szCs w:val="24"/>
        </w:rPr>
        <w:t xml:space="preserve"> к. XVI - н. XVII вв. </w:t>
      </w:r>
      <w:proofErr w:type="gramStart"/>
      <w:r w:rsidRPr="006360C6">
        <w:rPr>
          <w:color w:val="auto"/>
          <w:sz w:val="24"/>
          <w:szCs w:val="24"/>
        </w:rPr>
        <w:t>Периодизация</w:t>
      </w:r>
      <w:proofErr w:type="gramEnd"/>
      <w:r w:rsidRPr="006360C6">
        <w:rPr>
          <w:color w:val="auto"/>
          <w:sz w:val="24"/>
          <w:szCs w:val="24"/>
        </w:rPr>
        <w:t xml:space="preserve"> "Смутного времени" и оценка важнейших событий каждого этапа. Портретный ряд исторических деятелей этого периода (Б. Годунов, Лжедмитрии I и II, В. Шуйский, патриарх </w:t>
      </w:r>
      <w:proofErr w:type="spellStart"/>
      <w:r w:rsidRPr="006360C6">
        <w:rPr>
          <w:color w:val="auto"/>
          <w:sz w:val="24"/>
          <w:szCs w:val="24"/>
        </w:rPr>
        <w:t>Гермоген</w:t>
      </w:r>
      <w:proofErr w:type="spellEnd"/>
      <w:r w:rsidRPr="006360C6">
        <w:rPr>
          <w:color w:val="auto"/>
          <w:sz w:val="24"/>
          <w:szCs w:val="24"/>
        </w:rPr>
        <w:t xml:space="preserve">, Д. Пожарский, К. Минин). Альтернативы общественного развития на разных этапах Смуты. Формы социального протеста. </w:t>
      </w:r>
      <w:proofErr w:type="spellStart"/>
      <w:r w:rsidRPr="006360C6">
        <w:rPr>
          <w:color w:val="auto"/>
          <w:sz w:val="24"/>
          <w:szCs w:val="24"/>
        </w:rPr>
        <w:t>Самозванчество</w:t>
      </w:r>
      <w:proofErr w:type="spellEnd"/>
      <w:r w:rsidRPr="006360C6">
        <w:rPr>
          <w:color w:val="auto"/>
          <w:sz w:val="24"/>
          <w:szCs w:val="24"/>
        </w:rPr>
        <w:t xml:space="preserve"> как историческое явление. Восстановление Российской государственности в 1613г. и воцарение династии Романовых. Проблемы "Смутного времени" в историографии: «Смута» как гражданская война. </w:t>
      </w:r>
    </w:p>
    <w:p w:rsidR="005F5F68" w:rsidRPr="006360C6" w:rsidRDefault="00F82FFB" w:rsidP="00BA4230">
      <w:pPr>
        <w:numPr>
          <w:ilvl w:val="1"/>
          <w:numId w:val="12"/>
        </w:numPr>
        <w:spacing w:after="0" w:line="240" w:lineRule="auto"/>
        <w:ind w:left="0" w:firstLine="709"/>
        <w:rPr>
          <w:color w:val="auto"/>
          <w:sz w:val="24"/>
          <w:szCs w:val="24"/>
        </w:rPr>
      </w:pPr>
      <w:r w:rsidRPr="006360C6">
        <w:rPr>
          <w:b/>
          <w:color w:val="auto"/>
          <w:sz w:val="24"/>
          <w:szCs w:val="24"/>
        </w:rPr>
        <w:t xml:space="preserve"> </w:t>
      </w:r>
      <w:r w:rsidR="005F5F68" w:rsidRPr="006360C6">
        <w:rPr>
          <w:b/>
          <w:color w:val="auto"/>
          <w:sz w:val="24"/>
          <w:szCs w:val="24"/>
        </w:rPr>
        <w:t xml:space="preserve">Российское государство второй половины XVII </w:t>
      </w:r>
      <w:proofErr w:type="gramStart"/>
      <w:r w:rsidR="005F5F68" w:rsidRPr="006360C6">
        <w:rPr>
          <w:b/>
          <w:color w:val="auto"/>
          <w:sz w:val="24"/>
          <w:szCs w:val="24"/>
        </w:rPr>
        <w:t>в</w:t>
      </w:r>
      <w:proofErr w:type="gramEnd"/>
      <w:r w:rsidR="005F5F68" w:rsidRPr="006360C6">
        <w:rPr>
          <w:b/>
          <w:color w:val="auto"/>
          <w:sz w:val="24"/>
          <w:szCs w:val="24"/>
        </w:rPr>
        <w:t xml:space="preserve">.: власть и социальная структура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«Соборное Уложение» </w:t>
      </w:r>
      <w:smartTag w:uri="urn:schemas-microsoft-com:office:smarttags" w:element="metricconverter">
        <w:smartTagPr>
          <w:attr w:name="ProductID" w:val="1864 г"/>
        </w:smartTagPr>
        <w:r w:rsidRPr="006360C6">
          <w:rPr>
            <w:color w:val="auto"/>
            <w:sz w:val="24"/>
            <w:szCs w:val="24"/>
          </w:rPr>
          <w:t>1649 г</w:t>
        </w:r>
      </w:smartTag>
      <w:r w:rsidRPr="006360C6">
        <w:rPr>
          <w:color w:val="auto"/>
          <w:sz w:val="24"/>
          <w:szCs w:val="24"/>
        </w:rPr>
        <w:t xml:space="preserve">. о политической организации Русского государства и общества. Особенности традиционного типа власти и управления: фактор родовитости, система местничества, принципы устройства приказов и воеводского управления. </w:t>
      </w:r>
      <w:proofErr w:type="spellStart"/>
      <w:r w:rsidRPr="006360C6">
        <w:rPr>
          <w:color w:val="auto"/>
          <w:sz w:val="24"/>
          <w:szCs w:val="24"/>
        </w:rPr>
        <w:t>Историографичекие</w:t>
      </w:r>
      <w:proofErr w:type="spellEnd"/>
      <w:r w:rsidRPr="006360C6">
        <w:rPr>
          <w:color w:val="auto"/>
          <w:sz w:val="24"/>
          <w:szCs w:val="24"/>
        </w:rPr>
        <w:t xml:space="preserve"> трактовки сословно-представительной и абсолютной монархии. Судьба институтов сословного представительства в России: Земские соборы и Боярская Дума во второй половине XVII века. </w:t>
      </w:r>
    </w:p>
    <w:p w:rsidR="005F5F68" w:rsidRPr="006360C6" w:rsidRDefault="005F5F68" w:rsidP="00BA4230">
      <w:pPr>
        <w:spacing w:after="0" w:line="240" w:lineRule="auto"/>
        <w:ind w:left="0" w:firstLine="709"/>
        <w:rPr>
          <w:color w:val="auto"/>
          <w:sz w:val="24"/>
          <w:szCs w:val="24"/>
        </w:rPr>
      </w:pPr>
      <w:r w:rsidRPr="006360C6">
        <w:rPr>
          <w:color w:val="auto"/>
          <w:sz w:val="24"/>
          <w:szCs w:val="24"/>
        </w:rPr>
        <w:lastRenderedPageBreak/>
        <w:t xml:space="preserve">Предпосылки формирования сословной структуры российского общества. Особенности чиновной организации общества: Государев двор и «служилый город», тяглое население, холопство. Внешнеполитические задачи, направления и внутриполитические ресурсы государства. А.Л. </w:t>
      </w:r>
      <w:proofErr w:type="spellStart"/>
      <w:r w:rsidRPr="006360C6">
        <w:rPr>
          <w:color w:val="auto"/>
          <w:sz w:val="24"/>
          <w:szCs w:val="24"/>
        </w:rPr>
        <w:t>Ордин-Нащокин</w:t>
      </w:r>
      <w:proofErr w:type="spellEnd"/>
      <w:r w:rsidRPr="006360C6">
        <w:rPr>
          <w:color w:val="auto"/>
          <w:sz w:val="24"/>
          <w:szCs w:val="24"/>
        </w:rPr>
        <w:t xml:space="preserve"> и князь В.В. Голицын. Оформление крепостного права.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Кризис внутренней политики и формы социального протеста: Медный бунт, Разинщина, Московские бунты и политические перевороты 80-х 90-х гг. XVII века. Социально-политические последствия церковного раскола: старообрядчество, </w:t>
      </w:r>
      <w:proofErr w:type="spellStart"/>
      <w:r w:rsidRPr="006360C6">
        <w:rPr>
          <w:color w:val="auto"/>
          <w:sz w:val="24"/>
          <w:szCs w:val="24"/>
        </w:rPr>
        <w:t>Соловецкое</w:t>
      </w:r>
      <w:proofErr w:type="spellEnd"/>
      <w:r w:rsidRPr="006360C6">
        <w:rPr>
          <w:color w:val="auto"/>
          <w:sz w:val="24"/>
          <w:szCs w:val="24"/>
        </w:rPr>
        <w:t xml:space="preserve"> восстание. Политический портрет царя Алексея Михайловича. Проекты и преобразования в 1676–1682 гг.: подворная реформа, устройство светской типографии, отмена местничества, проект реформы высших чинов. Политический смысл </w:t>
      </w:r>
      <w:proofErr w:type="spellStart"/>
      <w:r w:rsidRPr="006360C6">
        <w:rPr>
          <w:color w:val="auto"/>
          <w:sz w:val="24"/>
          <w:szCs w:val="24"/>
        </w:rPr>
        <w:t>диархии</w:t>
      </w:r>
      <w:proofErr w:type="spellEnd"/>
      <w:r w:rsidRPr="006360C6">
        <w:rPr>
          <w:color w:val="auto"/>
          <w:sz w:val="24"/>
          <w:szCs w:val="24"/>
        </w:rPr>
        <w:t xml:space="preserve"> и </w:t>
      </w:r>
      <w:proofErr w:type="spellStart"/>
      <w:r w:rsidRPr="006360C6">
        <w:rPr>
          <w:color w:val="auto"/>
          <w:sz w:val="24"/>
          <w:szCs w:val="24"/>
        </w:rPr>
        <w:t>регенства</w:t>
      </w:r>
      <w:proofErr w:type="spellEnd"/>
      <w:r w:rsidRPr="006360C6">
        <w:rPr>
          <w:color w:val="auto"/>
          <w:sz w:val="24"/>
          <w:szCs w:val="24"/>
        </w:rPr>
        <w:t xml:space="preserve"> царевны Софьи. Историографические оценки царствований Алексея Михайловича, Федора Алексеевича, Софьи Алексеевны </w:t>
      </w:r>
    </w:p>
    <w:p w:rsidR="005F5F68" w:rsidRPr="006360C6" w:rsidRDefault="005F5F68" w:rsidP="00BA4230">
      <w:pPr>
        <w:numPr>
          <w:ilvl w:val="1"/>
          <w:numId w:val="12"/>
        </w:numPr>
        <w:spacing w:after="0" w:line="240" w:lineRule="auto"/>
        <w:ind w:left="0" w:firstLine="709"/>
        <w:rPr>
          <w:color w:val="auto"/>
          <w:sz w:val="24"/>
          <w:szCs w:val="24"/>
        </w:rPr>
      </w:pPr>
      <w:r w:rsidRPr="006360C6">
        <w:rPr>
          <w:b/>
          <w:color w:val="auto"/>
          <w:sz w:val="24"/>
          <w:szCs w:val="24"/>
        </w:rPr>
        <w:t xml:space="preserve">Типология социальных движений XVII – XVIII вв. в России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Социальная политика Русского государства в процессе формирования абсолютной монархии: периодизация, тенденции и политическое содержание. Формирование крепостной системы. Крепостное право как фактор социального протеста русского крестьянства.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Крестьянские войны под предводительством И. </w:t>
      </w:r>
      <w:proofErr w:type="spellStart"/>
      <w:r w:rsidRPr="006360C6">
        <w:rPr>
          <w:color w:val="auto"/>
          <w:sz w:val="24"/>
          <w:szCs w:val="24"/>
        </w:rPr>
        <w:t>Болотникова</w:t>
      </w:r>
      <w:proofErr w:type="spellEnd"/>
      <w:r w:rsidRPr="006360C6">
        <w:rPr>
          <w:color w:val="auto"/>
          <w:sz w:val="24"/>
          <w:szCs w:val="24"/>
        </w:rPr>
        <w:t xml:space="preserve">, С. Разина, Е. Пугачева. Идеалы казачества. Политико-географический аспект </w:t>
      </w:r>
      <w:proofErr w:type="spellStart"/>
      <w:r w:rsidRPr="006360C6">
        <w:rPr>
          <w:color w:val="auto"/>
          <w:sz w:val="24"/>
          <w:szCs w:val="24"/>
        </w:rPr>
        <w:t>радикализации</w:t>
      </w:r>
      <w:proofErr w:type="spellEnd"/>
      <w:r w:rsidRPr="006360C6">
        <w:rPr>
          <w:color w:val="auto"/>
          <w:sz w:val="24"/>
          <w:szCs w:val="24"/>
        </w:rPr>
        <w:t xml:space="preserve"> народных движений. Социальные и политические последствия крестьянских движений. Восстания городских низов: география, предпосылки, формы, требования. Современные представления историков о социальных движениях XVII - XVIII вв. </w:t>
      </w:r>
    </w:p>
    <w:p w:rsidR="005F5F68" w:rsidRPr="006360C6" w:rsidRDefault="00F82FFB" w:rsidP="00BA4230">
      <w:pPr>
        <w:spacing w:after="0" w:line="240" w:lineRule="auto"/>
        <w:ind w:left="0" w:firstLine="709"/>
        <w:rPr>
          <w:b/>
          <w:color w:val="auto"/>
          <w:sz w:val="24"/>
          <w:szCs w:val="24"/>
        </w:rPr>
      </w:pPr>
      <w:r w:rsidRPr="006360C6">
        <w:rPr>
          <w:b/>
          <w:color w:val="auto"/>
          <w:sz w:val="24"/>
          <w:szCs w:val="24"/>
        </w:rPr>
        <w:t>1.7</w:t>
      </w:r>
      <w:r w:rsidR="005F5F68" w:rsidRPr="006360C6">
        <w:rPr>
          <w:b/>
          <w:color w:val="auto"/>
          <w:sz w:val="24"/>
          <w:szCs w:val="24"/>
        </w:rPr>
        <w:t xml:space="preserve"> Социальная структура Российской империи в условиях модернизации (XVIII - начала XX вв.)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Традиционное общество средневековой России и его характеристики. Модернизация в России и сословный вопрос. Сословное законодательство Петра I. Новации сословной политики Екатерины II (Жалованные грамоты дворянству и городам, "вторичное" закрепощение крестьян, статус казачества). Сословное право 1-й пол. XIX в.: Законы о состояниях 1832 г. Великие реформы и сословные институты России. Демографические, этнические, конфессиональные, сословные параметры российского общества по материалам переписи 1897 г. Кризис сословной организации в к. XIX – начале XX вв.: формы проявления и варианты его разрешения. Трансформация традиционных общественных структур в Росс</w:t>
      </w:r>
      <w:proofErr w:type="gramStart"/>
      <w:r w:rsidRPr="006360C6">
        <w:rPr>
          <w:color w:val="auto"/>
          <w:sz w:val="24"/>
          <w:szCs w:val="24"/>
        </w:rPr>
        <w:t>ии и ее</w:t>
      </w:r>
      <w:proofErr w:type="gramEnd"/>
      <w:r w:rsidRPr="006360C6">
        <w:rPr>
          <w:color w:val="auto"/>
          <w:sz w:val="24"/>
          <w:szCs w:val="24"/>
        </w:rPr>
        <w:t xml:space="preserve"> особенности. Буржуазия: источники формирования, численность, региональное и функциональное деление, образовательный и культурный уровень, национальная и конфессиональная структура, социально</w:t>
      </w:r>
      <w:r w:rsidR="00293557" w:rsidRPr="006360C6">
        <w:rPr>
          <w:color w:val="auto"/>
          <w:sz w:val="24"/>
          <w:szCs w:val="24"/>
        </w:rPr>
        <w:t>-</w:t>
      </w:r>
      <w:r w:rsidRPr="006360C6">
        <w:rPr>
          <w:color w:val="auto"/>
          <w:sz w:val="24"/>
          <w:szCs w:val="24"/>
        </w:rPr>
        <w:t>психологические характеристики, партийно-политические предпочтения, формы общественной деятельности. Пролетариат: темпы и социальные источники формирования, культурный и квалификационный уровень, отраслевое и географическое размещение, правовой статус, экономическое положение, партийно-политические приоритеты в сознании рабочих. Социальные аспекты модернизации российского общес</w:t>
      </w:r>
      <w:r w:rsidR="00085C84" w:rsidRPr="006360C6">
        <w:rPr>
          <w:color w:val="auto"/>
          <w:sz w:val="24"/>
          <w:szCs w:val="24"/>
        </w:rPr>
        <w:t>тва в исторической литературе.</w:t>
      </w:r>
    </w:p>
    <w:p w:rsidR="005F5F68" w:rsidRPr="006360C6" w:rsidRDefault="00293557" w:rsidP="00BA4230">
      <w:pPr>
        <w:numPr>
          <w:ilvl w:val="1"/>
          <w:numId w:val="13"/>
        </w:numPr>
        <w:spacing w:after="0" w:line="240" w:lineRule="auto"/>
        <w:ind w:left="0" w:firstLine="709"/>
        <w:rPr>
          <w:color w:val="auto"/>
          <w:sz w:val="24"/>
          <w:szCs w:val="24"/>
        </w:rPr>
      </w:pPr>
      <w:r w:rsidRPr="006360C6">
        <w:rPr>
          <w:b/>
          <w:color w:val="auto"/>
          <w:sz w:val="24"/>
          <w:szCs w:val="24"/>
        </w:rPr>
        <w:t xml:space="preserve"> </w:t>
      </w:r>
      <w:r w:rsidR="005F5F68" w:rsidRPr="006360C6">
        <w:rPr>
          <w:b/>
          <w:color w:val="auto"/>
          <w:sz w:val="24"/>
          <w:szCs w:val="24"/>
        </w:rPr>
        <w:t>Политико-административная трансформация Российской империи в XVIII –</w:t>
      </w:r>
      <w:r w:rsidRPr="006360C6">
        <w:rPr>
          <w:b/>
          <w:color w:val="auto"/>
          <w:sz w:val="24"/>
          <w:szCs w:val="24"/>
        </w:rPr>
        <w:t xml:space="preserve"> </w:t>
      </w:r>
      <w:r w:rsidR="005F5F68" w:rsidRPr="006360C6">
        <w:rPr>
          <w:b/>
          <w:color w:val="auto"/>
          <w:sz w:val="24"/>
          <w:szCs w:val="24"/>
        </w:rPr>
        <w:t xml:space="preserve">первой половине XIX вв.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Административно-политические реформы XVIII - 1 пол. XIX вв. Генеральный регламент 1720 г. и Табель о </w:t>
      </w:r>
      <w:proofErr w:type="gramStart"/>
      <w:r w:rsidRPr="006360C6">
        <w:rPr>
          <w:color w:val="auto"/>
          <w:sz w:val="24"/>
          <w:szCs w:val="24"/>
        </w:rPr>
        <w:t>рангах</w:t>
      </w:r>
      <w:proofErr w:type="gramEnd"/>
      <w:r w:rsidRPr="006360C6">
        <w:rPr>
          <w:color w:val="auto"/>
          <w:sz w:val="24"/>
          <w:szCs w:val="24"/>
        </w:rPr>
        <w:t xml:space="preserve"> о системе высшего, центрального и местного управления при Петре I. Идеалы «регулярного государства» в преобразованиях Петра I. Политические последствия «Акта о престолонаследии» 1722 г. Формирование бюрократии. Реформы органов власти при Екатерине II. Губернская и городская реформы. Реформистские планы и замыслы Александра I по реорганизации политической системы. Проекты и практика М.</w:t>
      </w:r>
      <w:r w:rsidR="00293557" w:rsidRPr="006360C6">
        <w:rPr>
          <w:color w:val="auto"/>
          <w:sz w:val="24"/>
          <w:szCs w:val="24"/>
        </w:rPr>
        <w:t xml:space="preserve"> </w:t>
      </w:r>
      <w:r w:rsidRPr="006360C6">
        <w:rPr>
          <w:color w:val="auto"/>
          <w:sz w:val="24"/>
          <w:szCs w:val="24"/>
        </w:rPr>
        <w:t xml:space="preserve">Сперанского. Эволюция режима в правление Александра I. Система управления страной при Николае I: масштабы централизации и милитаризации. </w:t>
      </w:r>
      <w:r w:rsidRPr="006360C6">
        <w:rPr>
          <w:color w:val="auto"/>
          <w:sz w:val="24"/>
          <w:szCs w:val="24"/>
        </w:rPr>
        <w:lastRenderedPageBreak/>
        <w:t>Теория официальной народности и ее роль в формировании государственной идеологии. Проблема абсолютной монархии в России, ее периодизация в отечественной историографии.</w:t>
      </w:r>
    </w:p>
    <w:p w:rsidR="005F5F68" w:rsidRPr="006360C6" w:rsidRDefault="00293557" w:rsidP="00BA4230">
      <w:pPr>
        <w:numPr>
          <w:ilvl w:val="1"/>
          <w:numId w:val="13"/>
        </w:numPr>
        <w:spacing w:after="0" w:line="240" w:lineRule="auto"/>
        <w:ind w:left="0" w:firstLine="709"/>
        <w:rPr>
          <w:color w:val="auto"/>
          <w:sz w:val="24"/>
          <w:szCs w:val="24"/>
        </w:rPr>
      </w:pPr>
      <w:r w:rsidRPr="006360C6">
        <w:rPr>
          <w:b/>
          <w:color w:val="auto"/>
          <w:sz w:val="24"/>
          <w:szCs w:val="24"/>
        </w:rPr>
        <w:t xml:space="preserve"> </w:t>
      </w:r>
      <w:r w:rsidR="005F5F68" w:rsidRPr="006360C6">
        <w:rPr>
          <w:b/>
          <w:color w:val="auto"/>
          <w:sz w:val="24"/>
          <w:szCs w:val="24"/>
        </w:rPr>
        <w:t xml:space="preserve">Власть и общество в России первой половины XIX в.: формирование политической оппозиции.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«Союз Спасения», «Союз Благоденствия» - политические и организационно-тактические основы деятельности. «Правительственный конституционализм» конца 1810-х гг. Судьба Государственной Уставной грамоты. Период "позднего декабризма": Южное и Северное общества, политические, социальные, аграрные проблемы в программных документах декабристов. Лидеры декабристов. Восстание декабристов. История декабризма в историографии. Формирование либерально-консервативного потока общественно-политической жизни (западники, славянофилы). </w:t>
      </w:r>
      <w:proofErr w:type="gramStart"/>
      <w:r w:rsidRPr="006360C6">
        <w:rPr>
          <w:color w:val="auto"/>
          <w:sz w:val="24"/>
          <w:szCs w:val="24"/>
        </w:rPr>
        <w:t>Революционно-демократические</w:t>
      </w:r>
      <w:proofErr w:type="gramEnd"/>
      <w:r w:rsidRPr="006360C6">
        <w:rPr>
          <w:color w:val="auto"/>
          <w:sz w:val="24"/>
          <w:szCs w:val="24"/>
        </w:rPr>
        <w:t xml:space="preserve"> движение </w:t>
      </w:r>
      <w:r w:rsidR="00085C84" w:rsidRPr="006360C6">
        <w:rPr>
          <w:color w:val="auto"/>
          <w:sz w:val="24"/>
          <w:szCs w:val="24"/>
        </w:rPr>
        <w:t xml:space="preserve">(М.В. </w:t>
      </w:r>
      <w:proofErr w:type="spellStart"/>
      <w:r w:rsidR="00085C84" w:rsidRPr="006360C6">
        <w:rPr>
          <w:color w:val="auto"/>
          <w:sz w:val="24"/>
          <w:szCs w:val="24"/>
        </w:rPr>
        <w:t>Буташевич-Петрашевский</w:t>
      </w:r>
      <w:proofErr w:type="spellEnd"/>
      <w:r w:rsidR="00085C84" w:rsidRPr="006360C6">
        <w:rPr>
          <w:color w:val="auto"/>
          <w:sz w:val="24"/>
          <w:szCs w:val="24"/>
        </w:rPr>
        <w:t xml:space="preserve">). </w:t>
      </w:r>
    </w:p>
    <w:p w:rsidR="005F5F68" w:rsidRPr="006360C6" w:rsidRDefault="005F5F68" w:rsidP="00BA4230">
      <w:pPr>
        <w:numPr>
          <w:ilvl w:val="1"/>
          <w:numId w:val="13"/>
        </w:numPr>
        <w:spacing w:after="0" w:line="240" w:lineRule="auto"/>
        <w:ind w:left="0" w:firstLine="709"/>
        <w:rPr>
          <w:color w:val="auto"/>
          <w:sz w:val="24"/>
          <w:szCs w:val="24"/>
        </w:rPr>
      </w:pPr>
      <w:r w:rsidRPr="006360C6">
        <w:rPr>
          <w:b/>
          <w:color w:val="auto"/>
          <w:sz w:val="24"/>
          <w:szCs w:val="24"/>
        </w:rPr>
        <w:t xml:space="preserve">Политическая оппозиция в России второй половины XIX </w:t>
      </w:r>
      <w:proofErr w:type="gramStart"/>
      <w:r w:rsidRPr="006360C6">
        <w:rPr>
          <w:b/>
          <w:color w:val="auto"/>
          <w:sz w:val="24"/>
          <w:szCs w:val="24"/>
        </w:rPr>
        <w:t>в</w:t>
      </w:r>
      <w:proofErr w:type="gramEnd"/>
      <w:r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Классификация общественного движения по идейно-политическим и тактическим признакам (</w:t>
      </w:r>
      <w:proofErr w:type="gramStart"/>
      <w:r w:rsidRPr="006360C6">
        <w:rPr>
          <w:color w:val="auto"/>
          <w:sz w:val="24"/>
          <w:szCs w:val="24"/>
        </w:rPr>
        <w:t>революционное</w:t>
      </w:r>
      <w:proofErr w:type="gramEnd"/>
      <w:r w:rsidRPr="006360C6">
        <w:rPr>
          <w:color w:val="auto"/>
          <w:sz w:val="24"/>
          <w:szCs w:val="24"/>
        </w:rPr>
        <w:t xml:space="preserve"> – реформистское, социалистическое – консервативно-либеральное). </w:t>
      </w:r>
      <w:proofErr w:type="gramStart"/>
      <w:r w:rsidRPr="006360C6">
        <w:rPr>
          <w:color w:val="auto"/>
          <w:sz w:val="24"/>
          <w:szCs w:val="24"/>
        </w:rPr>
        <w:t>Русский утопический (народнический, крестьянский) социализм (А. Герцен, Н. Чернышевский), тактические варианты (С. Нечаев, М. Бакунин, П. Лавров, П. Ткачев).</w:t>
      </w:r>
      <w:proofErr w:type="gramEnd"/>
      <w:r w:rsidRPr="006360C6">
        <w:rPr>
          <w:color w:val="auto"/>
          <w:sz w:val="24"/>
          <w:szCs w:val="24"/>
        </w:rPr>
        <w:t xml:space="preserve"> Практика народнического революционного движения в 60-70-е гг. Деятели революционного народничества.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Феномен народнического движения в историографии. Либерально</w:t>
      </w:r>
      <w:r w:rsidR="00293557" w:rsidRPr="006360C6">
        <w:rPr>
          <w:color w:val="auto"/>
          <w:sz w:val="24"/>
          <w:szCs w:val="24"/>
        </w:rPr>
        <w:t>-</w:t>
      </w:r>
      <w:r w:rsidRPr="006360C6">
        <w:rPr>
          <w:color w:val="auto"/>
          <w:sz w:val="24"/>
          <w:szCs w:val="24"/>
        </w:rPr>
        <w:t>консервативный вариант народнического движения: теория и практика. Марксизм в освободительн</w:t>
      </w:r>
      <w:r w:rsidR="00085C84" w:rsidRPr="006360C6">
        <w:rPr>
          <w:color w:val="auto"/>
          <w:sz w:val="24"/>
          <w:szCs w:val="24"/>
        </w:rPr>
        <w:t xml:space="preserve">ом движении в России к. XIX </w:t>
      </w:r>
      <w:proofErr w:type="gramStart"/>
      <w:r w:rsidR="00085C84" w:rsidRPr="006360C6">
        <w:rPr>
          <w:color w:val="auto"/>
          <w:sz w:val="24"/>
          <w:szCs w:val="24"/>
        </w:rPr>
        <w:t>в</w:t>
      </w:r>
      <w:proofErr w:type="gramEnd"/>
      <w:r w:rsidR="00085C84" w:rsidRPr="006360C6">
        <w:rPr>
          <w:color w:val="auto"/>
          <w:sz w:val="24"/>
          <w:szCs w:val="24"/>
        </w:rPr>
        <w:t>.</w:t>
      </w:r>
    </w:p>
    <w:p w:rsidR="005F5F68" w:rsidRPr="006360C6" w:rsidRDefault="005F5F68" w:rsidP="00BA4230">
      <w:pPr>
        <w:numPr>
          <w:ilvl w:val="1"/>
          <w:numId w:val="13"/>
        </w:numPr>
        <w:spacing w:after="0" w:line="240" w:lineRule="auto"/>
        <w:ind w:left="0" w:firstLine="709"/>
        <w:rPr>
          <w:color w:val="auto"/>
          <w:sz w:val="24"/>
          <w:szCs w:val="24"/>
        </w:rPr>
      </w:pPr>
      <w:r w:rsidRPr="006360C6">
        <w:rPr>
          <w:b/>
          <w:color w:val="auto"/>
          <w:sz w:val="24"/>
          <w:szCs w:val="24"/>
        </w:rPr>
        <w:t xml:space="preserve">Социально-экономическое развитие аграрного сектора России в XIX – начале XX </w:t>
      </w:r>
      <w:proofErr w:type="gramStart"/>
      <w:r w:rsidRPr="006360C6">
        <w:rPr>
          <w:b/>
          <w:color w:val="auto"/>
          <w:sz w:val="24"/>
          <w:szCs w:val="24"/>
        </w:rPr>
        <w:t>в</w:t>
      </w:r>
      <w:proofErr w:type="gramEnd"/>
      <w:r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Крестьянское хозяйство в дореформенной России: экономический потенциал помещичьих, государственных и удельных крестьян в сравнительном измерении, внутренняя структура. Реформы управления удельной и государственной деревней. Экономические предпосылки крестьянской реформы 1861г. Основные принципы реорганизации хозяйственного и социального статуса крестьян. Тенденции развития крестьянских и помещичьих хозяйств в пореформенное время. Аграрный кризис в к. XIX - н. XX вв.: причины и формы проявления</w:t>
      </w:r>
      <w:proofErr w:type="gramStart"/>
      <w:r w:rsidRPr="006360C6">
        <w:rPr>
          <w:color w:val="auto"/>
          <w:sz w:val="24"/>
          <w:szCs w:val="24"/>
        </w:rPr>
        <w:t xml:space="preserve"> .</w:t>
      </w:r>
      <w:proofErr w:type="gramEnd"/>
      <w:r w:rsidRPr="006360C6">
        <w:rPr>
          <w:color w:val="auto"/>
          <w:sz w:val="24"/>
          <w:szCs w:val="24"/>
        </w:rPr>
        <w:t xml:space="preserve"> Материалы комиссий Витте и Плеве по проблемам развития сельского хозяйства. </w:t>
      </w:r>
      <w:proofErr w:type="spellStart"/>
      <w:r w:rsidRPr="006360C6">
        <w:rPr>
          <w:color w:val="auto"/>
          <w:sz w:val="24"/>
          <w:szCs w:val="24"/>
        </w:rPr>
        <w:t>Столыпинская</w:t>
      </w:r>
      <w:proofErr w:type="spellEnd"/>
      <w:r w:rsidRPr="006360C6">
        <w:rPr>
          <w:color w:val="auto"/>
          <w:sz w:val="24"/>
          <w:szCs w:val="24"/>
        </w:rPr>
        <w:t xml:space="preserve"> аграрная реформа: экономические, социальные и политические предпосылки, этапы, содержание, механизм проведения, итоги. Масштабы и тип капиталистической эволюции аграрного сектора в исторической литературе.</w:t>
      </w:r>
    </w:p>
    <w:p w:rsidR="005F5F68" w:rsidRPr="006360C6" w:rsidRDefault="005F5F68" w:rsidP="00BA4230">
      <w:pPr>
        <w:numPr>
          <w:ilvl w:val="1"/>
          <w:numId w:val="13"/>
        </w:numPr>
        <w:spacing w:after="0" w:line="240" w:lineRule="auto"/>
        <w:ind w:left="0" w:firstLine="709"/>
        <w:rPr>
          <w:color w:val="auto"/>
          <w:sz w:val="24"/>
          <w:szCs w:val="24"/>
        </w:rPr>
      </w:pPr>
      <w:r w:rsidRPr="006360C6">
        <w:rPr>
          <w:b/>
          <w:color w:val="auto"/>
          <w:sz w:val="24"/>
          <w:szCs w:val="24"/>
        </w:rPr>
        <w:t xml:space="preserve">Российская индустриализация второй половины XIX - начале XX вв.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Специфика </w:t>
      </w:r>
      <w:proofErr w:type="spellStart"/>
      <w:r w:rsidRPr="006360C6">
        <w:rPr>
          <w:color w:val="auto"/>
          <w:sz w:val="24"/>
          <w:szCs w:val="24"/>
        </w:rPr>
        <w:t>модернизационного</w:t>
      </w:r>
      <w:proofErr w:type="spellEnd"/>
      <w:r w:rsidRPr="006360C6">
        <w:rPr>
          <w:color w:val="auto"/>
          <w:sz w:val="24"/>
          <w:szCs w:val="24"/>
        </w:rPr>
        <w:t xml:space="preserve"> процесса в экономике России: масштабы, темпы и методы "догоняющих реформ", идейные и </w:t>
      </w:r>
      <w:proofErr w:type="spellStart"/>
      <w:r w:rsidRPr="006360C6">
        <w:rPr>
          <w:color w:val="auto"/>
          <w:sz w:val="24"/>
          <w:szCs w:val="24"/>
        </w:rPr>
        <w:t>техникоэкономические</w:t>
      </w:r>
      <w:proofErr w:type="spellEnd"/>
      <w:r w:rsidRPr="006360C6">
        <w:rPr>
          <w:color w:val="auto"/>
          <w:sz w:val="24"/>
          <w:szCs w:val="24"/>
        </w:rPr>
        <w:t xml:space="preserve"> ориентиры. Роль индустриального сектора в экономической политике. Этапы индустриализации и их своеобразие. Российская модель индустриализации в программе Витте. Роль иностранного капитала. Экономический кризис начала XX в. и его влияние на промышленность. Промышленный подъем накануне I мировой войны: тенденции развития казенного и частного секторов, источники инвестиций, темпы развития, отраслевые структуры. Специфика и итоги развития промышленности и буржуазных отношений в России. Проблемы промышленного капитализма в отечественной историографии (природа, монополии, уровень развития, национальный облик).</w:t>
      </w:r>
    </w:p>
    <w:p w:rsidR="005F5F68" w:rsidRPr="006360C6" w:rsidRDefault="005F5F68" w:rsidP="00BA4230">
      <w:pPr>
        <w:numPr>
          <w:ilvl w:val="1"/>
          <w:numId w:val="13"/>
        </w:numPr>
        <w:spacing w:after="0" w:line="240" w:lineRule="auto"/>
        <w:ind w:left="0" w:firstLine="709"/>
        <w:rPr>
          <w:color w:val="auto"/>
          <w:sz w:val="24"/>
          <w:szCs w:val="24"/>
        </w:rPr>
      </w:pPr>
      <w:r w:rsidRPr="006360C6">
        <w:rPr>
          <w:b/>
          <w:color w:val="auto"/>
          <w:sz w:val="24"/>
          <w:szCs w:val="24"/>
        </w:rPr>
        <w:t xml:space="preserve">Политическая система Российской империи начала XX </w:t>
      </w:r>
      <w:proofErr w:type="gramStart"/>
      <w:r w:rsidRPr="006360C6">
        <w:rPr>
          <w:b/>
          <w:color w:val="auto"/>
          <w:sz w:val="24"/>
          <w:szCs w:val="24"/>
        </w:rPr>
        <w:t>в</w:t>
      </w:r>
      <w:proofErr w:type="gramEnd"/>
      <w:r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Проблема политической модернизации страны на рубеже XIX – начале XX вв. Самодержавие в условиях революции 1905 - 1907 гг. "Третьеиюньская монархия": </w:t>
      </w:r>
      <w:proofErr w:type="spellStart"/>
      <w:r w:rsidRPr="006360C6">
        <w:rPr>
          <w:color w:val="auto"/>
          <w:sz w:val="24"/>
          <w:szCs w:val="24"/>
        </w:rPr>
        <w:t>политико</w:t>
      </w:r>
      <w:proofErr w:type="spellEnd"/>
      <w:r w:rsidRPr="006360C6">
        <w:rPr>
          <w:color w:val="auto"/>
          <w:sz w:val="24"/>
          <w:szCs w:val="24"/>
        </w:rPr>
        <w:t xml:space="preserve">–юридические основы, хронологические рамки, основные принципы внутренней и внешней политики. Государственные деятели. Российский парламентаризм: общая </w:t>
      </w:r>
      <w:r w:rsidRPr="006360C6">
        <w:rPr>
          <w:color w:val="auto"/>
          <w:sz w:val="24"/>
          <w:szCs w:val="24"/>
        </w:rPr>
        <w:lastRenderedPageBreak/>
        <w:t xml:space="preserve">характеристика деятельности Государственных дум. Характер и тип российской монархии в отражении различных историографических школ и направлений.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Специфика формирования партийной структуры в России. </w:t>
      </w:r>
      <w:proofErr w:type="spellStart"/>
      <w:r w:rsidRPr="006360C6">
        <w:rPr>
          <w:color w:val="auto"/>
          <w:sz w:val="24"/>
          <w:szCs w:val="24"/>
        </w:rPr>
        <w:t>Цивилизационные</w:t>
      </w:r>
      <w:proofErr w:type="spellEnd"/>
      <w:r w:rsidRPr="006360C6">
        <w:rPr>
          <w:color w:val="auto"/>
          <w:sz w:val="24"/>
          <w:szCs w:val="24"/>
        </w:rPr>
        <w:t xml:space="preserve"> различия партий социалистической ориентации. Организация </w:t>
      </w:r>
      <w:proofErr w:type="spellStart"/>
      <w:r w:rsidRPr="006360C6">
        <w:rPr>
          <w:color w:val="auto"/>
          <w:sz w:val="24"/>
          <w:szCs w:val="24"/>
        </w:rPr>
        <w:t>либеральнобуржуазного</w:t>
      </w:r>
      <w:proofErr w:type="spellEnd"/>
      <w:r w:rsidRPr="006360C6">
        <w:rPr>
          <w:color w:val="auto"/>
          <w:sz w:val="24"/>
          <w:szCs w:val="24"/>
        </w:rPr>
        <w:t xml:space="preserve"> движения </w:t>
      </w:r>
      <w:proofErr w:type="gramStart"/>
      <w:r w:rsidRPr="006360C6">
        <w:rPr>
          <w:color w:val="auto"/>
          <w:sz w:val="24"/>
          <w:szCs w:val="24"/>
        </w:rPr>
        <w:t>в начале</w:t>
      </w:r>
      <w:proofErr w:type="gramEnd"/>
      <w:r w:rsidRPr="006360C6">
        <w:rPr>
          <w:color w:val="auto"/>
          <w:sz w:val="24"/>
          <w:szCs w:val="24"/>
        </w:rPr>
        <w:t xml:space="preserve"> XX в. Манифест 17.10.1905г. и появление многопартийности. Либерально-консервативные партии, их программные установки, социальная база, тактика. </w:t>
      </w:r>
      <w:proofErr w:type="spellStart"/>
      <w:proofErr w:type="gramStart"/>
      <w:r w:rsidRPr="006360C6">
        <w:rPr>
          <w:color w:val="auto"/>
          <w:sz w:val="24"/>
          <w:szCs w:val="24"/>
        </w:rPr>
        <w:t>Право-консервативные</w:t>
      </w:r>
      <w:proofErr w:type="spellEnd"/>
      <w:proofErr w:type="gramEnd"/>
      <w:r w:rsidRPr="006360C6">
        <w:rPr>
          <w:color w:val="auto"/>
          <w:sz w:val="24"/>
          <w:szCs w:val="24"/>
        </w:rPr>
        <w:t xml:space="preserve"> организации. Партийно-политический спектр Государственных дум. Проблема выбора исторического пути России в партийной борьбе. Влияние I мировой войны на политические и тактические установки партий. «Прогрессивный блок» в IV Государственной Думе, результаты его деятельности. Партийно</w:t>
      </w:r>
      <w:r w:rsidR="000958AA" w:rsidRPr="006360C6">
        <w:rPr>
          <w:color w:val="auto"/>
          <w:sz w:val="24"/>
          <w:szCs w:val="24"/>
        </w:rPr>
        <w:t>-</w:t>
      </w:r>
      <w:r w:rsidRPr="006360C6">
        <w:rPr>
          <w:color w:val="auto"/>
          <w:sz w:val="24"/>
          <w:szCs w:val="24"/>
        </w:rPr>
        <w:t xml:space="preserve">политическая жизнь в </w:t>
      </w:r>
      <w:proofErr w:type="spellStart"/>
      <w:r w:rsidRPr="006360C6">
        <w:rPr>
          <w:color w:val="auto"/>
          <w:sz w:val="24"/>
          <w:szCs w:val="24"/>
        </w:rPr>
        <w:t>нач</w:t>
      </w:r>
      <w:proofErr w:type="spellEnd"/>
      <w:r w:rsidRPr="006360C6">
        <w:rPr>
          <w:color w:val="auto"/>
          <w:sz w:val="24"/>
          <w:szCs w:val="24"/>
        </w:rPr>
        <w:t xml:space="preserve">. </w:t>
      </w:r>
      <w:proofErr w:type="gramStart"/>
      <w:r w:rsidRPr="006360C6">
        <w:rPr>
          <w:color w:val="auto"/>
          <w:sz w:val="24"/>
          <w:szCs w:val="24"/>
        </w:rPr>
        <w:t>XX в. в зеркале общественного мнения.</w:t>
      </w:r>
      <w:proofErr w:type="gramEnd"/>
    </w:p>
    <w:p w:rsidR="005F5F68" w:rsidRPr="006360C6" w:rsidRDefault="005F5F68" w:rsidP="00BA4230">
      <w:pPr>
        <w:numPr>
          <w:ilvl w:val="1"/>
          <w:numId w:val="13"/>
        </w:numPr>
        <w:spacing w:after="0" w:line="240" w:lineRule="auto"/>
        <w:ind w:left="0" w:firstLine="709"/>
        <w:rPr>
          <w:color w:val="auto"/>
          <w:sz w:val="24"/>
          <w:szCs w:val="24"/>
        </w:rPr>
      </w:pPr>
      <w:r w:rsidRPr="006360C6">
        <w:rPr>
          <w:b/>
          <w:color w:val="auto"/>
          <w:sz w:val="24"/>
          <w:szCs w:val="24"/>
        </w:rPr>
        <w:t xml:space="preserve">Национальная политика в Российской империи XIX - начале XX вв.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Особенности Российской империи как многонационального государства: </w:t>
      </w:r>
      <w:proofErr w:type="spellStart"/>
      <w:r w:rsidRPr="006360C6">
        <w:rPr>
          <w:color w:val="auto"/>
          <w:sz w:val="24"/>
          <w:szCs w:val="24"/>
        </w:rPr>
        <w:t>этнодемографический</w:t>
      </w:r>
      <w:proofErr w:type="spellEnd"/>
      <w:r w:rsidRPr="006360C6">
        <w:rPr>
          <w:color w:val="auto"/>
          <w:sz w:val="24"/>
          <w:szCs w:val="24"/>
        </w:rPr>
        <w:t xml:space="preserve">, </w:t>
      </w:r>
      <w:proofErr w:type="spellStart"/>
      <w:r w:rsidRPr="006360C6">
        <w:rPr>
          <w:color w:val="auto"/>
          <w:sz w:val="24"/>
          <w:szCs w:val="24"/>
        </w:rPr>
        <w:t>этноконфессиональный</w:t>
      </w:r>
      <w:proofErr w:type="spellEnd"/>
      <w:r w:rsidRPr="006360C6">
        <w:rPr>
          <w:color w:val="auto"/>
          <w:sz w:val="24"/>
          <w:szCs w:val="24"/>
        </w:rPr>
        <w:t xml:space="preserve"> и этнополитический облик. Периодизация национальной политики. Роль и значимость политико-идеологических основ, соотношений традиций и новаций в национальной политике Александра II, Александра III, Николая II. Курс на унификацию управления территориями страны: судьба местного самоуправления и региональной автономии. Положение национальных элит. Русификация системы делопроизводства и просвещения в масштабах империи. Христианизация нерусского населения как компонент национальной политики. Роль Синода и К.П. Победоносцева в реализации доктрины консервативного национализма. Элементы либерализации национальной политики в годы революции 1905 – 1917 гг. Национальный вопрос в Государственных думах. Региональные аспекты национальной политики: факторы, тенденции, формы ее реализации в Финляндии, Прибалтике, Польше, Средней Азии и на Кавказе. Проблема ассимиляции еврейского населения. Политизация национального вопроса в Российской империи, формирование и развитие национальных движений. Национальная политика как проблема отечественной историографии. </w:t>
      </w:r>
    </w:p>
    <w:p w:rsidR="005F5F68" w:rsidRPr="006360C6" w:rsidRDefault="005F5F68" w:rsidP="00BA4230">
      <w:pPr>
        <w:spacing w:after="0" w:line="240" w:lineRule="auto"/>
        <w:ind w:left="0" w:firstLine="709"/>
        <w:rPr>
          <w:color w:val="auto"/>
          <w:sz w:val="24"/>
          <w:szCs w:val="24"/>
        </w:rPr>
      </w:pPr>
      <w:r w:rsidRPr="006360C6">
        <w:rPr>
          <w:b/>
          <w:color w:val="auto"/>
          <w:sz w:val="24"/>
          <w:szCs w:val="24"/>
        </w:rPr>
        <w:t xml:space="preserve"> </w:t>
      </w:r>
    </w:p>
    <w:p w:rsidR="005F5F68" w:rsidRPr="006360C6" w:rsidRDefault="00F82FFB" w:rsidP="00BA4230">
      <w:pPr>
        <w:spacing w:after="0" w:line="240" w:lineRule="auto"/>
        <w:ind w:left="0" w:firstLine="709"/>
        <w:rPr>
          <w:color w:val="auto"/>
          <w:sz w:val="24"/>
          <w:szCs w:val="24"/>
        </w:rPr>
      </w:pPr>
      <w:r w:rsidRPr="006360C6">
        <w:rPr>
          <w:b/>
          <w:color w:val="auto"/>
          <w:sz w:val="24"/>
          <w:szCs w:val="24"/>
        </w:rPr>
        <w:t>Раздел 2</w:t>
      </w:r>
      <w:r w:rsidR="005F5F68" w:rsidRPr="006360C6">
        <w:rPr>
          <w:b/>
          <w:color w:val="auto"/>
          <w:sz w:val="24"/>
          <w:szCs w:val="24"/>
        </w:rPr>
        <w:t xml:space="preserve">. История России в ХХ – начало XXI вв. </w:t>
      </w:r>
    </w:p>
    <w:p w:rsidR="005F5F68" w:rsidRPr="006360C6" w:rsidRDefault="00293557" w:rsidP="00BA4230">
      <w:pPr>
        <w:spacing w:after="0" w:line="240" w:lineRule="auto"/>
        <w:ind w:left="0" w:firstLine="709"/>
        <w:rPr>
          <w:color w:val="auto"/>
          <w:sz w:val="24"/>
          <w:szCs w:val="24"/>
        </w:rPr>
      </w:pPr>
      <w:r w:rsidRPr="006360C6">
        <w:rPr>
          <w:b/>
          <w:color w:val="auto"/>
          <w:sz w:val="24"/>
          <w:szCs w:val="24"/>
        </w:rPr>
        <w:t xml:space="preserve">2.1 </w:t>
      </w:r>
      <w:r w:rsidR="005F5F68" w:rsidRPr="006360C6">
        <w:rPr>
          <w:b/>
          <w:color w:val="auto"/>
          <w:sz w:val="24"/>
          <w:szCs w:val="24"/>
        </w:rPr>
        <w:t xml:space="preserve">Февральская революция 1917 г. в России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События февраля 1917 г. в Петрограде. Образование Временного правительства. Образование Петроградского Совета рабочих и солдатских депутатов. Приказ №1 Петроградского Совета. Сущность системы двоевластия.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Основные направления внутренней и внешней политики Временного правительства: попытки усиления государственного регулирования народнохозяйственной сферы; продовольственный вопрос; аграрный вопрос; национальный вопрос; социальная политика; отношения с Антантой. Общественно-политическая обстановка и политическое развитие страны весной-летом 1917г. Сущность апрельского и июльского политических кризисов. Партия большевиков весной-летом 1917</w:t>
      </w:r>
      <w:r w:rsidR="00293557" w:rsidRPr="006360C6">
        <w:rPr>
          <w:color w:val="auto"/>
          <w:sz w:val="24"/>
          <w:szCs w:val="24"/>
        </w:rPr>
        <w:t xml:space="preserve"> </w:t>
      </w:r>
      <w:r w:rsidRPr="006360C6">
        <w:rPr>
          <w:color w:val="auto"/>
          <w:sz w:val="24"/>
          <w:szCs w:val="24"/>
        </w:rPr>
        <w:t xml:space="preserve">г. Общенациональный кризис осени 1917 г. Изменение тактики большевиков и </w:t>
      </w:r>
      <w:r w:rsidR="00085C84" w:rsidRPr="006360C6">
        <w:rPr>
          <w:color w:val="auto"/>
          <w:sz w:val="24"/>
          <w:szCs w:val="24"/>
        </w:rPr>
        <w:t>курс на вооруженное восстание.</w:t>
      </w:r>
    </w:p>
    <w:p w:rsidR="005F5F68" w:rsidRPr="006360C6" w:rsidRDefault="00293557" w:rsidP="00BA4230">
      <w:pPr>
        <w:spacing w:after="0" w:line="240" w:lineRule="auto"/>
        <w:ind w:left="0" w:firstLine="709"/>
        <w:rPr>
          <w:color w:val="auto"/>
          <w:sz w:val="24"/>
          <w:szCs w:val="24"/>
        </w:rPr>
      </w:pPr>
      <w:r w:rsidRPr="006360C6">
        <w:rPr>
          <w:b/>
          <w:color w:val="auto"/>
          <w:sz w:val="24"/>
          <w:szCs w:val="24"/>
        </w:rPr>
        <w:t xml:space="preserve">2.2 </w:t>
      </w:r>
      <w:r w:rsidR="005F5F68" w:rsidRPr="006360C6">
        <w:rPr>
          <w:b/>
          <w:color w:val="auto"/>
          <w:sz w:val="24"/>
          <w:szCs w:val="24"/>
        </w:rPr>
        <w:t xml:space="preserve">Октябрьская революция и становление советской государственности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Октябрьское 1917</w:t>
      </w:r>
      <w:r w:rsidR="00085C84" w:rsidRPr="006360C6">
        <w:rPr>
          <w:color w:val="auto"/>
          <w:sz w:val="24"/>
          <w:szCs w:val="24"/>
        </w:rPr>
        <w:t xml:space="preserve"> </w:t>
      </w:r>
      <w:r w:rsidRPr="006360C6">
        <w:rPr>
          <w:color w:val="auto"/>
          <w:sz w:val="24"/>
          <w:szCs w:val="24"/>
        </w:rPr>
        <w:t xml:space="preserve">г. вооруженное восстание в Петрограде в оценках современной историографии. II Всероссийский съезд Советов рабочих и солдатских депутатов и его историческое значение. Формирование высших органов государственной власти (Совнарком, Всероссийский Центральный Исполнительный Комитет). Первые декреты советской власти.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Проблемы создания коалиционного правительства. Переговоры с «</w:t>
      </w:r>
      <w:proofErr w:type="spellStart"/>
      <w:r w:rsidRPr="006360C6">
        <w:rPr>
          <w:color w:val="auto"/>
          <w:sz w:val="24"/>
          <w:szCs w:val="24"/>
        </w:rPr>
        <w:t>Викжелем</w:t>
      </w:r>
      <w:proofErr w:type="spellEnd"/>
      <w:r w:rsidRPr="006360C6">
        <w:rPr>
          <w:color w:val="auto"/>
          <w:sz w:val="24"/>
          <w:szCs w:val="24"/>
        </w:rPr>
        <w:t xml:space="preserve">». Первый кризис советского правительства. Политический блок большевиков с левыми эсерами: формирование и распад правительственной коалиции. Советская власть и Учредительное собрание.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Государственное строительство в первой половине 1918г. Конституция 1918г. </w:t>
      </w:r>
    </w:p>
    <w:p w:rsidR="005F5F68" w:rsidRPr="006360C6" w:rsidRDefault="005F5F68" w:rsidP="00BA4230">
      <w:pPr>
        <w:spacing w:after="0" w:line="240" w:lineRule="auto"/>
        <w:ind w:left="0" w:firstLine="709"/>
        <w:rPr>
          <w:color w:val="auto"/>
          <w:sz w:val="24"/>
          <w:szCs w:val="24"/>
        </w:rPr>
      </w:pPr>
      <w:r w:rsidRPr="006360C6">
        <w:rPr>
          <w:color w:val="auto"/>
          <w:sz w:val="24"/>
          <w:szCs w:val="24"/>
        </w:rPr>
        <w:lastRenderedPageBreak/>
        <w:t>Социально-экономические преобразования Советской власти в 1917-первой половине 1918</w:t>
      </w:r>
      <w:r w:rsidR="00085C84" w:rsidRPr="006360C6">
        <w:rPr>
          <w:color w:val="auto"/>
          <w:sz w:val="24"/>
          <w:szCs w:val="24"/>
        </w:rPr>
        <w:t xml:space="preserve"> </w:t>
      </w:r>
      <w:proofErr w:type="spellStart"/>
      <w:proofErr w:type="gramStart"/>
      <w:r w:rsidRPr="006360C6">
        <w:rPr>
          <w:color w:val="auto"/>
          <w:sz w:val="24"/>
          <w:szCs w:val="24"/>
        </w:rPr>
        <w:t>гг</w:t>
      </w:r>
      <w:proofErr w:type="spellEnd"/>
      <w:proofErr w:type="gramEnd"/>
      <w:r w:rsidRPr="006360C6">
        <w:rPr>
          <w:color w:val="auto"/>
          <w:sz w:val="24"/>
          <w:szCs w:val="24"/>
        </w:rPr>
        <w:t xml:space="preserve">: «красногвардейская атака на капитал»; централизация управления народным хозяйством; национализация промышленности и финансов; реализация декрета «О земле»; продовольственная диктатура. Итоги социально-экономических преобразований к началу гражданской войны. «Декрет о мире» и </w:t>
      </w:r>
      <w:r w:rsidR="00085C84" w:rsidRPr="006360C6">
        <w:rPr>
          <w:color w:val="auto"/>
          <w:sz w:val="24"/>
          <w:szCs w:val="24"/>
        </w:rPr>
        <w:t>его реализация. Брестский мир.</w:t>
      </w:r>
    </w:p>
    <w:p w:rsidR="00293557" w:rsidRPr="006360C6" w:rsidRDefault="005F5F68" w:rsidP="00BA4230">
      <w:pPr>
        <w:numPr>
          <w:ilvl w:val="1"/>
          <w:numId w:val="17"/>
        </w:numPr>
        <w:spacing w:after="0" w:line="240" w:lineRule="auto"/>
        <w:ind w:left="0" w:firstLine="709"/>
        <w:rPr>
          <w:color w:val="auto"/>
          <w:sz w:val="24"/>
          <w:szCs w:val="24"/>
        </w:rPr>
      </w:pPr>
      <w:r w:rsidRPr="006360C6">
        <w:rPr>
          <w:b/>
          <w:color w:val="auto"/>
          <w:sz w:val="24"/>
          <w:szCs w:val="24"/>
        </w:rPr>
        <w:t>Гражданская война в России и</w:t>
      </w:r>
      <w:r w:rsidR="00293557" w:rsidRPr="006360C6">
        <w:rPr>
          <w:b/>
          <w:color w:val="auto"/>
          <w:sz w:val="24"/>
          <w:szCs w:val="24"/>
        </w:rPr>
        <w:t xml:space="preserve"> политика «военного коммунизма»</w:t>
      </w:r>
    </w:p>
    <w:p w:rsidR="005F5F68" w:rsidRPr="006360C6" w:rsidRDefault="005F5F68" w:rsidP="00BA4230">
      <w:pPr>
        <w:spacing w:after="0" w:line="240" w:lineRule="auto"/>
        <w:ind w:left="0" w:firstLine="709"/>
        <w:rPr>
          <w:color w:val="auto"/>
          <w:sz w:val="24"/>
          <w:szCs w:val="24"/>
        </w:rPr>
      </w:pPr>
      <w:r w:rsidRPr="006360C6">
        <w:rPr>
          <w:color w:val="auto"/>
          <w:sz w:val="24"/>
          <w:szCs w:val="24"/>
        </w:rPr>
        <w:t>Понятие «гражданская война». Гражданская война в России в современной историографии: причины, сущность, периодизация. Военная интервенция: причины, этапы, страны участницы, формы, результаты. Советская республика в гражданской войне: Л.Д.</w:t>
      </w:r>
      <w:r w:rsidR="00085C84" w:rsidRPr="006360C6">
        <w:rPr>
          <w:color w:val="auto"/>
          <w:sz w:val="24"/>
          <w:szCs w:val="24"/>
        </w:rPr>
        <w:t xml:space="preserve"> </w:t>
      </w:r>
      <w:r w:rsidRPr="006360C6">
        <w:rPr>
          <w:color w:val="auto"/>
          <w:sz w:val="24"/>
          <w:szCs w:val="24"/>
        </w:rPr>
        <w:t xml:space="preserve">Троцкий и формирование РККА; организационная структура управления вооруженными силами РСФСР; влияние гражданской войны на характер политического режима; «красный террор».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Белое движение в России: причины возникновения; идеология; программные установки; численность и состав вооруженных сил; социальная база; лидеры; «белый террор»; причины поражения.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Окончание гражданской войны и победа советской власти. </w:t>
      </w:r>
      <w:proofErr w:type="gramStart"/>
      <w:r w:rsidRPr="006360C6">
        <w:rPr>
          <w:color w:val="auto"/>
          <w:sz w:val="24"/>
          <w:szCs w:val="24"/>
        </w:rPr>
        <w:t xml:space="preserve">«Военный коммунизм»: происхождение термина и дискуссии о его содержании; политика «военного коммунизма» в экономической и социальной сферах (свертывание товарно-денежных отношений, национализация средней и мелкой промышленности, деятельность комбедов и продотрядов, введение продразверстки, милитаризация труда, всеобщая трудовая повинность, создание </w:t>
      </w:r>
      <w:proofErr w:type="spellStart"/>
      <w:r w:rsidRPr="006360C6">
        <w:rPr>
          <w:color w:val="auto"/>
          <w:sz w:val="24"/>
          <w:szCs w:val="24"/>
        </w:rPr>
        <w:t>трудармий</w:t>
      </w:r>
      <w:proofErr w:type="spellEnd"/>
      <w:r w:rsidRPr="006360C6">
        <w:rPr>
          <w:color w:val="auto"/>
          <w:sz w:val="24"/>
          <w:szCs w:val="24"/>
        </w:rPr>
        <w:t>).</w:t>
      </w:r>
      <w:proofErr w:type="gramEnd"/>
      <w:r w:rsidRPr="006360C6">
        <w:rPr>
          <w:color w:val="auto"/>
          <w:sz w:val="24"/>
          <w:szCs w:val="24"/>
        </w:rPr>
        <w:t xml:space="preserve"> Итоги и последствия политики «военного коммунизма».</w:t>
      </w:r>
    </w:p>
    <w:p w:rsidR="005F5F68" w:rsidRPr="006360C6" w:rsidRDefault="005F5F68" w:rsidP="00BA4230">
      <w:pPr>
        <w:numPr>
          <w:ilvl w:val="1"/>
          <w:numId w:val="17"/>
        </w:numPr>
        <w:spacing w:after="0" w:line="240" w:lineRule="auto"/>
        <w:ind w:left="0" w:firstLine="709"/>
        <w:rPr>
          <w:color w:val="auto"/>
          <w:sz w:val="24"/>
          <w:szCs w:val="24"/>
        </w:rPr>
      </w:pPr>
      <w:r w:rsidRPr="006360C6">
        <w:rPr>
          <w:b/>
          <w:color w:val="auto"/>
          <w:sz w:val="24"/>
          <w:szCs w:val="24"/>
        </w:rPr>
        <w:t xml:space="preserve">Советская республика в годы новой экономической политики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Социально-экономический и политический кризис 1920-</w:t>
      </w:r>
      <w:r w:rsidR="00085C84" w:rsidRPr="006360C6">
        <w:rPr>
          <w:color w:val="auto"/>
          <w:sz w:val="24"/>
          <w:szCs w:val="24"/>
        </w:rPr>
        <w:t>19</w:t>
      </w:r>
      <w:r w:rsidRPr="006360C6">
        <w:rPr>
          <w:color w:val="auto"/>
          <w:sz w:val="24"/>
          <w:szCs w:val="24"/>
        </w:rPr>
        <w:t>21</w:t>
      </w:r>
      <w:r w:rsidR="00085C84" w:rsidRPr="006360C6">
        <w:rPr>
          <w:color w:val="auto"/>
          <w:sz w:val="24"/>
          <w:szCs w:val="24"/>
        </w:rPr>
        <w:t xml:space="preserve"> </w:t>
      </w:r>
      <w:r w:rsidRPr="006360C6">
        <w:rPr>
          <w:color w:val="auto"/>
          <w:sz w:val="24"/>
          <w:szCs w:val="24"/>
        </w:rPr>
        <w:t xml:space="preserve">гг.: крестьянские восстания и </w:t>
      </w:r>
      <w:proofErr w:type="spellStart"/>
      <w:r w:rsidRPr="006360C6">
        <w:rPr>
          <w:color w:val="auto"/>
          <w:sz w:val="24"/>
          <w:szCs w:val="24"/>
        </w:rPr>
        <w:t>Кронштадтский</w:t>
      </w:r>
      <w:proofErr w:type="spellEnd"/>
      <w:r w:rsidRPr="006360C6">
        <w:rPr>
          <w:color w:val="auto"/>
          <w:sz w:val="24"/>
          <w:szCs w:val="24"/>
        </w:rPr>
        <w:t xml:space="preserve"> мятеж; голод 1921г.; дискуссии 1920-</w:t>
      </w:r>
      <w:r w:rsidR="00085C84" w:rsidRPr="006360C6">
        <w:rPr>
          <w:color w:val="auto"/>
          <w:sz w:val="24"/>
          <w:szCs w:val="24"/>
        </w:rPr>
        <w:t>19</w:t>
      </w:r>
      <w:r w:rsidRPr="006360C6">
        <w:rPr>
          <w:color w:val="auto"/>
          <w:sz w:val="24"/>
          <w:szCs w:val="24"/>
        </w:rPr>
        <w:t>21</w:t>
      </w:r>
      <w:r w:rsidR="00085C84" w:rsidRPr="006360C6">
        <w:rPr>
          <w:color w:val="auto"/>
          <w:sz w:val="24"/>
          <w:szCs w:val="24"/>
        </w:rPr>
        <w:t xml:space="preserve"> </w:t>
      </w:r>
      <w:r w:rsidRPr="006360C6">
        <w:rPr>
          <w:color w:val="auto"/>
          <w:sz w:val="24"/>
          <w:szCs w:val="24"/>
        </w:rPr>
        <w:t xml:space="preserve">гг. в партии о путях построения социализма. Ленинская концепция </w:t>
      </w:r>
      <w:proofErr w:type="spellStart"/>
      <w:r w:rsidRPr="006360C6">
        <w:rPr>
          <w:color w:val="auto"/>
          <w:sz w:val="24"/>
          <w:szCs w:val="24"/>
        </w:rPr>
        <w:t>НЭПа</w:t>
      </w:r>
      <w:proofErr w:type="spellEnd"/>
      <w:r w:rsidRPr="006360C6">
        <w:rPr>
          <w:color w:val="auto"/>
          <w:sz w:val="24"/>
          <w:szCs w:val="24"/>
        </w:rPr>
        <w:t xml:space="preserve">. Дискуссии о </w:t>
      </w:r>
      <w:proofErr w:type="spellStart"/>
      <w:r w:rsidRPr="006360C6">
        <w:rPr>
          <w:color w:val="auto"/>
          <w:sz w:val="24"/>
          <w:szCs w:val="24"/>
        </w:rPr>
        <w:t>НЭПе</w:t>
      </w:r>
      <w:proofErr w:type="spellEnd"/>
      <w:r w:rsidRPr="006360C6">
        <w:rPr>
          <w:color w:val="auto"/>
          <w:sz w:val="24"/>
          <w:szCs w:val="24"/>
        </w:rPr>
        <w:t xml:space="preserve"> в историографии: проблемы периодизации, содержания, итогов. НЭП и крестьянство: налоговая политика в деревне; развитие сельского хозяйства в 1920-е гг. НЭП в промышленности, торговле и финансовой сфере: реорганизация системы управления народным хозяйством страны (Госплан, ВСНХ, система Главков); создание трестов, синдикатов, концессий; введение хозрасчета; частная и кооперативная торговля; денежная реформа. Причины свертывания НЭП.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Образование СССР и национальная политика в 1920-е гг. Конституция СССР 1924г. Политическое развитие страны в 1920-е гг.: коммунистическая партия; общественные организации и профсоюзы, госаппарат. Борьба в Политбюро в 1920-е гг. Победа сталинской платформы в партии и устан</w:t>
      </w:r>
      <w:r w:rsidR="00085C84" w:rsidRPr="006360C6">
        <w:rPr>
          <w:color w:val="auto"/>
          <w:sz w:val="24"/>
          <w:szCs w:val="24"/>
        </w:rPr>
        <w:t>овление диктатуры И.В.Сталина.</w:t>
      </w:r>
    </w:p>
    <w:p w:rsidR="005F5F68" w:rsidRPr="006360C6" w:rsidRDefault="005F5F68" w:rsidP="00BA4230">
      <w:pPr>
        <w:numPr>
          <w:ilvl w:val="1"/>
          <w:numId w:val="17"/>
        </w:numPr>
        <w:spacing w:after="0" w:line="240" w:lineRule="auto"/>
        <w:ind w:left="0" w:firstLine="709"/>
        <w:rPr>
          <w:color w:val="auto"/>
          <w:sz w:val="24"/>
          <w:szCs w:val="24"/>
        </w:rPr>
      </w:pPr>
      <w:r w:rsidRPr="006360C6">
        <w:rPr>
          <w:b/>
          <w:color w:val="auto"/>
          <w:sz w:val="24"/>
          <w:szCs w:val="24"/>
        </w:rPr>
        <w:t xml:space="preserve">Социально-экономическое развитие СССР в 1930-е гг.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Дискуссии второй половины 1920-х гг. об источниках, задачах и методах индустриализации СССР: предложения Г.М. Кржижановского, В.В. Куйбышева, Л.Д. Троцкого и Н.И. Бухарина.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Первый пятилетний план развития народного хозяйства (1928-32гг.). Форсирование темпов развития народного хозяйства. Формирование командно-административной системы. Приоритетное развитие тяжелой промышленности. Особенности второго (1933-37гг.) и третьего (19381942гг.) пятилетних планов. Создание военно-промышленного комплекса. Источники, методы и результаты индустриализации СССР в 1930-е гг. в современной историографии. Промышленный потенциал страны накануне Великой Отечественной войны. Коллективизация сельского хозяйства СССР: кризис хлебозаготовок 1927-1928гг. и возврат к «чрезвычайным мерам»; решения о сплошной коллективизации и форсировании колхозного строительства; раскулачивание; политика государства в отношении середняка; строительство колхозов и совхозов. Цели, методы, этапы и итоги политики коллективизации в современной историографии. Социальное </w:t>
      </w:r>
      <w:r w:rsidRPr="006360C6">
        <w:rPr>
          <w:color w:val="auto"/>
          <w:sz w:val="24"/>
          <w:szCs w:val="24"/>
        </w:rPr>
        <w:lastRenderedPageBreak/>
        <w:t>развитие СССР в годы первых пятилеток: изменения в социальной структуре советского общества; изменения в численности, составе и социальном облике рабочего класса; миграционные процессы и урбанизация страны. Мотивация труда в годы индустриализации: трудовой энтузиазм, соцсоревнование, стахановское движение, сфера</w:t>
      </w:r>
      <w:r w:rsidR="00085C84" w:rsidRPr="006360C6">
        <w:rPr>
          <w:color w:val="auto"/>
          <w:sz w:val="24"/>
          <w:szCs w:val="24"/>
        </w:rPr>
        <w:t xml:space="preserve"> принудительного труда, Гулаг.</w:t>
      </w:r>
    </w:p>
    <w:p w:rsidR="005F5F68" w:rsidRPr="006360C6" w:rsidRDefault="005F5F68" w:rsidP="00BA4230">
      <w:pPr>
        <w:numPr>
          <w:ilvl w:val="1"/>
          <w:numId w:val="17"/>
        </w:numPr>
        <w:spacing w:after="0" w:line="240" w:lineRule="auto"/>
        <w:ind w:left="0" w:firstLine="709"/>
        <w:rPr>
          <w:color w:val="auto"/>
          <w:sz w:val="24"/>
          <w:szCs w:val="24"/>
        </w:rPr>
      </w:pPr>
      <w:r w:rsidRPr="006360C6">
        <w:rPr>
          <w:b/>
          <w:color w:val="auto"/>
          <w:sz w:val="24"/>
          <w:szCs w:val="24"/>
        </w:rPr>
        <w:t xml:space="preserve">Политическое развитие СССР в 1930-е гг.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ВКП (б) в политической структуре СССР, ее численность, состав, роль и место в обществе. Формирование партийной номенклатуры. Формальный характер прав государственных, хозяйственных органов, общественных организаций и профсоюзов. Конституция 1936 г. Дискуссии в историографии о природе культа личности И.В. Сталина и о становлении тоталитарного государства. Формирование системы репрессивных органов. Насаждение единомыслия и </w:t>
      </w:r>
      <w:proofErr w:type="spellStart"/>
      <w:r w:rsidRPr="006360C6">
        <w:rPr>
          <w:color w:val="auto"/>
          <w:sz w:val="24"/>
          <w:szCs w:val="24"/>
        </w:rPr>
        <w:t>идеологизация</w:t>
      </w:r>
      <w:proofErr w:type="spellEnd"/>
      <w:r w:rsidRPr="006360C6">
        <w:rPr>
          <w:color w:val="auto"/>
          <w:sz w:val="24"/>
          <w:szCs w:val="24"/>
        </w:rPr>
        <w:t xml:space="preserve"> общественной жизни. Тезис об усилении классовой борьбы по мере продвижения к социализму и начало массовых репрессий. Публичные политические процессы 1930-х гг. «Большой террор» 1937-</w:t>
      </w:r>
      <w:r w:rsidR="00F82FFB" w:rsidRPr="006360C6">
        <w:rPr>
          <w:color w:val="auto"/>
          <w:sz w:val="24"/>
          <w:szCs w:val="24"/>
        </w:rPr>
        <w:t>19</w:t>
      </w:r>
      <w:r w:rsidRPr="006360C6">
        <w:rPr>
          <w:color w:val="auto"/>
          <w:sz w:val="24"/>
          <w:szCs w:val="24"/>
        </w:rPr>
        <w:t xml:space="preserve">38гг. Репрессии в армии.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Участие СССР в системе коллективной безопасности в Европе. Отношения с Лигой Наций. Советско-германский Договор о ненападении от 23 августа 1939г. Советско-финская война. Советская дипломатия</w:t>
      </w:r>
      <w:r w:rsidR="00085C84" w:rsidRPr="006360C6">
        <w:rPr>
          <w:color w:val="auto"/>
          <w:sz w:val="24"/>
          <w:szCs w:val="24"/>
        </w:rPr>
        <w:t xml:space="preserve"> в начале</w:t>
      </w:r>
      <w:proofErr w:type="gramStart"/>
      <w:r w:rsidR="00085C84" w:rsidRPr="006360C6">
        <w:rPr>
          <w:color w:val="auto"/>
          <w:sz w:val="24"/>
          <w:szCs w:val="24"/>
        </w:rPr>
        <w:t xml:space="preserve"> В</w:t>
      </w:r>
      <w:proofErr w:type="gramEnd"/>
      <w:r w:rsidR="00085C84" w:rsidRPr="006360C6">
        <w:rPr>
          <w:color w:val="auto"/>
          <w:sz w:val="24"/>
          <w:szCs w:val="24"/>
        </w:rPr>
        <w:t>торой мировой войны.</w:t>
      </w:r>
    </w:p>
    <w:p w:rsidR="005F5F68" w:rsidRPr="006360C6" w:rsidRDefault="005F5F68" w:rsidP="00BA4230">
      <w:pPr>
        <w:numPr>
          <w:ilvl w:val="1"/>
          <w:numId w:val="17"/>
        </w:numPr>
        <w:spacing w:after="0" w:line="240" w:lineRule="auto"/>
        <w:ind w:left="0" w:firstLine="709"/>
        <w:rPr>
          <w:color w:val="auto"/>
          <w:sz w:val="24"/>
          <w:szCs w:val="24"/>
        </w:rPr>
      </w:pPr>
      <w:r w:rsidRPr="006360C6">
        <w:rPr>
          <w:b/>
          <w:color w:val="auto"/>
          <w:sz w:val="24"/>
          <w:szCs w:val="24"/>
        </w:rPr>
        <w:t>Советский Союз в г</w:t>
      </w:r>
      <w:r w:rsidR="00293557" w:rsidRPr="006360C6">
        <w:rPr>
          <w:b/>
          <w:color w:val="auto"/>
          <w:sz w:val="24"/>
          <w:szCs w:val="24"/>
        </w:rPr>
        <w:t>оды Великой Отечественной войны</w:t>
      </w:r>
      <w:r w:rsidRPr="006360C6">
        <w:rPr>
          <w:b/>
          <w:color w:val="auto"/>
          <w:sz w:val="24"/>
          <w:szCs w:val="24"/>
        </w:rPr>
        <w:t>(1941-</w:t>
      </w:r>
      <w:r w:rsidR="0029750C" w:rsidRPr="006360C6">
        <w:rPr>
          <w:b/>
          <w:color w:val="auto"/>
          <w:sz w:val="24"/>
          <w:szCs w:val="24"/>
        </w:rPr>
        <w:t>19</w:t>
      </w:r>
      <w:r w:rsidRPr="006360C6">
        <w:rPr>
          <w:b/>
          <w:color w:val="auto"/>
          <w:sz w:val="24"/>
          <w:szCs w:val="24"/>
        </w:rPr>
        <w:t>45 гг.)</w:t>
      </w:r>
      <w:r w:rsidRPr="006360C6">
        <w:rPr>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Начало</w:t>
      </w:r>
      <w:proofErr w:type="gramStart"/>
      <w:r w:rsidRPr="006360C6">
        <w:rPr>
          <w:color w:val="auto"/>
          <w:sz w:val="24"/>
          <w:szCs w:val="24"/>
        </w:rPr>
        <w:t xml:space="preserve"> В</w:t>
      </w:r>
      <w:proofErr w:type="gramEnd"/>
      <w:r w:rsidRPr="006360C6">
        <w:rPr>
          <w:color w:val="auto"/>
          <w:sz w:val="24"/>
          <w:szCs w:val="24"/>
        </w:rPr>
        <w:t xml:space="preserve">торой мировой войны и внешняя политика СССР в 1939-1941 гг. Соотношение советского и германского военно-экономических потенциалов.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Великая Отечественная война: периодизация; цели воюющих сторон; причины поражений Красной Армии на начальном этапе войны; основные военные операции (Битва за Москву, Блокада Ленинграда, Сталинградская битва, Курская дуга, операции освободительного периода). Массовый героизм советских воинов.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Советский тыл в годы войны: реорганизация управления страной; перестройка экономики на военный лад; мобилизационные и эвакуационные мероприятия; трудовой подвиг советского народа, условия жизни населения в советском тылу, советская идеология и пропаганда.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Партизанское и подпольное движение. Коллаборационизм в СССР: причины, истоки, формы, мотивация коллаборационистов. Советские военнопленные. Проблема «человек и война» в современной историографии.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Итоги и уроки Великой Отечественной войны. </w:t>
      </w:r>
    </w:p>
    <w:p w:rsidR="005F5F68" w:rsidRPr="006360C6" w:rsidRDefault="005F5F68" w:rsidP="00BA4230">
      <w:pPr>
        <w:numPr>
          <w:ilvl w:val="1"/>
          <w:numId w:val="17"/>
        </w:numPr>
        <w:spacing w:after="0" w:line="240" w:lineRule="auto"/>
        <w:ind w:left="0" w:firstLine="709"/>
        <w:rPr>
          <w:color w:val="auto"/>
          <w:sz w:val="24"/>
          <w:szCs w:val="24"/>
        </w:rPr>
      </w:pPr>
      <w:r w:rsidRPr="006360C6">
        <w:rPr>
          <w:b/>
          <w:color w:val="auto"/>
          <w:sz w:val="24"/>
          <w:szCs w:val="24"/>
        </w:rPr>
        <w:t xml:space="preserve">СССР в середине 1940-х – середине 1960-х гг.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Восстановление народного хозяйства СССР. IV пятилетний план, реконструкция и развитие промышленности и сельского хозяйства. Советский атомный проект.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Народ победитель: уровень жизни и ожидания послевоенного общества. Усиление идеологического контроля в стране. Политические репрессии второй половины 1940-х – начала 1950-х гг. Усиление личной власти и апогей культа личности И.В. Сталина.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Либерализация политического режима в 1953-64 гг. Проблема «оттепели» в историографии. Политическая борьба в Политбюро в 1950-е гг. Н.С. Хрущев, XX съезд КПСС и начало критики «культа личности». Реабилитация репрессированных. «Оттепель» в духовной жизни советского общества. XXII съезд и новая программа КПСС.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Экономическое развитие СССР в 1950-е – начале 1960-х гг. Реформы Н.С. Хрущева в промышленности и сельском хозяйстве. Создание системы Совнархозов. Успехи СССР в освоении космоса. Начало «холодной войны»: истоки, периодизация, отношения с капиталистическими державами и странами «</w:t>
      </w:r>
      <w:proofErr w:type="spellStart"/>
      <w:r w:rsidRPr="006360C6">
        <w:rPr>
          <w:color w:val="auto"/>
          <w:sz w:val="24"/>
          <w:szCs w:val="24"/>
        </w:rPr>
        <w:t>соцлагеря</w:t>
      </w:r>
      <w:proofErr w:type="spellEnd"/>
      <w:r w:rsidRPr="006360C6">
        <w:rPr>
          <w:color w:val="auto"/>
          <w:sz w:val="24"/>
          <w:szCs w:val="24"/>
        </w:rPr>
        <w:t>». Внешнеполитические кризисы: Берлинский (1948г.), Венгерский</w:t>
      </w:r>
      <w:r w:rsidR="00085C84" w:rsidRPr="006360C6">
        <w:rPr>
          <w:color w:val="auto"/>
          <w:sz w:val="24"/>
          <w:szCs w:val="24"/>
        </w:rPr>
        <w:t xml:space="preserve"> (1956г), </w:t>
      </w:r>
      <w:proofErr w:type="spellStart"/>
      <w:r w:rsidR="00085C84" w:rsidRPr="006360C6">
        <w:rPr>
          <w:color w:val="auto"/>
          <w:sz w:val="24"/>
          <w:szCs w:val="24"/>
        </w:rPr>
        <w:t>Карибский</w:t>
      </w:r>
      <w:proofErr w:type="spellEnd"/>
      <w:r w:rsidR="00085C84" w:rsidRPr="006360C6">
        <w:rPr>
          <w:color w:val="auto"/>
          <w:sz w:val="24"/>
          <w:szCs w:val="24"/>
        </w:rPr>
        <w:t xml:space="preserve"> (1962 г.).</w:t>
      </w:r>
    </w:p>
    <w:p w:rsidR="005F5F68" w:rsidRPr="006360C6" w:rsidRDefault="005F5F68" w:rsidP="00BA4230">
      <w:pPr>
        <w:pStyle w:val="1"/>
        <w:numPr>
          <w:ilvl w:val="1"/>
          <w:numId w:val="17"/>
        </w:numPr>
        <w:spacing w:after="0" w:line="240" w:lineRule="auto"/>
        <w:ind w:left="0" w:firstLine="709"/>
        <w:jc w:val="both"/>
        <w:rPr>
          <w:color w:val="auto"/>
          <w:sz w:val="24"/>
          <w:szCs w:val="24"/>
        </w:rPr>
      </w:pPr>
      <w:r w:rsidRPr="006360C6">
        <w:rPr>
          <w:color w:val="auto"/>
          <w:sz w:val="24"/>
          <w:szCs w:val="24"/>
        </w:rPr>
        <w:t xml:space="preserve">Социально-экономическое и общественно-политическое развитие СССР во второй половине 1960-х – первой половине 1980-х гг.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Смена политических лидеров: отставка Н.С. Хрущева, карьера Л.И. Брежнева, деятельность Ю.В. Андропова, К.У. Черненко. </w:t>
      </w:r>
    </w:p>
    <w:p w:rsidR="005F5F68" w:rsidRPr="006360C6" w:rsidRDefault="005F5F68" w:rsidP="00BA4230">
      <w:pPr>
        <w:spacing w:after="0" w:line="240" w:lineRule="auto"/>
        <w:ind w:left="0" w:firstLine="709"/>
        <w:rPr>
          <w:color w:val="auto"/>
          <w:sz w:val="24"/>
          <w:szCs w:val="24"/>
        </w:rPr>
      </w:pPr>
      <w:r w:rsidRPr="006360C6">
        <w:rPr>
          <w:color w:val="auto"/>
          <w:sz w:val="24"/>
          <w:szCs w:val="24"/>
        </w:rPr>
        <w:lastRenderedPageBreak/>
        <w:t>Тенденции и противоречия социально-экономического развития страны. Поиски эффективного механизма хозяйствования. Экономические реформы середины 1960-х гг.: сущность, цели, итоги. Нарастание диспропорций и застойных явлений в экономической сфере. Причины и сущность «механизма торможения». Развитие аграрного сектора и процесс «</w:t>
      </w:r>
      <w:proofErr w:type="spellStart"/>
      <w:r w:rsidRPr="006360C6">
        <w:rPr>
          <w:color w:val="auto"/>
          <w:sz w:val="24"/>
          <w:szCs w:val="24"/>
        </w:rPr>
        <w:t>раскрестьянивания</w:t>
      </w:r>
      <w:proofErr w:type="spellEnd"/>
      <w:r w:rsidRPr="006360C6">
        <w:rPr>
          <w:color w:val="auto"/>
          <w:sz w:val="24"/>
          <w:szCs w:val="24"/>
        </w:rPr>
        <w:t xml:space="preserve">» деревни: социальные и демографические последствия.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Тенденции и противоречия общественно-политической жизни страны. Октябрьский (1964г.) пленум ЦК КПСС, отставка Н.С. Хрущева и возвышение Л.И. Брежнева. Усиление консервативных тенденций в политике. «Застой» в кадровой сфере. Концепция «развитого социализма», ее идеологический и политический смысл. Конституция СССР 1977г. Деятельность Ю.В. Андропова и К.У. Черненко на посту Генерального секретаря ЦК КПСС. Эпоха «застоя» в историографии.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СССР в системе международных отношений. «Доктрина Брежнева» и отношения со странами «</w:t>
      </w:r>
      <w:proofErr w:type="spellStart"/>
      <w:r w:rsidRPr="006360C6">
        <w:rPr>
          <w:color w:val="auto"/>
          <w:sz w:val="24"/>
          <w:szCs w:val="24"/>
        </w:rPr>
        <w:t>соцлагеря</w:t>
      </w:r>
      <w:proofErr w:type="spellEnd"/>
      <w:r w:rsidRPr="006360C6">
        <w:rPr>
          <w:color w:val="auto"/>
          <w:sz w:val="24"/>
          <w:szCs w:val="24"/>
        </w:rPr>
        <w:t>» и ведущими капиталистическими державами. Политика «разрядки». Усиление военно-политического соперничества на рубеже 1970-80-х гг. Особенности духовной жизни страны. Диссидентское и правозащитное движения: истоки, состав уч</w:t>
      </w:r>
      <w:r w:rsidR="00085C84" w:rsidRPr="006360C6">
        <w:rPr>
          <w:color w:val="auto"/>
          <w:sz w:val="24"/>
          <w:szCs w:val="24"/>
        </w:rPr>
        <w:t>астников, цели, методы борьбы.</w:t>
      </w:r>
    </w:p>
    <w:p w:rsidR="005F5F68" w:rsidRPr="006360C6" w:rsidRDefault="005F5F68" w:rsidP="00BA4230">
      <w:pPr>
        <w:pStyle w:val="1"/>
        <w:numPr>
          <w:ilvl w:val="1"/>
          <w:numId w:val="17"/>
        </w:numPr>
        <w:spacing w:after="0" w:line="240" w:lineRule="auto"/>
        <w:ind w:left="0" w:firstLine="709"/>
        <w:jc w:val="both"/>
        <w:rPr>
          <w:color w:val="auto"/>
          <w:sz w:val="24"/>
          <w:szCs w:val="24"/>
        </w:rPr>
      </w:pPr>
      <w:r w:rsidRPr="006360C6">
        <w:rPr>
          <w:color w:val="auto"/>
          <w:sz w:val="24"/>
          <w:szCs w:val="24"/>
        </w:rPr>
        <w:t xml:space="preserve">От Советского Союза к Российской Федерации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М.С. Горбачев и концепция «перестройки». Реформы второй половины 1980-х гг. в экономике. Усиление роли средств массовой информации и политика «Гласности». Реформирование политической сферы: политический плюрализм, Конституция 1989г., учреждение Съезда народных депутатов и поста Президента СССР.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Национальный вопро</w:t>
      </w:r>
      <w:proofErr w:type="gramStart"/>
      <w:r w:rsidRPr="006360C6">
        <w:rPr>
          <w:color w:val="auto"/>
          <w:sz w:val="24"/>
          <w:szCs w:val="24"/>
        </w:rPr>
        <w:t>с в СССР</w:t>
      </w:r>
      <w:proofErr w:type="gramEnd"/>
      <w:r w:rsidRPr="006360C6">
        <w:rPr>
          <w:color w:val="auto"/>
          <w:sz w:val="24"/>
          <w:szCs w:val="24"/>
        </w:rPr>
        <w:t xml:space="preserve">. Усиление сепаратистских настроений в союзных республиках. Межнациональные конфликты. Декларация о государственном суверенитете РСФСР. Референдум о «сохранении и обновлении» СССР. Избрание Б.Н. Ельцина Президентом РСФСР. Подготовка нового союзного договора. Августовский (1991г.) «путч» и его последствия. Распад СССР и образование СНГ.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Становление основ рыночной экономики. Политика «Шоковой терапии» и ее последствия для социально-экономического развития России.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Приватизация: цели, методы, последствия. Оформление российской государственности. Борьба между исполнительной и законодательной властью. Политический кризис 1993 г. Ликвидация системы Советов. Конституция РФ 1993г. Становление историографии истории России конца ХХ </w:t>
      </w:r>
      <w:proofErr w:type="gramStart"/>
      <w:r w:rsidRPr="006360C6">
        <w:rPr>
          <w:color w:val="auto"/>
          <w:sz w:val="24"/>
          <w:szCs w:val="24"/>
        </w:rPr>
        <w:t>в</w:t>
      </w:r>
      <w:proofErr w:type="gramEnd"/>
      <w:r w:rsidRPr="006360C6">
        <w:rPr>
          <w:color w:val="auto"/>
          <w:sz w:val="24"/>
          <w:szCs w:val="24"/>
        </w:rPr>
        <w:t xml:space="preserve">. </w:t>
      </w:r>
    </w:p>
    <w:p w:rsidR="005F5F68" w:rsidRPr="006360C6" w:rsidRDefault="00F82FFB" w:rsidP="00BA4230">
      <w:pPr>
        <w:spacing w:after="0" w:line="240" w:lineRule="auto"/>
        <w:ind w:left="0" w:firstLine="709"/>
        <w:rPr>
          <w:color w:val="auto"/>
          <w:sz w:val="24"/>
          <w:szCs w:val="24"/>
        </w:rPr>
      </w:pPr>
      <w:r w:rsidRPr="006360C6">
        <w:rPr>
          <w:b/>
          <w:color w:val="auto"/>
          <w:sz w:val="24"/>
          <w:szCs w:val="24"/>
        </w:rPr>
        <w:t>2.</w:t>
      </w:r>
      <w:r w:rsidR="005F5F68" w:rsidRPr="006360C6">
        <w:rPr>
          <w:b/>
          <w:color w:val="auto"/>
          <w:sz w:val="24"/>
          <w:szCs w:val="24"/>
        </w:rPr>
        <w:t xml:space="preserve">11. Россия в начале XXI </w:t>
      </w:r>
      <w:proofErr w:type="gramStart"/>
      <w:r w:rsidR="005F5F68" w:rsidRPr="006360C6">
        <w:rPr>
          <w:b/>
          <w:color w:val="auto"/>
          <w:sz w:val="24"/>
          <w:szCs w:val="24"/>
        </w:rPr>
        <w:t>в</w:t>
      </w:r>
      <w:proofErr w:type="gramEnd"/>
      <w:r w:rsidR="005F5F68"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Формирование «олигархического капитализма» в России. Политический кризис 1998-1999 гг. Внешняя политика Президента Б.Н. Ельцина. Споры об исторической роли Б.Н. Ельцина.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Курс Президента В.В. Путина на консолидацию общества. Внутренняя политика </w:t>
      </w:r>
      <w:proofErr w:type="gramStart"/>
      <w:r w:rsidRPr="006360C6">
        <w:rPr>
          <w:color w:val="auto"/>
          <w:sz w:val="24"/>
          <w:szCs w:val="24"/>
        </w:rPr>
        <w:t>в начале</w:t>
      </w:r>
      <w:proofErr w:type="gramEnd"/>
      <w:r w:rsidRPr="006360C6">
        <w:rPr>
          <w:color w:val="auto"/>
          <w:sz w:val="24"/>
          <w:szCs w:val="24"/>
        </w:rPr>
        <w:t xml:space="preserve"> XXI в. – восстановление государства. Курс на суверенную демократию. Восстановление позиций России во внешней политике. Россия в 2007-2008 гг. Президентские выборы в марте 2008 г. Приоритетные национальные проекты и их реализация. Демографические проблемы. Год семьи. Год молодёжи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Духовная жизнь российского общества в эпоху перемен. Образование, наука и культура современной России. </w:t>
      </w:r>
    </w:p>
    <w:p w:rsidR="00293557" w:rsidRPr="006360C6" w:rsidRDefault="005F5F68" w:rsidP="00BA4230">
      <w:pPr>
        <w:spacing w:after="0" w:line="240" w:lineRule="auto"/>
        <w:ind w:left="0" w:firstLine="709"/>
        <w:rPr>
          <w:color w:val="auto"/>
          <w:sz w:val="24"/>
          <w:szCs w:val="24"/>
        </w:rPr>
      </w:pPr>
      <w:r w:rsidRPr="006360C6">
        <w:rPr>
          <w:color w:val="auto"/>
          <w:sz w:val="24"/>
          <w:szCs w:val="24"/>
        </w:rPr>
        <w:t xml:space="preserve"> </w:t>
      </w:r>
    </w:p>
    <w:p w:rsidR="005F5F68" w:rsidRPr="006360C6" w:rsidRDefault="005F5F68" w:rsidP="00C6500C">
      <w:pPr>
        <w:spacing w:after="0" w:line="240" w:lineRule="auto"/>
        <w:ind w:left="0" w:firstLine="709"/>
        <w:jc w:val="center"/>
        <w:rPr>
          <w:color w:val="auto"/>
          <w:sz w:val="24"/>
          <w:szCs w:val="24"/>
        </w:rPr>
      </w:pPr>
      <w:r w:rsidRPr="006360C6">
        <w:rPr>
          <w:b/>
          <w:color w:val="auto"/>
          <w:sz w:val="24"/>
          <w:szCs w:val="24"/>
        </w:rPr>
        <w:t>ИСТОРИЯ КБР</w:t>
      </w:r>
    </w:p>
    <w:p w:rsidR="005F5F68" w:rsidRPr="006360C6" w:rsidRDefault="005F5F68" w:rsidP="00BA4230">
      <w:pPr>
        <w:spacing w:after="0" w:line="240" w:lineRule="auto"/>
        <w:ind w:left="0" w:firstLine="709"/>
        <w:rPr>
          <w:color w:val="auto"/>
          <w:sz w:val="24"/>
          <w:szCs w:val="24"/>
        </w:rPr>
      </w:pPr>
      <w:r w:rsidRPr="006360C6">
        <w:rPr>
          <w:b/>
          <w:color w:val="auto"/>
          <w:sz w:val="24"/>
          <w:szCs w:val="24"/>
        </w:rPr>
        <w:t xml:space="preserve"> </w:t>
      </w:r>
    </w:p>
    <w:p w:rsidR="00C6500C" w:rsidRDefault="00F82FFB" w:rsidP="00BA4230">
      <w:pPr>
        <w:spacing w:after="0" w:line="240" w:lineRule="auto"/>
        <w:ind w:left="0" w:firstLine="709"/>
        <w:rPr>
          <w:b/>
          <w:color w:val="auto"/>
          <w:sz w:val="24"/>
          <w:szCs w:val="24"/>
        </w:rPr>
      </w:pPr>
      <w:r w:rsidRPr="006360C6">
        <w:rPr>
          <w:b/>
          <w:color w:val="auto"/>
          <w:sz w:val="24"/>
          <w:szCs w:val="24"/>
        </w:rPr>
        <w:t>Раздел 1</w:t>
      </w:r>
      <w:r w:rsidR="005F5F68" w:rsidRPr="006360C6">
        <w:rPr>
          <w:b/>
          <w:color w:val="auto"/>
          <w:sz w:val="24"/>
          <w:szCs w:val="24"/>
        </w:rPr>
        <w:t xml:space="preserve">. </w:t>
      </w:r>
      <w:r w:rsidR="00C6500C">
        <w:rPr>
          <w:b/>
          <w:color w:val="auto"/>
          <w:sz w:val="24"/>
          <w:szCs w:val="24"/>
        </w:rPr>
        <w:t xml:space="preserve">Северный Кавказ в древности. Эпоха первобытного общества. </w:t>
      </w:r>
    </w:p>
    <w:p w:rsidR="005F5F68" w:rsidRPr="006360C6" w:rsidRDefault="005F5F68" w:rsidP="00BA4230">
      <w:pPr>
        <w:spacing w:after="0" w:line="240" w:lineRule="auto"/>
        <w:ind w:left="0" w:firstLine="709"/>
        <w:rPr>
          <w:color w:val="auto"/>
          <w:sz w:val="24"/>
          <w:szCs w:val="24"/>
        </w:rPr>
      </w:pPr>
      <w:r w:rsidRPr="006360C6">
        <w:rPr>
          <w:b/>
          <w:color w:val="auto"/>
          <w:sz w:val="24"/>
          <w:szCs w:val="24"/>
        </w:rPr>
        <w:t>1.</w:t>
      </w:r>
      <w:r w:rsidR="00F82FFB" w:rsidRPr="006360C6">
        <w:rPr>
          <w:b/>
          <w:color w:val="auto"/>
          <w:sz w:val="24"/>
          <w:szCs w:val="24"/>
        </w:rPr>
        <w:t>1</w:t>
      </w:r>
      <w:r w:rsidRPr="006360C6">
        <w:rPr>
          <w:b/>
          <w:color w:val="auto"/>
          <w:sz w:val="24"/>
          <w:szCs w:val="24"/>
        </w:rPr>
        <w:t xml:space="preserve"> Зарождение и развитие первобытного общества. Каменный век.</w:t>
      </w:r>
      <w:r w:rsidRPr="006360C6">
        <w:rPr>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Археологические данные о расселении древнейших людей на Северном Кавказе. Периодизация каменного века. Климат, флора и фауна региона в древнейший период. Палеолитические памятники Северного Кавказа. Древнейший человек и его занятия. Эволюция каменных орудий. Становление первобытного общинно-родового строя. </w:t>
      </w:r>
    </w:p>
    <w:p w:rsidR="005F5F68" w:rsidRPr="006360C6" w:rsidRDefault="005F5F68" w:rsidP="00BA4230">
      <w:pPr>
        <w:spacing w:after="0" w:line="240" w:lineRule="auto"/>
        <w:ind w:left="0" w:firstLine="709"/>
        <w:rPr>
          <w:color w:val="auto"/>
          <w:sz w:val="24"/>
          <w:szCs w:val="24"/>
        </w:rPr>
      </w:pPr>
      <w:r w:rsidRPr="006360C6">
        <w:rPr>
          <w:color w:val="auto"/>
          <w:sz w:val="24"/>
          <w:szCs w:val="24"/>
        </w:rPr>
        <w:lastRenderedPageBreak/>
        <w:t xml:space="preserve">«Неолитическая революция». Неолитические памятники Северного Кавказа. Формы материальной и духовной культуры первобытного населения региона. Матриархат. Энеолит. Памятники эпохи энеолита на территории Северного Кавказа. </w:t>
      </w:r>
    </w:p>
    <w:p w:rsidR="005F5F68" w:rsidRPr="006360C6" w:rsidRDefault="00F82FFB" w:rsidP="00BA4230">
      <w:pPr>
        <w:pStyle w:val="1"/>
        <w:numPr>
          <w:ilvl w:val="0"/>
          <w:numId w:val="0"/>
        </w:numPr>
        <w:spacing w:after="0" w:line="240" w:lineRule="auto"/>
        <w:ind w:firstLine="709"/>
        <w:jc w:val="both"/>
        <w:rPr>
          <w:color w:val="auto"/>
          <w:sz w:val="24"/>
          <w:szCs w:val="24"/>
        </w:rPr>
      </w:pPr>
      <w:r w:rsidRPr="006360C6">
        <w:rPr>
          <w:color w:val="auto"/>
          <w:sz w:val="24"/>
          <w:szCs w:val="24"/>
        </w:rPr>
        <w:t>1.2</w:t>
      </w:r>
      <w:r w:rsidR="005F5F68" w:rsidRPr="006360C6">
        <w:rPr>
          <w:color w:val="auto"/>
          <w:sz w:val="24"/>
          <w:szCs w:val="24"/>
        </w:rPr>
        <w:t xml:space="preserve"> Население Северного Кавказа в период бронзы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Освоение добычи цветных металлов на Северном Кавказе и зарождение древнейшей металлургии. Расцвет раннебронзовых культур. </w:t>
      </w:r>
    </w:p>
    <w:p w:rsidR="005F5F68" w:rsidRPr="006360C6" w:rsidRDefault="005F5F68" w:rsidP="00BA4230">
      <w:pPr>
        <w:spacing w:after="0" w:line="240" w:lineRule="auto"/>
        <w:ind w:left="0" w:firstLine="709"/>
        <w:rPr>
          <w:color w:val="auto"/>
          <w:sz w:val="24"/>
          <w:szCs w:val="24"/>
        </w:rPr>
      </w:pPr>
      <w:proofErr w:type="spellStart"/>
      <w:r w:rsidRPr="006360C6">
        <w:rPr>
          <w:color w:val="auto"/>
          <w:sz w:val="24"/>
          <w:szCs w:val="24"/>
        </w:rPr>
        <w:t>Майкопская</w:t>
      </w:r>
      <w:proofErr w:type="spellEnd"/>
      <w:r w:rsidRPr="006360C6">
        <w:rPr>
          <w:color w:val="auto"/>
          <w:sz w:val="24"/>
          <w:szCs w:val="24"/>
        </w:rPr>
        <w:t xml:space="preserve"> культура, ее происхождение, ареал, локальные различия. Патриархат, имущественное расслоение. Параллели с синхронными раннебронзовыми культурами Передней Азии. </w:t>
      </w:r>
    </w:p>
    <w:p w:rsidR="005F5F68" w:rsidRPr="006360C6" w:rsidRDefault="005F5F68" w:rsidP="00BA4230">
      <w:pPr>
        <w:spacing w:after="0" w:line="240" w:lineRule="auto"/>
        <w:ind w:left="0" w:firstLine="709"/>
        <w:rPr>
          <w:color w:val="auto"/>
          <w:sz w:val="24"/>
          <w:szCs w:val="24"/>
        </w:rPr>
      </w:pPr>
      <w:proofErr w:type="spellStart"/>
      <w:r w:rsidRPr="006360C6">
        <w:rPr>
          <w:color w:val="auto"/>
          <w:sz w:val="24"/>
          <w:szCs w:val="24"/>
        </w:rPr>
        <w:t>Дольменная</w:t>
      </w:r>
      <w:proofErr w:type="spellEnd"/>
      <w:r w:rsidRPr="006360C6">
        <w:rPr>
          <w:color w:val="auto"/>
          <w:sz w:val="24"/>
          <w:szCs w:val="24"/>
        </w:rPr>
        <w:t xml:space="preserve"> культура Западного Кавказа. Параллели с аналогичными культурами Средиземноморья. Северокавказская культура. Катакомбная археологическая культура </w:t>
      </w:r>
      <w:proofErr w:type="spellStart"/>
      <w:r w:rsidRPr="006360C6">
        <w:rPr>
          <w:color w:val="auto"/>
          <w:sz w:val="24"/>
          <w:szCs w:val="24"/>
        </w:rPr>
        <w:t>Предкавказья</w:t>
      </w:r>
      <w:proofErr w:type="spellEnd"/>
      <w:r w:rsidRPr="006360C6">
        <w:rPr>
          <w:color w:val="auto"/>
          <w:sz w:val="24"/>
          <w:szCs w:val="24"/>
        </w:rPr>
        <w:t xml:space="preserve">. </w:t>
      </w:r>
    </w:p>
    <w:p w:rsidR="005F5F68" w:rsidRPr="006360C6" w:rsidRDefault="005F5F68" w:rsidP="00BA4230">
      <w:pPr>
        <w:spacing w:after="0" w:line="240" w:lineRule="auto"/>
        <w:ind w:left="0" w:firstLine="709"/>
        <w:rPr>
          <w:color w:val="auto"/>
          <w:sz w:val="24"/>
          <w:szCs w:val="24"/>
        </w:rPr>
      </w:pPr>
      <w:proofErr w:type="spellStart"/>
      <w:r w:rsidRPr="006360C6">
        <w:rPr>
          <w:color w:val="auto"/>
          <w:sz w:val="24"/>
          <w:szCs w:val="24"/>
        </w:rPr>
        <w:t>Прикубанская</w:t>
      </w:r>
      <w:proofErr w:type="spellEnd"/>
      <w:r w:rsidRPr="006360C6">
        <w:rPr>
          <w:color w:val="auto"/>
          <w:sz w:val="24"/>
          <w:szCs w:val="24"/>
        </w:rPr>
        <w:t xml:space="preserve"> и </w:t>
      </w:r>
      <w:proofErr w:type="spellStart"/>
      <w:r w:rsidRPr="006360C6">
        <w:rPr>
          <w:color w:val="auto"/>
          <w:sz w:val="24"/>
          <w:szCs w:val="24"/>
        </w:rPr>
        <w:t>Кобанская</w:t>
      </w:r>
      <w:proofErr w:type="spellEnd"/>
      <w:r w:rsidRPr="006360C6">
        <w:rPr>
          <w:color w:val="auto"/>
          <w:sz w:val="24"/>
          <w:szCs w:val="24"/>
        </w:rPr>
        <w:t xml:space="preserve"> археологические культуры позднебронзового века. Дальнейшее развитие высокохудожественной металлургии бронзы. Развитие пашенного земледелия, отгонного скотоводства и ремесел (гончарство, ткачество). Экономические и культурные связи племен Северного Кавказа. </w:t>
      </w:r>
    </w:p>
    <w:p w:rsidR="005F5F68" w:rsidRPr="006360C6" w:rsidRDefault="00F82FFB" w:rsidP="00BA4230">
      <w:pPr>
        <w:spacing w:after="0" w:line="240" w:lineRule="auto"/>
        <w:ind w:left="0" w:firstLine="709"/>
        <w:rPr>
          <w:color w:val="auto"/>
          <w:sz w:val="24"/>
          <w:szCs w:val="24"/>
        </w:rPr>
      </w:pPr>
      <w:r w:rsidRPr="006360C6">
        <w:rPr>
          <w:b/>
          <w:color w:val="auto"/>
          <w:sz w:val="24"/>
          <w:szCs w:val="24"/>
        </w:rPr>
        <w:t>1.3</w:t>
      </w:r>
      <w:r w:rsidR="005F5F68" w:rsidRPr="006360C6">
        <w:rPr>
          <w:b/>
          <w:color w:val="auto"/>
          <w:sz w:val="24"/>
          <w:szCs w:val="24"/>
        </w:rPr>
        <w:t xml:space="preserve"> Разложение первобытного общества. Начало эпохи «военной демократии» (VIII-VI вв.)</w:t>
      </w:r>
      <w:r w:rsidR="005F5F68" w:rsidRPr="006360C6">
        <w:rPr>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Широкое освоение железа и связанный с этим технический прогресс. Постепенное разложение первобытного общества и зарождение «военной демократии». Возникновение крупных союзов племен. Киммерийцы и их походы в Переднюю Азию. </w:t>
      </w:r>
      <w:proofErr w:type="gramStart"/>
      <w:r w:rsidRPr="006360C6">
        <w:rPr>
          <w:color w:val="auto"/>
          <w:sz w:val="24"/>
          <w:szCs w:val="24"/>
        </w:rPr>
        <w:t>Памятники киммерийцев</w:t>
      </w:r>
      <w:proofErr w:type="gramEnd"/>
      <w:r w:rsidRPr="006360C6">
        <w:rPr>
          <w:color w:val="auto"/>
          <w:sz w:val="24"/>
          <w:szCs w:val="24"/>
        </w:rPr>
        <w:t xml:space="preserve"> на Западном и Центральном Кавказе. Характерные черты их культуры.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Ранние скифы на Северном Кавказе. Скифские походы в Переднюю Азию. Вовлечение в них автохтонных племен Северного Кавказа. Освоение кочевниками </w:t>
      </w:r>
      <w:proofErr w:type="spellStart"/>
      <w:r w:rsidRPr="006360C6">
        <w:rPr>
          <w:color w:val="auto"/>
          <w:sz w:val="24"/>
          <w:szCs w:val="24"/>
        </w:rPr>
        <w:t>предкавказских</w:t>
      </w:r>
      <w:proofErr w:type="spellEnd"/>
      <w:r w:rsidRPr="006360C6">
        <w:rPr>
          <w:color w:val="auto"/>
          <w:sz w:val="24"/>
          <w:szCs w:val="24"/>
        </w:rPr>
        <w:t xml:space="preserve"> степей. Формирование характерных черт хозяйственного и культурного типа. Проникновение скифов в среду автохтонного оседло-земледельческого населения. Скифские памятники Северного Кавказа. </w:t>
      </w:r>
    </w:p>
    <w:p w:rsidR="005F5F68" w:rsidRPr="006360C6" w:rsidRDefault="00F82FFB" w:rsidP="00BA4230">
      <w:pPr>
        <w:spacing w:after="0" w:line="240" w:lineRule="auto"/>
        <w:ind w:left="0" w:firstLine="709"/>
        <w:rPr>
          <w:color w:val="auto"/>
          <w:sz w:val="24"/>
          <w:szCs w:val="24"/>
        </w:rPr>
      </w:pPr>
      <w:r w:rsidRPr="006360C6">
        <w:rPr>
          <w:b/>
          <w:color w:val="auto"/>
          <w:sz w:val="24"/>
          <w:szCs w:val="24"/>
        </w:rPr>
        <w:t>1.4</w:t>
      </w:r>
      <w:r w:rsidR="005F5F68" w:rsidRPr="006360C6">
        <w:rPr>
          <w:b/>
          <w:color w:val="auto"/>
          <w:sz w:val="24"/>
          <w:szCs w:val="24"/>
        </w:rPr>
        <w:t xml:space="preserve"> Северный Кавказ на границе античного мира (VI </w:t>
      </w:r>
      <w:proofErr w:type="gramStart"/>
      <w:r w:rsidR="005F5F68" w:rsidRPr="006360C6">
        <w:rPr>
          <w:b/>
          <w:color w:val="auto"/>
          <w:sz w:val="24"/>
          <w:szCs w:val="24"/>
        </w:rPr>
        <w:t>в</w:t>
      </w:r>
      <w:proofErr w:type="gramEnd"/>
      <w:r w:rsidR="005F5F68" w:rsidRPr="006360C6">
        <w:rPr>
          <w:b/>
          <w:color w:val="auto"/>
          <w:sz w:val="24"/>
          <w:szCs w:val="24"/>
        </w:rPr>
        <w:t>. до н.э. – IV н.э.)</w:t>
      </w:r>
      <w:r w:rsidR="005F5F68" w:rsidRPr="006360C6">
        <w:rPr>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«Великая греческая колонизация». Возникновение эллинских колоний на Черноморском и Азовском побережьях Западного Кавказа. Рост социального расслоения и возникновение государств. Синдика. </w:t>
      </w:r>
      <w:proofErr w:type="spellStart"/>
      <w:r w:rsidRPr="006360C6">
        <w:rPr>
          <w:color w:val="auto"/>
          <w:sz w:val="24"/>
          <w:szCs w:val="24"/>
        </w:rPr>
        <w:t>Меотские</w:t>
      </w:r>
      <w:proofErr w:type="spellEnd"/>
      <w:r w:rsidRPr="006360C6">
        <w:rPr>
          <w:color w:val="auto"/>
          <w:sz w:val="24"/>
          <w:szCs w:val="24"/>
        </w:rPr>
        <w:t xml:space="preserve"> племена в системе </w:t>
      </w:r>
      <w:proofErr w:type="spellStart"/>
      <w:r w:rsidRPr="006360C6">
        <w:rPr>
          <w:color w:val="auto"/>
          <w:sz w:val="24"/>
          <w:szCs w:val="24"/>
        </w:rPr>
        <w:t>Боспорского</w:t>
      </w:r>
      <w:proofErr w:type="spellEnd"/>
      <w:r w:rsidRPr="006360C6">
        <w:rPr>
          <w:color w:val="auto"/>
          <w:sz w:val="24"/>
          <w:szCs w:val="24"/>
        </w:rPr>
        <w:t xml:space="preserve"> царства.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Возвышение сарматских племен, их миграции из бассейна Дона. Установление сарматского доминирования в </w:t>
      </w:r>
      <w:proofErr w:type="spellStart"/>
      <w:r w:rsidRPr="006360C6">
        <w:rPr>
          <w:color w:val="auto"/>
          <w:sz w:val="24"/>
          <w:szCs w:val="24"/>
        </w:rPr>
        <w:t>Предкавказье</w:t>
      </w:r>
      <w:proofErr w:type="spellEnd"/>
      <w:r w:rsidRPr="006360C6">
        <w:rPr>
          <w:color w:val="auto"/>
          <w:sz w:val="24"/>
          <w:szCs w:val="24"/>
        </w:rPr>
        <w:t xml:space="preserve">. Массовое оседание сарматских племен среди аборигенов Северного Кавказа. </w:t>
      </w:r>
      <w:proofErr w:type="spellStart"/>
      <w:r w:rsidRPr="006360C6">
        <w:rPr>
          <w:color w:val="auto"/>
          <w:sz w:val="24"/>
          <w:szCs w:val="24"/>
        </w:rPr>
        <w:t>Меотосарматская</w:t>
      </w:r>
      <w:proofErr w:type="spellEnd"/>
      <w:r w:rsidRPr="006360C6">
        <w:rPr>
          <w:color w:val="auto"/>
          <w:sz w:val="24"/>
          <w:szCs w:val="24"/>
        </w:rPr>
        <w:t xml:space="preserve"> культура </w:t>
      </w:r>
      <w:proofErr w:type="spellStart"/>
      <w:r w:rsidRPr="006360C6">
        <w:rPr>
          <w:color w:val="auto"/>
          <w:sz w:val="24"/>
          <w:szCs w:val="24"/>
        </w:rPr>
        <w:t>Прикубанья</w:t>
      </w:r>
      <w:proofErr w:type="spellEnd"/>
      <w:r w:rsidRPr="006360C6">
        <w:rPr>
          <w:color w:val="auto"/>
          <w:sz w:val="24"/>
          <w:szCs w:val="24"/>
        </w:rPr>
        <w:t xml:space="preserve">. Хозяйственный, этнический и культурный симбиоз </w:t>
      </w:r>
      <w:proofErr w:type="spellStart"/>
      <w:proofErr w:type="gramStart"/>
      <w:r w:rsidRPr="006360C6">
        <w:rPr>
          <w:color w:val="auto"/>
          <w:sz w:val="24"/>
          <w:szCs w:val="24"/>
        </w:rPr>
        <w:t>сармато-алан</w:t>
      </w:r>
      <w:proofErr w:type="spellEnd"/>
      <w:proofErr w:type="gramEnd"/>
      <w:r w:rsidRPr="006360C6">
        <w:rPr>
          <w:color w:val="auto"/>
          <w:sz w:val="24"/>
          <w:szCs w:val="24"/>
        </w:rPr>
        <w:t xml:space="preserve"> и племен </w:t>
      </w:r>
      <w:proofErr w:type="spellStart"/>
      <w:r w:rsidRPr="006360C6">
        <w:rPr>
          <w:color w:val="auto"/>
          <w:sz w:val="24"/>
          <w:szCs w:val="24"/>
        </w:rPr>
        <w:t>кобанской</w:t>
      </w:r>
      <w:proofErr w:type="spellEnd"/>
      <w:r w:rsidRPr="006360C6">
        <w:rPr>
          <w:color w:val="auto"/>
          <w:sz w:val="24"/>
          <w:szCs w:val="24"/>
        </w:rPr>
        <w:t xml:space="preserve"> культуры на Центральном Кавказе. </w:t>
      </w:r>
    </w:p>
    <w:p w:rsidR="005F5F68" w:rsidRPr="006360C6" w:rsidRDefault="005F5F68" w:rsidP="00BA4230">
      <w:pPr>
        <w:spacing w:after="0" w:line="240" w:lineRule="auto"/>
        <w:ind w:left="0" w:firstLine="709"/>
        <w:rPr>
          <w:color w:val="auto"/>
          <w:sz w:val="24"/>
          <w:szCs w:val="24"/>
        </w:rPr>
      </w:pPr>
      <w:proofErr w:type="spellStart"/>
      <w:r w:rsidRPr="006360C6">
        <w:rPr>
          <w:color w:val="auto"/>
          <w:sz w:val="24"/>
          <w:szCs w:val="24"/>
        </w:rPr>
        <w:t>Синдо-меоты</w:t>
      </w:r>
      <w:proofErr w:type="spellEnd"/>
      <w:r w:rsidRPr="006360C6">
        <w:rPr>
          <w:color w:val="auto"/>
          <w:sz w:val="24"/>
          <w:szCs w:val="24"/>
        </w:rPr>
        <w:t xml:space="preserve">, </w:t>
      </w:r>
      <w:proofErr w:type="spellStart"/>
      <w:proofErr w:type="gramStart"/>
      <w:r w:rsidRPr="006360C6">
        <w:rPr>
          <w:color w:val="auto"/>
          <w:sz w:val="24"/>
          <w:szCs w:val="24"/>
        </w:rPr>
        <w:t>сармато-аланы</w:t>
      </w:r>
      <w:proofErr w:type="spellEnd"/>
      <w:proofErr w:type="gramEnd"/>
      <w:r w:rsidRPr="006360C6">
        <w:rPr>
          <w:color w:val="auto"/>
          <w:sz w:val="24"/>
          <w:szCs w:val="24"/>
        </w:rPr>
        <w:t xml:space="preserve"> и племена Центрального Кавказа в политической истории античного мира. </w:t>
      </w:r>
      <w:proofErr w:type="spellStart"/>
      <w:r w:rsidRPr="006360C6">
        <w:rPr>
          <w:color w:val="auto"/>
          <w:sz w:val="24"/>
          <w:szCs w:val="24"/>
        </w:rPr>
        <w:t>Митридатовы</w:t>
      </w:r>
      <w:proofErr w:type="spellEnd"/>
      <w:r w:rsidRPr="006360C6">
        <w:rPr>
          <w:color w:val="auto"/>
          <w:sz w:val="24"/>
          <w:szCs w:val="24"/>
        </w:rPr>
        <w:t xml:space="preserve"> войны. Войны с Римской империей. Походы </w:t>
      </w:r>
      <w:proofErr w:type="spellStart"/>
      <w:proofErr w:type="gramStart"/>
      <w:r w:rsidRPr="006360C6">
        <w:rPr>
          <w:color w:val="auto"/>
          <w:sz w:val="24"/>
          <w:szCs w:val="24"/>
        </w:rPr>
        <w:t>сармато-алан</w:t>
      </w:r>
      <w:proofErr w:type="spellEnd"/>
      <w:proofErr w:type="gramEnd"/>
      <w:r w:rsidRPr="006360C6">
        <w:rPr>
          <w:color w:val="auto"/>
          <w:sz w:val="24"/>
          <w:szCs w:val="24"/>
        </w:rPr>
        <w:t xml:space="preserve"> и их кавказских союзников в Закавказье. </w:t>
      </w:r>
    </w:p>
    <w:p w:rsidR="005F5F68" w:rsidRPr="006360C6" w:rsidRDefault="005F5F68" w:rsidP="00BA4230">
      <w:pPr>
        <w:spacing w:after="0" w:line="240" w:lineRule="auto"/>
        <w:ind w:left="0" w:firstLine="709"/>
        <w:rPr>
          <w:color w:val="auto"/>
          <w:sz w:val="24"/>
          <w:szCs w:val="24"/>
        </w:rPr>
      </w:pPr>
      <w:r w:rsidRPr="006360C6">
        <w:rPr>
          <w:b/>
          <w:color w:val="auto"/>
          <w:sz w:val="24"/>
          <w:szCs w:val="24"/>
        </w:rPr>
        <w:t xml:space="preserve"> </w:t>
      </w:r>
    </w:p>
    <w:p w:rsidR="005F5F68" w:rsidRPr="006360C6" w:rsidRDefault="00F82FFB" w:rsidP="00BA4230">
      <w:pPr>
        <w:pStyle w:val="1"/>
        <w:numPr>
          <w:ilvl w:val="0"/>
          <w:numId w:val="0"/>
        </w:numPr>
        <w:spacing w:after="0" w:line="240" w:lineRule="auto"/>
        <w:ind w:firstLine="709"/>
        <w:jc w:val="both"/>
        <w:rPr>
          <w:color w:val="auto"/>
          <w:sz w:val="24"/>
          <w:szCs w:val="24"/>
        </w:rPr>
      </w:pPr>
      <w:r w:rsidRPr="006360C6">
        <w:rPr>
          <w:color w:val="auto"/>
          <w:sz w:val="24"/>
          <w:szCs w:val="24"/>
        </w:rPr>
        <w:t>Раздел 2</w:t>
      </w:r>
      <w:r w:rsidR="005F5F68" w:rsidRPr="006360C6">
        <w:rPr>
          <w:color w:val="auto"/>
          <w:sz w:val="24"/>
          <w:szCs w:val="24"/>
        </w:rPr>
        <w:t xml:space="preserve">. </w:t>
      </w:r>
      <w:r w:rsidR="00C6500C">
        <w:rPr>
          <w:color w:val="auto"/>
          <w:sz w:val="24"/>
          <w:szCs w:val="24"/>
        </w:rPr>
        <w:t xml:space="preserve">Северный Кавказ в раннем средневековье </w:t>
      </w:r>
    </w:p>
    <w:p w:rsidR="005F5F68" w:rsidRPr="006360C6" w:rsidRDefault="005F5F68" w:rsidP="00BA4230">
      <w:pPr>
        <w:pStyle w:val="a3"/>
        <w:numPr>
          <w:ilvl w:val="1"/>
          <w:numId w:val="15"/>
        </w:numPr>
        <w:spacing w:after="0" w:line="240" w:lineRule="auto"/>
        <w:ind w:left="0" w:firstLine="709"/>
        <w:rPr>
          <w:color w:val="auto"/>
          <w:sz w:val="24"/>
          <w:szCs w:val="24"/>
        </w:rPr>
      </w:pPr>
      <w:r w:rsidRPr="006360C6">
        <w:rPr>
          <w:b/>
          <w:color w:val="auto"/>
          <w:sz w:val="24"/>
          <w:szCs w:val="24"/>
        </w:rPr>
        <w:t xml:space="preserve">Население Северного Кавказа в эпоху «Великого переселения народов» </w:t>
      </w:r>
    </w:p>
    <w:p w:rsidR="005F5F68" w:rsidRPr="006360C6" w:rsidRDefault="005F5F68" w:rsidP="00BA4230">
      <w:pPr>
        <w:spacing w:after="0" w:line="240" w:lineRule="auto"/>
        <w:ind w:left="0" w:firstLine="709"/>
        <w:rPr>
          <w:color w:val="auto"/>
          <w:sz w:val="24"/>
          <w:szCs w:val="24"/>
        </w:rPr>
      </w:pPr>
      <w:proofErr w:type="spellStart"/>
      <w:r w:rsidRPr="006360C6">
        <w:rPr>
          <w:color w:val="auto"/>
          <w:sz w:val="24"/>
          <w:szCs w:val="24"/>
        </w:rPr>
        <w:t>Зихи</w:t>
      </w:r>
      <w:proofErr w:type="spellEnd"/>
      <w:r w:rsidRPr="006360C6">
        <w:rPr>
          <w:color w:val="auto"/>
          <w:sz w:val="24"/>
          <w:szCs w:val="24"/>
        </w:rPr>
        <w:t xml:space="preserve"> и </w:t>
      </w:r>
      <w:proofErr w:type="spellStart"/>
      <w:r w:rsidRPr="006360C6">
        <w:rPr>
          <w:color w:val="auto"/>
          <w:sz w:val="24"/>
          <w:szCs w:val="24"/>
        </w:rPr>
        <w:t>касоги</w:t>
      </w:r>
      <w:proofErr w:type="spellEnd"/>
      <w:r w:rsidRPr="006360C6">
        <w:rPr>
          <w:color w:val="auto"/>
          <w:sz w:val="24"/>
          <w:szCs w:val="24"/>
        </w:rPr>
        <w:t xml:space="preserve"> Северо-Западного Кавказа. Ареалы распространения. Оттеснение аланов в горы и возникновение Кавказской Алании в бассейне Терека и верхней Кубани. Становление феодальных отношений.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Распространение христианства. </w:t>
      </w:r>
      <w:proofErr w:type="spellStart"/>
      <w:r w:rsidRPr="006360C6">
        <w:rPr>
          <w:color w:val="auto"/>
          <w:sz w:val="24"/>
          <w:szCs w:val="24"/>
        </w:rPr>
        <w:t>Зихская</w:t>
      </w:r>
      <w:proofErr w:type="spellEnd"/>
      <w:r w:rsidRPr="006360C6">
        <w:rPr>
          <w:color w:val="auto"/>
          <w:sz w:val="24"/>
          <w:szCs w:val="24"/>
        </w:rPr>
        <w:t xml:space="preserve"> и </w:t>
      </w:r>
      <w:proofErr w:type="gramStart"/>
      <w:r w:rsidRPr="006360C6">
        <w:rPr>
          <w:color w:val="auto"/>
          <w:sz w:val="24"/>
          <w:szCs w:val="24"/>
        </w:rPr>
        <w:t>Аланская</w:t>
      </w:r>
      <w:proofErr w:type="gramEnd"/>
      <w:r w:rsidRPr="006360C6">
        <w:rPr>
          <w:color w:val="auto"/>
          <w:sz w:val="24"/>
          <w:szCs w:val="24"/>
        </w:rPr>
        <w:t xml:space="preserve"> епархии. </w:t>
      </w:r>
    </w:p>
    <w:p w:rsidR="00085C84" w:rsidRPr="006360C6" w:rsidRDefault="005F5F68" w:rsidP="00BA4230">
      <w:pPr>
        <w:spacing w:after="0" w:line="240" w:lineRule="auto"/>
        <w:ind w:left="0" w:firstLine="709"/>
        <w:rPr>
          <w:color w:val="auto"/>
          <w:sz w:val="24"/>
          <w:szCs w:val="24"/>
        </w:rPr>
      </w:pPr>
      <w:r w:rsidRPr="006360C6">
        <w:rPr>
          <w:color w:val="auto"/>
          <w:sz w:val="24"/>
          <w:szCs w:val="24"/>
        </w:rPr>
        <w:t xml:space="preserve">Установление гегемонии </w:t>
      </w:r>
      <w:proofErr w:type="spellStart"/>
      <w:r w:rsidRPr="006360C6">
        <w:rPr>
          <w:color w:val="auto"/>
          <w:sz w:val="24"/>
          <w:szCs w:val="24"/>
        </w:rPr>
        <w:t>тюркоязычных</w:t>
      </w:r>
      <w:proofErr w:type="spellEnd"/>
      <w:r w:rsidRPr="006360C6">
        <w:rPr>
          <w:color w:val="auto"/>
          <w:sz w:val="24"/>
          <w:szCs w:val="24"/>
        </w:rPr>
        <w:t xml:space="preserve"> кочевников в </w:t>
      </w:r>
      <w:proofErr w:type="gramStart"/>
      <w:r w:rsidRPr="006360C6">
        <w:rPr>
          <w:color w:val="auto"/>
          <w:sz w:val="24"/>
          <w:szCs w:val="24"/>
        </w:rPr>
        <w:t>степном</w:t>
      </w:r>
      <w:proofErr w:type="gramEnd"/>
      <w:r w:rsidRPr="006360C6">
        <w:rPr>
          <w:color w:val="auto"/>
          <w:sz w:val="24"/>
          <w:szCs w:val="24"/>
        </w:rPr>
        <w:t xml:space="preserve"> </w:t>
      </w:r>
      <w:proofErr w:type="spellStart"/>
      <w:r w:rsidRPr="006360C6">
        <w:rPr>
          <w:color w:val="auto"/>
          <w:sz w:val="24"/>
          <w:szCs w:val="24"/>
        </w:rPr>
        <w:t>Предкавказье</w:t>
      </w:r>
      <w:proofErr w:type="spellEnd"/>
      <w:r w:rsidRPr="006360C6">
        <w:rPr>
          <w:color w:val="auto"/>
          <w:sz w:val="24"/>
          <w:szCs w:val="24"/>
        </w:rPr>
        <w:t xml:space="preserve">. Тюркский каганат. </w:t>
      </w:r>
      <w:proofErr w:type="gramStart"/>
      <w:r w:rsidRPr="006360C6">
        <w:rPr>
          <w:color w:val="auto"/>
          <w:sz w:val="24"/>
          <w:szCs w:val="24"/>
        </w:rPr>
        <w:t>Великая</w:t>
      </w:r>
      <w:proofErr w:type="gramEnd"/>
      <w:r w:rsidRPr="006360C6">
        <w:rPr>
          <w:color w:val="auto"/>
          <w:sz w:val="24"/>
          <w:szCs w:val="24"/>
        </w:rPr>
        <w:t xml:space="preserve"> </w:t>
      </w:r>
      <w:proofErr w:type="spellStart"/>
      <w:r w:rsidRPr="006360C6">
        <w:rPr>
          <w:color w:val="auto"/>
          <w:sz w:val="24"/>
          <w:szCs w:val="24"/>
        </w:rPr>
        <w:t>Булгария</w:t>
      </w:r>
      <w:proofErr w:type="spellEnd"/>
      <w:r w:rsidRPr="006360C6">
        <w:rPr>
          <w:color w:val="auto"/>
          <w:sz w:val="24"/>
          <w:szCs w:val="24"/>
        </w:rPr>
        <w:t xml:space="preserve"> в </w:t>
      </w:r>
      <w:proofErr w:type="spellStart"/>
      <w:r w:rsidRPr="006360C6">
        <w:rPr>
          <w:color w:val="auto"/>
          <w:sz w:val="24"/>
          <w:szCs w:val="24"/>
        </w:rPr>
        <w:t>Прикубанье</w:t>
      </w:r>
      <w:proofErr w:type="spellEnd"/>
      <w:r w:rsidRPr="006360C6">
        <w:rPr>
          <w:color w:val="auto"/>
          <w:sz w:val="24"/>
          <w:szCs w:val="24"/>
        </w:rPr>
        <w:t xml:space="preserve"> и ее распад. Возникновение Хазарского каганата. Особенности его экономической и политической системы. Внешняя политика. </w:t>
      </w:r>
      <w:proofErr w:type="spellStart"/>
      <w:r w:rsidRPr="006360C6">
        <w:rPr>
          <w:color w:val="auto"/>
          <w:sz w:val="24"/>
          <w:szCs w:val="24"/>
        </w:rPr>
        <w:t>Арабохазарские</w:t>
      </w:r>
      <w:proofErr w:type="spellEnd"/>
      <w:r w:rsidRPr="006360C6">
        <w:rPr>
          <w:color w:val="auto"/>
          <w:sz w:val="24"/>
          <w:szCs w:val="24"/>
        </w:rPr>
        <w:t xml:space="preserve"> войны. </w:t>
      </w:r>
    </w:p>
    <w:p w:rsidR="005F5F68" w:rsidRPr="006360C6" w:rsidRDefault="00F82FFB" w:rsidP="00BA4230">
      <w:pPr>
        <w:spacing w:after="0" w:line="240" w:lineRule="auto"/>
        <w:ind w:left="0" w:firstLine="709"/>
        <w:rPr>
          <w:color w:val="auto"/>
          <w:sz w:val="24"/>
          <w:szCs w:val="24"/>
        </w:rPr>
      </w:pPr>
      <w:r w:rsidRPr="006360C6">
        <w:rPr>
          <w:b/>
          <w:color w:val="auto"/>
          <w:sz w:val="24"/>
          <w:szCs w:val="24"/>
        </w:rPr>
        <w:t>2.2</w:t>
      </w:r>
      <w:r w:rsidR="005F5F68" w:rsidRPr="006360C6">
        <w:rPr>
          <w:b/>
          <w:color w:val="auto"/>
          <w:sz w:val="24"/>
          <w:szCs w:val="24"/>
        </w:rPr>
        <w:t xml:space="preserve"> Население Северного Кавказа после падения Хазарской державы </w:t>
      </w:r>
      <w:r w:rsidR="0029750C" w:rsidRPr="006360C6">
        <w:rPr>
          <w:color w:val="auto"/>
          <w:sz w:val="24"/>
          <w:szCs w:val="24"/>
        </w:rPr>
        <w:t xml:space="preserve">(конец X – </w:t>
      </w:r>
      <w:r w:rsidR="005F5F68" w:rsidRPr="006360C6">
        <w:rPr>
          <w:color w:val="auto"/>
          <w:sz w:val="24"/>
          <w:szCs w:val="24"/>
        </w:rPr>
        <w:t xml:space="preserve">начало XIII </w:t>
      </w:r>
      <w:proofErr w:type="gramStart"/>
      <w:r w:rsidR="005F5F68" w:rsidRPr="006360C6">
        <w:rPr>
          <w:color w:val="auto"/>
          <w:sz w:val="24"/>
          <w:szCs w:val="24"/>
        </w:rPr>
        <w:t>в</w:t>
      </w:r>
      <w:proofErr w:type="gramEnd"/>
      <w:r w:rsidR="005F5F68" w:rsidRPr="006360C6">
        <w:rPr>
          <w:color w:val="auto"/>
          <w:sz w:val="24"/>
          <w:szCs w:val="24"/>
        </w:rPr>
        <w:t>.)</w:t>
      </w:r>
      <w:r w:rsidR="005F5F68"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lastRenderedPageBreak/>
        <w:t xml:space="preserve">Походы Святослава и разгром Хазарского каганата (964-966). </w:t>
      </w:r>
    </w:p>
    <w:p w:rsidR="005F5F68" w:rsidRPr="006360C6" w:rsidRDefault="005F5F68" w:rsidP="00BA4230">
      <w:pPr>
        <w:spacing w:after="0" w:line="240" w:lineRule="auto"/>
        <w:ind w:left="0" w:firstLine="709"/>
        <w:rPr>
          <w:color w:val="auto"/>
          <w:sz w:val="24"/>
          <w:szCs w:val="24"/>
        </w:rPr>
      </w:pPr>
      <w:proofErr w:type="spellStart"/>
      <w:r w:rsidRPr="006360C6">
        <w:rPr>
          <w:color w:val="auto"/>
          <w:sz w:val="24"/>
          <w:szCs w:val="24"/>
        </w:rPr>
        <w:t>Зихский</w:t>
      </w:r>
      <w:proofErr w:type="spellEnd"/>
      <w:r w:rsidRPr="006360C6">
        <w:rPr>
          <w:color w:val="auto"/>
          <w:sz w:val="24"/>
          <w:szCs w:val="24"/>
        </w:rPr>
        <w:t xml:space="preserve"> и </w:t>
      </w:r>
      <w:proofErr w:type="spellStart"/>
      <w:r w:rsidRPr="006360C6">
        <w:rPr>
          <w:color w:val="auto"/>
          <w:sz w:val="24"/>
          <w:szCs w:val="24"/>
        </w:rPr>
        <w:t>касожский</w:t>
      </w:r>
      <w:proofErr w:type="spellEnd"/>
      <w:r w:rsidRPr="006360C6">
        <w:rPr>
          <w:color w:val="auto"/>
          <w:sz w:val="24"/>
          <w:szCs w:val="24"/>
        </w:rPr>
        <w:t xml:space="preserve"> племенные союзы. Кавказская Алания. </w:t>
      </w:r>
      <w:proofErr w:type="spellStart"/>
      <w:r w:rsidRPr="006360C6">
        <w:rPr>
          <w:color w:val="auto"/>
          <w:sz w:val="24"/>
          <w:szCs w:val="24"/>
        </w:rPr>
        <w:t>Тмутараканское</w:t>
      </w:r>
      <w:proofErr w:type="spellEnd"/>
      <w:r w:rsidRPr="006360C6">
        <w:rPr>
          <w:color w:val="auto"/>
          <w:sz w:val="24"/>
          <w:szCs w:val="24"/>
        </w:rPr>
        <w:t xml:space="preserve"> княжество. Кочевые объединения печенегов и половцев в </w:t>
      </w:r>
      <w:proofErr w:type="spellStart"/>
      <w:r w:rsidRPr="006360C6">
        <w:rPr>
          <w:color w:val="auto"/>
          <w:sz w:val="24"/>
          <w:szCs w:val="24"/>
        </w:rPr>
        <w:t>Предкавказье</w:t>
      </w:r>
      <w:proofErr w:type="spellEnd"/>
      <w:r w:rsidRPr="006360C6">
        <w:rPr>
          <w:color w:val="auto"/>
          <w:sz w:val="24"/>
          <w:szCs w:val="24"/>
        </w:rPr>
        <w:t xml:space="preserve">. Военные и мирные взаимоотношения оседло-земледельческих и кочевых групп населения Северного Кавказа. </w:t>
      </w:r>
    </w:p>
    <w:p w:rsidR="005F5F68" w:rsidRPr="006360C6" w:rsidRDefault="00F82FFB" w:rsidP="00BA4230">
      <w:pPr>
        <w:spacing w:after="0" w:line="240" w:lineRule="auto"/>
        <w:ind w:left="0" w:firstLine="709"/>
        <w:rPr>
          <w:b/>
          <w:color w:val="auto"/>
          <w:sz w:val="24"/>
          <w:szCs w:val="24"/>
        </w:rPr>
      </w:pPr>
      <w:r w:rsidRPr="006360C6">
        <w:rPr>
          <w:b/>
          <w:color w:val="auto"/>
          <w:sz w:val="24"/>
          <w:szCs w:val="24"/>
        </w:rPr>
        <w:t>2.3</w:t>
      </w:r>
      <w:r w:rsidR="005F5F68" w:rsidRPr="006360C6">
        <w:rPr>
          <w:b/>
          <w:color w:val="auto"/>
          <w:sz w:val="24"/>
          <w:szCs w:val="24"/>
        </w:rPr>
        <w:t xml:space="preserve"> Северный Кавказ в системе Золотой Орды. Походы эмира Тамерлана и распад улуса </w:t>
      </w:r>
      <w:proofErr w:type="spellStart"/>
      <w:r w:rsidR="005F5F68" w:rsidRPr="006360C6">
        <w:rPr>
          <w:b/>
          <w:color w:val="auto"/>
          <w:sz w:val="24"/>
          <w:szCs w:val="24"/>
        </w:rPr>
        <w:t>Джучи</w:t>
      </w:r>
      <w:proofErr w:type="spellEnd"/>
      <w:r w:rsidR="005F5F68"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Характеристика экономической и политической системы Золотой Орды. Превращение Центрального </w:t>
      </w:r>
      <w:proofErr w:type="spellStart"/>
      <w:r w:rsidRPr="006360C6">
        <w:rPr>
          <w:color w:val="auto"/>
          <w:sz w:val="24"/>
          <w:szCs w:val="24"/>
        </w:rPr>
        <w:t>Предкавказья</w:t>
      </w:r>
      <w:proofErr w:type="spellEnd"/>
      <w:r w:rsidRPr="006360C6">
        <w:rPr>
          <w:color w:val="auto"/>
          <w:sz w:val="24"/>
          <w:szCs w:val="24"/>
        </w:rPr>
        <w:t xml:space="preserve"> в один из экономических и политических центров улуса </w:t>
      </w:r>
      <w:proofErr w:type="spellStart"/>
      <w:r w:rsidRPr="006360C6">
        <w:rPr>
          <w:color w:val="auto"/>
          <w:sz w:val="24"/>
          <w:szCs w:val="24"/>
        </w:rPr>
        <w:t>Джучи</w:t>
      </w:r>
      <w:proofErr w:type="spellEnd"/>
      <w:r w:rsidRPr="006360C6">
        <w:rPr>
          <w:color w:val="auto"/>
          <w:sz w:val="24"/>
          <w:szCs w:val="24"/>
        </w:rPr>
        <w:t xml:space="preserve">. Развитие городской культуры. Города </w:t>
      </w:r>
      <w:proofErr w:type="spellStart"/>
      <w:r w:rsidRPr="006360C6">
        <w:rPr>
          <w:color w:val="auto"/>
          <w:sz w:val="24"/>
          <w:szCs w:val="24"/>
        </w:rPr>
        <w:t>Маджар</w:t>
      </w:r>
      <w:proofErr w:type="spellEnd"/>
      <w:r w:rsidRPr="006360C6">
        <w:rPr>
          <w:color w:val="auto"/>
          <w:sz w:val="24"/>
          <w:szCs w:val="24"/>
        </w:rPr>
        <w:t xml:space="preserve">, Верхний и Нижний </w:t>
      </w:r>
      <w:proofErr w:type="spellStart"/>
      <w:r w:rsidRPr="006360C6">
        <w:rPr>
          <w:color w:val="auto"/>
          <w:sz w:val="24"/>
          <w:szCs w:val="24"/>
        </w:rPr>
        <w:t>Джулат</w:t>
      </w:r>
      <w:proofErr w:type="spellEnd"/>
      <w:r w:rsidRPr="006360C6">
        <w:rPr>
          <w:color w:val="auto"/>
          <w:sz w:val="24"/>
          <w:szCs w:val="24"/>
        </w:rPr>
        <w:t xml:space="preserve">. Развитие генуэзской колонизации побережья Западного Кавказа. </w:t>
      </w:r>
    </w:p>
    <w:p w:rsidR="00C6500C" w:rsidRDefault="005F5F68" w:rsidP="00BA4230">
      <w:pPr>
        <w:spacing w:after="0" w:line="240" w:lineRule="auto"/>
        <w:ind w:left="0" w:firstLine="709"/>
        <w:rPr>
          <w:b/>
          <w:color w:val="auto"/>
          <w:sz w:val="24"/>
          <w:szCs w:val="24"/>
        </w:rPr>
      </w:pPr>
      <w:r w:rsidRPr="006360C6">
        <w:rPr>
          <w:b/>
          <w:color w:val="auto"/>
          <w:sz w:val="24"/>
          <w:szCs w:val="24"/>
        </w:rPr>
        <w:t xml:space="preserve"> </w:t>
      </w:r>
    </w:p>
    <w:p w:rsidR="005F5F68" w:rsidRPr="006360C6" w:rsidRDefault="00F82FFB" w:rsidP="00BA4230">
      <w:pPr>
        <w:spacing w:after="0" w:line="240" w:lineRule="auto"/>
        <w:ind w:left="0" w:firstLine="709"/>
        <w:rPr>
          <w:color w:val="auto"/>
          <w:sz w:val="24"/>
          <w:szCs w:val="24"/>
        </w:rPr>
      </w:pPr>
      <w:r w:rsidRPr="006360C6">
        <w:rPr>
          <w:b/>
          <w:color w:val="auto"/>
          <w:sz w:val="24"/>
          <w:szCs w:val="24"/>
        </w:rPr>
        <w:t>Раздел 3</w:t>
      </w:r>
      <w:r w:rsidR="005F5F68" w:rsidRPr="006360C6">
        <w:rPr>
          <w:b/>
          <w:color w:val="auto"/>
          <w:sz w:val="24"/>
          <w:szCs w:val="24"/>
        </w:rPr>
        <w:t xml:space="preserve">. </w:t>
      </w:r>
      <w:r w:rsidR="00C6500C">
        <w:rPr>
          <w:b/>
          <w:color w:val="auto"/>
          <w:sz w:val="24"/>
          <w:szCs w:val="24"/>
        </w:rPr>
        <w:t xml:space="preserve">Ранняя история </w:t>
      </w:r>
      <w:proofErr w:type="spellStart"/>
      <w:r w:rsidR="00C6500C">
        <w:rPr>
          <w:b/>
          <w:color w:val="auto"/>
          <w:sz w:val="24"/>
          <w:szCs w:val="24"/>
        </w:rPr>
        <w:t>Кабарды</w:t>
      </w:r>
      <w:proofErr w:type="spellEnd"/>
      <w:r w:rsidR="005F5F68" w:rsidRPr="006360C6">
        <w:rPr>
          <w:b/>
          <w:color w:val="auto"/>
          <w:sz w:val="24"/>
          <w:szCs w:val="24"/>
        </w:rPr>
        <w:t xml:space="preserve"> (XV-первая половина XVI </w:t>
      </w:r>
      <w:proofErr w:type="gramStart"/>
      <w:r w:rsidR="005F5F68" w:rsidRPr="006360C6">
        <w:rPr>
          <w:b/>
          <w:color w:val="auto"/>
          <w:sz w:val="24"/>
          <w:szCs w:val="24"/>
        </w:rPr>
        <w:t>в</w:t>
      </w:r>
      <w:proofErr w:type="gramEnd"/>
      <w:r w:rsidR="005F5F68" w:rsidRPr="006360C6">
        <w:rPr>
          <w:b/>
          <w:color w:val="auto"/>
          <w:sz w:val="24"/>
          <w:szCs w:val="24"/>
        </w:rPr>
        <w:t xml:space="preserve">.) </w:t>
      </w:r>
    </w:p>
    <w:p w:rsidR="005F5F68" w:rsidRPr="006360C6" w:rsidRDefault="00F82FFB" w:rsidP="00BA4230">
      <w:pPr>
        <w:spacing w:after="0" w:line="240" w:lineRule="auto"/>
        <w:ind w:left="0" w:firstLine="709"/>
        <w:rPr>
          <w:color w:val="auto"/>
          <w:sz w:val="24"/>
          <w:szCs w:val="24"/>
        </w:rPr>
      </w:pPr>
      <w:r w:rsidRPr="006360C6">
        <w:rPr>
          <w:b/>
          <w:color w:val="auto"/>
          <w:sz w:val="24"/>
          <w:szCs w:val="24"/>
        </w:rPr>
        <w:t>3.1</w:t>
      </w:r>
      <w:r w:rsidR="005F5F68" w:rsidRPr="006360C6">
        <w:rPr>
          <w:b/>
          <w:color w:val="auto"/>
          <w:sz w:val="24"/>
          <w:szCs w:val="24"/>
        </w:rPr>
        <w:t xml:space="preserve"> Внешнеполитическое положение </w:t>
      </w:r>
      <w:proofErr w:type="spellStart"/>
      <w:r w:rsidR="005F5F68" w:rsidRPr="006360C6">
        <w:rPr>
          <w:b/>
          <w:color w:val="auto"/>
          <w:sz w:val="24"/>
          <w:szCs w:val="24"/>
        </w:rPr>
        <w:t>Кабарды</w:t>
      </w:r>
      <w:proofErr w:type="spellEnd"/>
      <w:r w:rsidR="005F5F68" w:rsidRPr="006360C6">
        <w:rPr>
          <w:b/>
          <w:color w:val="auto"/>
          <w:sz w:val="24"/>
          <w:szCs w:val="24"/>
        </w:rPr>
        <w:t xml:space="preserve"> в первой половине XVI </w:t>
      </w:r>
      <w:proofErr w:type="gramStart"/>
      <w:r w:rsidR="005F5F68" w:rsidRPr="006360C6">
        <w:rPr>
          <w:color w:val="auto"/>
          <w:sz w:val="24"/>
          <w:szCs w:val="24"/>
        </w:rPr>
        <w:t>в</w:t>
      </w:r>
      <w:proofErr w:type="gramEnd"/>
      <w:r w:rsidR="005F5F68" w:rsidRPr="006360C6">
        <w:rPr>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Внутренние конфликты</w:t>
      </w:r>
      <w:r w:rsidRPr="006360C6">
        <w:rPr>
          <w:b/>
          <w:color w:val="auto"/>
          <w:sz w:val="24"/>
          <w:szCs w:val="24"/>
        </w:rPr>
        <w:t xml:space="preserve">. </w:t>
      </w:r>
      <w:r w:rsidRPr="006360C6">
        <w:rPr>
          <w:color w:val="auto"/>
          <w:sz w:val="24"/>
          <w:szCs w:val="24"/>
        </w:rPr>
        <w:t xml:space="preserve">Подчинение Крымского ханства Османской империей (1475) и усиление </w:t>
      </w:r>
      <w:proofErr w:type="spellStart"/>
      <w:r w:rsidRPr="006360C6">
        <w:rPr>
          <w:color w:val="auto"/>
          <w:sz w:val="24"/>
          <w:szCs w:val="24"/>
        </w:rPr>
        <w:t>османско-крымской</w:t>
      </w:r>
      <w:proofErr w:type="spellEnd"/>
      <w:r w:rsidRPr="006360C6">
        <w:rPr>
          <w:color w:val="auto"/>
          <w:sz w:val="24"/>
          <w:szCs w:val="24"/>
        </w:rPr>
        <w:t xml:space="preserve"> агрессии на Северном Кавказе. Борьба кабардинских князей против вторжений войск крымских ханов </w:t>
      </w:r>
      <w:proofErr w:type="spellStart"/>
      <w:r w:rsidRPr="006360C6">
        <w:rPr>
          <w:color w:val="auto"/>
          <w:sz w:val="24"/>
          <w:szCs w:val="24"/>
        </w:rPr>
        <w:t>МенглиГирея</w:t>
      </w:r>
      <w:proofErr w:type="spellEnd"/>
      <w:r w:rsidRPr="006360C6">
        <w:rPr>
          <w:color w:val="auto"/>
          <w:sz w:val="24"/>
          <w:szCs w:val="24"/>
        </w:rPr>
        <w:t xml:space="preserve"> (1478-1515) и </w:t>
      </w:r>
      <w:proofErr w:type="spellStart"/>
      <w:r w:rsidRPr="006360C6">
        <w:rPr>
          <w:color w:val="auto"/>
          <w:sz w:val="24"/>
          <w:szCs w:val="24"/>
        </w:rPr>
        <w:t>Мухаммед-Гирея</w:t>
      </w:r>
      <w:proofErr w:type="spellEnd"/>
      <w:r w:rsidRPr="006360C6">
        <w:rPr>
          <w:color w:val="auto"/>
          <w:sz w:val="24"/>
          <w:szCs w:val="24"/>
        </w:rPr>
        <w:t xml:space="preserve"> (1515-1523).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Дальнейшее развитие феодальных отношений. Соперничество различных ветвей рода </w:t>
      </w:r>
      <w:proofErr w:type="spellStart"/>
      <w:r w:rsidRPr="006360C6">
        <w:rPr>
          <w:color w:val="auto"/>
          <w:sz w:val="24"/>
          <w:szCs w:val="24"/>
        </w:rPr>
        <w:t>Иналовичей</w:t>
      </w:r>
      <w:proofErr w:type="spellEnd"/>
      <w:proofErr w:type="gramStart"/>
      <w:r w:rsidRPr="006360C6">
        <w:rPr>
          <w:color w:val="auto"/>
          <w:sz w:val="24"/>
          <w:szCs w:val="24"/>
        </w:rPr>
        <w:t xml:space="preserve">.. </w:t>
      </w:r>
      <w:proofErr w:type="gramEnd"/>
      <w:r w:rsidRPr="006360C6">
        <w:rPr>
          <w:color w:val="auto"/>
          <w:sz w:val="24"/>
          <w:szCs w:val="24"/>
        </w:rPr>
        <w:t xml:space="preserve">Разделение </w:t>
      </w:r>
      <w:proofErr w:type="spellStart"/>
      <w:r w:rsidRPr="006360C6">
        <w:rPr>
          <w:color w:val="auto"/>
          <w:sz w:val="24"/>
          <w:szCs w:val="24"/>
        </w:rPr>
        <w:t>Кабарды</w:t>
      </w:r>
      <w:proofErr w:type="spellEnd"/>
      <w:r w:rsidRPr="006360C6">
        <w:rPr>
          <w:color w:val="auto"/>
          <w:sz w:val="24"/>
          <w:szCs w:val="24"/>
        </w:rPr>
        <w:t xml:space="preserve"> на ряд феодальных уделов. Соперничество </w:t>
      </w:r>
      <w:proofErr w:type="spellStart"/>
      <w:r w:rsidRPr="006360C6">
        <w:rPr>
          <w:color w:val="auto"/>
          <w:sz w:val="24"/>
          <w:szCs w:val="24"/>
        </w:rPr>
        <w:t>Кабарды</w:t>
      </w:r>
      <w:proofErr w:type="spellEnd"/>
      <w:r w:rsidRPr="006360C6">
        <w:rPr>
          <w:color w:val="auto"/>
          <w:sz w:val="24"/>
          <w:szCs w:val="24"/>
        </w:rPr>
        <w:t xml:space="preserve"> и Ногайской орды за влияние на Астраханское ханство. Отражение походов (1545, 1546) крымского хана </w:t>
      </w:r>
      <w:proofErr w:type="spellStart"/>
      <w:r w:rsidRPr="006360C6">
        <w:rPr>
          <w:color w:val="auto"/>
          <w:sz w:val="24"/>
          <w:szCs w:val="24"/>
        </w:rPr>
        <w:t>Сахиб-Гирея</w:t>
      </w:r>
      <w:proofErr w:type="spellEnd"/>
      <w:r w:rsidRPr="006360C6">
        <w:rPr>
          <w:color w:val="auto"/>
          <w:sz w:val="24"/>
          <w:szCs w:val="24"/>
        </w:rPr>
        <w:t xml:space="preserve"> (1532-1551). </w:t>
      </w:r>
    </w:p>
    <w:p w:rsidR="005F5F68" w:rsidRPr="006360C6" w:rsidRDefault="005F5F68" w:rsidP="00BA4230">
      <w:pPr>
        <w:spacing w:after="0" w:line="240" w:lineRule="auto"/>
        <w:ind w:left="0" w:firstLine="709"/>
        <w:rPr>
          <w:color w:val="auto"/>
          <w:sz w:val="24"/>
          <w:szCs w:val="24"/>
        </w:rPr>
      </w:pPr>
      <w:r w:rsidRPr="006360C6">
        <w:rPr>
          <w:b/>
          <w:color w:val="auto"/>
          <w:sz w:val="24"/>
          <w:szCs w:val="24"/>
        </w:rPr>
        <w:t xml:space="preserve"> </w:t>
      </w:r>
    </w:p>
    <w:p w:rsidR="005F5F68" w:rsidRPr="00C6500C" w:rsidRDefault="00F82FFB" w:rsidP="00BA4230">
      <w:pPr>
        <w:spacing w:after="0" w:line="240" w:lineRule="auto"/>
        <w:ind w:left="0" w:firstLine="709"/>
        <w:rPr>
          <w:b/>
          <w:color w:val="auto"/>
          <w:sz w:val="20"/>
          <w:szCs w:val="20"/>
        </w:rPr>
      </w:pPr>
      <w:r w:rsidRPr="006360C6">
        <w:rPr>
          <w:b/>
          <w:color w:val="auto"/>
          <w:sz w:val="24"/>
          <w:szCs w:val="24"/>
        </w:rPr>
        <w:t>Раздел 4</w:t>
      </w:r>
      <w:r w:rsidR="005F5F68" w:rsidRPr="006360C6">
        <w:rPr>
          <w:b/>
          <w:color w:val="auto"/>
          <w:sz w:val="24"/>
          <w:szCs w:val="24"/>
        </w:rPr>
        <w:t xml:space="preserve">. </w:t>
      </w:r>
      <w:proofErr w:type="spellStart"/>
      <w:r w:rsidR="00C6500C">
        <w:rPr>
          <w:b/>
          <w:color w:val="auto"/>
          <w:sz w:val="24"/>
          <w:szCs w:val="24"/>
        </w:rPr>
        <w:t>Кабарда</w:t>
      </w:r>
      <w:proofErr w:type="spellEnd"/>
      <w:r w:rsidR="00C6500C">
        <w:rPr>
          <w:b/>
          <w:color w:val="auto"/>
          <w:sz w:val="24"/>
          <w:szCs w:val="24"/>
        </w:rPr>
        <w:t xml:space="preserve"> и балкарские общества во второй половине </w:t>
      </w:r>
      <w:r w:rsidR="005F5F68" w:rsidRPr="00C6500C">
        <w:rPr>
          <w:b/>
          <w:color w:val="auto"/>
          <w:sz w:val="20"/>
          <w:szCs w:val="20"/>
        </w:rPr>
        <w:t>XVI-XVII вв.</w:t>
      </w:r>
    </w:p>
    <w:p w:rsidR="005F5F68" w:rsidRPr="006360C6" w:rsidRDefault="00F82FFB" w:rsidP="00BA4230">
      <w:pPr>
        <w:pStyle w:val="1"/>
        <w:numPr>
          <w:ilvl w:val="0"/>
          <w:numId w:val="0"/>
        </w:numPr>
        <w:spacing w:after="0" w:line="240" w:lineRule="auto"/>
        <w:ind w:firstLine="709"/>
        <w:jc w:val="both"/>
        <w:rPr>
          <w:color w:val="auto"/>
          <w:sz w:val="24"/>
          <w:szCs w:val="24"/>
        </w:rPr>
      </w:pPr>
      <w:r w:rsidRPr="006360C6">
        <w:rPr>
          <w:color w:val="auto"/>
          <w:sz w:val="24"/>
          <w:szCs w:val="24"/>
        </w:rPr>
        <w:t>4.1</w:t>
      </w:r>
      <w:r w:rsidR="005F5F68" w:rsidRPr="006360C6">
        <w:rPr>
          <w:color w:val="auto"/>
          <w:sz w:val="24"/>
          <w:szCs w:val="24"/>
        </w:rPr>
        <w:t xml:space="preserve"> Возвышение княжеского дома </w:t>
      </w:r>
      <w:proofErr w:type="spellStart"/>
      <w:r w:rsidR="005F5F68" w:rsidRPr="006360C6">
        <w:rPr>
          <w:color w:val="auto"/>
          <w:sz w:val="24"/>
          <w:szCs w:val="24"/>
        </w:rPr>
        <w:t>Идаровых</w:t>
      </w:r>
      <w:proofErr w:type="spellEnd"/>
      <w:r w:rsidR="005F5F68" w:rsidRPr="006360C6">
        <w:rPr>
          <w:color w:val="auto"/>
          <w:sz w:val="24"/>
          <w:szCs w:val="24"/>
        </w:rPr>
        <w:t xml:space="preserve">. Союз с Москвой </w:t>
      </w:r>
    </w:p>
    <w:p w:rsidR="005F5F68" w:rsidRPr="006360C6" w:rsidRDefault="005F5F68" w:rsidP="00BA4230">
      <w:pPr>
        <w:tabs>
          <w:tab w:val="center" w:pos="1955"/>
          <w:tab w:val="center" w:pos="3426"/>
          <w:tab w:val="center" w:pos="5105"/>
          <w:tab w:val="center" w:pos="6299"/>
          <w:tab w:val="center" w:pos="7294"/>
          <w:tab w:val="center" w:pos="8576"/>
          <w:tab w:val="right" w:pos="10140"/>
        </w:tabs>
        <w:spacing w:after="0" w:line="240" w:lineRule="auto"/>
        <w:ind w:left="0" w:firstLine="709"/>
        <w:rPr>
          <w:color w:val="auto"/>
          <w:sz w:val="24"/>
          <w:szCs w:val="24"/>
        </w:rPr>
      </w:pPr>
      <w:r w:rsidRPr="006360C6">
        <w:rPr>
          <w:color w:val="auto"/>
          <w:sz w:val="24"/>
          <w:szCs w:val="24"/>
        </w:rPr>
        <w:t xml:space="preserve">Первые </w:t>
      </w:r>
      <w:r w:rsidRPr="006360C6">
        <w:rPr>
          <w:color w:val="auto"/>
          <w:sz w:val="24"/>
          <w:szCs w:val="24"/>
        </w:rPr>
        <w:tab/>
        <w:t xml:space="preserve">адыгские </w:t>
      </w:r>
      <w:r w:rsidRPr="006360C6">
        <w:rPr>
          <w:color w:val="auto"/>
          <w:sz w:val="24"/>
          <w:szCs w:val="24"/>
        </w:rPr>
        <w:tab/>
        <w:t xml:space="preserve">посольства в Москву (1552, </w:t>
      </w:r>
      <w:r w:rsidRPr="006360C6">
        <w:rPr>
          <w:color w:val="auto"/>
          <w:sz w:val="24"/>
          <w:szCs w:val="24"/>
        </w:rPr>
        <w:tab/>
        <w:t xml:space="preserve">1555).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Внешнеполитический фактор дипломатической активности </w:t>
      </w:r>
      <w:proofErr w:type="gramStart"/>
      <w:r w:rsidRPr="006360C6">
        <w:rPr>
          <w:color w:val="auto"/>
          <w:sz w:val="24"/>
          <w:szCs w:val="24"/>
        </w:rPr>
        <w:t>западных</w:t>
      </w:r>
      <w:proofErr w:type="gramEnd"/>
      <w:r w:rsidRPr="006360C6">
        <w:rPr>
          <w:color w:val="auto"/>
          <w:sz w:val="24"/>
          <w:szCs w:val="24"/>
        </w:rPr>
        <w:t xml:space="preserve"> </w:t>
      </w:r>
      <w:proofErr w:type="spellStart"/>
      <w:r w:rsidRPr="006360C6">
        <w:rPr>
          <w:color w:val="auto"/>
          <w:sz w:val="24"/>
          <w:szCs w:val="24"/>
        </w:rPr>
        <w:t>адыгов</w:t>
      </w:r>
      <w:proofErr w:type="spellEnd"/>
      <w:r w:rsidRPr="006360C6">
        <w:rPr>
          <w:color w:val="auto"/>
          <w:sz w:val="24"/>
          <w:szCs w:val="24"/>
        </w:rPr>
        <w:t xml:space="preserve">. Кабардинское посольство в Москву 1557 г. Внутриполитические и внешнеполитические факторы дипломатической активности верховного князя </w:t>
      </w:r>
      <w:proofErr w:type="spellStart"/>
      <w:r w:rsidRPr="006360C6">
        <w:rPr>
          <w:color w:val="auto"/>
          <w:sz w:val="24"/>
          <w:szCs w:val="24"/>
        </w:rPr>
        <w:t>Кабарды</w:t>
      </w:r>
      <w:proofErr w:type="spellEnd"/>
      <w:r w:rsidRPr="006360C6">
        <w:rPr>
          <w:color w:val="auto"/>
          <w:sz w:val="24"/>
          <w:szCs w:val="24"/>
        </w:rPr>
        <w:t xml:space="preserve"> Темрюка (</w:t>
      </w:r>
      <w:proofErr w:type="spellStart"/>
      <w:r w:rsidRPr="006360C6">
        <w:rPr>
          <w:color w:val="auto"/>
          <w:sz w:val="24"/>
          <w:szCs w:val="24"/>
        </w:rPr>
        <w:t>Кемиргоко</w:t>
      </w:r>
      <w:proofErr w:type="spellEnd"/>
      <w:r w:rsidRPr="006360C6">
        <w:rPr>
          <w:color w:val="auto"/>
          <w:sz w:val="24"/>
          <w:szCs w:val="24"/>
        </w:rPr>
        <w:t xml:space="preserve">) </w:t>
      </w:r>
      <w:proofErr w:type="spellStart"/>
      <w:r w:rsidRPr="006360C6">
        <w:rPr>
          <w:color w:val="auto"/>
          <w:sz w:val="24"/>
          <w:szCs w:val="24"/>
        </w:rPr>
        <w:t>Идарова</w:t>
      </w:r>
      <w:proofErr w:type="spellEnd"/>
      <w:r w:rsidRPr="006360C6">
        <w:rPr>
          <w:color w:val="auto"/>
          <w:sz w:val="24"/>
          <w:szCs w:val="24"/>
        </w:rPr>
        <w:t xml:space="preserve">. Установление в 1561 г. династического союза </w:t>
      </w:r>
      <w:proofErr w:type="spellStart"/>
      <w:r w:rsidRPr="006360C6">
        <w:rPr>
          <w:color w:val="auto"/>
          <w:sz w:val="24"/>
          <w:szCs w:val="24"/>
        </w:rPr>
        <w:t>Идаровых</w:t>
      </w:r>
      <w:proofErr w:type="spellEnd"/>
      <w:r w:rsidRPr="006360C6">
        <w:rPr>
          <w:color w:val="auto"/>
          <w:sz w:val="24"/>
          <w:szCs w:val="24"/>
        </w:rPr>
        <w:t xml:space="preserve"> с Иваном Грозным (1547-1584). </w:t>
      </w:r>
      <w:proofErr w:type="spellStart"/>
      <w:r w:rsidRPr="006360C6">
        <w:rPr>
          <w:color w:val="auto"/>
          <w:sz w:val="24"/>
          <w:szCs w:val="24"/>
        </w:rPr>
        <w:t>Темрюковичи</w:t>
      </w:r>
      <w:proofErr w:type="spellEnd"/>
      <w:r w:rsidRPr="006360C6">
        <w:rPr>
          <w:color w:val="auto"/>
          <w:sz w:val="24"/>
          <w:szCs w:val="24"/>
        </w:rPr>
        <w:t xml:space="preserve"> в Москве.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Внутренняя и внешняя политика Темрюка </w:t>
      </w:r>
      <w:proofErr w:type="spellStart"/>
      <w:r w:rsidRPr="006360C6">
        <w:rPr>
          <w:color w:val="auto"/>
          <w:sz w:val="24"/>
          <w:szCs w:val="24"/>
        </w:rPr>
        <w:t>Идарова</w:t>
      </w:r>
      <w:proofErr w:type="spellEnd"/>
      <w:r w:rsidRPr="006360C6">
        <w:rPr>
          <w:color w:val="auto"/>
          <w:sz w:val="24"/>
          <w:szCs w:val="24"/>
        </w:rPr>
        <w:t xml:space="preserve">. Использование военной помощи России в борьбе против </w:t>
      </w:r>
      <w:proofErr w:type="spellStart"/>
      <w:r w:rsidRPr="006360C6">
        <w:rPr>
          <w:color w:val="auto"/>
          <w:sz w:val="24"/>
          <w:szCs w:val="24"/>
        </w:rPr>
        <w:t>Кайтукиных</w:t>
      </w:r>
      <w:proofErr w:type="spellEnd"/>
      <w:r w:rsidRPr="006360C6">
        <w:rPr>
          <w:color w:val="auto"/>
          <w:sz w:val="24"/>
          <w:szCs w:val="24"/>
        </w:rPr>
        <w:t xml:space="preserve"> и </w:t>
      </w:r>
      <w:proofErr w:type="spellStart"/>
      <w:r w:rsidRPr="006360C6">
        <w:rPr>
          <w:color w:val="auto"/>
          <w:sz w:val="24"/>
          <w:szCs w:val="24"/>
        </w:rPr>
        <w:t>Талостановых</w:t>
      </w:r>
      <w:proofErr w:type="spellEnd"/>
      <w:r w:rsidRPr="006360C6">
        <w:rPr>
          <w:color w:val="auto"/>
          <w:sz w:val="24"/>
          <w:szCs w:val="24"/>
        </w:rPr>
        <w:t xml:space="preserve"> за политическое преобладание в </w:t>
      </w:r>
      <w:proofErr w:type="spellStart"/>
      <w:r w:rsidRPr="006360C6">
        <w:rPr>
          <w:color w:val="auto"/>
          <w:sz w:val="24"/>
          <w:szCs w:val="24"/>
        </w:rPr>
        <w:t>Кабарде</w:t>
      </w:r>
      <w:proofErr w:type="spellEnd"/>
      <w:r w:rsidRPr="006360C6">
        <w:rPr>
          <w:color w:val="auto"/>
          <w:sz w:val="24"/>
          <w:szCs w:val="24"/>
        </w:rPr>
        <w:t xml:space="preserve">. Междоусобные войны 1562, 1565 гг. </w:t>
      </w:r>
    </w:p>
    <w:p w:rsidR="005F5F68" w:rsidRPr="006360C6" w:rsidRDefault="00F82FFB" w:rsidP="00BA4230">
      <w:pPr>
        <w:spacing w:after="0" w:line="240" w:lineRule="auto"/>
        <w:ind w:left="0" w:firstLine="709"/>
        <w:rPr>
          <w:color w:val="auto"/>
          <w:sz w:val="24"/>
          <w:szCs w:val="24"/>
        </w:rPr>
      </w:pPr>
      <w:r w:rsidRPr="006360C6">
        <w:rPr>
          <w:b/>
          <w:color w:val="auto"/>
          <w:sz w:val="24"/>
          <w:szCs w:val="24"/>
        </w:rPr>
        <w:t>4.2</w:t>
      </w:r>
      <w:r w:rsidR="005F5F68" w:rsidRPr="006360C6">
        <w:rPr>
          <w:b/>
          <w:color w:val="auto"/>
          <w:sz w:val="24"/>
          <w:szCs w:val="24"/>
        </w:rPr>
        <w:t xml:space="preserve"> Развитие кабардино-русских отношений на рубеже XVI-XVII вв.</w:t>
      </w:r>
      <w:r w:rsidR="005F5F68" w:rsidRPr="006360C6">
        <w:rPr>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Восстановление дипломатических контактов князей </w:t>
      </w:r>
      <w:proofErr w:type="spellStart"/>
      <w:r w:rsidRPr="006360C6">
        <w:rPr>
          <w:color w:val="auto"/>
          <w:sz w:val="24"/>
          <w:szCs w:val="24"/>
        </w:rPr>
        <w:t>Идаровых</w:t>
      </w:r>
      <w:proofErr w:type="spellEnd"/>
      <w:r w:rsidRPr="006360C6">
        <w:rPr>
          <w:color w:val="auto"/>
          <w:sz w:val="24"/>
          <w:szCs w:val="24"/>
        </w:rPr>
        <w:t xml:space="preserve"> с Московской Русью. Посольства </w:t>
      </w:r>
      <w:proofErr w:type="spellStart"/>
      <w:r w:rsidRPr="006360C6">
        <w:rPr>
          <w:color w:val="auto"/>
          <w:sz w:val="24"/>
          <w:szCs w:val="24"/>
        </w:rPr>
        <w:t>Камбулата</w:t>
      </w:r>
      <w:proofErr w:type="spellEnd"/>
      <w:r w:rsidRPr="006360C6">
        <w:rPr>
          <w:color w:val="auto"/>
          <w:sz w:val="24"/>
          <w:szCs w:val="24"/>
        </w:rPr>
        <w:t xml:space="preserve"> </w:t>
      </w:r>
      <w:proofErr w:type="spellStart"/>
      <w:r w:rsidRPr="006360C6">
        <w:rPr>
          <w:color w:val="auto"/>
          <w:sz w:val="24"/>
          <w:szCs w:val="24"/>
        </w:rPr>
        <w:t>Идарова</w:t>
      </w:r>
      <w:proofErr w:type="spellEnd"/>
      <w:r w:rsidRPr="006360C6">
        <w:rPr>
          <w:color w:val="auto"/>
          <w:sz w:val="24"/>
          <w:szCs w:val="24"/>
        </w:rPr>
        <w:t xml:space="preserve"> (1577), </w:t>
      </w:r>
      <w:proofErr w:type="spellStart"/>
      <w:r w:rsidRPr="006360C6">
        <w:rPr>
          <w:color w:val="auto"/>
          <w:sz w:val="24"/>
          <w:szCs w:val="24"/>
        </w:rPr>
        <w:t>Мамстрюка</w:t>
      </w:r>
      <w:proofErr w:type="spellEnd"/>
      <w:r w:rsidRPr="006360C6">
        <w:rPr>
          <w:color w:val="auto"/>
          <w:sz w:val="24"/>
          <w:szCs w:val="24"/>
        </w:rPr>
        <w:t xml:space="preserve"> </w:t>
      </w:r>
      <w:proofErr w:type="spellStart"/>
      <w:r w:rsidRPr="006360C6">
        <w:rPr>
          <w:color w:val="auto"/>
          <w:sz w:val="24"/>
          <w:szCs w:val="24"/>
        </w:rPr>
        <w:t>Темрюкова</w:t>
      </w:r>
      <w:proofErr w:type="spellEnd"/>
      <w:r w:rsidRPr="006360C6">
        <w:rPr>
          <w:color w:val="auto"/>
          <w:sz w:val="24"/>
          <w:szCs w:val="24"/>
        </w:rPr>
        <w:t xml:space="preserve"> и </w:t>
      </w:r>
      <w:proofErr w:type="spellStart"/>
      <w:r w:rsidRPr="006360C6">
        <w:rPr>
          <w:color w:val="auto"/>
          <w:sz w:val="24"/>
          <w:szCs w:val="24"/>
        </w:rPr>
        <w:t>Кудинета</w:t>
      </w:r>
      <w:proofErr w:type="spellEnd"/>
      <w:r w:rsidRPr="006360C6">
        <w:rPr>
          <w:color w:val="auto"/>
          <w:sz w:val="24"/>
          <w:szCs w:val="24"/>
        </w:rPr>
        <w:t xml:space="preserve"> </w:t>
      </w:r>
      <w:proofErr w:type="spellStart"/>
      <w:r w:rsidRPr="006360C6">
        <w:rPr>
          <w:color w:val="auto"/>
          <w:sz w:val="24"/>
          <w:szCs w:val="24"/>
        </w:rPr>
        <w:t>Камбулатова</w:t>
      </w:r>
      <w:proofErr w:type="spellEnd"/>
      <w:r w:rsidRPr="006360C6">
        <w:rPr>
          <w:color w:val="auto"/>
          <w:sz w:val="24"/>
          <w:szCs w:val="24"/>
        </w:rPr>
        <w:t xml:space="preserve"> (1588), </w:t>
      </w:r>
      <w:proofErr w:type="spellStart"/>
      <w:r w:rsidRPr="006360C6">
        <w:rPr>
          <w:color w:val="auto"/>
          <w:sz w:val="24"/>
          <w:szCs w:val="24"/>
        </w:rPr>
        <w:t>Шолоха</w:t>
      </w:r>
      <w:proofErr w:type="spellEnd"/>
      <w:r w:rsidRPr="006360C6">
        <w:rPr>
          <w:color w:val="auto"/>
          <w:sz w:val="24"/>
          <w:szCs w:val="24"/>
        </w:rPr>
        <w:t xml:space="preserve"> </w:t>
      </w:r>
      <w:proofErr w:type="spellStart"/>
      <w:r w:rsidRPr="006360C6">
        <w:rPr>
          <w:color w:val="auto"/>
          <w:sz w:val="24"/>
          <w:szCs w:val="24"/>
        </w:rPr>
        <w:t>Тапсарукова</w:t>
      </w:r>
      <w:proofErr w:type="spellEnd"/>
      <w:r w:rsidRPr="006360C6">
        <w:rPr>
          <w:color w:val="auto"/>
          <w:sz w:val="24"/>
          <w:szCs w:val="24"/>
        </w:rPr>
        <w:t xml:space="preserve"> (1589). Основание в низовьях Терека русской крепости Терки. Активизация политики России на Кавказе. Род князей Черкасских на службе России </w:t>
      </w:r>
    </w:p>
    <w:p w:rsidR="005F5F68" w:rsidRPr="006360C6" w:rsidRDefault="00F82FFB" w:rsidP="00BA4230">
      <w:pPr>
        <w:spacing w:after="0" w:line="240" w:lineRule="auto"/>
        <w:ind w:left="0" w:firstLine="709"/>
        <w:rPr>
          <w:color w:val="auto"/>
          <w:sz w:val="24"/>
          <w:szCs w:val="24"/>
        </w:rPr>
      </w:pPr>
      <w:r w:rsidRPr="006360C6">
        <w:rPr>
          <w:b/>
          <w:color w:val="auto"/>
          <w:sz w:val="24"/>
          <w:szCs w:val="24"/>
        </w:rPr>
        <w:t>4.3</w:t>
      </w:r>
      <w:r w:rsidR="005F5F68" w:rsidRPr="006360C6">
        <w:rPr>
          <w:b/>
          <w:color w:val="auto"/>
          <w:sz w:val="24"/>
          <w:szCs w:val="24"/>
        </w:rPr>
        <w:t xml:space="preserve"> Балкарские горские общества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Природно-географические факторы формирования этнической территории. Самоназвание балкарцев и их </w:t>
      </w:r>
      <w:proofErr w:type="spellStart"/>
      <w:r w:rsidRPr="006360C6">
        <w:rPr>
          <w:color w:val="auto"/>
          <w:sz w:val="24"/>
          <w:szCs w:val="24"/>
        </w:rPr>
        <w:t>субэтнических</w:t>
      </w:r>
      <w:proofErr w:type="spellEnd"/>
      <w:r w:rsidRPr="006360C6">
        <w:rPr>
          <w:color w:val="auto"/>
          <w:sz w:val="24"/>
          <w:szCs w:val="24"/>
        </w:rPr>
        <w:t xml:space="preserve"> групп. Пять балкарских обществ – особые историко-географические образования. Экономические основы жизнеобеспечения балкарцев.</w:t>
      </w:r>
      <w:r w:rsidRPr="006360C6">
        <w:rPr>
          <w:b/>
          <w:color w:val="auto"/>
          <w:sz w:val="24"/>
          <w:szCs w:val="24"/>
        </w:rPr>
        <w:t xml:space="preserve"> </w:t>
      </w:r>
      <w:r w:rsidRPr="006360C6">
        <w:rPr>
          <w:color w:val="auto"/>
          <w:sz w:val="24"/>
          <w:szCs w:val="24"/>
        </w:rPr>
        <w:t>Социально-политическое развитие балкарских обществ.</w:t>
      </w:r>
      <w:r w:rsidRPr="006360C6">
        <w:rPr>
          <w:b/>
          <w:color w:val="auto"/>
          <w:sz w:val="24"/>
          <w:szCs w:val="24"/>
        </w:rPr>
        <w:t xml:space="preserve"> </w:t>
      </w:r>
      <w:r w:rsidRPr="006360C6">
        <w:rPr>
          <w:color w:val="auto"/>
          <w:sz w:val="24"/>
          <w:szCs w:val="24"/>
        </w:rPr>
        <w:t>Горская община – основная социальная единица. Социальная структура. Владельческое сословие (</w:t>
      </w:r>
      <w:proofErr w:type="spellStart"/>
      <w:r w:rsidRPr="006360C6">
        <w:rPr>
          <w:color w:val="auto"/>
          <w:sz w:val="24"/>
          <w:szCs w:val="24"/>
        </w:rPr>
        <w:t>таубии</w:t>
      </w:r>
      <w:proofErr w:type="spellEnd"/>
      <w:r w:rsidRPr="006360C6">
        <w:rPr>
          <w:color w:val="auto"/>
          <w:sz w:val="24"/>
          <w:szCs w:val="24"/>
        </w:rPr>
        <w:t>). Свободные крестьяне-общинники (</w:t>
      </w:r>
      <w:proofErr w:type="spellStart"/>
      <w:r w:rsidRPr="006360C6">
        <w:rPr>
          <w:color w:val="auto"/>
          <w:sz w:val="24"/>
          <w:szCs w:val="24"/>
        </w:rPr>
        <w:t>каракиши</w:t>
      </w:r>
      <w:proofErr w:type="spellEnd"/>
      <w:r w:rsidRPr="006360C6">
        <w:rPr>
          <w:color w:val="auto"/>
          <w:sz w:val="24"/>
          <w:szCs w:val="24"/>
        </w:rPr>
        <w:t xml:space="preserve">). Неполноправные сословия балкарского общества. Традиционные общественные институты - </w:t>
      </w:r>
      <w:proofErr w:type="spellStart"/>
      <w:r w:rsidRPr="006360C6">
        <w:rPr>
          <w:color w:val="auto"/>
          <w:sz w:val="24"/>
          <w:szCs w:val="24"/>
        </w:rPr>
        <w:t>аталычество</w:t>
      </w:r>
      <w:proofErr w:type="spellEnd"/>
      <w:r w:rsidRPr="006360C6">
        <w:rPr>
          <w:color w:val="auto"/>
          <w:sz w:val="24"/>
          <w:szCs w:val="24"/>
        </w:rPr>
        <w:t>, куначество, побратимство, формы родства.</w:t>
      </w:r>
      <w:r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b/>
          <w:color w:val="auto"/>
          <w:sz w:val="24"/>
          <w:szCs w:val="24"/>
        </w:rPr>
        <w:t>4.</w:t>
      </w:r>
      <w:r w:rsidR="00F82FFB" w:rsidRPr="006360C6">
        <w:rPr>
          <w:b/>
          <w:color w:val="auto"/>
          <w:sz w:val="24"/>
          <w:szCs w:val="24"/>
        </w:rPr>
        <w:t>4</w:t>
      </w:r>
      <w:r w:rsidRPr="006360C6">
        <w:rPr>
          <w:b/>
          <w:color w:val="auto"/>
          <w:sz w:val="24"/>
          <w:szCs w:val="24"/>
        </w:rPr>
        <w:t xml:space="preserve"> Возникновение первых казачьих общин на Тереке (вторая половина XVI – XVII </w:t>
      </w:r>
      <w:proofErr w:type="gramStart"/>
      <w:r w:rsidRPr="006360C6">
        <w:rPr>
          <w:b/>
          <w:color w:val="auto"/>
          <w:sz w:val="24"/>
          <w:szCs w:val="24"/>
        </w:rPr>
        <w:t>в</w:t>
      </w:r>
      <w:proofErr w:type="gramEnd"/>
      <w:r w:rsidRPr="006360C6">
        <w:rPr>
          <w:b/>
          <w:color w:val="auto"/>
          <w:sz w:val="24"/>
          <w:szCs w:val="24"/>
        </w:rPr>
        <w:t>.)</w:t>
      </w:r>
      <w:r w:rsidRPr="006360C6">
        <w:rPr>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lastRenderedPageBreak/>
        <w:t xml:space="preserve">Поселение </w:t>
      </w:r>
      <w:proofErr w:type="spellStart"/>
      <w:r w:rsidRPr="006360C6">
        <w:rPr>
          <w:color w:val="auto"/>
          <w:sz w:val="24"/>
          <w:szCs w:val="24"/>
        </w:rPr>
        <w:t>гребенских</w:t>
      </w:r>
      <w:proofErr w:type="spellEnd"/>
      <w:r w:rsidRPr="006360C6">
        <w:rPr>
          <w:color w:val="auto"/>
          <w:sz w:val="24"/>
          <w:szCs w:val="24"/>
        </w:rPr>
        <w:t xml:space="preserve"> и терских низовых казаков на Тереке в середине XVI в. Терские казаки в годы Смутного времени. Рост численности терского казачества в XVII в. Причины и источники пополнения казачьих общин на Тереке в XVII в. Вовлечение </w:t>
      </w:r>
      <w:proofErr w:type="spellStart"/>
      <w:r w:rsidRPr="006360C6">
        <w:rPr>
          <w:color w:val="auto"/>
          <w:sz w:val="24"/>
          <w:szCs w:val="24"/>
        </w:rPr>
        <w:t>гребенцов</w:t>
      </w:r>
      <w:proofErr w:type="spellEnd"/>
      <w:r w:rsidRPr="006360C6">
        <w:rPr>
          <w:color w:val="auto"/>
          <w:sz w:val="24"/>
          <w:szCs w:val="24"/>
        </w:rPr>
        <w:t xml:space="preserve"> и терцев в орбиту деятельности России на Северном Кавказе. Кабардинцы и казаки в войнах России. Взаимовлияния местного населения и казаков в области материальной и духовной культуры. </w:t>
      </w:r>
    </w:p>
    <w:p w:rsidR="005F5F68" w:rsidRPr="006360C6" w:rsidRDefault="005F5F68" w:rsidP="00BA4230">
      <w:pPr>
        <w:spacing w:after="0" w:line="240" w:lineRule="auto"/>
        <w:ind w:left="0" w:firstLine="709"/>
        <w:rPr>
          <w:color w:val="auto"/>
          <w:sz w:val="24"/>
          <w:szCs w:val="24"/>
        </w:rPr>
      </w:pPr>
    </w:p>
    <w:p w:rsidR="005F5F68" w:rsidRPr="006360C6" w:rsidRDefault="00F82FFB" w:rsidP="00BA4230">
      <w:pPr>
        <w:spacing w:after="0" w:line="240" w:lineRule="auto"/>
        <w:ind w:left="0" w:firstLine="709"/>
        <w:rPr>
          <w:color w:val="auto"/>
          <w:sz w:val="24"/>
          <w:szCs w:val="24"/>
        </w:rPr>
      </w:pPr>
      <w:r w:rsidRPr="006360C6">
        <w:rPr>
          <w:b/>
          <w:color w:val="auto"/>
          <w:sz w:val="24"/>
          <w:szCs w:val="24"/>
        </w:rPr>
        <w:t>Раздел 5</w:t>
      </w:r>
      <w:r w:rsidR="005F5F68" w:rsidRPr="006360C6">
        <w:rPr>
          <w:b/>
          <w:color w:val="auto"/>
          <w:sz w:val="24"/>
          <w:szCs w:val="24"/>
        </w:rPr>
        <w:t xml:space="preserve">. </w:t>
      </w:r>
      <w:proofErr w:type="spellStart"/>
      <w:r w:rsidR="00182196">
        <w:rPr>
          <w:b/>
          <w:color w:val="auto"/>
          <w:sz w:val="24"/>
          <w:szCs w:val="24"/>
        </w:rPr>
        <w:t>Кабарда</w:t>
      </w:r>
      <w:proofErr w:type="spellEnd"/>
      <w:r w:rsidR="00182196">
        <w:rPr>
          <w:b/>
          <w:color w:val="auto"/>
          <w:sz w:val="24"/>
          <w:szCs w:val="24"/>
        </w:rPr>
        <w:t xml:space="preserve"> в первой половине </w:t>
      </w:r>
      <w:r w:rsidR="005F5F68" w:rsidRPr="00182196">
        <w:rPr>
          <w:b/>
          <w:color w:val="auto"/>
          <w:sz w:val="20"/>
          <w:szCs w:val="20"/>
        </w:rPr>
        <w:t xml:space="preserve">XVIII </w:t>
      </w:r>
      <w:proofErr w:type="gramStart"/>
      <w:r w:rsidR="005F5F68" w:rsidRPr="00182196">
        <w:rPr>
          <w:b/>
          <w:color w:val="auto"/>
          <w:sz w:val="20"/>
          <w:szCs w:val="20"/>
        </w:rPr>
        <w:t>в</w:t>
      </w:r>
      <w:proofErr w:type="gramEnd"/>
      <w:r w:rsidR="005F5F68" w:rsidRPr="00182196">
        <w:rPr>
          <w:b/>
          <w:color w:val="auto"/>
          <w:sz w:val="20"/>
          <w:szCs w:val="20"/>
        </w:rPr>
        <w:t>.</w:t>
      </w:r>
      <w:r w:rsidR="005F5F68" w:rsidRPr="006360C6">
        <w:rPr>
          <w:b/>
          <w:color w:val="auto"/>
          <w:sz w:val="24"/>
          <w:szCs w:val="24"/>
        </w:rPr>
        <w:t xml:space="preserve"> </w:t>
      </w:r>
    </w:p>
    <w:p w:rsidR="005F5F68" w:rsidRPr="006360C6" w:rsidRDefault="00F82FFB" w:rsidP="00BA4230">
      <w:pPr>
        <w:spacing w:after="0" w:line="240" w:lineRule="auto"/>
        <w:ind w:left="0" w:firstLine="709"/>
        <w:rPr>
          <w:color w:val="auto"/>
          <w:sz w:val="24"/>
          <w:szCs w:val="24"/>
        </w:rPr>
      </w:pPr>
      <w:r w:rsidRPr="006360C6">
        <w:rPr>
          <w:b/>
          <w:color w:val="auto"/>
          <w:sz w:val="24"/>
          <w:szCs w:val="24"/>
        </w:rPr>
        <w:t>5.</w:t>
      </w:r>
      <w:r w:rsidR="005F5F68" w:rsidRPr="006360C6">
        <w:rPr>
          <w:b/>
          <w:color w:val="auto"/>
          <w:sz w:val="24"/>
          <w:szCs w:val="24"/>
        </w:rPr>
        <w:t xml:space="preserve">1. Кабардино-крымские войны начала XVIII </w:t>
      </w:r>
      <w:proofErr w:type="gramStart"/>
      <w:r w:rsidR="005F5F68" w:rsidRPr="006360C6">
        <w:rPr>
          <w:b/>
          <w:color w:val="auto"/>
          <w:sz w:val="24"/>
          <w:szCs w:val="24"/>
        </w:rPr>
        <w:t>в</w:t>
      </w:r>
      <w:proofErr w:type="gramEnd"/>
      <w:r w:rsidR="005F5F68" w:rsidRPr="006360C6">
        <w:rPr>
          <w:b/>
          <w:color w:val="auto"/>
          <w:sz w:val="24"/>
          <w:szCs w:val="24"/>
        </w:rPr>
        <w:t>.</w:t>
      </w:r>
      <w:r w:rsidR="005F5F68" w:rsidRPr="006360C6">
        <w:rPr>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Кабардино-крымские отношения в конце XVII в. Причины обострения противоречий. Поход </w:t>
      </w:r>
      <w:proofErr w:type="spellStart"/>
      <w:r w:rsidRPr="006360C6">
        <w:rPr>
          <w:color w:val="auto"/>
          <w:sz w:val="24"/>
          <w:szCs w:val="24"/>
        </w:rPr>
        <w:t>Менгли-Гирея</w:t>
      </w:r>
      <w:proofErr w:type="spellEnd"/>
      <w:r w:rsidRPr="006360C6">
        <w:rPr>
          <w:color w:val="auto"/>
          <w:sz w:val="24"/>
          <w:szCs w:val="24"/>
        </w:rPr>
        <w:t xml:space="preserve"> в </w:t>
      </w:r>
      <w:proofErr w:type="spellStart"/>
      <w:r w:rsidRPr="006360C6">
        <w:rPr>
          <w:color w:val="auto"/>
          <w:sz w:val="24"/>
          <w:szCs w:val="24"/>
        </w:rPr>
        <w:t>Кабарду</w:t>
      </w:r>
      <w:proofErr w:type="spellEnd"/>
      <w:r w:rsidRPr="006360C6">
        <w:rPr>
          <w:color w:val="auto"/>
          <w:sz w:val="24"/>
          <w:szCs w:val="24"/>
        </w:rPr>
        <w:t xml:space="preserve"> (1707). Его поражение и переход кабардино-крымского конфликта в состояние открытой войны.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Кабардино-крымская война 1708 г. </w:t>
      </w:r>
      <w:proofErr w:type="spellStart"/>
      <w:r w:rsidRPr="006360C6">
        <w:rPr>
          <w:color w:val="auto"/>
          <w:sz w:val="24"/>
          <w:szCs w:val="24"/>
        </w:rPr>
        <w:t>Канжальская</w:t>
      </w:r>
      <w:proofErr w:type="spellEnd"/>
      <w:r w:rsidRPr="006360C6">
        <w:rPr>
          <w:color w:val="auto"/>
          <w:sz w:val="24"/>
          <w:szCs w:val="24"/>
        </w:rPr>
        <w:t xml:space="preserve"> битва и полное истребление крымско-турецких войск. Оживление кабардино-русских отношений. Дипломатическая миссия А. </w:t>
      </w:r>
      <w:proofErr w:type="spellStart"/>
      <w:r w:rsidRPr="006360C6">
        <w:rPr>
          <w:color w:val="auto"/>
          <w:sz w:val="24"/>
          <w:szCs w:val="24"/>
        </w:rPr>
        <w:t>Бековича-Черкасского</w:t>
      </w:r>
      <w:proofErr w:type="spellEnd"/>
      <w:r w:rsidRPr="006360C6">
        <w:rPr>
          <w:color w:val="auto"/>
          <w:sz w:val="24"/>
          <w:szCs w:val="24"/>
        </w:rPr>
        <w:t xml:space="preserve">. </w:t>
      </w:r>
      <w:proofErr w:type="spellStart"/>
      <w:r w:rsidRPr="006360C6">
        <w:rPr>
          <w:color w:val="auto"/>
          <w:sz w:val="24"/>
          <w:szCs w:val="24"/>
        </w:rPr>
        <w:t>Кабарда</w:t>
      </w:r>
      <w:proofErr w:type="spellEnd"/>
      <w:r w:rsidRPr="006360C6">
        <w:rPr>
          <w:color w:val="auto"/>
          <w:sz w:val="24"/>
          <w:szCs w:val="24"/>
        </w:rPr>
        <w:t xml:space="preserve"> в русско-турецкой войне 1711 г. Кубанский поход кабардинцев. </w:t>
      </w:r>
      <w:proofErr w:type="spellStart"/>
      <w:r w:rsidRPr="006360C6">
        <w:rPr>
          <w:color w:val="auto"/>
          <w:sz w:val="24"/>
          <w:szCs w:val="24"/>
        </w:rPr>
        <w:t>Прутская</w:t>
      </w:r>
      <w:proofErr w:type="spellEnd"/>
      <w:r w:rsidRPr="006360C6">
        <w:rPr>
          <w:color w:val="auto"/>
          <w:sz w:val="24"/>
          <w:szCs w:val="24"/>
        </w:rPr>
        <w:t xml:space="preserve"> неудача Петра I и выход из войны России. Дальнейшее обострение кабардино-крымских отношений. </w:t>
      </w:r>
    </w:p>
    <w:p w:rsidR="005F5F68" w:rsidRPr="006360C6" w:rsidRDefault="00F82FFB" w:rsidP="00BA4230">
      <w:pPr>
        <w:spacing w:after="0" w:line="240" w:lineRule="auto"/>
        <w:ind w:left="0" w:firstLine="709"/>
        <w:rPr>
          <w:color w:val="auto"/>
          <w:sz w:val="24"/>
          <w:szCs w:val="24"/>
        </w:rPr>
      </w:pPr>
      <w:r w:rsidRPr="006360C6">
        <w:rPr>
          <w:b/>
          <w:color w:val="auto"/>
          <w:sz w:val="24"/>
          <w:szCs w:val="24"/>
        </w:rPr>
        <w:t>5.</w:t>
      </w:r>
      <w:r w:rsidR="005F5F68" w:rsidRPr="006360C6">
        <w:rPr>
          <w:b/>
          <w:color w:val="auto"/>
          <w:sz w:val="24"/>
          <w:szCs w:val="24"/>
        </w:rPr>
        <w:t>2. Междоусобная война «</w:t>
      </w:r>
      <w:proofErr w:type="spellStart"/>
      <w:r w:rsidR="005F5F68" w:rsidRPr="006360C6">
        <w:rPr>
          <w:b/>
          <w:color w:val="auto"/>
          <w:sz w:val="24"/>
          <w:szCs w:val="24"/>
        </w:rPr>
        <w:t>баксанской</w:t>
      </w:r>
      <w:proofErr w:type="spellEnd"/>
      <w:r w:rsidR="005F5F68" w:rsidRPr="006360C6">
        <w:rPr>
          <w:b/>
          <w:color w:val="auto"/>
          <w:sz w:val="24"/>
          <w:szCs w:val="24"/>
        </w:rPr>
        <w:t>» и «</w:t>
      </w:r>
      <w:proofErr w:type="spellStart"/>
      <w:r w:rsidR="005F5F68" w:rsidRPr="006360C6">
        <w:rPr>
          <w:b/>
          <w:color w:val="auto"/>
          <w:sz w:val="24"/>
          <w:szCs w:val="24"/>
        </w:rPr>
        <w:t>кашкатауской</w:t>
      </w:r>
      <w:proofErr w:type="spellEnd"/>
      <w:r w:rsidR="005F5F68" w:rsidRPr="006360C6">
        <w:rPr>
          <w:b/>
          <w:color w:val="auto"/>
          <w:sz w:val="24"/>
          <w:szCs w:val="24"/>
        </w:rPr>
        <w:t xml:space="preserve">» партий в </w:t>
      </w:r>
      <w:proofErr w:type="spellStart"/>
      <w:r w:rsidR="005F5F68" w:rsidRPr="006360C6">
        <w:rPr>
          <w:b/>
          <w:color w:val="auto"/>
          <w:sz w:val="24"/>
          <w:szCs w:val="24"/>
        </w:rPr>
        <w:t>Кабарде</w:t>
      </w:r>
      <w:proofErr w:type="spellEnd"/>
      <w:r w:rsidR="005F5F68" w:rsidRPr="006360C6">
        <w:rPr>
          <w:b/>
          <w:color w:val="auto"/>
          <w:sz w:val="24"/>
          <w:szCs w:val="24"/>
        </w:rPr>
        <w:t xml:space="preserve"> </w:t>
      </w:r>
    </w:p>
    <w:p w:rsidR="005F5F68" w:rsidRPr="006360C6" w:rsidRDefault="005F5F68" w:rsidP="00BA4230">
      <w:pPr>
        <w:spacing w:after="0" w:line="240" w:lineRule="auto"/>
        <w:ind w:left="0" w:firstLine="709"/>
        <w:rPr>
          <w:b/>
          <w:color w:val="auto"/>
          <w:sz w:val="24"/>
          <w:szCs w:val="24"/>
        </w:rPr>
      </w:pPr>
      <w:r w:rsidRPr="006360C6">
        <w:rPr>
          <w:color w:val="auto"/>
          <w:sz w:val="24"/>
          <w:szCs w:val="24"/>
        </w:rPr>
        <w:t xml:space="preserve">Кризис кабардино-русского союза и обострение противоречий между соперничающими княжескими группировками. Поход </w:t>
      </w:r>
      <w:proofErr w:type="spellStart"/>
      <w:r w:rsidRPr="006360C6">
        <w:rPr>
          <w:color w:val="auto"/>
          <w:sz w:val="24"/>
          <w:szCs w:val="24"/>
        </w:rPr>
        <w:t>Саадат-Гирея</w:t>
      </w:r>
      <w:proofErr w:type="spellEnd"/>
      <w:r w:rsidRPr="006360C6">
        <w:rPr>
          <w:color w:val="auto"/>
          <w:sz w:val="24"/>
          <w:szCs w:val="24"/>
        </w:rPr>
        <w:t xml:space="preserve"> на </w:t>
      </w:r>
      <w:proofErr w:type="spellStart"/>
      <w:r w:rsidRPr="006360C6">
        <w:rPr>
          <w:color w:val="auto"/>
          <w:sz w:val="24"/>
          <w:szCs w:val="24"/>
        </w:rPr>
        <w:t>Кабарду</w:t>
      </w:r>
      <w:proofErr w:type="spellEnd"/>
      <w:r w:rsidRPr="006360C6">
        <w:rPr>
          <w:color w:val="auto"/>
          <w:sz w:val="24"/>
          <w:szCs w:val="24"/>
        </w:rPr>
        <w:t xml:space="preserve"> (1720). Бескомпромиссная линия князя А. </w:t>
      </w:r>
      <w:proofErr w:type="spellStart"/>
      <w:r w:rsidRPr="006360C6">
        <w:rPr>
          <w:color w:val="auto"/>
          <w:sz w:val="24"/>
          <w:szCs w:val="24"/>
        </w:rPr>
        <w:t>Кайтукина</w:t>
      </w:r>
      <w:proofErr w:type="spellEnd"/>
      <w:r w:rsidRPr="006360C6">
        <w:rPr>
          <w:color w:val="auto"/>
          <w:sz w:val="24"/>
          <w:szCs w:val="24"/>
        </w:rPr>
        <w:t xml:space="preserve"> на продолжение вооруженной борьбы. Разделение Большой </w:t>
      </w:r>
      <w:proofErr w:type="spellStart"/>
      <w:r w:rsidRPr="006360C6">
        <w:rPr>
          <w:color w:val="auto"/>
          <w:sz w:val="24"/>
          <w:szCs w:val="24"/>
        </w:rPr>
        <w:t>Кабарды</w:t>
      </w:r>
      <w:proofErr w:type="spellEnd"/>
      <w:r w:rsidRPr="006360C6">
        <w:rPr>
          <w:color w:val="auto"/>
          <w:sz w:val="24"/>
          <w:szCs w:val="24"/>
        </w:rPr>
        <w:t xml:space="preserve"> на две враждующие партии («</w:t>
      </w:r>
      <w:proofErr w:type="spellStart"/>
      <w:r w:rsidRPr="006360C6">
        <w:rPr>
          <w:color w:val="auto"/>
          <w:sz w:val="24"/>
          <w:szCs w:val="24"/>
        </w:rPr>
        <w:t>баксанскую</w:t>
      </w:r>
      <w:proofErr w:type="spellEnd"/>
      <w:r w:rsidRPr="006360C6">
        <w:rPr>
          <w:color w:val="auto"/>
          <w:sz w:val="24"/>
          <w:szCs w:val="24"/>
        </w:rPr>
        <w:t>» (</w:t>
      </w:r>
      <w:proofErr w:type="spellStart"/>
      <w:r w:rsidRPr="006360C6">
        <w:rPr>
          <w:color w:val="auto"/>
          <w:sz w:val="24"/>
          <w:szCs w:val="24"/>
        </w:rPr>
        <w:t>Хатокшоковы</w:t>
      </w:r>
      <w:proofErr w:type="spellEnd"/>
      <w:r w:rsidRPr="006360C6">
        <w:rPr>
          <w:color w:val="auto"/>
          <w:sz w:val="24"/>
          <w:szCs w:val="24"/>
        </w:rPr>
        <w:t xml:space="preserve">, </w:t>
      </w:r>
      <w:proofErr w:type="spellStart"/>
      <w:r w:rsidRPr="006360C6">
        <w:rPr>
          <w:color w:val="auto"/>
          <w:sz w:val="24"/>
          <w:szCs w:val="24"/>
        </w:rPr>
        <w:t>Мисостовы</w:t>
      </w:r>
      <w:proofErr w:type="spellEnd"/>
      <w:r w:rsidRPr="006360C6">
        <w:rPr>
          <w:color w:val="auto"/>
          <w:sz w:val="24"/>
          <w:szCs w:val="24"/>
        </w:rPr>
        <w:t>) и «</w:t>
      </w:r>
      <w:proofErr w:type="spellStart"/>
      <w:r w:rsidRPr="006360C6">
        <w:rPr>
          <w:color w:val="auto"/>
          <w:sz w:val="24"/>
          <w:szCs w:val="24"/>
        </w:rPr>
        <w:t>кашкатаускую</w:t>
      </w:r>
      <w:proofErr w:type="spellEnd"/>
      <w:r w:rsidRPr="006360C6">
        <w:rPr>
          <w:color w:val="auto"/>
          <w:sz w:val="24"/>
          <w:szCs w:val="24"/>
        </w:rPr>
        <w:t>» (</w:t>
      </w:r>
      <w:proofErr w:type="spellStart"/>
      <w:r w:rsidRPr="006360C6">
        <w:rPr>
          <w:color w:val="auto"/>
          <w:sz w:val="24"/>
          <w:szCs w:val="24"/>
        </w:rPr>
        <w:t>Джамбулатовы</w:t>
      </w:r>
      <w:proofErr w:type="spellEnd"/>
      <w:r w:rsidRPr="006360C6">
        <w:rPr>
          <w:color w:val="auto"/>
          <w:sz w:val="24"/>
          <w:szCs w:val="24"/>
        </w:rPr>
        <w:t xml:space="preserve">)). Военные действия 1720-1721 гг. и отступление войск </w:t>
      </w:r>
      <w:proofErr w:type="spellStart"/>
      <w:r w:rsidRPr="006360C6">
        <w:rPr>
          <w:color w:val="auto"/>
          <w:sz w:val="24"/>
          <w:szCs w:val="24"/>
        </w:rPr>
        <w:t>Саадат-Гирея</w:t>
      </w:r>
      <w:proofErr w:type="spellEnd"/>
      <w:r w:rsidRPr="006360C6">
        <w:rPr>
          <w:color w:val="auto"/>
          <w:sz w:val="24"/>
          <w:szCs w:val="24"/>
        </w:rPr>
        <w:t>.</w:t>
      </w:r>
    </w:p>
    <w:p w:rsidR="005F5F68" w:rsidRPr="006360C6" w:rsidRDefault="00F82FFB" w:rsidP="00BA4230">
      <w:pPr>
        <w:spacing w:after="0" w:line="240" w:lineRule="auto"/>
        <w:ind w:left="0" w:firstLine="709"/>
        <w:rPr>
          <w:b/>
          <w:color w:val="auto"/>
          <w:sz w:val="24"/>
          <w:szCs w:val="24"/>
        </w:rPr>
      </w:pPr>
      <w:r w:rsidRPr="006360C6">
        <w:rPr>
          <w:b/>
          <w:color w:val="auto"/>
          <w:sz w:val="24"/>
          <w:szCs w:val="24"/>
        </w:rPr>
        <w:t>5.</w:t>
      </w:r>
      <w:r w:rsidR="005F5F68" w:rsidRPr="006360C6">
        <w:rPr>
          <w:b/>
          <w:color w:val="auto"/>
          <w:sz w:val="24"/>
          <w:szCs w:val="24"/>
        </w:rPr>
        <w:t xml:space="preserve">3. </w:t>
      </w:r>
      <w:proofErr w:type="spellStart"/>
      <w:r w:rsidR="005F5F68" w:rsidRPr="006360C6">
        <w:rPr>
          <w:b/>
          <w:color w:val="auto"/>
          <w:sz w:val="24"/>
          <w:szCs w:val="24"/>
        </w:rPr>
        <w:t>Кабарда</w:t>
      </w:r>
      <w:proofErr w:type="spellEnd"/>
      <w:r w:rsidR="005F5F68" w:rsidRPr="006360C6">
        <w:rPr>
          <w:b/>
          <w:color w:val="auto"/>
          <w:sz w:val="24"/>
          <w:szCs w:val="24"/>
        </w:rPr>
        <w:t xml:space="preserve"> в Русско-турецкой войне 1735-1739 гг. Тридцать лет после «Белградского мира»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Внутриполитическая ситуация в </w:t>
      </w:r>
      <w:proofErr w:type="spellStart"/>
      <w:r w:rsidRPr="006360C6">
        <w:rPr>
          <w:color w:val="auto"/>
          <w:sz w:val="24"/>
          <w:szCs w:val="24"/>
        </w:rPr>
        <w:t>Кабарде</w:t>
      </w:r>
      <w:proofErr w:type="spellEnd"/>
      <w:r w:rsidRPr="006360C6">
        <w:rPr>
          <w:color w:val="auto"/>
          <w:sz w:val="24"/>
          <w:szCs w:val="24"/>
        </w:rPr>
        <w:t xml:space="preserve"> накануне Русско-турецкой войны 1735-1739 гг. Временная консолидация </w:t>
      </w:r>
      <w:proofErr w:type="spellStart"/>
      <w:r w:rsidRPr="006360C6">
        <w:rPr>
          <w:color w:val="auto"/>
          <w:sz w:val="24"/>
          <w:szCs w:val="24"/>
        </w:rPr>
        <w:t>баксанцев</w:t>
      </w:r>
      <w:proofErr w:type="spellEnd"/>
      <w:r w:rsidRPr="006360C6">
        <w:rPr>
          <w:color w:val="auto"/>
          <w:sz w:val="24"/>
          <w:szCs w:val="24"/>
        </w:rPr>
        <w:t xml:space="preserve"> и </w:t>
      </w:r>
      <w:proofErr w:type="spellStart"/>
      <w:r w:rsidRPr="006360C6">
        <w:rPr>
          <w:color w:val="auto"/>
          <w:sz w:val="24"/>
          <w:szCs w:val="24"/>
        </w:rPr>
        <w:t>кашкатауцев</w:t>
      </w:r>
      <w:proofErr w:type="spellEnd"/>
      <w:r w:rsidRPr="006360C6">
        <w:rPr>
          <w:color w:val="auto"/>
          <w:sz w:val="24"/>
          <w:szCs w:val="24"/>
        </w:rPr>
        <w:t xml:space="preserve">. Начало войны между Ираном и Османской империей. Походы через территорию </w:t>
      </w:r>
      <w:proofErr w:type="spellStart"/>
      <w:r w:rsidRPr="006360C6">
        <w:rPr>
          <w:color w:val="auto"/>
          <w:sz w:val="24"/>
          <w:szCs w:val="24"/>
        </w:rPr>
        <w:t>Кабарды</w:t>
      </w:r>
      <w:proofErr w:type="spellEnd"/>
      <w:r w:rsidRPr="006360C6">
        <w:rPr>
          <w:color w:val="auto"/>
          <w:sz w:val="24"/>
          <w:szCs w:val="24"/>
        </w:rPr>
        <w:t xml:space="preserve"> в Иран крымских войск хана </w:t>
      </w:r>
      <w:proofErr w:type="spellStart"/>
      <w:r w:rsidRPr="006360C6">
        <w:rPr>
          <w:color w:val="auto"/>
          <w:sz w:val="24"/>
          <w:szCs w:val="24"/>
        </w:rPr>
        <w:t>Каплан-Гирея</w:t>
      </w:r>
      <w:proofErr w:type="spellEnd"/>
      <w:r w:rsidRPr="006360C6">
        <w:rPr>
          <w:color w:val="auto"/>
          <w:sz w:val="24"/>
          <w:szCs w:val="24"/>
        </w:rPr>
        <w:t xml:space="preserve"> (1733, 1735). Начало Русско-турецкой войны и активное участие в ней кабардинцев. Кабардинские войска в Кубанском походе 1736 г. Походы кабардинцев в </w:t>
      </w:r>
      <w:proofErr w:type="spellStart"/>
      <w:r w:rsidRPr="006360C6">
        <w:rPr>
          <w:color w:val="auto"/>
          <w:sz w:val="24"/>
          <w:szCs w:val="24"/>
        </w:rPr>
        <w:t>Закубанье</w:t>
      </w:r>
      <w:proofErr w:type="spellEnd"/>
      <w:r w:rsidRPr="006360C6">
        <w:rPr>
          <w:color w:val="auto"/>
          <w:sz w:val="24"/>
          <w:szCs w:val="24"/>
        </w:rPr>
        <w:t xml:space="preserve"> в 1738-1739 гг. Окончание войны и заключение Белградского мирного договора. Выступления крестьян в 1767 г. </w:t>
      </w:r>
    </w:p>
    <w:p w:rsidR="005F5F68" w:rsidRPr="006360C6" w:rsidRDefault="00F82FFB" w:rsidP="00BA4230">
      <w:pPr>
        <w:spacing w:after="0" w:line="240" w:lineRule="auto"/>
        <w:ind w:left="0" w:firstLine="709"/>
        <w:rPr>
          <w:color w:val="auto"/>
          <w:sz w:val="24"/>
          <w:szCs w:val="24"/>
        </w:rPr>
      </w:pPr>
      <w:r w:rsidRPr="006360C6">
        <w:rPr>
          <w:b/>
          <w:color w:val="auto"/>
          <w:sz w:val="24"/>
          <w:szCs w:val="24"/>
        </w:rPr>
        <w:t>5.</w:t>
      </w:r>
      <w:r w:rsidR="005F5F68" w:rsidRPr="006360C6">
        <w:rPr>
          <w:b/>
          <w:color w:val="auto"/>
          <w:sz w:val="24"/>
          <w:szCs w:val="24"/>
        </w:rPr>
        <w:t xml:space="preserve">4. Российская колонизация Северного Кавказа в первой половине XVIII </w:t>
      </w:r>
      <w:proofErr w:type="gramStart"/>
      <w:r w:rsidR="005F5F68" w:rsidRPr="006360C6">
        <w:rPr>
          <w:b/>
          <w:color w:val="auto"/>
          <w:sz w:val="24"/>
          <w:szCs w:val="24"/>
        </w:rPr>
        <w:t>в</w:t>
      </w:r>
      <w:proofErr w:type="gramEnd"/>
      <w:r w:rsidR="005F5F68"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Персидский поход Петра I (1722 г.) и активизации казачьей колонизации. Переселение части терских казаков на р. </w:t>
      </w:r>
      <w:proofErr w:type="spellStart"/>
      <w:r w:rsidRPr="006360C6">
        <w:rPr>
          <w:color w:val="auto"/>
          <w:sz w:val="24"/>
          <w:szCs w:val="24"/>
        </w:rPr>
        <w:t>Аграхань</w:t>
      </w:r>
      <w:proofErr w:type="spellEnd"/>
      <w:r w:rsidRPr="006360C6">
        <w:rPr>
          <w:color w:val="auto"/>
          <w:sz w:val="24"/>
          <w:szCs w:val="24"/>
        </w:rPr>
        <w:t xml:space="preserve"> и создание </w:t>
      </w:r>
      <w:proofErr w:type="spellStart"/>
      <w:r w:rsidRPr="006360C6">
        <w:rPr>
          <w:color w:val="auto"/>
          <w:sz w:val="24"/>
          <w:szCs w:val="24"/>
        </w:rPr>
        <w:t>Аграханского</w:t>
      </w:r>
      <w:proofErr w:type="spellEnd"/>
      <w:r w:rsidRPr="006360C6">
        <w:rPr>
          <w:color w:val="auto"/>
          <w:sz w:val="24"/>
          <w:szCs w:val="24"/>
        </w:rPr>
        <w:t xml:space="preserve"> казачьего войска. Образование Терского Семейного и Терского </w:t>
      </w:r>
      <w:proofErr w:type="spellStart"/>
      <w:r w:rsidRPr="006360C6">
        <w:rPr>
          <w:color w:val="auto"/>
          <w:sz w:val="24"/>
          <w:szCs w:val="24"/>
        </w:rPr>
        <w:t>Кизлярского</w:t>
      </w:r>
      <w:proofErr w:type="spellEnd"/>
      <w:r w:rsidRPr="006360C6">
        <w:rPr>
          <w:color w:val="auto"/>
          <w:sz w:val="24"/>
          <w:szCs w:val="24"/>
        </w:rPr>
        <w:t xml:space="preserve"> войск. Переселение </w:t>
      </w:r>
      <w:proofErr w:type="spellStart"/>
      <w:r w:rsidRPr="006360C6">
        <w:rPr>
          <w:color w:val="auto"/>
          <w:sz w:val="24"/>
          <w:szCs w:val="24"/>
        </w:rPr>
        <w:t>гребенцов</w:t>
      </w:r>
      <w:proofErr w:type="spellEnd"/>
      <w:r w:rsidRPr="006360C6">
        <w:rPr>
          <w:color w:val="auto"/>
          <w:sz w:val="24"/>
          <w:szCs w:val="24"/>
        </w:rPr>
        <w:t xml:space="preserve"> на левый берег р. Терек в 1712 г. </w:t>
      </w:r>
    </w:p>
    <w:p w:rsidR="005F5F68" w:rsidRPr="006360C6" w:rsidRDefault="005F5F68" w:rsidP="00BA4230">
      <w:pPr>
        <w:spacing w:after="0" w:line="240" w:lineRule="auto"/>
        <w:ind w:left="0" w:firstLine="709"/>
        <w:rPr>
          <w:color w:val="auto"/>
          <w:sz w:val="24"/>
          <w:szCs w:val="24"/>
        </w:rPr>
      </w:pPr>
      <w:r w:rsidRPr="006360C6">
        <w:rPr>
          <w:b/>
          <w:color w:val="auto"/>
          <w:sz w:val="24"/>
          <w:szCs w:val="24"/>
        </w:rPr>
        <w:t xml:space="preserve"> </w:t>
      </w:r>
    </w:p>
    <w:p w:rsidR="005F5F68" w:rsidRPr="00182196" w:rsidRDefault="00F82FFB" w:rsidP="00BA4230">
      <w:pPr>
        <w:spacing w:after="0" w:line="240" w:lineRule="auto"/>
        <w:ind w:left="0" w:firstLine="709"/>
        <w:rPr>
          <w:color w:val="auto"/>
          <w:sz w:val="20"/>
          <w:szCs w:val="20"/>
        </w:rPr>
      </w:pPr>
      <w:r w:rsidRPr="006360C6">
        <w:rPr>
          <w:b/>
          <w:color w:val="auto"/>
          <w:sz w:val="24"/>
          <w:szCs w:val="24"/>
        </w:rPr>
        <w:t>Раздел 6</w:t>
      </w:r>
      <w:r w:rsidR="005F5F68" w:rsidRPr="006360C6">
        <w:rPr>
          <w:b/>
          <w:color w:val="auto"/>
          <w:sz w:val="24"/>
          <w:szCs w:val="24"/>
        </w:rPr>
        <w:t xml:space="preserve">. </w:t>
      </w:r>
      <w:proofErr w:type="spellStart"/>
      <w:r w:rsidR="00182196">
        <w:rPr>
          <w:b/>
          <w:color w:val="auto"/>
          <w:sz w:val="24"/>
          <w:szCs w:val="24"/>
        </w:rPr>
        <w:t>Кабарда</w:t>
      </w:r>
      <w:proofErr w:type="spellEnd"/>
      <w:r w:rsidR="00182196">
        <w:rPr>
          <w:b/>
          <w:color w:val="auto"/>
          <w:sz w:val="24"/>
          <w:szCs w:val="24"/>
        </w:rPr>
        <w:t xml:space="preserve"> и балкарские общества во второй половине </w:t>
      </w:r>
      <w:r w:rsidR="005F5F68" w:rsidRPr="00182196">
        <w:rPr>
          <w:b/>
          <w:color w:val="auto"/>
          <w:sz w:val="20"/>
          <w:szCs w:val="20"/>
        </w:rPr>
        <w:t xml:space="preserve">XVIII – </w:t>
      </w:r>
      <w:r w:rsidR="00182196" w:rsidRPr="00182196">
        <w:rPr>
          <w:b/>
          <w:color w:val="auto"/>
          <w:sz w:val="24"/>
          <w:szCs w:val="24"/>
        </w:rPr>
        <w:t>первой четверти</w:t>
      </w:r>
      <w:r w:rsidR="00182196" w:rsidRPr="00182196">
        <w:rPr>
          <w:b/>
          <w:color w:val="auto"/>
          <w:sz w:val="20"/>
          <w:szCs w:val="20"/>
        </w:rPr>
        <w:t xml:space="preserve"> </w:t>
      </w:r>
      <w:r w:rsidR="005F5F68" w:rsidRPr="00182196">
        <w:rPr>
          <w:b/>
          <w:color w:val="auto"/>
          <w:sz w:val="20"/>
          <w:szCs w:val="20"/>
        </w:rPr>
        <w:t xml:space="preserve"> XIX </w:t>
      </w:r>
      <w:proofErr w:type="gramStart"/>
      <w:r w:rsidR="005F5F68" w:rsidRPr="00182196">
        <w:rPr>
          <w:b/>
          <w:color w:val="auto"/>
          <w:sz w:val="20"/>
          <w:szCs w:val="20"/>
        </w:rPr>
        <w:t>в</w:t>
      </w:r>
      <w:proofErr w:type="gramEnd"/>
      <w:r w:rsidR="005F5F68" w:rsidRPr="00182196">
        <w:rPr>
          <w:b/>
          <w:color w:val="auto"/>
          <w:sz w:val="20"/>
          <w:szCs w:val="20"/>
        </w:rPr>
        <w:t>.</w:t>
      </w:r>
    </w:p>
    <w:p w:rsidR="005F5F68" w:rsidRPr="006360C6" w:rsidRDefault="00F82FFB" w:rsidP="00BA4230">
      <w:pPr>
        <w:spacing w:after="0" w:line="240" w:lineRule="auto"/>
        <w:ind w:left="0" w:firstLine="709"/>
        <w:rPr>
          <w:color w:val="auto"/>
          <w:sz w:val="24"/>
          <w:szCs w:val="24"/>
        </w:rPr>
      </w:pPr>
      <w:r w:rsidRPr="006360C6">
        <w:rPr>
          <w:b/>
          <w:color w:val="auto"/>
          <w:sz w:val="24"/>
          <w:szCs w:val="24"/>
        </w:rPr>
        <w:t>6.1</w:t>
      </w:r>
      <w:r w:rsidR="005F5F68" w:rsidRPr="006360C6">
        <w:rPr>
          <w:b/>
          <w:color w:val="auto"/>
          <w:sz w:val="24"/>
          <w:szCs w:val="24"/>
        </w:rPr>
        <w:t xml:space="preserve"> </w:t>
      </w:r>
      <w:proofErr w:type="spellStart"/>
      <w:r w:rsidR="005F5F68" w:rsidRPr="006360C6">
        <w:rPr>
          <w:b/>
          <w:color w:val="auto"/>
          <w:sz w:val="24"/>
          <w:szCs w:val="24"/>
        </w:rPr>
        <w:t>Кабарда</w:t>
      </w:r>
      <w:proofErr w:type="spellEnd"/>
      <w:r w:rsidR="005F5F68" w:rsidRPr="006360C6">
        <w:rPr>
          <w:b/>
          <w:color w:val="auto"/>
          <w:sz w:val="24"/>
          <w:szCs w:val="24"/>
        </w:rPr>
        <w:t xml:space="preserve"> в борьбе за независимость во второй половине XVIII </w:t>
      </w:r>
      <w:proofErr w:type="gramStart"/>
      <w:r w:rsidR="005F5F68" w:rsidRPr="006360C6">
        <w:rPr>
          <w:b/>
          <w:color w:val="auto"/>
          <w:sz w:val="24"/>
          <w:szCs w:val="24"/>
        </w:rPr>
        <w:t>в</w:t>
      </w:r>
      <w:proofErr w:type="gramEnd"/>
      <w:r w:rsidR="005F5F68"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Характер Кавказской войны. Начало строительства военной линии в </w:t>
      </w:r>
      <w:proofErr w:type="spellStart"/>
      <w:r w:rsidRPr="006360C6">
        <w:rPr>
          <w:color w:val="auto"/>
          <w:sz w:val="24"/>
          <w:szCs w:val="24"/>
        </w:rPr>
        <w:t>Кабарде</w:t>
      </w:r>
      <w:proofErr w:type="spellEnd"/>
      <w:r w:rsidRPr="006360C6">
        <w:rPr>
          <w:color w:val="auto"/>
          <w:sz w:val="24"/>
          <w:szCs w:val="24"/>
        </w:rPr>
        <w:t xml:space="preserve"> в 1763 г. – начало колониальной политики царизма </w:t>
      </w:r>
      <w:proofErr w:type="gramStart"/>
      <w:r w:rsidRPr="006360C6">
        <w:rPr>
          <w:color w:val="auto"/>
          <w:sz w:val="24"/>
          <w:szCs w:val="24"/>
        </w:rPr>
        <w:t>на</w:t>
      </w:r>
      <w:proofErr w:type="gramEnd"/>
      <w:r w:rsidRPr="006360C6">
        <w:rPr>
          <w:color w:val="auto"/>
          <w:sz w:val="24"/>
          <w:szCs w:val="24"/>
        </w:rPr>
        <w:t xml:space="preserve"> Северном </w:t>
      </w:r>
    </w:p>
    <w:p w:rsidR="005F5F68" w:rsidRPr="006360C6" w:rsidRDefault="005F5F68" w:rsidP="00BA4230">
      <w:pPr>
        <w:spacing w:after="0" w:line="240" w:lineRule="auto"/>
        <w:ind w:left="0" w:firstLine="709"/>
        <w:rPr>
          <w:color w:val="auto"/>
          <w:sz w:val="24"/>
          <w:szCs w:val="24"/>
        </w:rPr>
      </w:pPr>
      <w:proofErr w:type="gramStart"/>
      <w:r w:rsidRPr="006360C6">
        <w:rPr>
          <w:color w:val="auto"/>
          <w:sz w:val="24"/>
          <w:szCs w:val="24"/>
        </w:rPr>
        <w:t>Кавказе</w:t>
      </w:r>
      <w:proofErr w:type="gramEnd"/>
      <w:r w:rsidRPr="006360C6">
        <w:rPr>
          <w:color w:val="auto"/>
          <w:sz w:val="24"/>
          <w:szCs w:val="24"/>
        </w:rPr>
        <w:t xml:space="preserve">. Переговоры кабардинского посольства с царским правительством в Петербурге о ликвидации Моздокской крепости. Боевые действия на военной линии в 1765 г. </w:t>
      </w:r>
      <w:proofErr w:type="spellStart"/>
      <w:r w:rsidRPr="006360C6">
        <w:rPr>
          <w:color w:val="auto"/>
          <w:sz w:val="24"/>
          <w:szCs w:val="24"/>
        </w:rPr>
        <w:t>Кабарда</w:t>
      </w:r>
      <w:proofErr w:type="spellEnd"/>
      <w:r w:rsidRPr="006360C6">
        <w:rPr>
          <w:color w:val="auto"/>
          <w:sz w:val="24"/>
          <w:szCs w:val="24"/>
        </w:rPr>
        <w:t xml:space="preserve"> во время Русско-турецкой войны 1768-1774 гг. Учреждение </w:t>
      </w:r>
      <w:proofErr w:type="spellStart"/>
      <w:r w:rsidRPr="006360C6">
        <w:rPr>
          <w:color w:val="auto"/>
          <w:sz w:val="24"/>
          <w:szCs w:val="24"/>
        </w:rPr>
        <w:t>приставства</w:t>
      </w:r>
      <w:proofErr w:type="spellEnd"/>
      <w:r w:rsidRPr="006360C6">
        <w:rPr>
          <w:color w:val="auto"/>
          <w:sz w:val="24"/>
          <w:szCs w:val="24"/>
        </w:rPr>
        <w:t xml:space="preserve"> в </w:t>
      </w:r>
      <w:proofErr w:type="spellStart"/>
      <w:r w:rsidRPr="006360C6">
        <w:rPr>
          <w:color w:val="auto"/>
          <w:sz w:val="24"/>
          <w:szCs w:val="24"/>
        </w:rPr>
        <w:t>Кабарде</w:t>
      </w:r>
      <w:proofErr w:type="spellEnd"/>
      <w:r w:rsidRPr="006360C6">
        <w:rPr>
          <w:color w:val="auto"/>
          <w:sz w:val="24"/>
          <w:szCs w:val="24"/>
        </w:rPr>
        <w:t xml:space="preserve"> в 1769 г. Кабардинская депутация в Петербурге в 1770 г. Грамота императрицы Екатерины II к кабардинским владельцам. Военные действия на территории </w:t>
      </w:r>
      <w:proofErr w:type="spellStart"/>
      <w:r w:rsidRPr="006360C6">
        <w:rPr>
          <w:color w:val="auto"/>
          <w:sz w:val="24"/>
          <w:szCs w:val="24"/>
        </w:rPr>
        <w:t>Кабарды</w:t>
      </w:r>
      <w:proofErr w:type="spellEnd"/>
      <w:r w:rsidRPr="006360C6">
        <w:rPr>
          <w:color w:val="auto"/>
          <w:sz w:val="24"/>
          <w:szCs w:val="24"/>
        </w:rPr>
        <w:t xml:space="preserve"> в 1774 г. </w:t>
      </w:r>
      <w:proofErr w:type="spellStart"/>
      <w:r w:rsidRPr="006360C6">
        <w:rPr>
          <w:color w:val="auto"/>
          <w:sz w:val="24"/>
          <w:szCs w:val="24"/>
        </w:rPr>
        <w:t>Кабарда</w:t>
      </w:r>
      <w:proofErr w:type="spellEnd"/>
      <w:r w:rsidRPr="006360C6">
        <w:rPr>
          <w:color w:val="auto"/>
          <w:sz w:val="24"/>
          <w:szCs w:val="24"/>
        </w:rPr>
        <w:t xml:space="preserve"> в период от </w:t>
      </w:r>
      <w:proofErr w:type="spellStart"/>
      <w:r w:rsidRPr="006360C6">
        <w:rPr>
          <w:color w:val="auto"/>
          <w:sz w:val="24"/>
          <w:szCs w:val="24"/>
        </w:rPr>
        <w:t>Кючук-Кайнарджийского</w:t>
      </w:r>
      <w:proofErr w:type="spellEnd"/>
      <w:r w:rsidRPr="006360C6">
        <w:rPr>
          <w:color w:val="auto"/>
          <w:sz w:val="24"/>
          <w:szCs w:val="24"/>
        </w:rPr>
        <w:t xml:space="preserve"> до </w:t>
      </w:r>
      <w:proofErr w:type="spellStart"/>
      <w:r w:rsidRPr="006360C6">
        <w:rPr>
          <w:color w:val="auto"/>
          <w:sz w:val="24"/>
          <w:szCs w:val="24"/>
        </w:rPr>
        <w:t>Ясского</w:t>
      </w:r>
      <w:proofErr w:type="spellEnd"/>
      <w:r w:rsidRPr="006360C6">
        <w:rPr>
          <w:color w:val="auto"/>
          <w:sz w:val="24"/>
          <w:szCs w:val="24"/>
        </w:rPr>
        <w:t xml:space="preserve"> мира. Сооружение </w:t>
      </w:r>
      <w:proofErr w:type="spellStart"/>
      <w:r w:rsidRPr="006360C6">
        <w:rPr>
          <w:color w:val="auto"/>
          <w:sz w:val="24"/>
          <w:szCs w:val="24"/>
        </w:rPr>
        <w:t>АзовоМоздокской</w:t>
      </w:r>
      <w:proofErr w:type="spellEnd"/>
      <w:r w:rsidRPr="006360C6">
        <w:rPr>
          <w:color w:val="auto"/>
          <w:sz w:val="24"/>
          <w:szCs w:val="24"/>
        </w:rPr>
        <w:t xml:space="preserve"> военной линии. Сражения кабардинских отрядов с царскими войсками в 1778-1779 гг. Учреждение в 1785 г. Кавказского наместничества в </w:t>
      </w:r>
      <w:proofErr w:type="spellStart"/>
      <w:r w:rsidRPr="006360C6">
        <w:rPr>
          <w:color w:val="auto"/>
          <w:sz w:val="24"/>
          <w:szCs w:val="24"/>
        </w:rPr>
        <w:t>Екатеринограде</w:t>
      </w:r>
      <w:proofErr w:type="spellEnd"/>
      <w:r w:rsidRPr="006360C6">
        <w:rPr>
          <w:color w:val="auto"/>
          <w:sz w:val="24"/>
          <w:szCs w:val="24"/>
        </w:rPr>
        <w:t xml:space="preserve">. </w:t>
      </w:r>
      <w:r w:rsidRPr="006360C6">
        <w:rPr>
          <w:color w:val="auto"/>
          <w:sz w:val="24"/>
          <w:szCs w:val="24"/>
        </w:rPr>
        <w:lastRenderedPageBreak/>
        <w:t xml:space="preserve">Участие кабардинцев в антиколониальном движении народов Северного Кавказа под предводительством шейха </w:t>
      </w:r>
      <w:proofErr w:type="spellStart"/>
      <w:r w:rsidRPr="006360C6">
        <w:rPr>
          <w:color w:val="auto"/>
          <w:sz w:val="24"/>
          <w:szCs w:val="24"/>
        </w:rPr>
        <w:t>Мансура</w:t>
      </w:r>
      <w:proofErr w:type="spellEnd"/>
      <w:r w:rsidRPr="006360C6">
        <w:rPr>
          <w:color w:val="auto"/>
          <w:sz w:val="24"/>
          <w:szCs w:val="24"/>
        </w:rPr>
        <w:t xml:space="preserve"> в 1785 г. </w:t>
      </w:r>
    </w:p>
    <w:p w:rsidR="005F5F68" w:rsidRPr="006360C6" w:rsidRDefault="005F5F68" w:rsidP="00BA4230">
      <w:pPr>
        <w:spacing w:after="0" w:line="240" w:lineRule="auto"/>
        <w:ind w:left="0" w:firstLine="709"/>
        <w:rPr>
          <w:color w:val="auto"/>
          <w:sz w:val="24"/>
          <w:szCs w:val="24"/>
        </w:rPr>
      </w:pPr>
      <w:proofErr w:type="spellStart"/>
      <w:r w:rsidRPr="006360C6">
        <w:rPr>
          <w:color w:val="auto"/>
          <w:sz w:val="24"/>
          <w:szCs w:val="24"/>
        </w:rPr>
        <w:t>Кабарда</w:t>
      </w:r>
      <w:proofErr w:type="spellEnd"/>
      <w:r w:rsidRPr="006360C6">
        <w:rPr>
          <w:color w:val="auto"/>
          <w:sz w:val="24"/>
          <w:szCs w:val="24"/>
        </w:rPr>
        <w:t xml:space="preserve"> во время Русско-турецкой войны 1787-1791 гг. </w:t>
      </w:r>
    </w:p>
    <w:p w:rsidR="005F5F68" w:rsidRPr="006360C6" w:rsidRDefault="00F82FFB" w:rsidP="00BA4230">
      <w:pPr>
        <w:spacing w:after="0" w:line="240" w:lineRule="auto"/>
        <w:ind w:left="0" w:firstLine="709"/>
        <w:rPr>
          <w:color w:val="auto"/>
          <w:sz w:val="24"/>
          <w:szCs w:val="24"/>
        </w:rPr>
      </w:pPr>
      <w:r w:rsidRPr="006360C6">
        <w:rPr>
          <w:b/>
          <w:color w:val="auto"/>
          <w:sz w:val="24"/>
          <w:szCs w:val="24"/>
        </w:rPr>
        <w:t>6.2</w:t>
      </w:r>
      <w:r w:rsidR="005F5F68" w:rsidRPr="006360C6">
        <w:rPr>
          <w:b/>
          <w:color w:val="auto"/>
          <w:sz w:val="24"/>
          <w:szCs w:val="24"/>
        </w:rPr>
        <w:t xml:space="preserve"> Антиколониальное движение в </w:t>
      </w:r>
      <w:proofErr w:type="spellStart"/>
      <w:r w:rsidR="005F5F68" w:rsidRPr="006360C6">
        <w:rPr>
          <w:b/>
          <w:color w:val="auto"/>
          <w:sz w:val="24"/>
          <w:szCs w:val="24"/>
        </w:rPr>
        <w:t>Кабарде</w:t>
      </w:r>
      <w:proofErr w:type="spellEnd"/>
      <w:r w:rsidR="005F5F68" w:rsidRPr="006360C6">
        <w:rPr>
          <w:b/>
          <w:color w:val="auto"/>
          <w:sz w:val="24"/>
          <w:szCs w:val="24"/>
        </w:rPr>
        <w:t xml:space="preserve"> в конце XVIII - первой четверти XIX </w:t>
      </w:r>
      <w:proofErr w:type="gramStart"/>
      <w:r w:rsidR="005F5F68" w:rsidRPr="006360C6">
        <w:rPr>
          <w:b/>
          <w:color w:val="auto"/>
          <w:sz w:val="24"/>
          <w:szCs w:val="24"/>
        </w:rPr>
        <w:t>в</w:t>
      </w:r>
      <w:proofErr w:type="gramEnd"/>
      <w:r w:rsidR="005F5F68"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Учреждение родовых судов и расправ в </w:t>
      </w:r>
      <w:proofErr w:type="spellStart"/>
      <w:r w:rsidRPr="006360C6">
        <w:rPr>
          <w:color w:val="auto"/>
          <w:sz w:val="24"/>
          <w:szCs w:val="24"/>
        </w:rPr>
        <w:t>Кабарде</w:t>
      </w:r>
      <w:proofErr w:type="spellEnd"/>
      <w:r w:rsidRPr="006360C6">
        <w:rPr>
          <w:color w:val="auto"/>
          <w:sz w:val="24"/>
          <w:szCs w:val="24"/>
        </w:rPr>
        <w:t xml:space="preserve"> в 1793 г. Антиколониальное движение в </w:t>
      </w:r>
      <w:proofErr w:type="spellStart"/>
      <w:r w:rsidRPr="006360C6">
        <w:rPr>
          <w:color w:val="auto"/>
          <w:sz w:val="24"/>
          <w:szCs w:val="24"/>
        </w:rPr>
        <w:t>Кабарде</w:t>
      </w:r>
      <w:proofErr w:type="spellEnd"/>
      <w:r w:rsidRPr="006360C6">
        <w:rPr>
          <w:color w:val="auto"/>
          <w:sz w:val="24"/>
          <w:szCs w:val="24"/>
        </w:rPr>
        <w:t xml:space="preserve"> в 1790-х гг. Шариатское движение. Карательные походы царских войск в </w:t>
      </w:r>
      <w:proofErr w:type="spellStart"/>
      <w:r w:rsidRPr="006360C6">
        <w:rPr>
          <w:color w:val="auto"/>
          <w:sz w:val="24"/>
          <w:szCs w:val="24"/>
        </w:rPr>
        <w:t>Кабарду</w:t>
      </w:r>
      <w:proofErr w:type="spellEnd"/>
      <w:r w:rsidRPr="006360C6">
        <w:rPr>
          <w:color w:val="auto"/>
          <w:sz w:val="24"/>
          <w:szCs w:val="24"/>
        </w:rPr>
        <w:t xml:space="preserve"> под командованием генерала Н.И. </w:t>
      </w:r>
      <w:proofErr w:type="spellStart"/>
      <w:r w:rsidRPr="006360C6">
        <w:rPr>
          <w:color w:val="auto"/>
          <w:sz w:val="24"/>
          <w:szCs w:val="24"/>
        </w:rPr>
        <w:t>Глазенапа</w:t>
      </w:r>
      <w:proofErr w:type="spellEnd"/>
      <w:r w:rsidRPr="006360C6">
        <w:rPr>
          <w:color w:val="auto"/>
          <w:sz w:val="24"/>
          <w:szCs w:val="24"/>
        </w:rPr>
        <w:t xml:space="preserve"> в 1804-1805 гг. Эпидемия чумы в </w:t>
      </w:r>
      <w:proofErr w:type="spellStart"/>
      <w:r w:rsidRPr="006360C6">
        <w:rPr>
          <w:color w:val="auto"/>
          <w:sz w:val="24"/>
          <w:szCs w:val="24"/>
        </w:rPr>
        <w:t>Кабарде</w:t>
      </w:r>
      <w:proofErr w:type="spellEnd"/>
      <w:r w:rsidRPr="006360C6">
        <w:rPr>
          <w:color w:val="auto"/>
          <w:sz w:val="24"/>
          <w:szCs w:val="24"/>
        </w:rPr>
        <w:t xml:space="preserve">. Учреждение в </w:t>
      </w:r>
      <w:proofErr w:type="spellStart"/>
      <w:r w:rsidRPr="006360C6">
        <w:rPr>
          <w:color w:val="auto"/>
          <w:sz w:val="24"/>
          <w:szCs w:val="24"/>
        </w:rPr>
        <w:t>Кабарде</w:t>
      </w:r>
      <w:proofErr w:type="spellEnd"/>
      <w:r w:rsidRPr="006360C6">
        <w:rPr>
          <w:color w:val="auto"/>
          <w:sz w:val="24"/>
          <w:szCs w:val="24"/>
        </w:rPr>
        <w:t xml:space="preserve"> шариатского суда в 1807 г. Карательный поход царских войск в </w:t>
      </w:r>
      <w:proofErr w:type="spellStart"/>
      <w:r w:rsidRPr="006360C6">
        <w:rPr>
          <w:color w:val="auto"/>
          <w:sz w:val="24"/>
          <w:szCs w:val="24"/>
        </w:rPr>
        <w:t>Кабарду</w:t>
      </w:r>
      <w:proofErr w:type="spellEnd"/>
      <w:r w:rsidRPr="006360C6">
        <w:rPr>
          <w:color w:val="auto"/>
          <w:sz w:val="24"/>
          <w:szCs w:val="24"/>
        </w:rPr>
        <w:t xml:space="preserve"> под командованием генерала С.А. Булгакова в 1810 г. Вынужденное переселение части кабардинцев на Кубань. Деятельность генерала А.П. Ермолова по подавлению антиколониального движения в </w:t>
      </w:r>
      <w:proofErr w:type="spellStart"/>
      <w:r w:rsidRPr="006360C6">
        <w:rPr>
          <w:color w:val="auto"/>
          <w:sz w:val="24"/>
          <w:szCs w:val="24"/>
        </w:rPr>
        <w:t>Кабарде</w:t>
      </w:r>
      <w:proofErr w:type="spellEnd"/>
      <w:r w:rsidRPr="006360C6">
        <w:rPr>
          <w:color w:val="auto"/>
          <w:sz w:val="24"/>
          <w:szCs w:val="24"/>
        </w:rPr>
        <w:t xml:space="preserve">. Карательные экспедиции царских войск в </w:t>
      </w:r>
      <w:proofErr w:type="spellStart"/>
      <w:r w:rsidRPr="006360C6">
        <w:rPr>
          <w:color w:val="auto"/>
          <w:sz w:val="24"/>
          <w:szCs w:val="24"/>
        </w:rPr>
        <w:t>Кабарду</w:t>
      </w:r>
      <w:proofErr w:type="spellEnd"/>
      <w:r w:rsidRPr="006360C6">
        <w:rPr>
          <w:color w:val="auto"/>
          <w:sz w:val="24"/>
          <w:szCs w:val="24"/>
        </w:rPr>
        <w:t xml:space="preserve"> в 1821-1822 гг. Прокламации ген. Ермолова. Строительство Кабардинской военной линии. Антиколониальное восстание в </w:t>
      </w:r>
      <w:proofErr w:type="spellStart"/>
      <w:r w:rsidRPr="006360C6">
        <w:rPr>
          <w:color w:val="auto"/>
          <w:sz w:val="24"/>
          <w:szCs w:val="24"/>
        </w:rPr>
        <w:t>Кабарде</w:t>
      </w:r>
      <w:proofErr w:type="spellEnd"/>
      <w:r w:rsidRPr="006360C6">
        <w:rPr>
          <w:color w:val="auto"/>
          <w:sz w:val="24"/>
          <w:szCs w:val="24"/>
        </w:rPr>
        <w:t xml:space="preserve"> в 1825 г. Последствия антиколониального движения. </w:t>
      </w:r>
    </w:p>
    <w:p w:rsidR="005F5F68" w:rsidRPr="006360C6" w:rsidRDefault="00F82FFB" w:rsidP="00BA4230">
      <w:pPr>
        <w:spacing w:after="0" w:line="240" w:lineRule="auto"/>
        <w:ind w:left="0" w:firstLine="709"/>
        <w:rPr>
          <w:color w:val="auto"/>
          <w:sz w:val="24"/>
          <w:szCs w:val="24"/>
        </w:rPr>
      </w:pPr>
      <w:r w:rsidRPr="006360C6">
        <w:rPr>
          <w:b/>
          <w:color w:val="auto"/>
          <w:sz w:val="24"/>
          <w:szCs w:val="24"/>
        </w:rPr>
        <w:t>6.3</w:t>
      </w:r>
      <w:r w:rsidR="005F5F68" w:rsidRPr="006360C6">
        <w:rPr>
          <w:b/>
          <w:color w:val="auto"/>
          <w:sz w:val="24"/>
          <w:szCs w:val="24"/>
        </w:rPr>
        <w:t xml:space="preserve"> Балкарские общества в системе кавказской политики России конца XVIII – первой трети XIX </w:t>
      </w:r>
      <w:proofErr w:type="gramStart"/>
      <w:r w:rsidR="005F5F68" w:rsidRPr="006360C6">
        <w:rPr>
          <w:b/>
          <w:color w:val="auto"/>
          <w:sz w:val="24"/>
          <w:szCs w:val="24"/>
        </w:rPr>
        <w:t>в</w:t>
      </w:r>
      <w:proofErr w:type="gramEnd"/>
      <w:r w:rsidR="005F5F68"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Академические экспедиции на Кавказ. Обращения балкарцев за российским покровительством в конце XVIII в. Участие балкарцев в сопротивлении кабардинцев царским войскам под командованием генерала Г.И. </w:t>
      </w:r>
      <w:proofErr w:type="spellStart"/>
      <w:r w:rsidRPr="006360C6">
        <w:rPr>
          <w:color w:val="auto"/>
          <w:sz w:val="24"/>
          <w:szCs w:val="24"/>
        </w:rPr>
        <w:t>Глазенапа</w:t>
      </w:r>
      <w:proofErr w:type="spellEnd"/>
      <w:r w:rsidRPr="006360C6">
        <w:rPr>
          <w:color w:val="auto"/>
          <w:sz w:val="24"/>
          <w:szCs w:val="24"/>
        </w:rPr>
        <w:t xml:space="preserve"> в 1804 г. Эпидемия чумы в балкарских ущельях. Помощь балкарцев в сопротивлении царским войскам под командованием ген. С.А. Булгакова в 1810 г. Поход царских войск под командованием А.П.Ермолова 1822 г. в балкарские ущелья. Взятие аманатов. Миссионерская деятельность в балкарских обществах. </w:t>
      </w:r>
    </w:p>
    <w:p w:rsidR="005F5F68" w:rsidRPr="006360C6" w:rsidRDefault="00F82FFB" w:rsidP="00BA4230">
      <w:pPr>
        <w:spacing w:after="0" w:line="240" w:lineRule="auto"/>
        <w:ind w:left="0" w:firstLine="709"/>
        <w:rPr>
          <w:color w:val="auto"/>
          <w:sz w:val="24"/>
          <w:szCs w:val="24"/>
        </w:rPr>
      </w:pPr>
      <w:r w:rsidRPr="006360C6">
        <w:rPr>
          <w:b/>
          <w:color w:val="auto"/>
          <w:sz w:val="24"/>
          <w:szCs w:val="24"/>
        </w:rPr>
        <w:t>6.4</w:t>
      </w:r>
      <w:r w:rsidR="005F5F68" w:rsidRPr="006360C6">
        <w:rPr>
          <w:b/>
          <w:color w:val="auto"/>
          <w:sz w:val="24"/>
          <w:szCs w:val="24"/>
        </w:rPr>
        <w:t xml:space="preserve"> Российская колонизация исторической территории </w:t>
      </w:r>
      <w:proofErr w:type="spellStart"/>
      <w:r w:rsidR="005F5F68" w:rsidRPr="006360C6">
        <w:rPr>
          <w:b/>
          <w:color w:val="auto"/>
          <w:sz w:val="24"/>
          <w:szCs w:val="24"/>
        </w:rPr>
        <w:t>Кабарды</w:t>
      </w:r>
      <w:proofErr w:type="spellEnd"/>
      <w:r w:rsidR="005F5F68" w:rsidRPr="006360C6">
        <w:rPr>
          <w:b/>
          <w:color w:val="auto"/>
          <w:sz w:val="24"/>
          <w:szCs w:val="24"/>
        </w:rPr>
        <w:t xml:space="preserve"> во второй половине XVIII – начале XIX </w:t>
      </w:r>
      <w:proofErr w:type="gramStart"/>
      <w:r w:rsidR="005F5F68" w:rsidRPr="006360C6">
        <w:rPr>
          <w:b/>
          <w:color w:val="auto"/>
          <w:sz w:val="24"/>
          <w:szCs w:val="24"/>
        </w:rPr>
        <w:t>в</w:t>
      </w:r>
      <w:proofErr w:type="gramEnd"/>
      <w:r w:rsidR="005F5F68"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Первые самовольные крестьянские поселения в Центральном </w:t>
      </w:r>
      <w:proofErr w:type="spellStart"/>
      <w:r w:rsidRPr="006360C6">
        <w:rPr>
          <w:color w:val="auto"/>
          <w:sz w:val="24"/>
          <w:szCs w:val="24"/>
        </w:rPr>
        <w:t>Предкавказье</w:t>
      </w:r>
      <w:proofErr w:type="spellEnd"/>
      <w:r w:rsidRPr="006360C6">
        <w:rPr>
          <w:color w:val="auto"/>
          <w:sz w:val="24"/>
          <w:szCs w:val="24"/>
        </w:rPr>
        <w:t xml:space="preserve"> в середине XVIII в. Переселение волжских и донских казаков на Терек и заселение ими 5 станиц </w:t>
      </w:r>
      <w:proofErr w:type="spellStart"/>
      <w:r w:rsidRPr="006360C6">
        <w:rPr>
          <w:color w:val="auto"/>
          <w:sz w:val="24"/>
          <w:szCs w:val="24"/>
        </w:rPr>
        <w:t>Кизляро-Моздокской</w:t>
      </w:r>
      <w:proofErr w:type="spellEnd"/>
      <w:r w:rsidRPr="006360C6">
        <w:rPr>
          <w:color w:val="auto"/>
          <w:sz w:val="24"/>
          <w:szCs w:val="24"/>
        </w:rPr>
        <w:t xml:space="preserve"> линии. Динамика численности терского казачества. Переселенческая политика России на Северном Кавказе в конце XVIII - начале XIX в. Заселение </w:t>
      </w:r>
      <w:proofErr w:type="spellStart"/>
      <w:r w:rsidRPr="006360C6">
        <w:rPr>
          <w:color w:val="auto"/>
          <w:sz w:val="24"/>
          <w:szCs w:val="24"/>
        </w:rPr>
        <w:t>предкавказских</w:t>
      </w:r>
      <w:proofErr w:type="spellEnd"/>
      <w:r w:rsidRPr="006360C6">
        <w:rPr>
          <w:color w:val="auto"/>
          <w:sz w:val="24"/>
          <w:szCs w:val="24"/>
        </w:rPr>
        <w:t xml:space="preserve"> степей русскими переселенцами. Места выхода русских переселенцев и их социальный состав. Основание русских населенных пунктов. Динамика численности русских переселенцев. Взаимовлияния материальной и духовной культур местного населения и казаков.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 xml:space="preserve">Раздел 7 </w:t>
      </w:r>
      <w:proofErr w:type="spellStart"/>
      <w:r w:rsidR="00182196">
        <w:rPr>
          <w:b/>
          <w:color w:val="auto"/>
          <w:sz w:val="24"/>
          <w:szCs w:val="24"/>
        </w:rPr>
        <w:t>Кабарда</w:t>
      </w:r>
      <w:proofErr w:type="spellEnd"/>
      <w:r w:rsidR="00182196">
        <w:rPr>
          <w:b/>
          <w:color w:val="auto"/>
          <w:sz w:val="24"/>
          <w:szCs w:val="24"/>
        </w:rPr>
        <w:t xml:space="preserve"> и балкарские общества в 1820-1850-х гг.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7.1</w:t>
      </w:r>
      <w:r w:rsidR="005F5F68" w:rsidRPr="006360C6">
        <w:rPr>
          <w:b/>
          <w:color w:val="auto"/>
          <w:sz w:val="24"/>
          <w:szCs w:val="24"/>
        </w:rPr>
        <w:t xml:space="preserve"> Политический режим в </w:t>
      </w:r>
      <w:proofErr w:type="spellStart"/>
      <w:r w:rsidR="005F5F68" w:rsidRPr="006360C6">
        <w:rPr>
          <w:b/>
          <w:color w:val="auto"/>
          <w:sz w:val="24"/>
          <w:szCs w:val="24"/>
        </w:rPr>
        <w:t>Кабарде</w:t>
      </w:r>
      <w:proofErr w:type="spellEnd"/>
      <w:r w:rsidR="005F5F68" w:rsidRPr="006360C6">
        <w:rPr>
          <w:b/>
          <w:color w:val="auto"/>
          <w:sz w:val="24"/>
          <w:szCs w:val="24"/>
        </w:rPr>
        <w:t xml:space="preserve"> в 20-50-е гг. XIX </w:t>
      </w:r>
      <w:proofErr w:type="gramStart"/>
      <w:r w:rsidR="005F5F68" w:rsidRPr="006360C6">
        <w:rPr>
          <w:b/>
          <w:color w:val="auto"/>
          <w:sz w:val="24"/>
          <w:szCs w:val="24"/>
        </w:rPr>
        <w:t>в</w:t>
      </w:r>
      <w:proofErr w:type="gramEnd"/>
      <w:r w:rsidR="005F5F68"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proofErr w:type="spellStart"/>
      <w:r w:rsidRPr="006360C6">
        <w:rPr>
          <w:color w:val="auto"/>
          <w:sz w:val="24"/>
          <w:szCs w:val="24"/>
        </w:rPr>
        <w:t>Кабарда</w:t>
      </w:r>
      <w:proofErr w:type="spellEnd"/>
      <w:r w:rsidRPr="006360C6">
        <w:rPr>
          <w:color w:val="auto"/>
          <w:sz w:val="24"/>
          <w:szCs w:val="24"/>
        </w:rPr>
        <w:t xml:space="preserve"> в административно-судебной системе Российской империи в 1822-1858 гг. Кабардинский временный суд (1822-1858). Структура, правовая основа деятельности. Учреждение в 1852 г. должности сельских старшин. Интеграция мусульманского духовенства в российскую </w:t>
      </w:r>
      <w:proofErr w:type="spellStart"/>
      <w:r w:rsidRPr="006360C6">
        <w:rPr>
          <w:color w:val="auto"/>
          <w:sz w:val="24"/>
          <w:szCs w:val="24"/>
        </w:rPr>
        <w:t>административносудебную</w:t>
      </w:r>
      <w:proofErr w:type="spellEnd"/>
      <w:r w:rsidRPr="006360C6">
        <w:rPr>
          <w:color w:val="auto"/>
          <w:sz w:val="24"/>
          <w:szCs w:val="24"/>
        </w:rPr>
        <w:t xml:space="preserve"> систему. Новые принципы взаимодействия кабардинской элиты с царской администрацией. Кабардинская депутация к императору Николаю I в 1844 г.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 xml:space="preserve">7.2 </w:t>
      </w:r>
      <w:r w:rsidR="005F5F68" w:rsidRPr="006360C6">
        <w:rPr>
          <w:b/>
          <w:color w:val="auto"/>
          <w:sz w:val="24"/>
          <w:szCs w:val="24"/>
        </w:rPr>
        <w:t xml:space="preserve">Включение балкарских обществ в Российскую административную систему (вторая треть XIX </w:t>
      </w:r>
      <w:proofErr w:type="gramStart"/>
      <w:r w:rsidR="005F5F68" w:rsidRPr="006360C6">
        <w:rPr>
          <w:b/>
          <w:color w:val="auto"/>
          <w:sz w:val="24"/>
          <w:szCs w:val="24"/>
        </w:rPr>
        <w:t>в</w:t>
      </w:r>
      <w:proofErr w:type="gramEnd"/>
      <w:r w:rsidR="005F5F68"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Депутация балкарских старшин в Ставрополь к командующему русскими войсками на Кавказской линии генерал-лейтенанту Эммануэлю. Прошение о принятии в русское подданство. Балкарские общества под управлением начальника Центра Кавказской линии. Экспедиции в горские общества 1830-40-х гг., организованные российской военной администрацией. Распоряжение военного министра 1837 года. Разбор дел балкарцев в Кабардинском временном суде. Установление </w:t>
      </w:r>
      <w:proofErr w:type="spellStart"/>
      <w:r w:rsidRPr="006360C6">
        <w:rPr>
          <w:color w:val="auto"/>
          <w:sz w:val="24"/>
          <w:szCs w:val="24"/>
        </w:rPr>
        <w:t>приставства</w:t>
      </w:r>
      <w:proofErr w:type="spellEnd"/>
      <w:r w:rsidRPr="006360C6">
        <w:rPr>
          <w:color w:val="auto"/>
          <w:sz w:val="24"/>
          <w:szCs w:val="24"/>
        </w:rPr>
        <w:t xml:space="preserve"> «балкарских народов» в 1846 г. </w:t>
      </w:r>
      <w:r w:rsidRPr="006360C6">
        <w:rPr>
          <w:color w:val="auto"/>
          <w:sz w:val="24"/>
          <w:szCs w:val="24"/>
        </w:rPr>
        <w:lastRenderedPageBreak/>
        <w:t xml:space="preserve">Балкарские </w:t>
      </w:r>
      <w:proofErr w:type="spellStart"/>
      <w:r w:rsidRPr="006360C6">
        <w:rPr>
          <w:color w:val="auto"/>
          <w:sz w:val="24"/>
          <w:szCs w:val="24"/>
        </w:rPr>
        <w:t>таубии</w:t>
      </w:r>
      <w:proofErr w:type="spellEnd"/>
      <w:r w:rsidRPr="006360C6">
        <w:rPr>
          <w:color w:val="auto"/>
          <w:sz w:val="24"/>
          <w:szCs w:val="24"/>
        </w:rPr>
        <w:t xml:space="preserve"> на российской военной службе. Обучение балкарских детей в Кабардинской школе. Депутация пяти горских обществ в П</w:t>
      </w:r>
      <w:r w:rsidR="00085C84" w:rsidRPr="006360C6">
        <w:rPr>
          <w:color w:val="auto"/>
          <w:sz w:val="24"/>
          <w:szCs w:val="24"/>
        </w:rPr>
        <w:t>етербург в 1853 г. и ее итоги.</w:t>
      </w:r>
    </w:p>
    <w:p w:rsidR="005F5F68" w:rsidRPr="006360C6" w:rsidRDefault="00141AE2" w:rsidP="00BA4230">
      <w:pPr>
        <w:spacing w:after="0" w:line="240" w:lineRule="auto"/>
        <w:ind w:left="0" w:firstLine="709"/>
        <w:rPr>
          <w:b/>
          <w:color w:val="auto"/>
          <w:sz w:val="24"/>
          <w:szCs w:val="24"/>
        </w:rPr>
      </w:pPr>
      <w:r w:rsidRPr="006360C6">
        <w:rPr>
          <w:b/>
          <w:color w:val="auto"/>
          <w:sz w:val="24"/>
          <w:szCs w:val="24"/>
        </w:rPr>
        <w:t>7.3</w:t>
      </w:r>
      <w:r w:rsidR="005F5F68" w:rsidRPr="006360C6">
        <w:rPr>
          <w:b/>
          <w:color w:val="auto"/>
          <w:sz w:val="24"/>
          <w:szCs w:val="24"/>
        </w:rPr>
        <w:t xml:space="preserve"> Сопротивление колониальному режиму в </w:t>
      </w:r>
      <w:proofErr w:type="spellStart"/>
      <w:r w:rsidR="005F5F68" w:rsidRPr="006360C6">
        <w:rPr>
          <w:b/>
          <w:color w:val="auto"/>
          <w:sz w:val="24"/>
          <w:szCs w:val="24"/>
        </w:rPr>
        <w:t>Кабарде</w:t>
      </w:r>
      <w:proofErr w:type="spellEnd"/>
      <w:r w:rsidR="005F5F68" w:rsidRPr="006360C6">
        <w:rPr>
          <w:b/>
          <w:color w:val="auto"/>
          <w:sz w:val="24"/>
          <w:szCs w:val="24"/>
        </w:rPr>
        <w:t xml:space="preserve"> в 20-50-е гг. XIX в. Выселение </w:t>
      </w:r>
      <w:proofErr w:type="spellStart"/>
      <w:r w:rsidR="005F5F68" w:rsidRPr="006360C6">
        <w:rPr>
          <w:b/>
          <w:color w:val="auto"/>
          <w:sz w:val="24"/>
          <w:szCs w:val="24"/>
        </w:rPr>
        <w:t>адыгов</w:t>
      </w:r>
      <w:proofErr w:type="spellEnd"/>
      <w:r w:rsidR="005F5F68" w:rsidRPr="006360C6">
        <w:rPr>
          <w:b/>
          <w:color w:val="auto"/>
          <w:sz w:val="24"/>
          <w:szCs w:val="24"/>
        </w:rPr>
        <w:t xml:space="preserve"> в Османскую империю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Антифеодальные и антиколониальные выступления в </w:t>
      </w:r>
      <w:proofErr w:type="spellStart"/>
      <w:r w:rsidRPr="006360C6">
        <w:rPr>
          <w:color w:val="auto"/>
          <w:sz w:val="24"/>
          <w:szCs w:val="24"/>
        </w:rPr>
        <w:t>Кабарде</w:t>
      </w:r>
      <w:proofErr w:type="spellEnd"/>
      <w:r w:rsidRPr="006360C6">
        <w:rPr>
          <w:color w:val="auto"/>
          <w:sz w:val="24"/>
          <w:szCs w:val="24"/>
        </w:rPr>
        <w:t xml:space="preserve"> и горских обществах в 30-50-е гг. XIX в. </w:t>
      </w:r>
      <w:proofErr w:type="spellStart"/>
      <w:r w:rsidRPr="006360C6">
        <w:rPr>
          <w:color w:val="auto"/>
          <w:sz w:val="24"/>
          <w:szCs w:val="24"/>
        </w:rPr>
        <w:t>Абречество</w:t>
      </w:r>
      <w:proofErr w:type="spellEnd"/>
      <w:r w:rsidRPr="006360C6">
        <w:rPr>
          <w:color w:val="auto"/>
          <w:sz w:val="24"/>
          <w:szCs w:val="24"/>
        </w:rPr>
        <w:t xml:space="preserve">. Поход имама Шамиля в </w:t>
      </w:r>
      <w:proofErr w:type="spellStart"/>
      <w:r w:rsidRPr="006360C6">
        <w:rPr>
          <w:color w:val="auto"/>
          <w:sz w:val="24"/>
          <w:szCs w:val="24"/>
        </w:rPr>
        <w:t>Кабарду</w:t>
      </w:r>
      <w:proofErr w:type="spellEnd"/>
      <w:r w:rsidRPr="006360C6">
        <w:rPr>
          <w:color w:val="auto"/>
          <w:sz w:val="24"/>
          <w:szCs w:val="24"/>
        </w:rPr>
        <w:t xml:space="preserve"> в 1846 г. Борьба за независимость </w:t>
      </w:r>
      <w:proofErr w:type="gramStart"/>
      <w:r w:rsidRPr="006360C6">
        <w:rPr>
          <w:color w:val="auto"/>
          <w:sz w:val="24"/>
          <w:szCs w:val="24"/>
        </w:rPr>
        <w:t>Западной</w:t>
      </w:r>
      <w:proofErr w:type="gramEnd"/>
      <w:r w:rsidRPr="006360C6">
        <w:rPr>
          <w:color w:val="auto"/>
          <w:sz w:val="24"/>
          <w:szCs w:val="24"/>
        </w:rPr>
        <w:t xml:space="preserve"> </w:t>
      </w:r>
      <w:proofErr w:type="spellStart"/>
      <w:r w:rsidRPr="006360C6">
        <w:rPr>
          <w:color w:val="auto"/>
          <w:sz w:val="24"/>
          <w:szCs w:val="24"/>
        </w:rPr>
        <w:t>Черкесии</w:t>
      </w:r>
      <w:proofErr w:type="spellEnd"/>
      <w:r w:rsidRPr="006360C6">
        <w:rPr>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Выселение </w:t>
      </w:r>
      <w:proofErr w:type="spellStart"/>
      <w:r w:rsidRPr="006360C6">
        <w:rPr>
          <w:color w:val="auto"/>
          <w:sz w:val="24"/>
          <w:szCs w:val="24"/>
        </w:rPr>
        <w:t>адыгов</w:t>
      </w:r>
      <w:proofErr w:type="spellEnd"/>
      <w:r w:rsidRPr="006360C6">
        <w:rPr>
          <w:color w:val="auto"/>
          <w:sz w:val="24"/>
          <w:szCs w:val="24"/>
        </w:rPr>
        <w:t xml:space="preserve"> в Османскую империю. Массовое выселение </w:t>
      </w:r>
      <w:proofErr w:type="spellStart"/>
      <w:r w:rsidRPr="006360C6">
        <w:rPr>
          <w:color w:val="auto"/>
          <w:sz w:val="24"/>
          <w:szCs w:val="24"/>
        </w:rPr>
        <w:t>адыгов</w:t>
      </w:r>
      <w:proofErr w:type="spellEnd"/>
      <w:r w:rsidRPr="006360C6">
        <w:rPr>
          <w:color w:val="auto"/>
          <w:sz w:val="24"/>
          <w:szCs w:val="24"/>
        </w:rPr>
        <w:t xml:space="preserve"> в Османскую империю (1858-1865). Выселения </w:t>
      </w:r>
      <w:proofErr w:type="spellStart"/>
      <w:r w:rsidRPr="006360C6">
        <w:rPr>
          <w:color w:val="auto"/>
          <w:sz w:val="24"/>
          <w:szCs w:val="24"/>
        </w:rPr>
        <w:t>адыгов</w:t>
      </w:r>
      <w:proofErr w:type="spellEnd"/>
      <w:r w:rsidRPr="006360C6">
        <w:rPr>
          <w:color w:val="auto"/>
          <w:sz w:val="24"/>
          <w:szCs w:val="24"/>
        </w:rPr>
        <w:t xml:space="preserve"> и части других народов Северного Кавказа в Османскую империю во второй половине 60-х гг. XIX – начале XX в. Причины, характер и последствия выселений.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7.4</w:t>
      </w:r>
      <w:r w:rsidR="005F5F68" w:rsidRPr="006360C6">
        <w:rPr>
          <w:b/>
          <w:color w:val="auto"/>
          <w:sz w:val="24"/>
          <w:szCs w:val="24"/>
        </w:rPr>
        <w:t xml:space="preserve"> Усиление притока русскоязычного населения в пореформенный период</w:t>
      </w:r>
      <w:r w:rsidR="005F5F68" w:rsidRPr="006360C6">
        <w:rPr>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Хозяйственная деятельность русского, немецкого, армянского, еврейского и др. населения. Хозяйственные связи с кабардинцами и балкарцами. Хутора с </w:t>
      </w:r>
      <w:proofErr w:type="spellStart"/>
      <w:r w:rsidRPr="006360C6">
        <w:rPr>
          <w:color w:val="auto"/>
          <w:sz w:val="24"/>
          <w:szCs w:val="24"/>
        </w:rPr>
        <w:t>иноэтничным</w:t>
      </w:r>
      <w:proofErr w:type="spellEnd"/>
      <w:r w:rsidRPr="006360C6">
        <w:rPr>
          <w:color w:val="auto"/>
          <w:sz w:val="24"/>
          <w:szCs w:val="24"/>
        </w:rPr>
        <w:t xml:space="preserve"> населением в составе кабардинских сельских обществ. Религиозная жизнь </w:t>
      </w:r>
      <w:proofErr w:type="spellStart"/>
      <w:r w:rsidRPr="006360C6">
        <w:rPr>
          <w:color w:val="auto"/>
          <w:sz w:val="24"/>
          <w:szCs w:val="24"/>
        </w:rPr>
        <w:t>иноэтничного</w:t>
      </w:r>
      <w:proofErr w:type="spellEnd"/>
      <w:r w:rsidRPr="006360C6">
        <w:rPr>
          <w:color w:val="auto"/>
          <w:sz w:val="24"/>
          <w:szCs w:val="24"/>
        </w:rPr>
        <w:t xml:space="preserve"> населения</w:t>
      </w:r>
      <w:r w:rsidRPr="006360C6">
        <w:rPr>
          <w:b/>
          <w:color w:val="auto"/>
          <w:sz w:val="24"/>
          <w:szCs w:val="24"/>
        </w:rPr>
        <w:t xml:space="preserve"> </w:t>
      </w:r>
      <w:r w:rsidRPr="006360C6">
        <w:rPr>
          <w:color w:val="auto"/>
          <w:sz w:val="24"/>
          <w:szCs w:val="24"/>
        </w:rPr>
        <w:t xml:space="preserve">Нальчикского округа. Полицейский надзор за этой сферой общественного быта. Проблема сектантов. </w:t>
      </w:r>
    </w:p>
    <w:p w:rsidR="005F5F68" w:rsidRPr="006360C6" w:rsidRDefault="005F5F68" w:rsidP="00BA4230">
      <w:pPr>
        <w:spacing w:after="0" w:line="240" w:lineRule="auto"/>
        <w:ind w:left="0" w:firstLine="709"/>
        <w:rPr>
          <w:color w:val="auto"/>
          <w:sz w:val="24"/>
          <w:szCs w:val="24"/>
        </w:rPr>
      </w:pPr>
      <w:r w:rsidRPr="006360C6">
        <w:rPr>
          <w:b/>
          <w:color w:val="auto"/>
          <w:sz w:val="24"/>
          <w:szCs w:val="24"/>
        </w:rPr>
        <w:t xml:space="preserve"> </w:t>
      </w:r>
    </w:p>
    <w:p w:rsidR="005F5F68" w:rsidRPr="006360C6" w:rsidRDefault="00141AE2" w:rsidP="00BA4230">
      <w:pPr>
        <w:pStyle w:val="1"/>
        <w:numPr>
          <w:ilvl w:val="0"/>
          <w:numId w:val="0"/>
        </w:numPr>
        <w:spacing w:after="0" w:line="240" w:lineRule="auto"/>
        <w:ind w:firstLine="709"/>
        <w:jc w:val="both"/>
        <w:rPr>
          <w:color w:val="auto"/>
          <w:sz w:val="24"/>
          <w:szCs w:val="24"/>
        </w:rPr>
      </w:pPr>
      <w:r w:rsidRPr="006360C6">
        <w:rPr>
          <w:color w:val="auto"/>
          <w:sz w:val="24"/>
          <w:szCs w:val="24"/>
        </w:rPr>
        <w:t>Раздел 8</w:t>
      </w:r>
      <w:r w:rsidR="005F5F68" w:rsidRPr="006360C6">
        <w:rPr>
          <w:color w:val="auto"/>
          <w:sz w:val="24"/>
          <w:szCs w:val="24"/>
        </w:rPr>
        <w:t xml:space="preserve">. </w:t>
      </w:r>
      <w:r w:rsidR="00D52533">
        <w:rPr>
          <w:color w:val="auto"/>
          <w:sz w:val="24"/>
          <w:szCs w:val="24"/>
        </w:rPr>
        <w:t xml:space="preserve">Реформы 60-70-х гг. </w:t>
      </w:r>
      <w:r w:rsidR="005F5F68" w:rsidRPr="00D52533">
        <w:rPr>
          <w:color w:val="auto"/>
          <w:sz w:val="20"/>
        </w:rPr>
        <w:t>XIX</w:t>
      </w:r>
      <w:r w:rsidR="005F5F68" w:rsidRPr="006360C6">
        <w:rPr>
          <w:color w:val="auto"/>
          <w:sz w:val="24"/>
          <w:szCs w:val="24"/>
        </w:rPr>
        <w:t xml:space="preserve"> в. </w:t>
      </w:r>
      <w:r w:rsidR="00D52533">
        <w:rPr>
          <w:color w:val="auto"/>
          <w:sz w:val="24"/>
          <w:szCs w:val="24"/>
        </w:rPr>
        <w:t xml:space="preserve">и пореформенное развитие </w:t>
      </w:r>
      <w:proofErr w:type="spellStart"/>
      <w:r w:rsidR="00D52533">
        <w:rPr>
          <w:color w:val="auto"/>
          <w:sz w:val="24"/>
          <w:szCs w:val="24"/>
        </w:rPr>
        <w:t>Кабарды</w:t>
      </w:r>
      <w:proofErr w:type="spellEnd"/>
      <w:r w:rsidR="00D52533">
        <w:rPr>
          <w:color w:val="auto"/>
          <w:sz w:val="24"/>
          <w:szCs w:val="24"/>
        </w:rPr>
        <w:t xml:space="preserve"> и Балкарии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8.1</w:t>
      </w:r>
      <w:r w:rsidR="005F5F68" w:rsidRPr="006360C6">
        <w:rPr>
          <w:b/>
          <w:color w:val="auto"/>
          <w:sz w:val="24"/>
          <w:szCs w:val="24"/>
        </w:rPr>
        <w:t xml:space="preserve"> Земельная реформа и отмена крепостного права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Земельная реформа в </w:t>
      </w:r>
      <w:proofErr w:type="spellStart"/>
      <w:r w:rsidRPr="006360C6">
        <w:rPr>
          <w:color w:val="auto"/>
          <w:sz w:val="24"/>
          <w:szCs w:val="24"/>
        </w:rPr>
        <w:t>Кабарде</w:t>
      </w:r>
      <w:proofErr w:type="spellEnd"/>
      <w:r w:rsidRPr="006360C6">
        <w:rPr>
          <w:color w:val="auto"/>
          <w:sz w:val="24"/>
          <w:szCs w:val="24"/>
        </w:rPr>
        <w:t xml:space="preserve">. Предпосылки земельной реформы и ее особенности в </w:t>
      </w:r>
      <w:proofErr w:type="spellStart"/>
      <w:r w:rsidRPr="006360C6">
        <w:rPr>
          <w:color w:val="auto"/>
          <w:sz w:val="24"/>
          <w:szCs w:val="24"/>
        </w:rPr>
        <w:t>Кабарде</w:t>
      </w:r>
      <w:proofErr w:type="spellEnd"/>
      <w:r w:rsidRPr="006360C6">
        <w:rPr>
          <w:color w:val="auto"/>
          <w:sz w:val="24"/>
          <w:szCs w:val="24"/>
        </w:rPr>
        <w:t xml:space="preserve">. Сословно-поземельная комиссия. Попытки разграничения территорий </w:t>
      </w:r>
      <w:proofErr w:type="spellStart"/>
      <w:r w:rsidRPr="006360C6">
        <w:rPr>
          <w:color w:val="auto"/>
          <w:sz w:val="24"/>
          <w:szCs w:val="24"/>
        </w:rPr>
        <w:t>Кабарды</w:t>
      </w:r>
      <w:proofErr w:type="spellEnd"/>
      <w:r w:rsidRPr="006360C6">
        <w:rPr>
          <w:color w:val="auto"/>
          <w:sz w:val="24"/>
          <w:szCs w:val="24"/>
        </w:rPr>
        <w:t xml:space="preserve"> и балкарских обществ. Укрупнение кабардинских селений и начало размежевания частновладельческих и </w:t>
      </w:r>
      <w:proofErr w:type="spellStart"/>
      <w:r w:rsidRPr="006360C6">
        <w:rPr>
          <w:color w:val="auto"/>
          <w:sz w:val="24"/>
          <w:szCs w:val="24"/>
        </w:rPr>
        <w:t>сельско-общинных</w:t>
      </w:r>
      <w:proofErr w:type="spellEnd"/>
      <w:r w:rsidRPr="006360C6">
        <w:rPr>
          <w:color w:val="auto"/>
          <w:sz w:val="24"/>
          <w:szCs w:val="24"/>
        </w:rPr>
        <w:t xml:space="preserve"> земель. Наделение землей князей и дворян. Введение поземельной подати. Порядок пользования </w:t>
      </w:r>
      <w:proofErr w:type="spellStart"/>
      <w:r w:rsidRPr="006360C6">
        <w:rPr>
          <w:color w:val="auto"/>
          <w:sz w:val="24"/>
          <w:szCs w:val="24"/>
        </w:rPr>
        <w:t>Зольскими</w:t>
      </w:r>
      <w:proofErr w:type="spellEnd"/>
      <w:r w:rsidRPr="006360C6">
        <w:rPr>
          <w:color w:val="auto"/>
          <w:sz w:val="24"/>
          <w:szCs w:val="24"/>
        </w:rPr>
        <w:t xml:space="preserve"> и Нагорными пастбищами.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Земельная реформа в Балкарии. Сложность определения границы между </w:t>
      </w:r>
      <w:proofErr w:type="spellStart"/>
      <w:r w:rsidRPr="006360C6">
        <w:rPr>
          <w:color w:val="auto"/>
          <w:sz w:val="24"/>
          <w:szCs w:val="24"/>
        </w:rPr>
        <w:t>Кабардой</w:t>
      </w:r>
      <w:proofErr w:type="spellEnd"/>
      <w:r w:rsidRPr="006360C6">
        <w:rPr>
          <w:color w:val="auto"/>
          <w:sz w:val="24"/>
          <w:szCs w:val="24"/>
        </w:rPr>
        <w:t xml:space="preserve"> и горскими обществами. Закрепление в 1869 г. за балкарскими обществами земель, которыми они пользовались до того времени. Отвод 4000 десятин земли для наделения безземельных жителей Балкарии. Пожалование в 1877 г 116 семействам </w:t>
      </w:r>
      <w:proofErr w:type="spellStart"/>
      <w:r w:rsidRPr="006360C6">
        <w:rPr>
          <w:color w:val="auto"/>
          <w:sz w:val="24"/>
          <w:szCs w:val="24"/>
        </w:rPr>
        <w:t>таубиев</w:t>
      </w:r>
      <w:proofErr w:type="spellEnd"/>
      <w:r w:rsidRPr="006360C6">
        <w:rPr>
          <w:color w:val="auto"/>
          <w:sz w:val="24"/>
          <w:szCs w:val="24"/>
        </w:rPr>
        <w:t xml:space="preserve"> </w:t>
      </w:r>
      <w:proofErr w:type="spellStart"/>
      <w:r w:rsidRPr="006360C6">
        <w:rPr>
          <w:color w:val="auto"/>
          <w:sz w:val="24"/>
          <w:szCs w:val="24"/>
        </w:rPr>
        <w:t>Эшкаконских</w:t>
      </w:r>
      <w:proofErr w:type="spellEnd"/>
      <w:r w:rsidRPr="006360C6">
        <w:rPr>
          <w:color w:val="auto"/>
          <w:sz w:val="24"/>
          <w:szCs w:val="24"/>
        </w:rPr>
        <w:t xml:space="preserve"> земель. Обеспечение земельных потребностей </w:t>
      </w:r>
      <w:proofErr w:type="spellStart"/>
      <w:r w:rsidRPr="006360C6">
        <w:rPr>
          <w:color w:val="auto"/>
          <w:sz w:val="24"/>
          <w:szCs w:val="24"/>
        </w:rPr>
        <w:t>иноэтничного</w:t>
      </w:r>
      <w:proofErr w:type="spellEnd"/>
      <w:r w:rsidRPr="006360C6">
        <w:rPr>
          <w:color w:val="auto"/>
          <w:sz w:val="24"/>
          <w:szCs w:val="24"/>
        </w:rPr>
        <w:t xml:space="preserve"> населения </w:t>
      </w:r>
      <w:proofErr w:type="spellStart"/>
      <w:r w:rsidRPr="006360C6">
        <w:rPr>
          <w:color w:val="auto"/>
          <w:sz w:val="24"/>
          <w:szCs w:val="24"/>
        </w:rPr>
        <w:t>Кабарды</w:t>
      </w:r>
      <w:proofErr w:type="spellEnd"/>
      <w:r w:rsidRPr="006360C6">
        <w:rPr>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Отмена крепостного права в </w:t>
      </w:r>
      <w:proofErr w:type="spellStart"/>
      <w:r w:rsidRPr="006360C6">
        <w:rPr>
          <w:color w:val="auto"/>
          <w:sz w:val="24"/>
          <w:szCs w:val="24"/>
        </w:rPr>
        <w:t>Кабарде</w:t>
      </w:r>
      <w:proofErr w:type="spellEnd"/>
      <w:r w:rsidRPr="006360C6">
        <w:rPr>
          <w:color w:val="auto"/>
          <w:sz w:val="24"/>
          <w:szCs w:val="24"/>
        </w:rPr>
        <w:t xml:space="preserve">. Принципы, ход и итоги освобождения. Отмена крепостного права в балкарских обществах.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Принципы и итоги освобождения.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8.2</w:t>
      </w:r>
      <w:r w:rsidR="005F5F68" w:rsidRPr="006360C6">
        <w:rPr>
          <w:b/>
          <w:color w:val="auto"/>
          <w:sz w:val="24"/>
          <w:szCs w:val="24"/>
        </w:rPr>
        <w:t xml:space="preserve"> Административные и судебные преобразования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Административные преобразования. Военно-народное управление. Учреждение Кабардинского округа в составе Терской области. «</w:t>
      </w:r>
      <w:proofErr w:type="spellStart"/>
      <w:r w:rsidRPr="006360C6">
        <w:rPr>
          <w:color w:val="auto"/>
          <w:sz w:val="24"/>
          <w:szCs w:val="24"/>
        </w:rPr>
        <w:t>Приставство</w:t>
      </w:r>
      <w:proofErr w:type="spellEnd"/>
      <w:r w:rsidRPr="006360C6">
        <w:rPr>
          <w:color w:val="auto"/>
          <w:sz w:val="24"/>
          <w:szCs w:val="24"/>
        </w:rPr>
        <w:t xml:space="preserve"> </w:t>
      </w:r>
      <w:proofErr w:type="spellStart"/>
      <w:r w:rsidRPr="006360C6">
        <w:rPr>
          <w:color w:val="auto"/>
          <w:sz w:val="24"/>
          <w:szCs w:val="24"/>
        </w:rPr>
        <w:t>урусбиевского</w:t>
      </w:r>
      <w:proofErr w:type="spellEnd"/>
      <w:r w:rsidRPr="006360C6">
        <w:rPr>
          <w:color w:val="auto"/>
          <w:sz w:val="24"/>
          <w:szCs w:val="24"/>
        </w:rPr>
        <w:t xml:space="preserve">, балкарского, чегемского и </w:t>
      </w:r>
      <w:proofErr w:type="spellStart"/>
      <w:r w:rsidRPr="006360C6">
        <w:rPr>
          <w:color w:val="auto"/>
          <w:sz w:val="24"/>
          <w:szCs w:val="24"/>
        </w:rPr>
        <w:t>хуламского</w:t>
      </w:r>
      <w:proofErr w:type="spellEnd"/>
      <w:r w:rsidRPr="006360C6">
        <w:rPr>
          <w:color w:val="auto"/>
          <w:sz w:val="24"/>
          <w:szCs w:val="24"/>
        </w:rPr>
        <w:t xml:space="preserve"> народов» в составе Кабардинского округа (1857 г.). Создание Горского участка в составе Кабардинского округа в 1866 г. Реорганизация Кавказского наместничества. Начало формирования аульного управления. Народные сборы. Станичное и сельское управление в русских населенных пунктах. </w:t>
      </w:r>
    </w:p>
    <w:p w:rsidR="005F5F68" w:rsidRPr="006360C6" w:rsidRDefault="005F5F68" w:rsidP="00BA4230">
      <w:pPr>
        <w:spacing w:after="0" w:line="240" w:lineRule="auto"/>
        <w:ind w:left="0" w:firstLine="709"/>
        <w:rPr>
          <w:color w:val="auto"/>
          <w:sz w:val="24"/>
          <w:szCs w:val="24"/>
        </w:rPr>
      </w:pPr>
      <w:proofErr w:type="spellStart"/>
      <w:r w:rsidRPr="006360C6">
        <w:rPr>
          <w:color w:val="auto"/>
          <w:sz w:val="24"/>
          <w:szCs w:val="24"/>
        </w:rPr>
        <w:t>Кабарда</w:t>
      </w:r>
      <w:proofErr w:type="spellEnd"/>
      <w:r w:rsidRPr="006360C6">
        <w:rPr>
          <w:color w:val="auto"/>
          <w:sz w:val="24"/>
          <w:szCs w:val="24"/>
        </w:rPr>
        <w:t xml:space="preserve"> и балкарские общества в Георгиевском, Пятигорском и Нальчикском округах. Создание новых балкарских населенных пунктов. Балкарские общества в составе Нальчикского округа. Налоговая система: казенные, земские и местные повинности. Местные органы правопорядка.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Судебные реформы 1858–1870 гг. Кабардинский окружной народный суд (1858–1870).</w:t>
      </w:r>
      <w:r w:rsidRPr="006360C6">
        <w:rPr>
          <w:i/>
          <w:color w:val="auto"/>
          <w:sz w:val="24"/>
          <w:szCs w:val="24"/>
        </w:rPr>
        <w:t xml:space="preserve"> </w:t>
      </w:r>
      <w:r w:rsidRPr="006360C6">
        <w:rPr>
          <w:color w:val="auto"/>
          <w:sz w:val="24"/>
          <w:szCs w:val="24"/>
        </w:rPr>
        <w:t xml:space="preserve">Участковые суды в </w:t>
      </w:r>
      <w:proofErr w:type="spellStart"/>
      <w:r w:rsidRPr="006360C6">
        <w:rPr>
          <w:color w:val="auto"/>
          <w:sz w:val="24"/>
          <w:szCs w:val="24"/>
        </w:rPr>
        <w:t>Кабарде</w:t>
      </w:r>
      <w:proofErr w:type="spellEnd"/>
      <w:r w:rsidRPr="006360C6">
        <w:rPr>
          <w:color w:val="auto"/>
          <w:sz w:val="24"/>
          <w:szCs w:val="24"/>
        </w:rPr>
        <w:t xml:space="preserve"> и балкарских обществах (1862). Нальчикский окружной словесный суд (1870) и открытие в 1888 г. его Временного отделения для разбора уголовных и гражданских дел балкарцев. Сельские (аульные) суды (1869). </w:t>
      </w:r>
      <w:r w:rsidRPr="006360C6">
        <w:rPr>
          <w:color w:val="auto"/>
          <w:sz w:val="24"/>
          <w:szCs w:val="24"/>
        </w:rPr>
        <w:lastRenderedPageBreak/>
        <w:t xml:space="preserve">Станичные суды. Суды посредников (третейские, </w:t>
      </w:r>
      <w:proofErr w:type="spellStart"/>
      <w:r w:rsidRPr="006360C6">
        <w:rPr>
          <w:color w:val="auto"/>
          <w:sz w:val="24"/>
          <w:szCs w:val="24"/>
        </w:rPr>
        <w:t>медиаторские</w:t>
      </w:r>
      <w:proofErr w:type="spellEnd"/>
      <w:r w:rsidRPr="006360C6">
        <w:rPr>
          <w:color w:val="auto"/>
          <w:sz w:val="24"/>
          <w:szCs w:val="24"/>
        </w:rPr>
        <w:t xml:space="preserve">). Значение Владикавказского окружного суда.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Общинное самоуправление. Действие «Положения о сельских (аульных) обществах» (1870 г.) в балкарских общинах. Съезд доверенных сельских обществ: формирование, компетенция, порядок работы.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Организация религиозной жизни.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8.3</w:t>
      </w:r>
      <w:r w:rsidR="005F5F68" w:rsidRPr="006360C6">
        <w:rPr>
          <w:b/>
          <w:color w:val="auto"/>
          <w:sz w:val="24"/>
          <w:szCs w:val="24"/>
        </w:rPr>
        <w:t xml:space="preserve"> Социально-экономическое развитие </w:t>
      </w:r>
      <w:proofErr w:type="spellStart"/>
      <w:r w:rsidR="005F5F68" w:rsidRPr="006360C6">
        <w:rPr>
          <w:b/>
          <w:color w:val="auto"/>
          <w:sz w:val="24"/>
          <w:szCs w:val="24"/>
        </w:rPr>
        <w:t>Кабарды</w:t>
      </w:r>
      <w:proofErr w:type="spellEnd"/>
      <w:r w:rsidR="005F5F68" w:rsidRPr="006360C6">
        <w:rPr>
          <w:b/>
          <w:color w:val="auto"/>
          <w:sz w:val="24"/>
          <w:szCs w:val="24"/>
        </w:rPr>
        <w:t xml:space="preserve"> и Балкарии в пореформенный период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Демографическая динамика кабардинского общества. Сельская община. Развитие социально-бытовой инфраструктуры. Развитие капиталистических отношений. Владикавказская железная дорога. Лавочная торговля. Вовлечение аграрных хозяйств Нальчикского округа в общероссийский рынок. Формы предпринимательской деятельности. Первые предприятия мелкой промышленности. Состояние частного землевладения. Вовлечение земли в товарный оборот. Распространение капиталистической аренды. Пастбищный вопрос.</w:t>
      </w:r>
      <w:r w:rsidRPr="006360C6">
        <w:rPr>
          <w:b/>
          <w:color w:val="auto"/>
          <w:sz w:val="24"/>
          <w:szCs w:val="24"/>
        </w:rPr>
        <w:t xml:space="preserve"> </w:t>
      </w:r>
      <w:r w:rsidRPr="006360C6">
        <w:rPr>
          <w:color w:val="auto"/>
          <w:sz w:val="24"/>
          <w:szCs w:val="24"/>
        </w:rPr>
        <w:t>Проблемы развития скотоводства и коневодства.</w:t>
      </w:r>
      <w:r w:rsidRPr="006360C6">
        <w:rPr>
          <w:b/>
          <w:color w:val="auto"/>
          <w:sz w:val="24"/>
          <w:szCs w:val="24"/>
        </w:rPr>
        <w:t xml:space="preserve"> </w:t>
      </w:r>
      <w:r w:rsidRPr="006360C6">
        <w:rPr>
          <w:color w:val="auto"/>
          <w:sz w:val="24"/>
          <w:szCs w:val="24"/>
        </w:rPr>
        <w:t xml:space="preserve">Формирование сельской буржуазии, национальной бюрократии и интеллигенции. Общественные доверенные и формы посреднической деятельности. </w:t>
      </w:r>
    </w:p>
    <w:p w:rsidR="005F5F68" w:rsidRPr="006360C6" w:rsidRDefault="005F5F68" w:rsidP="00BA4230">
      <w:pPr>
        <w:spacing w:after="0" w:line="240" w:lineRule="auto"/>
        <w:ind w:left="0" w:firstLine="709"/>
        <w:rPr>
          <w:color w:val="auto"/>
          <w:sz w:val="24"/>
          <w:szCs w:val="24"/>
        </w:rPr>
      </w:pPr>
      <w:proofErr w:type="spellStart"/>
      <w:r w:rsidRPr="006360C6">
        <w:rPr>
          <w:color w:val="auto"/>
          <w:sz w:val="24"/>
          <w:szCs w:val="24"/>
        </w:rPr>
        <w:t>Социокультурные</w:t>
      </w:r>
      <w:proofErr w:type="spellEnd"/>
      <w:r w:rsidRPr="006360C6">
        <w:rPr>
          <w:color w:val="auto"/>
          <w:sz w:val="24"/>
          <w:szCs w:val="24"/>
        </w:rPr>
        <w:t xml:space="preserve"> процессы в балкарских обществах в пореформенный период. Рост населения. Увеличение числа аулов. Образование в предгорных районах новых селений для безземельных горцев. Строительство грунтовых дорог в балкарских обществах. Развитие социально-бытовой инфраструктуры. Отходничество. Разведка и разработка месторождений полезных ископаемых.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8.4</w:t>
      </w:r>
      <w:r w:rsidR="005F5F68" w:rsidRPr="006360C6">
        <w:rPr>
          <w:b/>
          <w:color w:val="auto"/>
          <w:sz w:val="24"/>
          <w:szCs w:val="24"/>
        </w:rPr>
        <w:t xml:space="preserve"> Кабардинцы и балкарцы на военной службе царской России.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Кавказско-горский полуэскадрон. Участие кабардинцев и балкарцев в Крымской войне (1853-1856). Участие кабардинцев и балкарцев в </w:t>
      </w:r>
      <w:proofErr w:type="spellStart"/>
      <w:r w:rsidRPr="006360C6">
        <w:rPr>
          <w:color w:val="auto"/>
          <w:sz w:val="24"/>
          <w:szCs w:val="24"/>
        </w:rPr>
        <w:t>Русскотурецкой</w:t>
      </w:r>
      <w:proofErr w:type="spellEnd"/>
      <w:r w:rsidRPr="006360C6">
        <w:rPr>
          <w:color w:val="auto"/>
          <w:sz w:val="24"/>
          <w:szCs w:val="24"/>
        </w:rPr>
        <w:t xml:space="preserve"> войне 1877-1878 гг. Введение воинского налога вместо действительной службы в 1887 г. Роль отставных военных в общественной жизни Нальчикского округа. </w:t>
      </w:r>
    </w:p>
    <w:p w:rsidR="005F5F68" w:rsidRPr="006360C6" w:rsidRDefault="005F5F68" w:rsidP="00BA4230">
      <w:pPr>
        <w:spacing w:after="0" w:line="240" w:lineRule="auto"/>
        <w:ind w:left="0" w:firstLine="709"/>
        <w:rPr>
          <w:color w:val="auto"/>
          <w:sz w:val="24"/>
          <w:szCs w:val="24"/>
        </w:rPr>
      </w:pPr>
      <w:r w:rsidRPr="006360C6">
        <w:rPr>
          <w:b/>
          <w:color w:val="auto"/>
          <w:sz w:val="24"/>
          <w:szCs w:val="24"/>
        </w:rPr>
        <w:t xml:space="preserve">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Раздел 9</w:t>
      </w:r>
      <w:r w:rsidR="005F5F68" w:rsidRPr="006360C6">
        <w:rPr>
          <w:b/>
          <w:color w:val="auto"/>
          <w:sz w:val="24"/>
          <w:szCs w:val="24"/>
        </w:rPr>
        <w:t xml:space="preserve">. </w:t>
      </w:r>
      <w:proofErr w:type="spellStart"/>
      <w:r w:rsidR="00D52533">
        <w:rPr>
          <w:b/>
          <w:color w:val="auto"/>
          <w:sz w:val="24"/>
          <w:szCs w:val="24"/>
        </w:rPr>
        <w:t>Кабарда</w:t>
      </w:r>
      <w:proofErr w:type="spellEnd"/>
      <w:r w:rsidR="00D52533">
        <w:rPr>
          <w:b/>
          <w:color w:val="auto"/>
          <w:sz w:val="24"/>
          <w:szCs w:val="24"/>
        </w:rPr>
        <w:t xml:space="preserve"> и Балкария в начале </w:t>
      </w:r>
      <w:r w:rsidR="005F5F68" w:rsidRPr="006360C6">
        <w:rPr>
          <w:b/>
          <w:color w:val="auto"/>
          <w:sz w:val="24"/>
          <w:szCs w:val="24"/>
        </w:rPr>
        <w:t xml:space="preserve"> </w:t>
      </w:r>
      <w:r w:rsidR="005F5F68" w:rsidRPr="00D52533">
        <w:rPr>
          <w:b/>
          <w:color w:val="auto"/>
          <w:sz w:val="20"/>
          <w:szCs w:val="20"/>
        </w:rPr>
        <w:t xml:space="preserve">ХХ </w:t>
      </w:r>
      <w:proofErr w:type="gramStart"/>
      <w:r w:rsidR="005F5F68" w:rsidRPr="00D52533">
        <w:rPr>
          <w:b/>
          <w:color w:val="auto"/>
          <w:sz w:val="20"/>
          <w:szCs w:val="20"/>
        </w:rPr>
        <w:t>в</w:t>
      </w:r>
      <w:proofErr w:type="gramEnd"/>
      <w:r w:rsidR="005F5F68" w:rsidRPr="006360C6">
        <w:rPr>
          <w:b/>
          <w:color w:val="auto"/>
          <w:sz w:val="24"/>
          <w:szCs w:val="24"/>
        </w:rPr>
        <w:t xml:space="preserve">.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9.1</w:t>
      </w:r>
      <w:r w:rsidR="005F5F68" w:rsidRPr="006360C6">
        <w:rPr>
          <w:b/>
          <w:color w:val="auto"/>
          <w:sz w:val="24"/>
          <w:szCs w:val="24"/>
        </w:rPr>
        <w:t xml:space="preserve"> Социально-экономическое развитие </w:t>
      </w:r>
      <w:proofErr w:type="spellStart"/>
      <w:r w:rsidR="005F5F68" w:rsidRPr="006360C6">
        <w:rPr>
          <w:b/>
          <w:color w:val="auto"/>
          <w:sz w:val="24"/>
          <w:szCs w:val="24"/>
        </w:rPr>
        <w:t>Кабарды</w:t>
      </w:r>
      <w:proofErr w:type="spellEnd"/>
      <w:r w:rsidR="005F5F68" w:rsidRPr="006360C6">
        <w:rPr>
          <w:b/>
          <w:color w:val="auto"/>
          <w:sz w:val="24"/>
          <w:szCs w:val="24"/>
        </w:rPr>
        <w:t xml:space="preserve"> и Балкарии в начале ХХ </w:t>
      </w:r>
      <w:proofErr w:type="gramStart"/>
      <w:r w:rsidR="005F5F68" w:rsidRPr="006360C6">
        <w:rPr>
          <w:b/>
          <w:color w:val="auto"/>
          <w:sz w:val="24"/>
          <w:szCs w:val="24"/>
        </w:rPr>
        <w:t>в</w:t>
      </w:r>
      <w:proofErr w:type="gramEnd"/>
      <w:r w:rsidR="005F5F68"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Дальнейшее развитие товарного производства и рыночных отношений. </w:t>
      </w:r>
      <w:proofErr w:type="spellStart"/>
      <w:r w:rsidRPr="006360C6">
        <w:rPr>
          <w:color w:val="auto"/>
          <w:sz w:val="24"/>
          <w:szCs w:val="24"/>
        </w:rPr>
        <w:t>Многоукладность</w:t>
      </w:r>
      <w:proofErr w:type="spellEnd"/>
      <w:r w:rsidRPr="006360C6">
        <w:rPr>
          <w:color w:val="auto"/>
          <w:sz w:val="24"/>
          <w:szCs w:val="24"/>
        </w:rPr>
        <w:t xml:space="preserve"> хозяйства. Мелкая промышленность. Социальная дифференциация общества. Участие кабардинцев и балкарцев в </w:t>
      </w:r>
      <w:proofErr w:type="spellStart"/>
      <w:r w:rsidRPr="006360C6">
        <w:rPr>
          <w:color w:val="auto"/>
          <w:sz w:val="24"/>
          <w:szCs w:val="24"/>
        </w:rPr>
        <w:t>Русскояпонской</w:t>
      </w:r>
      <w:proofErr w:type="spellEnd"/>
      <w:r w:rsidRPr="006360C6">
        <w:rPr>
          <w:color w:val="auto"/>
          <w:sz w:val="24"/>
          <w:szCs w:val="24"/>
        </w:rPr>
        <w:t xml:space="preserve"> войне. Влияние революции 1905 г. на общественно-политическую ситуацию в </w:t>
      </w:r>
      <w:proofErr w:type="spellStart"/>
      <w:r w:rsidRPr="006360C6">
        <w:rPr>
          <w:color w:val="auto"/>
          <w:sz w:val="24"/>
          <w:szCs w:val="24"/>
        </w:rPr>
        <w:t>Кабарде</w:t>
      </w:r>
      <w:proofErr w:type="spellEnd"/>
      <w:r w:rsidRPr="006360C6">
        <w:rPr>
          <w:color w:val="auto"/>
          <w:sz w:val="24"/>
          <w:szCs w:val="24"/>
        </w:rPr>
        <w:t xml:space="preserve"> и Балкарии. Пастбищный вопрос. </w:t>
      </w:r>
      <w:proofErr w:type="spellStart"/>
      <w:r w:rsidRPr="006360C6">
        <w:rPr>
          <w:color w:val="auto"/>
          <w:sz w:val="24"/>
          <w:szCs w:val="24"/>
        </w:rPr>
        <w:t>Столыпинская</w:t>
      </w:r>
      <w:proofErr w:type="spellEnd"/>
      <w:r w:rsidRPr="006360C6">
        <w:rPr>
          <w:color w:val="auto"/>
          <w:sz w:val="24"/>
          <w:szCs w:val="24"/>
        </w:rPr>
        <w:t xml:space="preserve"> аграрная реформа на Кавказе. </w:t>
      </w:r>
      <w:proofErr w:type="spellStart"/>
      <w:r w:rsidRPr="006360C6">
        <w:rPr>
          <w:color w:val="auto"/>
          <w:sz w:val="24"/>
          <w:szCs w:val="24"/>
        </w:rPr>
        <w:t>Зольское</w:t>
      </w:r>
      <w:proofErr w:type="spellEnd"/>
      <w:r w:rsidRPr="006360C6">
        <w:rPr>
          <w:color w:val="auto"/>
          <w:sz w:val="24"/>
          <w:szCs w:val="24"/>
        </w:rPr>
        <w:t xml:space="preserve"> и </w:t>
      </w:r>
      <w:proofErr w:type="spellStart"/>
      <w:r w:rsidRPr="006360C6">
        <w:rPr>
          <w:color w:val="auto"/>
          <w:sz w:val="24"/>
          <w:szCs w:val="24"/>
        </w:rPr>
        <w:t>Черекское</w:t>
      </w:r>
      <w:proofErr w:type="spellEnd"/>
      <w:r w:rsidRPr="006360C6">
        <w:rPr>
          <w:color w:val="auto"/>
          <w:sz w:val="24"/>
          <w:szCs w:val="24"/>
        </w:rPr>
        <w:t xml:space="preserve"> восстания 1913 г.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9.2</w:t>
      </w:r>
      <w:r w:rsidR="005F5F68" w:rsidRPr="006360C6">
        <w:rPr>
          <w:b/>
          <w:color w:val="auto"/>
          <w:sz w:val="24"/>
          <w:szCs w:val="24"/>
        </w:rPr>
        <w:t xml:space="preserve"> </w:t>
      </w:r>
      <w:proofErr w:type="spellStart"/>
      <w:r w:rsidR="005F5F68" w:rsidRPr="006360C6">
        <w:rPr>
          <w:b/>
          <w:color w:val="auto"/>
          <w:sz w:val="24"/>
          <w:szCs w:val="24"/>
        </w:rPr>
        <w:t>Кабарда</w:t>
      </w:r>
      <w:proofErr w:type="spellEnd"/>
      <w:r w:rsidR="005F5F68" w:rsidRPr="006360C6">
        <w:rPr>
          <w:b/>
          <w:color w:val="auto"/>
          <w:sz w:val="24"/>
          <w:szCs w:val="24"/>
        </w:rPr>
        <w:t xml:space="preserve"> и Балкария в годы</w:t>
      </w:r>
      <w:proofErr w:type="gramStart"/>
      <w:r w:rsidR="005F5F68" w:rsidRPr="006360C6">
        <w:rPr>
          <w:b/>
          <w:color w:val="auto"/>
          <w:sz w:val="24"/>
          <w:szCs w:val="24"/>
        </w:rPr>
        <w:t xml:space="preserve"> П</w:t>
      </w:r>
      <w:proofErr w:type="gramEnd"/>
      <w:r w:rsidR="005F5F68" w:rsidRPr="006360C6">
        <w:rPr>
          <w:b/>
          <w:color w:val="auto"/>
          <w:sz w:val="24"/>
          <w:szCs w:val="24"/>
        </w:rPr>
        <w:t xml:space="preserve">ервой мировой войны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Первая мировая война и ее влияние на социально-экономическую и политическую ситуацию в </w:t>
      </w:r>
      <w:proofErr w:type="spellStart"/>
      <w:r w:rsidRPr="006360C6">
        <w:rPr>
          <w:color w:val="auto"/>
          <w:sz w:val="24"/>
          <w:szCs w:val="24"/>
        </w:rPr>
        <w:t>Кабарде</w:t>
      </w:r>
      <w:proofErr w:type="spellEnd"/>
      <w:r w:rsidRPr="006360C6">
        <w:rPr>
          <w:color w:val="auto"/>
          <w:sz w:val="24"/>
          <w:szCs w:val="24"/>
        </w:rPr>
        <w:t xml:space="preserve"> и Балкарии. Рост антивоенных настроений. Обострение социальных противоречий. Участие кабардинцев и балкарцев в</w:t>
      </w:r>
      <w:proofErr w:type="gramStart"/>
      <w:r w:rsidRPr="006360C6">
        <w:rPr>
          <w:color w:val="auto"/>
          <w:sz w:val="24"/>
          <w:szCs w:val="24"/>
        </w:rPr>
        <w:t xml:space="preserve"> П</w:t>
      </w:r>
      <w:proofErr w:type="gramEnd"/>
      <w:r w:rsidRPr="006360C6">
        <w:rPr>
          <w:color w:val="auto"/>
          <w:sz w:val="24"/>
          <w:szCs w:val="24"/>
        </w:rPr>
        <w:t xml:space="preserve">ервой мировой войне. </w:t>
      </w:r>
    </w:p>
    <w:p w:rsidR="005F5F68" w:rsidRPr="006360C6" w:rsidRDefault="005F5F68" w:rsidP="00BA4230">
      <w:pPr>
        <w:spacing w:after="0" w:line="240" w:lineRule="auto"/>
        <w:ind w:left="0" w:firstLine="709"/>
        <w:rPr>
          <w:color w:val="auto"/>
          <w:sz w:val="24"/>
          <w:szCs w:val="24"/>
        </w:rPr>
      </w:pPr>
      <w:r w:rsidRPr="006360C6">
        <w:rPr>
          <w:b/>
          <w:color w:val="auto"/>
          <w:sz w:val="24"/>
          <w:szCs w:val="24"/>
        </w:rPr>
        <w:t xml:space="preserve">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Раздел 10</w:t>
      </w:r>
      <w:r w:rsidR="005F5F68" w:rsidRPr="006360C6">
        <w:rPr>
          <w:b/>
          <w:color w:val="auto"/>
          <w:sz w:val="24"/>
          <w:szCs w:val="24"/>
        </w:rPr>
        <w:t xml:space="preserve">. </w:t>
      </w:r>
      <w:r w:rsidR="00D52533">
        <w:rPr>
          <w:b/>
          <w:color w:val="auto"/>
          <w:sz w:val="24"/>
          <w:szCs w:val="24"/>
        </w:rPr>
        <w:t xml:space="preserve">Культурное развитие </w:t>
      </w:r>
      <w:proofErr w:type="spellStart"/>
      <w:r w:rsidR="00D52533">
        <w:rPr>
          <w:b/>
          <w:color w:val="auto"/>
          <w:sz w:val="24"/>
          <w:szCs w:val="24"/>
        </w:rPr>
        <w:t>Кабарды</w:t>
      </w:r>
      <w:proofErr w:type="spellEnd"/>
      <w:r w:rsidR="00D52533">
        <w:rPr>
          <w:b/>
          <w:color w:val="auto"/>
          <w:sz w:val="24"/>
          <w:szCs w:val="24"/>
        </w:rPr>
        <w:t xml:space="preserve"> и Балкарии в 1822-1917 гг.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10.1</w:t>
      </w:r>
      <w:r w:rsidR="005F5F68" w:rsidRPr="006360C6">
        <w:rPr>
          <w:b/>
          <w:color w:val="auto"/>
          <w:sz w:val="24"/>
          <w:szCs w:val="24"/>
        </w:rPr>
        <w:t xml:space="preserve"> Кабардинские и балкарские общественные деятели и просветители</w:t>
      </w:r>
      <w:r w:rsidR="005F5F68" w:rsidRPr="006360C6">
        <w:rPr>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Измаил-бей </w:t>
      </w:r>
      <w:proofErr w:type="spellStart"/>
      <w:r w:rsidRPr="006360C6">
        <w:rPr>
          <w:color w:val="auto"/>
          <w:sz w:val="24"/>
          <w:szCs w:val="24"/>
        </w:rPr>
        <w:t>Атажукин</w:t>
      </w:r>
      <w:proofErr w:type="spellEnd"/>
      <w:r w:rsidRPr="006360C6">
        <w:rPr>
          <w:color w:val="auto"/>
          <w:sz w:val="24"/>
          <w:szCs w:val="24"/>
        </w:rPr>
        <w:t xml:space="preserve">. </w:t>
      </w:r>
      <w:proofErr w:type="spellStart"/>
      <w:r w:rsidRPr="006360C6">
        <w:rPr>
          <w:color w:val="auto"/>
          <w:sz w:val="24"/>
          <w:szCs w:val="24"/>
        </w:rPr>
        <w:t>Шора</w:t>
      </w:r>
      <w:proofErr w:type="spellEnd"/>
      <w:r w:rsidRPr="006360C6">
        <w:rPr>
          <w:color w:val="auto"/>
          <w:sz w:val="24"/>
          <w:szCs w:val="24"/>
        </w:rPr>
        <w:t xml:space="preserve"> </w:t>
      </w:r>
      <w:proofErr w:type="spellStart"/>
      <w:r w:rsidRPr="006360C6">
        <w:rPr>
          <w:color w:val="auto"/>
          <w:sz w:val="24"/>
          <w:szCs w:val="24"/>
        </w:rPr>
        <w:t>Ногмов</w:t>
      </w:r>
      <w:proofErr w:type="spellEnd"/>
      <w:r w:rsidRPr="006360C6">
        <w:rPr>
          <w:color w:val="auto"/>
          <w:sz w:val="24"/>
          <w:szCs w:val="24"/>
        </w:rPr>
        <w:t xml:space="preserve">. Д.С. </w:t>
      </w:r>
      <w:proofErr w:type="spellStart"/>
      <w:r w:rsidRPr="006360C6">
        <w:rPr>
          <w:color w:val="auto"/>
          <w:sz w:val="24"/>
          <w:szCs w:val="24"/>
        </w:rPr>
        <w:t>Кодзоков</w:t>
      </w:r>
      <w:proofErr w:type="spellEnd"/>
      <w:r w:rsidRPr="006360C6">
        <w:rPr>
          <w:color w:val="auto"/>
          <w:sz w:val="24"/>
          <w:szCs w:val="24"/>
        </w:rPr>
        <w:t xml:space="preserve">. Кази </w:t>
      </w:r>
      <w:proofErr w:type="spellStart"/>
      <w:r w:rsidRPr="006360C6">
        <w:rPr>
          <w:color w:val="auto"/>
          <w:sz w:val="24"/>
          <w:szCs w:val="24"/>
        </w:rPr>
        <w:t>Атажукин</w:t>
      </w:r>
      <w:proofErr w:type="spellEnd"/>
      <w:r w:rsidRPr="006360C6">
        <w:rPr>
          <w:color w:val="auto"/>
          <w:sz w:val="24"/>
          <w:szCs w:val="24"/>
        </w:rPr>
        <w:t xml:space="preserve">. М. Абаев. И., С.-А. </w:t>
      </w:r>
      <w:proofErr w:type="spellStart"/>
      <w:r w:rsidRPr="006360C6">
        <w:rPr>
          <w:color w:val="auto"/>
          <w:sz w:val="24"/>
          <w:szCs w:val="24"/>
        </w:rPr>
        <w:t>Урусбиевы</w:t>
      </w:r>
      <w:proofErr w:type="spellEnd"/>
      <w:r w:rsidRPr="006360C6">
        <w:rPr>
          <w:color w:val="auto"/>
          <w:sz w:val="24"/>
          <w:szCs w:val="24"/>
        </w:rPr>
        <w:t xml:space="preserve">. В.Н. Кудашев. Б. </w:t>
      </w:r>
      <w:proofErr w:type="spellStart"/>
      <w:r w:rsidRPr="006360C6">
        <w:rPr>
          <w:color w:val="auto"/>
          <w:sz w:val="24"/>
          <w:szCs w:val="24"/>
        </w:rPr>
        <w:t>Шарданов</w:t>
      </w:r>
      <w:proofErr w:type="spellEnd"/>
      <w:r w:rsidRPr="006360C6">
        <w:rPr>
          <w:color w:val="auto"/>
          <w:sz w:val="24"/>
          <w:szCs w:val="24"/>
        </w:rPr>
        <w:t xml:space="preserve">. Т. </w:t>
      </w:r>
      <w:proofErr w:type="spellStart"/>
      <w:r w:rsidRPr="006360C6">
        <w:rPr>
          <w:color w:val="auto"/>
          <w:sz w:val="24"/>
          <w:szCs w:val="24"/>
        </w:rPr>
        <w:t>Кашежев</w:t>
      </w:r>
      <w:proofErr w:type="spellEnd"/>
      <w:r w:rsidRPr="006360C6">
        <w:rPr>
          <w:color w:val="auto"/>
          <w:sz w:val="24"/>
          <w:szCs w:val="24"/>
        </w:rPr>
        <w:t xml:space="preserve">. К. </w:t>
      </w:r>
      <w:proofErr w:type="spellStart"/>
      <w:r w:rsidRPr="006360C6">
        <w:rPr>
          <w:color w:val="auto"/>
          <w:sz w:val="24"/>
          <w:szCs w:val="24"/>
        </w:rPr>
        <w:t>Атажукин</w:t>
      </w:r>
      <w:proofErr w:type="spellEnd"/>
      <w:r w:rsidRPr="006360C6">
        <w:rPr>
          <w:color w:val="auto"/>
          <w:sz w:val="24"/>
          <w:szCs w:val="24"/>
        </w:rPr>
        <w:t xml:space="preserve">. Б. </w:t>
      </w:r>
      <w:proofErr w:type="spellStart"/>
      <w:r w:rsidRPr="006360C6">
        <w:rPr>
          <w:color w:val="auto"/>
          <w:sz w:val="24"/>
          <w:szCs w:val="24"/>
        </w:rPr>
        <w:t>Шаханов</w:t>
      </w:r>
      <w:proofErr w:type="spellEnd"/>
      <w:r w:rsidRPr="006360C6">
        <w:rPr>
          <w:color w:val="auto"/>
          <w:sz w:val="24"/>
          <w:szCs w:val="24"/>
        </w:rPr>
        <w:t xml:space="preserve">, А. Дымов, Н. </w:t>
      </w:r>
      <w:proofErr w:type="spellStart"/>
      <w:r w:rsidRPr="006360C6">
        <w:rPr>
          <w:color w:val="auto"/>
          <w:sz w:val="24"/>
          <w:szCs w:val="24"/>
        </w:rPr>
        <w:t>Цагов</w:t>
      </w:r>
      <w:proofErr w:type="spellEnd"/>
      <w:r w:rsidRPr="006360C6">
        <w:rPr>
          <w:color w:val="auto"/>
          <w:sz w:val="24"/>
          <w:szCs w:val="24"/>
        </w:rPr>
        <w:t xml:space="preserve">, П. </w:t>
      </w:r>
      <w:proofErr w:type="spellStart"/>
      <w:r w:rsidRPr="006360C6">
        <w:rPr>
          <w:color w:val="auto"/>
          <w:sz w:val="24"/>
          <w:szCs w:val="24"/>
        </w:rPr>
        <w:t>Коцев</w:t>
      </w:r>
      <w:proofErr w:type="spellEnd"/>
      <w:r w:rsidRPr="006360C6">
        <w:rPr>
          <w:color w:val="auto"/>
          <w:sz w:val="24"/>
          <w:szCs w:val="24"/>
        </w:rPr>
        <w:t xml:space="preserve"> и др.</w:t>
      </w:r>
      <w:r w:rsidRPr="006360C6">
        <w:rPr>
          <w:b/>
          <w:color w:val="auto"/>
          <w:sz w:val="24"/>
          <w:szCs w:val="24"/>
        </w:rPr>
        <w:t xml:space="preserve"> </w:t>
      </w:r>
    </w:p>
    <w:p w:rsidR="005F5F68" w:rsidRPr="006360C6" w:rsidRDefault="00141AE2" w:rsidP="00BA4230">
      <w:pPr>
        <w:pStyle w:val="1"/>
        <w:numPr>
          <w:ilvl w:val="0"/>
          <w:numId w:val="0"/>
        </w:numPr>
        <w:spacing w:after="0" w:line="240" w:lineRule="auto"/>
        <w:ind w:firstLine="709"/>
        <w:jc w:val="both"/>
        <w:rPr>
          <w:color w:val="auto"/>
          <w:sz w:val="24"/>
          <w:szCs w:val="24"/>
        </w:rPr>
      </w:pPr>
      <w:r w:rsidRPr="006360C6">
        <w:rPr>
          <w:color w:val="auto"/>
          <w:sz w:val="24"/>
          <w:szCs w:val="24"/>
        </w:rPr>
        <w:t>10.2</w:t>
      </w:r>
      <w:r w:rsidR="005F5F68" w:rsidRPr="006360C6">
        <w:rPr>
          <w:color w:val="auto"/>
          <w:sz w:val="24"/>
          <w:szCs w:val="24"/>
        </w:rPr>
        <w:t xml:space="preserve"> Развитие светского и духовного образования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Попытки создания кабардинской и карачаево-балкарской письменности. Становление светского образования. </w:t>
      </w:r>
      <w:proofErr w:type="spellStart"/>
      <w:r w:rsidRPr="006360C6">
        <w:rPr>
          <w:color w:val="auto"/>
          <w:sz w:val="24"/>
          <w:szCs w:val="24"/>
        </w:rPr>
        <w:t>Аманатская</w:t>
      </w:r>
      <w:proofErr w:type="spellEnd"/>
      <w:r w:rsidRPr="006360C6">
        <w:rPr>
          <w:color w:val="auto"/>
          <w:sz w:val="24"/>
          <w:szCs w:val="24"/>
        </w:rPr>
        <w:t xml:space="preserve"> школа в Нальчике. Открытие сельских школ. Кабардинская дворянская школа. Нальчикская горская школа. Ее преобразование в реальное училище. Педагогические курсы в Нальчике для подготовки сельских учителей (1866). Открытие в Нальчике воскресной школы для взрослых (1896). Мусульманские </w:t>
      </w:r>
      <w:r w:rsidRPr="006360C6">
        <w:rPr>
          <w:color w:val="auto"/>
          <w:sz w:val="24"/>
          <w:szCs w:val="24"/>
        </w:rPr>
        <w:lastRenderedPageBreak/>
        <w:t xml:space="preserve">школы. </w:t>
      </w:r>
      <w:proofErr w:type="spellStart"/>
      <w:r w:rsidRPr="006360C6">
        <w:rPr>
          <w:color w:val="auto"/>
          <w:sz w:val="24"/>
          <w:szCs w:val="24"/>
        </w:rPr>
        <w:t>Баксанское</w:t>
      </w:r>
      <w:proofErr w:type="spellEnd"/>
      <w:r w:rsidRPr="006360C6">
        <w:rPr>
          <w:color w:val="auto"/>
          <w:sz w:val="24"/>
          <w:szCs w:val="24"/>
        </w:rPr>
        <w:t xml:space="preserve"> просветительское движение. Роль русских учителей в просветительском движении. Обучение кабардинцев и балкарцев за пределами Нальчикского округа. Культурно-просветительные общества в Нальчикском округе. Библиотечное дело.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 </w:t>
      </w:r>
    </w:p>
    <w:p w:rsidR="007206F9" w:rsidRDefault="00141AE2" w:rsidP="00BA4230">
      <w:pPr>
        <w:spacing w:after="0" w:line="240" w:lineRule="auto"/>
        <w:ind w:left="0" w:firstLine="709"/>
        <w:rPr>
          <w:b/>
          <w:color w:val="auto"/>
          <w:sz w:val="24"/>
          <w:szCs w:val="24"/>
        </w:rPr>
      </w:pPr>
      <w:r w:rsidRPr="006360C6">
        <w:rPr>
          <w:b/>
          <w:color w:val="auto"/>
          <w:sz w:val="24"/>
          <w:szCs w:val="24"/>
        </w:rPr>
        <w:t>Раздел 11</w:t>
      </w:r>
      <w:r w:rsidR="005F5F68" w:rsidRPr="006360C6">
        <w:rPr>
          <w:b/>
          <w:color w:val="auto"/>
          <w:sz w:val="24"/>
          <w:szCs w:val="24"/>
        </w:rPr>
        <w:t xml:space="preserve">. </w:t>
      </w:r>
      <w:proofErr w:type="spellStart"/>
      <w:r w:rsidR="007206F9">
        <w:rPr>
          <w:b/>
          <w:color w:val="auto"/>
          <w:sz w:val="24"/>
          <w:szCs w:val="24"/>
        </w:rPr>
        <w:t>Кабарда</w:t>
      </w:r>
      <w:proofErr w:type="spellEnd"/>
      <w:r w:rsidR="007206F9">
        <w:rPr>
          <w:b/>
          <w:color w:val="auto"/>
          <w:sz w:val="24"/>
          <w:szCs w:val="24"/>
        </w:rPr>
        <w:t xml:space="preserve"> и Балкария в период революций 1917 г. и гражданской войны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11.1</w:t>
      </w:r>
      <w:r w:rsidR="005F5F68" w:rsidRPr="006360C6">
        <w:rPr>
          <w:b/>
          <w:color w:val="auto"/>
          <w:sz w:val="24"/>
          <w:szCs w:val="24"/>
        </w:rPr>
        <w:t xml:space="preserve"> Кабардино-Балкария в период Февральской буржуазно</w:t>
      </w:r>
      <w:r w:rsidRPr="006360C6">
        <w:rPr>
          <w:b/>
          <w:color w:val="auto"/>
          <w:sz w:val="24"/>
          <w:szCs w:val="24"/>
        </w:rPr>
        <w:t>-</w:t>
      </w:r>
      <w:r w:rsidR="005F5F68" w:rsidRPr="006360C6">
        <w:rPr>
          <w:b/>
          <w:color w:val="auto"/>
          <w:sz w:val="24"/>
          <w:szCs w:val="24"/>
        </w:rPr>
        <w:t xml:space="preserve">демократической и Октябрьской социалистической революции.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Свершение Февральской буржуазно-демократической революции в России и установление двоевластия в стране. Формирование органов временного правительства в Терской области и Нальчикском округе. Свершение Октябрьской социалистической революции в России. Провозглашение Советской власти на Тереке, в </w:t>
      </w:r>
      <w:proofErr w:type="spellStart"/>
      <w:r w:rsidRPr="006360C6">
        <w:rPr>
          <w:color w:val="auto"/>
          <w:sz w:val="24"/>
          <w:szCs w:val="24"/>
        </w:rPr>
        <w:t>Кабарде</w:t>
      </w:r>
      <w:proofErr w:type="spellEnd"/>
      <w:r w:rsidRPr="006360C6">
        <w:rPr>
          <w:color w:val="auto"/>
          <w:sz w:val="24"/>
          <w:szCs w:val="24"/>
        </w:rPr>
        <w:t xml:space="preserve"> и Балкарии. Формирование органов Советской власти. Создание революционных отрядов.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11</w:t>
      </w:r>
      <w:r w:rsidR="005F5F68" w:rsidRPr="006360C6">
        <w:rPr>
          <w:b/>
          <w:color w:val="auto"/>
          <w:sz w:val="24"/>
          <w:szCs w:val="24"/>
        </w:rPr>
        <w:t>.</w:t>
      </w:r>
      <w:r w:rsidRPr="006360C6">
        <w:rPr>
          <w:b/>
          <w:color w:val="auto"/>
          <w:sz w:val="24"/>
          <w:szCs w:val="24"/>
        </w:rPr>
        <w:t>2</w:t>
      </w:r>
      <w:r w:rsidR="005F5F68" w:rsidRPr="006360C6">
        <w:rPr>
          <w:b/>
          <w:color w:val="auto"/>
          <w:sz w:val="24"/>
          <w:szCs w:val="24"/>
        </w:rPr>
        <w:t xml:space="preserve"> </w:t>
      </w:r>
      <w:proofErr w:type="spellStart"/>
      <w:r w:rsidR="005F5F68" w:rsidRPr="006360C6">
        <w:rPr>
          <w:b/>
          <w:color w:val="auto"/>
          <w:sz w:val="24"/>
          <w:szCs w:val="24"/>
        </w:rPr>
        <w:t>Кабарда</w:t>
      </w:r>
      <w:proofErr w:type="spellEnd"/>
      <w:r w:rsidR="005F5F68" w:rsidRPr="006360C6">
        <w:rPr>
          <w:b/>
          <w:color w:val="auto"/>
          <w:sz w:val="24"/>
          <w:szCs w:val="24"/>
        </w:rPr>
        <w:t xml:space="preserve"> и Балкария в годы Гражданской войны 1918-1920 гг.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Провозглашение независимой Республики Горцев Северного Кавказа и Дагестана 11 мая 1918 г. Красные и белые. Рост антибольшевистских сил. Наступление отрядов А. </w:t>
      </w:r>
      <w:proofErr w:type="spellStart"/>
      <w:r w:rsidRPr="006360C6">
        <w:rPr>
          <w:color w:val="auto"/>
          <w:sz w:val="24"/>
          <w:szCs w:val="24"/>
        </w:rPr>
        <w:t>Шкуро</w:t>
      </w:r>
      <w:proofErr w:type="spellEnd"/>
      <w:r w:rsidRPr="006360C6">
        <w:rPr>
          <w:color w:val="auto"/>
          <w:sz w:val="24"/>
          <w:szCs w:val="24"/>
        </w:rPr>
        <w:t xml:space="preserve">, Г. </w:t>
      </w:r>
      <w:proofErr w:type="spellStart"/>
      <w:r w:rsidRPr="006360C6">
        <w:rPr>
          <w:color w:val="auto"/>
          <w:sz w:val="24"/>
          <w:szCs w:val="24"/>
        </w:rPr>
        <w:t>Бичерахова</w:t>
      </w:r>
      <w:proofErr w:type="spellEnd"/>
      <w:r w:rsidRPr="006360C6">
        <w:rPr>
          <w:color w:val="auto"/>
          <w:sz w:val="24"/>
          <w:szCs w:val="24"/>
        </w:rPr>
        <w:t xml:space="preserve">, З. </w:t>
      </w:r>
      <w:proofErr w:type="spellStart"/>
      <w:r w:rsidRPr="006360C6">
        <w:rPr>
          <w:color w:val="auto"/>
          <w:sz w:val="24"/>
          <w:szCs w:val="24"/>
        </w:rPr>
        <w:t>Даутокова-Серебрякова</w:t>
      </w:r>
      <w:proofErr w:type="spellEnd"/>
      <w:r w:rsidRPr="006360C6">
        <w:rPr>
          <w:color w:val="auto"/>
          <w:sz w:val="24"/>
          <w:szCs w:val="24"/>
        </w:rPr>
        <w:t xml:space="preserve">. </w:t>
      </w:r>
      <w:proofErr w:type="spellStart"/>
      <w:r w:rsidRPr="006360C6">
        <w:rPr>
          <w:color w:val="auto"/>
          <w:sz w:val="24"/>
          <w:szCs w:val="24"/>
        </w:rPr>
        <w:t>Деникинский</w:t>
      </w:r>
      <w:proofErr w:type="spellEnd"/>
      <w:r w:rsidRPr="006360C6">
        <w:rPr>
          <w:color w:val="auto"/>
          <w:sz w:val="24"/>
          <w:szCs w:val="24"/>
        </w:rPr>
        <w:t xml:space="preserve"> режим в </w:t>
      </w:r>
      <w:proofErr w:type="spellStart"/>
      <w:r w:rsidRPr="006360C6">
        <w:rPr>
          <w:color w:val="auto"/>
          <w:sz w:val="24"/>
          <w:szCs w:val="24"/>
        </w:rPr>
        <w:t>Кабарде</w:t>
      </w:r>
      <w:proofErr w:type="spellEnd"/>
      <w:r w:rsidRPr="006360C6">
        <w:rPr>
          <w:color w:val="auto"/>
          <w:sz w:val="24"/>
          <w:szCs w:val="24"/>
        </w:rPr>
        <w:t xml:space="preserve"> и Балкарии. Отмена преобразований Советской власти, увеличение налогов, репрессии против семей большевиков. Организация кабардинских и балкарских красных повстанческих отрядов. Их участие в боях против </w:t>
      </w:r>
      <w:proofErr w:type="spellStart"/>
      <w:r w:rsidRPr="006360C6">
        <w:rPr>
          <w:color w:val="auto"/>
          <w:sz w:val="24"/>
          <w:szCs w:val="24"/>
        </w:rPr>
        <w:t>деникинцев</w:t>
      </w:r>
      <w:proofErr w:type="spellEnd"/>
      <w:r w:rsidRPr="006360C6">
        <w:rPr>
          <w:color w:val="auto"/>
          <w:sz w:val="24"/>
          <w:szCs w:val="24"/>
        </w:rPr>
        <w:t xml:space="preserve">. Отступление белых частей с территории </w:t>
      </w:r>
      <w:proofErr w:type="spellStart"/>
      <w:r w:rsidRPr="006360C6">
        <w:rPr>
          <w:color w:val="auto"/>
          <w:sz w:val="24"/>
          <w:szCs w:val="24"/>
        </w:rPr>
        <w:t>Кабарды</w:t>
      </w:r>
      <w:proofErr w:type="spellEnd"/>
      <w:r w:rsidRPr="006360C6">
        <w:rPr>
          <w:color w:val="auto"/>
          <w:sz w:val="24"/>
          <w:szCs w:val="24"/>
        </w:rPr>
        <w:t xml:space="preserve"> и Балкарии и восстановление Советской власти. Последствия Гражданской войны. </w:t>
      </w:r>
    </w:p>
    <w:p w:rsidR="005F5F68" w:rsidRPr="006360C6" w:rsidRDefault="005F5F68" w:rsidP="00BA4230">
      <w:pPr>
        <w:spacing w:after="0" w:line="240" w:lineRule="auto"/>
        <w:ind w:left="0" w:firstLine="709"/>
        <w:rPr>
          <w:color w:val="auto"/>
          <w:sz w:val="24"/>
          <w:szCs w:val="24"/>
        </w:rPr>
      </w:pPr>
      <w:r w:rsidRPr="006360C6">
        <w:rPr>
          <w:b/>
          <w:color w:val="auto"/>
          <w:sz w:val="24"/>
          <w:szCs w:val="24"/>
        </w:rPr>
        <w:t xml:space="preserve">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Раздел 12</w:t>
      </w:r>
      <w:r w:rsidR="005F5F68" w:rsidRPr="006360C6">
        <w:rPr>
          <w:b/>
          <w:color w:val="auto"/>
          <w:sz w:val="24"/>
          <w:szCs w:val="24"/>
        </w:rPr>
        <w:t xml:space="preserve">. </w:t>
      </w:r>
      <w:r w:rsidR="007206F9">
        <w:rPr>
          <w:b/>
          <w:color w:val="auto"/>
          <w:sz w:val="24"/>
          <w:szCs w:val="24"/>
        </w:rPr>
        <w:t>Кабардино-Балкария в 1920-1930-е гг.</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12.1</w:t>
      </w:r>
      <w:r w:rsidR="005F5F68" w:rsidRPr="006360C6">
        <w:rPr>
          <w:b/>
          <w:color w:val="auto"/>
          <w:sz w:val="24"/>
          <w:szCs w:val="24"/>
        </w:rPr>
        <w:t xml:space="preserve"> Национально-государственное строительство в </w:t>
      </w:r>
      <w:proofErr w:type="spellStart"/>
      <w:r w:rsidR="005F5F68" w:rsidRPr="006360C6">
        <w:rPr>
          <w:b/>
          <w:color w:val="auto"/>
          <w:sz w:val="24"/>
          <w:szCs w:val="24"/>
        </w:rPr>
        <w:t>Кабарде</w:t>
      </w:r>
      <w:proofErr w:type="spellEnd"/>
      <w:r w:rsidR="005F5F68" w:rsidRPr="006360C6">
        <w:rPr>
          <w:b/>
          <w:color w:val="auto"/>
          <w:sz w:val="24"/>
          <w:szCs w:val="24"/>
        </w:rPr>
        <w:t xml:space="preserve"> и Балкарии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Образование Горской АССР. Кабардинский и Балкарский округа в составе Горской АССР. Образование </w:t>
      </w:r>
      <w:proofErr w:type="gramStart"/>
      <w:r w:rsidRPr="006360C6">
        <w:rPr>
          <w:color w:val="auto"/>
          <w:sz w:val="24"/>
          <w:szCs w:val="24"/>
        </w:rPr>
        <w:t>Кабардинской</w:t>
      </w:r>
      <w:proofErr w:type="gramEnd"/>
      <w:r w:rsidRPr="006360C6">
        <w:rPr>
          <w:color w:val="auto"/>
          <w:sz w:val="24"/>
          <w:szCs w:val="24"/>
        </w:rPr>
        <w:t xml:space="preserve"> АО. Помощь руководства РСФСР </w:t>
      </w:r>
      <w:proofErr w:type="spellStart"/>
      <w:r w:rsidRPr="006360C6">
        <w:rPr>
          <w:color w:val="auto"/>
          <w:sz w:val="24"/>
          <w:szCs w:val="24"/>
        </w:rPr>
        <w:t>Кабарде</w:t>
      </w:r>
      <w:proofErr w:type="spellEnd"/>
      <w:r w:rsidRPr="006360C6">
        <w:rPr>
          <w:color w:val="auto"/>
          <w:sz w:val="24"/>
          <w:szCs w:val="24"/>
        </w:rPr>
        <w:t xml:space="preserve">. Выделение Балкарии из Горской АССР и образование КБАО. Формирование органов власти КБАО. Образование КБАССР. Принятие конституции КБАССР. Выборы в Верховные Советы СССР, КБАССР.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12.2</w:t>
      </w:r>
      <w:r w:rsidR="005F5F68" w:rsidRPr="006360C6">
        <w:rPr>
          <w:color w:val="auto"/>
          <w:sz w:val="24"/>
          <w:szCs w:val="24"/>
        </w:rPr>
        <w:t xml:space="preserve"> </w:t>
      </w:r>
      <w:r w:rsidR="005F5F68" w:rsidRPr="006360C6">
        <w:rPr>
          <w:b/>
          <w:color w:val="auto"/>
          <w:sz w:val="24"/>
          <w:szCs w:val="24"/>
        </w:rPr>
        <w:t xml:space="preserve">Восстановление и развитие сельского хозяйства Кабардино-Балкарии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Восстановление сельского хозяйства. Решение Х съезда ВК</w:t>
      </w:r>
      <w:proofErr w:type="gramStart"/>
      <w:r w:rsidRPr="006360C6">
        <w:rPr>
          <w:color w:val="auto"/>
          <w:sz w:val="24"/>
          <w:szCs w:val="24"/>
        </w:rPr>
        <w:t>П(</w:t>
      </w:r>
      <w:proofErr w:type="gramEnd"/>
      <w:r w:rsidRPr="006360C6">
        <w:rPr>
          <w:color w:val="auto"/>
          <w:sz w:val="24"/>
          <w:szCs w:val="24"/>
        </w:rPr>
        <w:t xml:space="preserve">б) о переходе к НЭП. Первые формы кооперации в сельском хозяйстве. Предпосылки и трудности коллективизации. Репрессивные меры в отношении крестьян. Насильственная коллективизация. Итоги коллективизации сельского хозяйства в КБАССР. </w:t>
      </w:r>
    </w:p>
    <w:p w:rsidR="005F5F68" w:rsidRPr="006360C6" w:rsidRDefault="00141AE2" w:rsidP="00BA4230">
      <w:pPr>
        <w:spacing w:after="0" w:line="240" w:lineRule="auto"/>
        <w:ind w:left="0" w:firstLine="709"/>
        <w:rPr>
          <w:b/>
          <w:color w:val="auto"/>
          <w:sz w:val="24"/>
          <w:szCs w:val="24"/>
        </w:rPr>
      </w:pPr>
      <w:r w:rsidRPr="006360C6">
        <w:rPr>
          <w:b/>
          <w:color w:val="auto"/>
          <w:sz w:val="24"/>
          <w:szCs w:val="24"/>
        </w:rPr>
        <w:t>12.3</w:t>
      </w:r>
      <w:r w:rsidR="005F5F68" w:rsidRPr="006360C6">
        <w:rPr>
          <w:b/>
          <w:color w:val="auto"/>
          <w:sz w:val="24"/>
          <w:szCs w:val="24"/>
        </w:rPr>
        <w:t xml:space="preserve"> Восстановление и развитие промышленности в Кабардино-Балкарии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Начало  восстановления  промышленности.  Особенности индустриализации в КБАО. Строительство крупных предприятий. </w:t>
      </w:r>
      <w:proofErr w:type="spellStart"/>
      <w:r w:rsidRPr="006360C6">
        <w:rPr>
          <w:color w:val="auto"/>
          <w:sz w:val="24"/>
          <w:szCs w:val="24"/>
        </w:rPr>
        <w:t>Дорожномостовое</w:t>
      </w:r>
      <w:proofErr w:type="spellEnd"/>
      <w:r w:rsidRPr="006360C6">
        <w:rPr>
          <w:color w:val="auto"/>
          <w:sz w:val="24"/>
          <w:szCs w:val="24"/>
        </w:rPr>
        <w:t xml:space="preserve"> строительство. Формирование национальных кадров рабочего класса. Негативное влияние командно-административной системы на развитие промышленности (</w:t>
      </w:r>
      <w:proofErr w:type="gramStart"/>
      <w:r w:rsidRPr="006360C6">
        <w:rPr>
          <w:color w:val="auto"/>
          <w:sz w:val="24"/>
          <w:szCs w:val="24"/>
        </w:rPr>
        <w:t>штурмовщина</w:t>
      </w:r>
      <w:proofErr w:type="gramEnd"/>
      <w:r w:rsidRPr="006360C6">
        <w:rPr>
          <w:color w:val="auto"/>
          <w:sz w:val="24"/>
          <w:szCs w:val="24"/>
        </w:rPr>
        <w:t xml:space="preserve">, репрессии).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12.4</w:t>
      </w:r>
      <w:r w:rsidR="005F5F68" w:rsidRPr="006360C6">
        <w:rPr>
          <w:b/>
          <w:color w:val="auto"/>
          <w:sz w:val="24"/>
          <w:szCs w:val="24"/>
        </w:rPr>
        <w:t xml:space="preserve"> Социально-политическая жизнь Кабардино-Балкарии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Рост жизненного уровня населения Кабардино-Балкарии. Ликвидация безработицы. Улучшение социально-бытовых условий жизни рабочих и служащих. Жилищное строительство. Транспорт и связь. Образование новых населенных пунктов. Становление и развитие здравоохранения, социального обеспечения. Коренное изменение классовой структуры. Утверждение командно-административной системы. Негативные явления и деформация общества.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12.5</w:t>
      </w:r>
      <w:r w:rsidR="005F5F68" w:rsidRPr="006360C6">
        <w:rPr>
          <w:b/>
          <w:color w:val="auto"/>
          <w:sz w:val="24"/>
          <w:szCs w:val="24"/>
        </w:rPr>
        <w:t xml:space="preserve"> Развитие системы образования, науки и культуры в Кабардино-Балкарии</w:t>
      </w:r>
      <w:r w:rsidR="005F5F68" w:rsidRPr="006360C6">
        <w:rPr>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Развитие школьного образования. Создание кабардинской и балкарской письменности. Ликвидация неграмотности. Подготовка национальных кадров. Открытие областной совпартшколы, окружных сельскохозяйственных школ, ЛУГ, </w:t>
      </w:r>
      <w:proofErr w:type="spellStart"/>
      <w:r w:rsidRPr="006360C6">
        <w:rPr>
          <w:color w:val="auto"/>
          <w:sz w:val="24"/>
          <w:szCs w:val="24"/>
        </w:rPr>
        <w:t>Педрабфака</w:t>
      </w:r>
      <w:proofErr w:type="spellEnd"/>
      <w:r w:rsidRPr="006360C6">
        <w:rPr>
          <w:color w:val="auto"/>
          <w:sz w:val="24"/>
          <w:szCs w:val="24"/>
        </w:rPr>
        <w:t xml:space="preserve">, </w:t>
      </w:r>
      <w:r w:rsidRPr="006360C6">
        <w:rPr>
          <w:color w:val="auto"/>
          <w:sz w:val="24"/>
          <w:szCs w:val="24"/>
        </w:rPr>
        <w:lastRenderedPageBreak/>
        <w:t xml:space="preserve">Педагогического института, Учительского института, Высшей коммунистической сельскохозяйственной школы, сельскохозяйственного техникума. Обучение молодежи из Кабардино-Балкарии в средних и высших учебных заведениях страны. Создание первых научных учреждений в Кабардино-Балкарии. Развитие кабардинской и балкарской литературы. Открытие </w:t>
      </w:r>
      <w:proofErr w:type="spellStart"/>
      <w:r w:rsidRPr="006360C6">
        <w:rPr>
          <w:color w:val="auto"/>
          <w:sz w:val="24"/>
          <w:szCs w:val="24"/>
        </w:rPr>
        <w:t>культурнопросветительных</w:t>
      </w:r>
      <w:proofErr w:type="spellEnd"/>
      <w:r w:rsidRPr="006360C6">
        <w:rPr>
          <w:color w:val="auto"/>
          <w:sz w:val="24"/>
          <w:szCs w:val="24"/>
        </w:rPr>
        <w:t xml:space="preserve"> учреждений. Становление профессионального искусства. Создание первой студии национального искусства при </w:t>
      </w:r>
      <w:proofErr w:type="spellStart"/>
      <w:r w:rsidRPr="006360C6">
        <w:rPr>
          <w:color w:val="auto"/>
          <w:sz w:val="24"/>
          <w:szCs w:val="24"/>
        </w:rPr>
        <w:t>ЛУГе</w:t>
      </w:r>
      <w:proofErr w:type="spellEnd"/>
      <w:r w:rsidRPr="006360C6">
        <w:rPr>
          <w:color w:val="auto"/>
          <w:sz w:val="24"/>
          <w:szCs w:val="24"/>
        </w:rPr>
        <w:t xml:space="preserve">. Создание танцевального ансамбля, Кабардино-Балкарского хора, симфонического оркестра. Открытие первой музыкальной школы в Кабардино-Балкарии. Открытие кабардинской и балкарской театральных студий, кабардинского, балкарского и русского драматического театра. Изобразительное искусство в КБАССР. Развитие самодеятельной культуры. </w:t>
      </w:r>
    </w:p>
    <w:p w:rsidR="00475A69" w:rsidRPr="006360C6" w:rsidRDefault="00475A69" w:rsidP="00BA4230">
      <w:pPr>
        <w:spacing w:after="0" w:line="240" w:lineRule="auto"/>
        <w:ind w:left="0" w:firstLine="709"/>
        <w:rPr>
          <w:color w:val="auto"/>
          <w:sz w:val="24"/>
          <w:szCs w:val="24"/>
        </w:rPr>
      </w:pPr>
    </w:p>
    <w:p w:rsidR="005F5F68" w:rsidRPr="006360C6" w:rsidRDefault="00141AE2" w:rsidP="007206F9">
      <w:pPr>
        <w:spacing w:after="0" w:line="240" w:lineRule="auto"/>
        <w:ind w:left="0" w:firstLine="709"/>
        <w:rPr>
          <w:color w:val="auto"/>
          <w:sz w:val="24"/>
          <w:szCs w:val="24"/>
        </w:rPr>
      </w:pPr>
      <w:r w:rsidRPr="006360C6">
        <w:rPr>
          <w:b/>
          <w:color w:val="auto"/>
          <w:sz w:val="24"/>
          <w:szCs w:val="24"/>
        </w:rPr>
        <w:t>Раздел 13</w:t>
      </w:r>
      <w:r w:rsidR="005F5F68" w:rsidRPr="006360C6">
        <w:rPr>
          <w:b/>
          <w:color w:val="auto"/>
          <w:sz w:val="24"/>
          <w:szCs w:val="24"/>
        </w:rPr>
        <w:t xml:space="preserve">. </w:t>
      </w:r>
      <w:r w:rsidR="007206F9">
        <w:rPr>
          <w:b/>
          <w:color w:val="auto"/>
          <w:sz w:val="24"/>
          <w:szCs w:val="24"/>
        </w:rPr>
        <w:t xml:space="preserve">Кабардино-Балкария в годы великой отечественной войны (1941-1945 гг.)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13.1</w:t>
      </w:r>
      <w:r w:rsidR="005F5F68" w:rsidRPr="006360C6">
        <w:rPr>
          <w:b/>
          <w:color w:val="auto"/>
          <w:sz w:val="24"/>
          <w:szCs w:val="24"/>
        </w:rPr>
        <w:t xml:space="preserve"> Кабардино-Балкария в начале Великой Отечественной войны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Нападение фашистской Германии на Советский Союз 22 июня 1941 г. Стратегический план нападения на СССР «Барбаросса». Наступление германских войск. Героическое сопротивление Красной Армии. Создание Государственного Комитета Обороны 30 июня 1941 г. Принятие 29 июля 1941 г. Советом Народных Комиссаров СССР и ЦК ВК</w:t>
      </w:r>
      <w:proofErr w:type="gramStart"/>
      <w:r w:rsidRPr="006360C6">
        <w:rPr>
          <w:color w:val="auto"/>
          <w:sz w:val="24"/>
          <w:szCs w:val="24"/>
        </w:rPr>
        <w:t>П(</w:t>
      </w:r>
      <w:proofErr w:type="gramEnd"/>
      <w:r w:rsidRPr="006360C6">
        <w:rPr>
          <w:color w:val="auto"/>
          <w:sz w:val="24"/>
          <w:szCs w:val="24"/>
        </w:rPr>
        <w:t>б) развернутой программы борьбы советского народа против немецко-фашистских захватчиков. Деятельность руководства КБАССР по мобилизации населения и средств на борьбу с агрессорами. Создание Нальчикского Комитета Обороны.</w:t>
      </w:r>
      <w:r w:rsidRPr="006360C6">
        <w:rPr>
          <w:b/>
          <w:color w:val="auto"/>
          <w:sz w:val="24"/>
          <w:szCs w:val="24"/>
        </w:rPr>
        <w:t xml:space="preserve"> </w:t>
      </w:r>
      <w:r w:rsidRPr="006360C6">
        <w:rPr>
          <w:color w:val="auto"/>
          <w:sz w:val="24"/>
          <w:szCs w:val="24"/>
        </w:rPr>
        <w:t>Подготовка отрядов народного ополчения. Формирование и отправка на фронт 115-й Кабардино-Балкарской кавалерийской дивизии. Подготовка военных специалистов: снайперов, летчиков, парашютистов, связистов, медсестер. Перестройка народного хозяйства (экономики республики) КБАССР на военный лад. Помощь раненым военнослужащим, эвакуированному населению. Помощь органов государственной власти семьям фронтовиков. Эвакуация государственного имущества. Кабардино</w:t>
      </w:r>
      <w:r w:rsidR="00475A69" w:rsidRPr="006360C6">
        <w:rPr>
          <w:color w:val="auto"/>
          <w:sz w:val="24"/>
          <w:szCs w:val="24"/>
        </w:rPr>
        <w:t>-</w:t>
      </w:r>
      <w:r w:rsidRPr="006360C6">
        <w:rPr>
          <w:color w:val="auto"/>
          <w:sz w:val="24"/>
          <w:szCs w:val="24"/>
        </w:rPr>
        <w:t xml:space="preserve">Балкария во время оборонительных операций. Строительство оборонительных сооружений на территории республики. Бои на территории КБАССР. Оккупация германскими войсками территории КБАССР.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13.2</w:t>
      </w:r>
      <w:r w:rsidR="005F5F68" w:rsidRPr="006360C6">
        <w:rPr>
          <w:b/>
          <w:color w:val="auto"/>
          <w:sz w:val="24"/>
          <w:szCs w:val="24"/>
        </w:rPr>
        <w:t xml:space="preserve"> Кабардино-Балкария в период фашистской оккупации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Оккупационный режим. Формирование марионеточного правительства Кабардино-Балкарии. Восстановление землевладения помещиков и дворян.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Политика устрашения. Репрессии. Разграбление и разрушение оккупантами народного хозяйства, учреждений культуры, науки и др. Борьба жителей республики с оккупантами. Подпольная деятельность партийных и советских организаций. Укрывательство трудящимися сельскохозяйственной продукции, порча оборудования и т. п. Партизанское движение в Кабардино</w:t>
      </w:r>
      <w:r w:rsidR="00475A69" w:rsidRPr="006360C6">
        <w:rPr>
          <w:color w:val="auto"/>
          <w:sz w:val="24"/>
          <w:szCs w:val="24"/>
        </w:rPr>
        <w:t>-</w:t>
      </w:r>
      <w:r w:rsidRPr="006360C6">
        <w:rPr>
          <w:color w:val="auto"/>
          <w:sz w:val="24"/>
          <w:szCs w:val="24"/>
        </w:rPr>
        <w:t xml:space="preserve">Балкарии. </w:t>
      </w:r>
    </w:p>
    <w:p w:rsidR="005F5F68" w:rsidRPr="006360C6" w:rsidRDefault="00141AE2" w:rsidP="00BA4230">
      <w:pPr>
        <w:pStyle w:val="1"/>
        <w:numPr>
          <w:ilvl w:val="0"/>
          <w:numId w:val="0"/>
        </w:numPr>
        <w:spacing w:after="0" w:line="240" w:lineRule="auto"/>
        <w:ind w:firstLine="709"/>
        <w:jc w:val="both"/>
        <w:rPr>
          <w:color w:val="auto"/>
          <w:sz w:val="24"/>
          <w:szCs w:val="24"/>
        </w:rPr>
      </w:pPr>
      <w:r w:rsidRPr="006360C6">
        <w:rPr>
          <w:color w:val="auto"/>
          <w:sz w:val="24"/>
          <w:szCs w:val="24"/>
        </w:rPr>
        <w:t>13.3</w:t>
      </w:r>
      <w:r w:rsidR="005F5F68" w:rsidRPr="006360C6">
        <w:rPr>
          <w:color w:val="auto"/>
          <w:sz w:val="24"/>
          <w:szCs w:val="24"/>
        </w:rPr>
        <w:t xml:space="preserve"> Освобождение Кабардино-Балкарии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Успешное наступление войск Закавказского фронта 24 декабря 1942 г. Участие партизан в боях по освобождению республики. Отступление войск противника. Восстановление промышленных предприятий, колхозов и совхозов, учебных и культурно-просветительных учреждений. Участие жителей Кабардино-Балкарии в оборонительных и наступательных боях, в партизанском движении и движении сопротивления. Культурная жизнь КБАССР в годы ВОВ. Передача территорий КБАССР: </w:t>
      </w:r>
      <w:proofErr w:type="spellStart"/>
      <w:r w:rsidRPr="006360C6">
        <w:rPr>
          <w:color w:val="auto"/>
          <w:sz w:val="24"/>
          <w:szCs w:val="24"/>
        </w:rPr>
        <w:t>Приэльбрусья</w:t>
      </w:r>
      <w:proofErr w:type="spellEnd"/>
      <w:r w:rsidRPr="006360C6">
        <w:rPr>
          <w:color w:val="auto"/>
          <w:sz w:val="24"/>
          <w:szCs w:val="24"/>
        </w:rPr>
        <w:t xml:space="preserve"> - Грузинской ССР, </w:t>
      </w:r>
      <w:proofErr w:type="spellStart"/>
      <w:r w:rsidRPr="006360C6">
        <w:rPr>
          <w:color w:val="auto"/>
          <w:sz w:val="24"/>
          <w:szCs w:val="24"/>
        </w:rPr>
        <w:t>Курпского</w:t>
      </w:r>
      <w:proofErr w:type="spellEnd"/>
      <w:r w:rsidRPr="006360C6">
        <w:rPr>
          <w:color w:val="auto"/>
          <w:sz w:val="24"/>
          <w:szCs w:val="24"/>
        </w:rPr>
        <w:t xml:space="preserve"> района – Северо-Осетинской АССР. </w:t>
      </w:r>
    </w:p>
    <w:p w:rsidR="005F5F68" w:rsidRPr="006360C6" w:rsidRDefault="00141AE2" w:rsidP="00BA4230">
      <w:pPr>
        <w:pStyle w:val="1"/>
        <w:numPr>
          <w:ilvl w:val="0"/>
          <w:numId w:val="0"/>
        </w:numPr>
        <w:spacing w:after="0" w:line="240" w:lineRule="auto"/>
        <w:ind w:firstLine="709"/>
        <w:jc w:val="both"/>
        <w:rPr>
          <w:color w:val="auto"/>
          <w:sz w:val="24"/>
          <w:szCs w:val="24"/>
        </w:rPr>
      </w:pPr>
      <w:r w:rsidRPr="006360C6">
        <w:rPr>
          <w:color w:val="auto"/>
          <w:sz w:val="24"/>
          <w:szCs w:val="24"/>
        </w:rPr>
        <w:t>13.4</w:t>
      </w:r>
      <w:r w:rsidR="005F5F68" w:rsidRPr="006360C6">
        <w:rPr>
          <w:color w:val="auto"/>
          <w:sz w:val="24"/>
          <w:szCs w:val="24"/>
        </w:rPr>
        <w:t xml:space="preserve"> Депортация балкарцев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Причины депортации. Составные процессы, организационные принципы и правовые основы депортации. Ликвидация государственности балкарского народа. Экономические, политические и культурные последствия депортации балкарцев. Балкарский народ на </w:t>
      </w:r>
      <w:proofErr w:type="spellStart"/>
      <w:r w:rsidRPr="006360C6">
        <w:rPr>
          <w:color w:val="auto"/>
          <w:sz w:val="24"/>
          <w:szCs w:val="24"/>
        </w:rPr>
        <w:t>спецпоселении</w:t>
      </w:r>
      <w:proofErr w:type="spellEnd"/>
      <w:r w:rsidRPr="006360C6">
        <w:rPr>
          <w:color w:val="auto"/>
          <w:sz w:val="24"/>
          <w:szCs w:val="24"/>
        </w:rPr>
        <w:t xml:space="preserve"> (1944 -1956 гг.). География расселения и адаптация </w:t>
      </w:r>
      <w:r w:rsidRPr="006360C6">
        <w:rPr>
          <w:color w:val="auto"/>
          <w:sz w:val="24"/>
          <w:szCs w:val="24"/>
        </w:rPr>
        <w:lastRenderedPageBreak/>
        <w:t xml:space="preserve">спецпереселенцев. Административно-правовое положение и социальный статус балкарцев в условиях </w:t>
      </w:r>
      <w:proofErr w:type="spellStart"/>
      <w:r w:rsidRPr="006360C6">
        <w:rPr>
          <w:color w:val="auto"/>
          <w:sz w:val="24"/>
          <w:szCs w:val="24"/>
        </w:rPr>
        <w:t>спецпереселения</w:t>
      </w:r>
      <w:proofErr w:type="spellEnd"/>
      <w:r w:rsidRPr="006360C6">
        <w:rPr>
          <w:color w:val="auto"/>
          <w:sz w:val="24"/>
          <w:szCs w:val="24"/>
        </w:rPr>
        <w:t xml:space="preserve">. Хозяйственно-бытовое устройство и трудовая деятельность балкарских спецпереселенцев. Участие спецпереселенцев в общественной жизни регионов проживания. Освобождение из </w:t>
      </w:r>
      <w:proofErr w:type="spellStart"/>
      <w:r w:rsidRPr="006360C6">
        <w:rPr>
          <w:color w:val="auto"/>
          <w:sz w:val="24"/>
          <w:szCs w:val="24"/>
        </w:rPr>
        <w:t>спецпоселения</w:t>
      </w:r>
      <w:proofErr w:type="spellEnd"/>
      <w:r w:rsidRPr="006360C6">
        <w:rPr>
          <w:color w:val="auto"/>
          <w:sz w:val="24"/>
          <w:szCs w:val="24"/>
        </w:rPr>
        <w:t xml:space="preserve"> и возвращение гражданских прав. </w:t>
      </w:r>
    </w:p>
    <w:p w:rsidR="005F5F68" w:rsidRPr="006360C6" w:rsidRDefault="005F5F68" w:rsidP="00BA4230">
      <w:pPr>
        <w:spacing w:after="0" w:line="240" w:lineRule="auto"/>
        <w:ind w:left="0" w:firstLine="709"/>
        <w:rPr>
          <w:color w:val="auto"/>
          <w:sz w:val="24"/>
          <w:szCs w:val="24"/>
        </w:rPr>
      </w:pPr>
    </w:p>
    <w:p w:rsidR="005F5F68" w:rsidRPr="00EF08C3" w:rsidRDefault="00141AE2" w:rsidP="00BA4230">
      <w:pPr>
        <w:spacing w:after="0" w:line="240" w:lineRule="auto"/>
        <w:ind w:left="0" w:firstLine="709"/>
        <w:rPr>
          <w:color w:val="auto"/>
          <w:sz w:val="24"/>
          <w:szCs w:val="24"/>
        </w:rPr>
      </w:pPr>
      <w:r w:rsidRPr="006360C6">
        <w:rPr>
          <w:b/>
          <w:color w:val="auto"/>
          <w:sz w:val="24"/>
          <w:szCs w:val="24"/>
        </w:rPr>
        <w:t>Раздел 14</w:t>
      </w:r>
      <w:r w:rsidR="005F5F68" w:rsidRPr="006360C6">
        <w:rPr>
          <w:b/>
          <w:color w:val="auto"/>
          <w:sz w:val="24"/>
          <w:szCs w:val="24"/>
        </w:rPr>
        <w:t xml:space="preserve">. </w:t>
      </w:r>
      <w:r w:rsidR="00EF08C3">
        <w:rPr>
          <w:b/>
          <w:color w:val="auto"/>
          <w:sz w:val="24"/>
          <w:szCs w:val="24"/>
        </w:rPr>
        <w:t xml:space="preserve">Кабардино-Балкария во второй половине 40-х – начале 80-х годов </w:t>
      </w:r>
      <w:r w:rsidR="005F5F68" w:rsidRPr="00EF08C3">
        <w:rPr>
          <w:b/>
          <w:color w:val="auto"/>
          <w:sz w:val="20"/>
          <w:szCs w:val="20"/>
        </w:rPr>
        <w:t xml:space="preserve">ХХ </w:t>
      </w:r>
      <w:proofErr w:type="gramStart"/>
      <w:r w:rsidR="005F5F68" w:rsidRPr="00EF08C3">
        <w:rPr>
          <w:b/>
          <w:color w:val="auto"/>
          <w:sz w:val="24"/>
          <w:szCs w:val="24"/>
        </w:rPr>
        <w:t>в</w:t>
      </w:r>
      <w:proofErr w:type="gramEnd"/>
      <w:r w:rsidR="005F5F68" w:rsidRPr="00EF08C3">
        <w:rPr>
          <w:b/>
          <w:color w:val="auto"/>
          <w:sz w:val="24"/>
          <w:szCs w:val="24"/>
        </w:rPr>
        <w:t xml:space="preserve">.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14.1</w:t>
      </w:r>
      <w:r w:rsidR="005F5F68" w:rsidRPr="006360C6">
        <w:rPr>
          <w:b/>
          <w:color w:val="auto"/>
          <w:sz w:val="24"/>
          <w:szCs w:val="24"/>
        </w:rPr>
        <w:t xml:space="preserve"> Восстановление и развитие экономики республики в 40-е – 60-е гг.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Послевоенное восстановление и развитие экономики республики. Восстановление органов Советской власти и партийного руководства. Принятие Совнаркомом СССР постановления «О мероприятиях по восстановлению хозяйства в городах и районах Кабардино-Балкарской АССР». Послевоенная пятилетка. Восстановление промышленных предприятий, колхозов, совхозов, учебных и культурно-просветительных учреждений. Развитие промышленности и транспорта республики. Положение в сельском хозяйстве. Повышение жизненного уровня населения республики. Развитие здравоохранения, туризма и спорта.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ХХ съезд КПСС и доклад Н.С. Хрущева «О культе личности и его последствиях». Указ ПВС СССР от 9 января 1957 г. и возвращение балкарцев на Родину. Восстановление автономии балкарского народа. Хозяйственно</w:t>
      </w:r>
      <w:r w:rsidR="00475A69" w:rsidRPr="006360C6">
        <w:rPr>
          <w:color w:val="auto"/>
          <w:sz w:val="24"/>
          <w:szCs w:val="24"/>
        </w:rPr>
        <w:t>-</w:t>
      </w:r>
      <w:r w:rsidRPr="006360C6">
        <w:rPr>
          <w:color w:val="auto"/>
          <w:sz w:val="24"/>
          <w:szCs w:val="24"/>
        </w:rPr>
        <w:t xml:space="preserve">бытовое обустройство. </w:t>
      </w:r>
      <w:proofErr w:type="spellStart"/>
      <w:r w:rsidRPr="006360C6">
        <w:rPr>
          <w:color w:val="auto"/>
          <w:sz w:val="24"/>
          <w:szCs w:val="24"/>
        </w:rPr>
        <w:t>Реинтеграция</w:t>
      </w:r>
      <w:proofErr w:type="spellEnd"/>
      <w:r w:rsidRPr="006360C6">
        <w:rPr>
          <w:color w:val="auto"/>
          <w:sz w:val="24"/>
          <w:szCs w:val="24"/>
        </w:rPr>
        <w:t xml:space="preserve"> балкарцев в социально-экономическую и общественно-политическую структуры республики. Развитие культуры и образования.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14.2</w:t>
      </w:r>
      <w:r w:rsidR="005F5F68" w:rsidRPr="006360C6">
        <w:rPr>
          <w:b/>
          <w:color w:val="auto"/>
          <w:sz w:val="24"/>
          <w:szCs w:val="24"/>
        </w:rPr>
        <w:t xml:space="preserve"> Кабардино-Балкария в 70-е – начале 80-х гг.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Промышленность и транспорт республики. Положение в сельском хозяйстве. Нарастание застойных явлений в экономике. Здравоохранение, туризм и спорт Кабардино-Балкарии. Развитие образования науки и культуры. Общественно-политическая жизнь. Проявление негативных явлений. </w:t>
      </w:r>
    </w:p>
    <w:p w:rsidR="005F5F68" w:rsidRPr="006360C6" w:rsidRDefault="005F5F68" w:rsidP="00BA4230">
      <w:pPr>
        <w:spacing w:after="0" w:line="240" w:lineRule="auto"/>
        <w:ind w:left="0" w:firstLine="709"/>
        <w:rPr>
          <w:color w:val="auto"/>
          <w:sz w:val="24"/>
          <w:szCs w:val="24"/>
        </w:rPr>
      </w:pPr>
      <w:r w:rsidRPr="006360C6">
        <w:rPr>
          <w:b/>
          <w:color w:val="auto"/>
          <w:sz w:val="24"/>
          <w:szCs w:val="24"/>
        </w:rPr>
        <w:t xml:space="preserve"> </w:t>
      </w:r>
    </w:p>
    <w:p w:rsidR="008C3D20" w:rsidRPr="00EF08C3" w:rsidRDefault="00141AE2" w:rsidP="008C3D20">
      <w:pPr>
        <w:spacing w:after="0" w:line="240" w:lineRule="auto"/>
        <w:ind w:left="0" w:firstLine="709"/>
        <w:rPr>
          <w:color w:val="auto"/>
          <w:sz w:val="24"/>
          <w:szCs w:val="24"/>
        </w:rPr>
      </w:pPr>
      <w:r w:rsidRPr="006360C6">
        <w:rPr>
          <w:b/>
          <w:color w:val="auto"/>
          <w:sz w:val="24"/>
          <w:szCs w:val="24"/>
        </w:rPr>
        <w:t>Раздел 15</w:t>
      </w:r>
      <w:r w:rsidR="005F5F68" w:rsidRPr="006360C6">
        <w:rPr>
          <w:b/>
          <w:color w:val="auto"/>
          <w:sz w:val="24"/>
          <w:szCs w:val="24"/>
        </w:rPr>
        <w:t xml:space="preserve">. </w:t>
      </w:r>
      <w:r w:rsidR="008C3D20">
        <w:rPr>
          <w:b/>
          <w:color w:val="auto"/>
          <w:sz w:val="24"/>
          <w:szCs w:val="24"/>
        </w:rPr>
        <w:t xml:space="preserve">Кабардино-Балкария во второй половине 80-х годов </w:t>
      </w:r>
      <w:r w:rsidR="008C3D20" w:rsidRPr="00EF08C3">
        <w:rPr>
          <w:b/>
          <w:color w:val="auto"/>
          <w:sz w:val="20"/>
          <w:szCs w:val="20"/>
        </w:rPr>
        <w:t xml:space="preserve">ХХ </w:t>
      </w:r>
      <w:r w:rsidR="008C3D20" w:rsidRPr="00EF08C3">
        <w:rPr>
          <w:b/>
          <w:color w:val="auto"/>
          <w:sz w:val="24"/>
          <w:szCs w:val="24"/>
        </w:rPr>
        <w:t xml:space="preserve">в. </w:t>
      </w:r>
      <w:r w:rsidR="008C3D20">
        <w:rPr>
          <w:b/>
          <w:color w:val="auto"/>
          <w:sz w:val="24"/>
          <w:szCs w:val="24"/>
        </w:rPr>
        <w:t xml:space="preserve">– начале </w:t>
      </w:r>
      <w:r w:rsidR="008C3D20" w:rsidRPr="008C3D20">
        <w:rPr>
          <w:b/>
          <w:color w:val="auto"/>
          <w:sz w:val="20"/>
          <w:szCs w:val="20"/>
        </w:rPr>
        <w:t>ХХI</w:t>
      </w:r>
      <w:r w:rsidR="008C3D20" w:rsidRPr="006360C6">
        <w:rPr>
          <w:b/>
          <w:color w:val="auto"/>
          <w:sz w:val="24"/>
          <w:szCs w:val="24"/>
        </w:rPr>
        <w:t xml:space="preserve"> </w:t>
      </w:r>
      <w:proofErr w:type="gramStart"/>
      <w:r w:rsidR="008C3D20" w:rsidRPr="006360C6">
        <w:rPr>
          <w:b/>
          <w:color w:val="auto"/>
          <w:sz w:val="24"/>
          <w:szCs w:val="24"/>
        </w:rPr>
        <w:t>в</w:t>
      </w:r>
      <w:proofErr w:type="gramEnd"/>
      <w:r w:rsidR="008C3D20" w:rsidRPr="006360C6">
        <w:rPr>
          <w:b/>
          <w:color w:val="auto"/>
          <w:sz w:val="24"/>
          <w:szCs w:val="24"/>
        </w:rPr>
        <w:t>.</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15.1</w:t>
      </w:r>
      <w:r w:rsidR="005F5F68" w:rsidRPr="006360C6">
        <w:rPr>
          <w:b/>
          <w:color w:val="auto"/>
          <w:sz w:val="24"/>
          <w:szCs w:val="24"/>
        </w:rPr>
        <w:t xml:space="preserve"> Социально-экономическое положение</w:t>
      </w:r>
      <w:r w:rsidR="005F5F68" w:rsidRPr="006360C6">
        <w:rPr>
          <w:color w:val="auto"/>
          <w:sz w:val="24"/>
          <w:szCs w:val="24"/>
        </w:rPr>
        <w:t xml:space="preserve"> </w:t>
      </w:r>
      <w:r w:rsidR="005F5F68" w:rsidRPr="006360C6">
        <w:rPr>
          <w:b/>
          <w:color w:val="auto"/>
          <w:sz w:val="24"/>
          <w:szCs w:val="24"/>
        </w:rPr>
        <w:t xml:space="preserve">Кабардино-Балкарии в середине 80-х гг. ХХ в. – начале ХХI </w:t>
      </w:r>
      <w:proofErr w:type="gramStart"/>
      <w:r w:rsidR="005F5F68" w:rsidRPr="006360C6">
        <w:rPr>
          <w:b/>
          <w:color w:val="auto"/>
          <w:sz w:val="24"/>
          <w:szCs w:val="24"/>
        </w:rPr>
        <w:t>в</w:t>
      </w:r>
      <w:proofErr w:type="gramEnd"/>
      <w:r w:rsidR="005F5F68"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Кризисные явления в экономике. Спад промышленного производства. Внедрение госприемки, кооперации, индивидуальной трудовой деятельности. Кризис в сфере производства стройматериалов, сокращение строительства жилья. Дефицит электроэнергии, перебои в сфере транспорта и связи. Изменения в аграрной политике. Внедрение бригадного подряда, арендных отношений, фермерских хозяйств. Развитие частного предпринимательства. Снижение оплаты труда и рост цен. Рост безработицы. Расслоение общества.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Снижение жизненного уровня населения.</w:t>
      </w:r>
      <w:r w:rsidRPr="006360C6">
        <w:rPr>
          <w:b/>
          <w:color w:val="auto"/>
          <w:sz w:val="24"/>
          <w:szCs w:val="24"/>
        </w:rPr>
        <w:t xml:space="preserve">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15.2</w:t>
      </w:r>
      <w:r w:rsidR="005F5F68" w:rsidRPr="006360C6">
        <w:rPr>
          <w:b/>
          <w:color w:val="auto"/>
          <w:sz w:val="24"/>
          <w:szCs w:val="24"/>
        </w:rPr>
        <w:t xml:space="preserve"> Общественно-политическая жизнь республики в 1985-1997 гг.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Демократические преобразования в стране и в Кабардино-Балкарии. Рост общественно-политической активности населения республики. Появление национальных общественно-политических организаций и политических партий. Реформирование органов государственной власти. Выборы в Верховный Совет Кабардино-Балкарии. Декларация о государственном суверенитете КБССР. Выборы первого президента</w:t>
      </w:r>
      <w:r w:rsidRPr="006360C6">
        <w:rPr>
          <w:b/>
          <w:color w:val="auto"/>
          <w:sz w:val="24"/>
          <w:szCs w:val="24"/>
        </w:rPr>
        <w:t xml:space="preserve"> </w:t>
      </w:r>
      <w:r w:rsidRPr="006360C6">
        <w:rPr>
          <w:color w:val="auto"/>
          <w:sz w:val="24"/>
          <w:szCs w:val="24"/>
        </w:rPr>
        <w:t xml:space="preserve">Кабардино-Балкарии. Договор о разграничении полномочий между КБР и РФ. Договоры КБР о сотрудничестве с субъектами РФ и другими государствами. Принятие новой конституции КБР. Деятельность руководства КБР по гармонизации межнациональных отношений. Возрождение традиционных религий, их роль в жизни народов КБР. </w:t>
      </w:r>
    </w:p>
    <w:p w:rsidR="005F5F68" w:rsidRPr="006360C6" w:rsidRDefault="00141AE2" w:rsidP="00BA4230">
      <w:pPr>
        <w:spacing w:after="0" w:line="240" w:lineRule="auto"/>
        <w:ind w:left="0" w:firstLine="709"/>
        <w:rPr>
          <w:color w:val="auto"/>
          <w:sz w:val="24"/>
          <w:szCs w:val="24"/>
        </w:rPr>
      </w:pPr>
      <w:r w:rsidRPr="006360C6">
        <w:rPr>
          <w:b/>
          <w:color w:val="auto"/>
          <w:sz w:val="24"/>
          <w:szCs w:val="24"/>
        </w:rPr>
        <w:t>15.3</w:t>
      </w:r>
      <w:r w:rsidR="005F5F68" w:rsidRPr="006360C6">
        <w:rPr>
          <w:b/>
          <w:color w:val="auto"/>
          <w:sz w:val="24"/>
          <w:szCs w:val="24"/>
        </w:rPr>
        <w:t xml:space="preserve"> Общественно-политические процессы в КБР во второй половине 1990-х гг. – начале ХХI </w:t>
      </w:r>
      <w:proofErr w:type="gramStart"/>
      <w:r w:rsidR="005F5F68" w:rsidRPr="006360C6">
        <w:rPr>
          <w:b/>
          <w:color w:val="auto"/>
          <w:sz w:val="24"/>
          <w:szCs w:val="24"/>
        </w:rPr>
        <w:t>в</w:t>
      </w:r>
      <w:proofErr w:type="gramEnd"/>
      <w:r w:rsidR="005F5F68"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color w:val="auto"/>
          <w:sz w:val="24"/>
          <w:szCs w:val="24"/>
        </w:rPr>
        <w:lastRenderedPageBreak/>
        <w:t>Модернизация институтов общественно-политической власти в КБР. Второй Президент КБР и реформирование вертикали власти. События 13 октября 2005 г. Стабилизация общественно-политической ситуации в КБР.</w:t>
      </w:r>
    </w:p>
    <w:p w:rsidR="005F5F68" w:rsidRPr="006360C6" w:rsidRDefault="008C3D20" w:rsidP="00BA4230">
      <w:pPr>
        <w:spacing w:after="0" w:line="240" w:lineRule="auto"/>
        <w:ind w:left="0" w:firstLine="709"/>
        <w:rPr>
          <w:color w:val="auto"/>
          <w:spacing w:val="-6"/>
          <w:sz w:val="24"/>
          <w:szCs w:val="24"/>
        </w:rPr>
      </w:pPr>
      <w:r>
        <w:rPr>
          <w:b/>
          <w:color w:val="auto"/>
          <w:spacing w:val="-6"/>
          <w:sz w:val="24"/>
          <w:szCs w:val="24"/>
        </w:rPr>
        <w:t>1</w:t>
      </w:r>
      <w:r w:rsidR="00141AE2" w:rsidRPr="006360C6">
        <w:rPr>
          <w:b/>
          <w:color w:val="auto"/>
          <w:spacing w:val="-6"/>
          <w:sz w:val="24"/>
          <w:szCs w:val="24"/>
        </w:rPr>
        <w:t>5.4</w:t>
      </w:r>
      <w:r w:rsidR="005F5F68" w:rsidRPr="006360C6">
        <w:rPr>
          <w:b/>
          <w:color w:val="auto"/>
          <w:spacing w:val="-6"/>
          <w:sz w:val="24"/>
          <w:szCs w:val="24"/>
        </w:rPr>
        <w:t xml:space="preserve"> Политико-правовая реабилитация балкарского народа (1989-1998 гг.)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Подготовка и принятие законодательно-нормативных актов по реабилитации репрессированных народов. Декларация </w:t>
      </w:r>
      <w:proofErr w:type="gramStart"/>
      <w:r w:rsidRPr="006360C6">
        <w:rPr>
          <w:color w:val="auto"/>
          <w:sz w:val="24"/>
          <w:szCs w:val="24"/>
        </w:rPr>
        <w:t>ВС</w:t>
      </w:r>
      <w:proofErr w:type="gramEnd"/>
      <w:r w:rsidRPr="006360C6">
        <w:rPr>
          <w:color w:val="auto"/>
          <w:sz w:val="24"/>
          <w:szCs w:val="24"/>
        </w:rPr>
        <w:t xml:space="preserve"> СССР от 14 ноября 1989 г. «О признании незаконными и преступными репрессивных актов против народов, подвергшихся насильственному переселению, и обеспечению их прав». Закон </w:t>
      </w:r>
      <w:proofErr w:type="gramStart"/>
      <w:r w:rsidRPr="006360C6">
        <w:rPr>
          <w:color w:val="auto"/>
          <w:sz w:val="24"/>
          <w:szCs w:val="24"/>
        </w:rPr>
        <w:t>ВС</w:t>
      </w:r>
      <w:proofErr w:type="gramEnd"/>
      <w:r w:rsidRPr="006360C6">
        <w:rPr>
          <w:color w:val="auto"/>
          <w:sz w:val="24"/>
          <w:szCs w:val="24"/>
        </w:rPr>
        <w:t xml:space="preserve"> РСФСР «О реабилитации репрессированных народов». Моральная и политическая реабилитация балкарцев. Постановления и решения Российского Правительства и местных органов власти. Меры по социальной реабилитации и </w:t>
      </w:r>
      <w:proofErr w:type="spellStart"/>
      <w:r w:rsidRPr="006360C6">
        <w:rPr>
          <w:color w:val="auto"/>
          <w:sz w:val="24"/>
          <w:szCs w:val="24"/>
        </w:rPr>
        <w:t>национальнокультурному</w:t>
      </w:r>
      <w:proofErr w:type="spellEnd"/>
      <w:r w:rsidRPr="006360C6">
        <w:rPr>
          <w:color w:val="auto"/>
          <w:sz w:val="24"/>
          <w:szCs w:val="24"/>
        </w:rPr>
        <w:t xml:space="preserve"> возрождению балкарского народа. </w:t>
      </w:r>
    </w:p>
    <w:p w:rsidR="005F5F68" w:rsidRPr="006360C6" w:rsidRDefault="00141AE2" w:rsidP="00BA4230">
      <w:pPr>
        <w:pStyle w:val="1"/>
        <w:numPr>
          <w:ilvl w:val="0"/>
          <w:numId w:val="0"/>
        </w:numPr>
        <w:spacing w:after="0" w:line="240" w:lineRule="auto"/>
        <w:ind w:firstLine="709"/>
        <w:jc w:val="both"/>
        <w:rPr>
          <w:color w:val="auto"/>
          <w:sz w:val="24"/>
          <w:szCs w:val="24"/>
        </w:rPr>
      </w:pPr>
      <w:r w:rsidRPr="006360C6">
        <w:rPr>
          <w:color w:val="auto"/>
          <w:sz w:val="24"/>
          <w:szCs w:val="24"/>
        </w:rPr>
        <w:t>15.5</w:t>
      </w:r>
      <w:r w:rsidR="005F5F68" w:rsidRPr="006360C6">
        <w:rPr>
          <w:color w:val="auto"/>
          <w:sz w:val="24"/>
          <w:szCs w:val="24"/>
        </w:rPr>
        <w:t xml:space="preserve"> Развитие образования, науки и культуры Кабардино-Балкарии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Введение обучения на родном языке в национальных школах республики с первого класса с 1989/90 учебного года. Развитие и реформирование системы профессионально-технического обучения. Открытие и дальнейшее развитие КБГУ. Открытие КБАМИ, Института культуры, других вузов. Развитие науки в республике. Развитие литературы. Театр, танцевальное, музыкальное и изобразительное искусство.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Периодическая печать. Радио и телевидение. Музеи республики. </w:t>
      </w:r>
    </w:p>
    <w:p w:rsidR="005F5F68" w:rsidRPr="006360C6" w:rsidRDefault="005F5F68" w:rsidP="00BA4230">
      <w:pPr>
        <w:spacing w:after="0" w:line="240" w:lineRule="auto"/>
        <w:ind w:left="0" w:firstLine="709"/>
        <w:rPr>
          <w:color w:val="auto"/>
          <w:sz w:val="24"/>
          <w:szCs w:val="24"/>
        </w:rPr>
      </w:pPr>
      <w:r w:rsidRPr="006360C6">
        <w:rPr>
          <w:b/>
          <w:color w:val="auto"/>
          <w:sz w:val="24"/>
          <w:szCs w:val="24"/>
        </w:rPr>
        <w:t xml:space="preserve"> </w:t>
      </w:r>
    </w:p>
    <w:p w:rsidR="005F5F68" w:rsidRPr="00A2794D" w:rsidRDefault="00F90992" w:rsidP="00A2794D">
      <w:pPr>
        <w:pStyle w:val="1"/>
        <w:numPr>
          <w:ilvl w:val="0"/>
          <w:numId w:val="0"/>
        </w:numPr>
        <w:spacing w:after="0" w:line="240" w:lineRule="auto"/>
        <w:ind w:firstLine="709"/>
        <w:rPr>
          <w:color w:val="auto"/>
          <w:sz w:val="28"/>
          <w:szCs w:val="28"/>
        </w:rPr>
      </w:pPr>
      <w:r w:rsidRPr="00A2794D">
        <w:rPr>
          <w:color w:val="auto"/>
          <w:sz w:val="28"/>
          <w:szCs w:val="28"/>
        </w:rPr>
        <w:t>3</w:t>
      </w:r>
      <w:r w:rsidR="00A2794D" w:rsidRPr="00A2794D">
        <w:rPr>
          <w:color w:val="auto"/>
          <w:sz w:val="28"/>
          <w:szCs w:val="28"/>
        </w:rPr>
        <w:t>.</w:t>
      </w:r>
      <w:r w:rsidRPr="00A2794D">
        <w:rPr>
          <w:color w:val="auto"/>
          <w:sz w:val="28"/>
          <w:szCs w:val="28"/>
        </w:rPr>
        <w:t xml:space="preserve"> </w:t>
      </w:r>
      <w:r w:rsidR="00A2794D" w:rsidRPr="00A2794D">
        <w:rPr>
          <w:color w:val="auto"/>
          <w:sz w:val="28"/>
          <w:szCs w:val="28"/>
        </w:rPr>
        <w:t xml:space="preserve">Экзаменационные билеты </w:t>
      </w:r>
    </w:p>
    <w:p w:rsidR="005F5F68" w:rsidRPr="006360C6" w:rsidRDefault="005F5F68" w:rsidP="00BA4230">
      <w:pPr>
        <w:spacing w:after="0" w:line="240" w:lineRule="auto"/>
        <w:ind w:left="0" w:firstLine="709"/>
        <w:rPr>
          <w:color w:val="auto"/>
          <w:sz w:val="24"/>
          <w:szCs w:val="24"/>
        </w:rPr>
      </w:pPr>
    </w:p>
    <w:p w:rsidR="005F5F68" w:rsidRPr="006360C6" w:rsidRDefault="005F5F68"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 1</w:t>
      </w:r>
    </w:p>
    <w:p w:rsidR="005F5F68" w:rsidRPr="006360C6" w:rsidRDefault="005F5F68" w:rsidP="00BA4230">
      <w:pPr>
        <w:spacing w:after="0" w:line="240" w:lineRule="auto"/>
        <w:ind w:left="0" w:firstLine="709"/>
        <w:rPr>
          <w:sz w:val="24"/>
          <w:szCs w:val="24"/>
        </w:rPr>
      </w:pPr>
      <w:r w:rsidRPr="006360C6">
        <w:rPr>
          <w:sz w:val="24"/>
          <w:szCs w:val="24"/>
        </w:rPr>
        <w:t>1. Основные историографические направления в изучении Киевской Руси.</w:t>
      </w:r>
    </w:p>
    <w:p w:rsidR="005F5F68" w:rsidRPr="006360C6" w:rsidRDefault="005F5F68" w:rsidP="00BA4230">
      <w:pPr>
        <w:spacing w:after="0" w:line="240" w:lineRule="auto"/>
        <w:ind w:left="0" w:firstLine="709"/>
        <w:rPr>
          <w:sz w:val="24"/>
          <w:szCs w:val="24"/>
        </w:rPr>
      </w:pPr>
      <w:r w:rsidRPr="006360C6">
        <w:rPr>
          <w:sz w:val="24"/>
          <w:szCs w:val="24"/>
        </w:rPr>
        <w:t>2. Коллективизация сельского хозяйства Кабардино-Балкарии.</w:t>
      </w:r>
    </w:p>
    <w:p w:rsidR="005F5F68" w:rsidRPr="006360C6" w:rsidRDefault="005F5F68" w:rsidP="00BA4230">
      <w:pPr>
        <w:spacing w:after="0" w:line="240" w:lineRule="auto"/>
        <w:ind w:left="0" w:firstLine="709"/>
        <w:rPr>
          <w:b/>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2</w:t>
      </w:r>
    </w:p>
    <w:p w:rsidR="005F5F68" w:rsidRPr="006360C6" w:rsidRDefault="005F5F68" w:rsidP="00BA4230">
      <w:pPr>
        <w:spacing w:after="0" w:line="240" w:lineRule="auto"/>
        <w:ind w:left="0" w:firstLine="709"/>
        <w:rPr>
          <w:sz w:val="24"/>
          <w:szCs w:val="24"/>
        </w:rPr>
      </w:pPr>
      <w:r w:rsidRPr="006360C6">
        <w:rPr>
          <w:sz w:val="24"/>
          <w:szCs w:val="24"/>
        </w:rPr>
        <w:t>1. Монгольское нашествие на Русь в истории и историографии.</w:t>
      </w:r>
    </w:p>
    <w:p w:rsidR="005F5F68" w:rsidRPr="006360C6" w:rsidRDefault="005F5F68" w:rsidP="00BA4230">
      <w:pPr>
        <w:spacing w:after="0" w:line="240" w:lineRule="auto"/>
        <w:ind w:left="0" w:firstLine="709"/>
        <w:rPr>
          <w:sz w:val="24"/>
          <w:szCs w:val="24"/>
        </w:rPr>
      </w:pPr>
      <w:r w:rsidRPr="006360C6">
        <w:rPr>
          <w:sz w:val="24"/>
          <w:szCs w:val="24"/>
        </w:rPr>
        <w:t xml:space="preserve">2. Политический строй </w:t>
      </w:r>
      <w:proofErr w:type="spellStart"/>
      <w:r w:rsidRPr="006360C6">
        <w:rPr>
          <w:sz w:val="24"/>
          <w:szCs w:val="24"/>
        </w:rPr>
        <w:t>Кабарды</w:t>
      </w:r>
      <w:proofErr w:type="spellEnd"/>
      <w:r w:rsidRPr="006360C6">
        <w:rPr>
          <w:sz w:val="24"/>
          <w:szCs w:val="24"/>
        </w:rPr>
        <w:t xml:space="preserve"> и Балкарии в XVI – XVIII вв.</w:t>
      </w:r>
    </w:p>
    <w:p w:rsidR="005F5F68" w:rsidRPr="006360C6" w:rsidRDefault="005F5F68" w:rsidP="00BA4230">
      <w:pPr>
        <w:spacing w:after="0" w:line="240" w:lineRule="auto"/>
        <w:ind w:left="0" w:firstLine="709"/>
        <w:rPr>
          <w:b/>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3</w:t>
      </w:r>
    </w:p>
    <w:p w:rsidR="005F5F68" w:rsidRPr="006360C6" w:rsidRDefault="005F5F68" w:rsidP="00BA4230">
      <w:pPr>
        <w:spacing w:after="0" w:line="240" w:lineRule="auto"/>
        <w:ind w:left="0" w:firstLine="709"/>
        <w:rPr>
          <w:sz w:val="24"/>
          <w:szCs w:val="24"/>
        </w:rPr>
      </w:pPr>
      <w:r w:rsidRPr="006360C6">
        <w:rPr>
          <w:sz w:val="24"/>
          <w:szCs w:val="24"/>
        </w:rPr>
        <w:t>1. Экономические и социальные аспекты образования Московского государства.</w:t>
      </w:r>
    </w:p>
    <w:p w:rsidR="005F5F68" w:rsidRPr="006360C6" w:rsidRDefault="005F5F68" w:rsidP="00BA4230">
      <w:pPr>
        <w:spacing w:after="0" w:line="240" w:lineRule="auto"/>
        <w:ind w:left="0" w:firstLine="709"/>
        <w:rPr>
          <w:sz w:val="24"/>
          <w:szCs w:val="24"/>
        </w:rPr>
      </w:pPr>
      <w:r w:rsidRPr="006360C6">
        <w:rPr>
          <w:sz w:val="24"/>
          <w:szCs w:val="24"/>
        </w:rPr>
        <w:t>2. Кабардино-Балкария на начальном этапе Великой Отечественной войны.</w:t>
      </w:r>
    </w:p>
    <w:p w:rsidR="005F5F68" w:rsidRPr="006360C6" w:rsidRDefault="005F5F68" w:rsidP="00BA4230">
      <w:pPr>
        <w:spacing w:after="0" w:line="240" w:lineRule="auto"/>
        <w:ind w:left="0" w:firstLine="709"/>
        <w:rPr>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4</w:t>
      </w:r>
    </w:p>
    <w:p w:rsidR="005F5F68" w:rsidRPr="006360C6" w:rsidRDefault="005F5F68" w:rsidP="00BA4230">
      <w:pPr>
        <w:spacing w:after="0" w:line="240" w:lineRule="auto"/>
        <w:ind w:left="0" w:firstLine="709"/>
        <w:rPr>
          <w:sz w:val="24"/>
          <w:szCs w:val="24"/>
        </w:rPr>
      </w:pPr>
      <w:r w:rsidRPr="006360C6">
        <w:rPr>
          <w:sz w:val="24"/>
          <w:szCs w:val="24"/>
        </w:rPr>
        <w:t>1. Россия времен Ивана III.</w:t>
      </w:r>
    </w:p>
    <w:p w:rsidR="005F5F68" w:rsidRPr="006360C6" w:rsidRDefault="005F5F68" w:rsidP="00BA4230">
      <w:pPr>
        <w:spacing w:after="0" w:line="240" w:lineRule="auto"/>
        <w:ind w:left="0" w:firstLine="709"/>
        <w:rPr>
          <w:sz w:val="24"/>
          <w:szCs w:val="24"/>
        </w:rPr>
      </w:pPr>
      <w:r w:rsidRPr="006360C6">
        <w:rPr>
          <w:sz w:val="24"/>
          <w:szCs w:val="24"/>
        </w:rPr>
        <w:t xml:space="preserve">2. Культура народов Кабардино-Балкарии в 20-30-е гг. XX </w:t>
      </w:r>
      <w:proofErr w:type="gramStart"/>
      <w:r w:rsidRPr="006360C6">
        <w:rPr>
          <w:sz w:val="24"/>
          <w:szCs w:val="24"/>
        </w:rPr>
        <w:t>в</w:t>
      </w:r>
      <w:proofErr w:type="gramEnd"/>
      <w:r w:rsidRPr="006360C6">
        <w:rPr>
          <w:sz w:val="24"/>
          <w:szCs w:val="24"/>
        </w:rPr>
        <w:t>.</w:t>
      </w:r>
    </w:p>
    <w:p w:rsidR="005F5F68" w:rsidRPr="006360C6" w:rsidRDefault="005F5F68" w:rsidP="00BA4230">
      <w:pPr>
        <w:spacing w:after="0" w:line="240" w:lineRule="auto"/>
        <w:ind w:left="0" w:firstLine="709"/>
        <w:rPr>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5</w:t>
      </w:r>
    </w:p>
    <w:p w:rsidR="005F5F68" w:rsidRPr="006360C6" w:rsidRDefault="005F5F68" w:rsidP="00BA4230">
      <w:pPr>
        <w:spacing w:after="0" w:line="240" w:lineRule="auto"/>
        <w:ind w:left="0" w:firstLine="709"/>
        <w:rPr>
          <w:sz w:val="24"/>
          <w:szCs w:val="24"/>
        </w:rPr>
      </w:pPr>
      <w:r w:rsidRPr="006360C6">
        <w:rPr>
          <w:sz w:val="24"/>
          <w:szCs w:val="24"/>
        </w:rPr>
        <w:t>1. Восточная политика Ивана Грозного.</w:t>
      </w:r>
    </w:p>
    <w:p w:rsidR="005F5F68" w:rsidRPr="006360C6" w:rsidRDefault="005F5F68" w:rsidP="00BA4230">
      <w:pPr>
        <w:spacing w:after="0" w:line="240" w:lineRule="auto"/>
        <w:ind w:left="0" w:firstLine="709"/>
        <w:rPr>
          <w:sz w:val="24"/>
          <w:szCs w:val="24"/>
        </w:rPr>
      </w:pPr>
      <w:r w:rsidRPr="006360C6">
        <w:rPr>
          <w:sz w:val="24"/>
          <w:szCs w:val="24"/>
        </w:rPr>
        <w:t>2. Освобождение Кабардино-Балкарии от немецко-фашистских захватчиков и начало восстановления народного хозяйства.</w:t>
      </w:r>
    </w:p>
    <w:p w:rsidR="005F5F68" w:rsidRPr="006360C6" w:rsidRDefault="005F5F68" w:rsidP="00BA4230">
      <w:pPr>
        <w:spacing w:after="0" w:line="240" w:lineRule="auto"/>
        <w:ind w:left="0" w:firstLine="709"/>
        <w:rPr>
          <w:b/>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6</w:t>
      </w:r>
    </w:p>
    <w:p w:rsidR="005F5F68" w:rsidRPr="006360C6" w:rsidRDefault="005F5F68" w:rsidP="00BA4230">
      <w:pPr>
        <w:spacing w:after="0" w:line="240" w:lineRule="auto"/>
        <w:ind w:left="0" w:firstLine="709"/>
        <w:rPr>
          <w:sz w:val="24"/>
          <w:szCs w:val="24"/>
        </w:rPr>
      </w:pPr>
      <w:r w:rsidRPr="006360C6">
        <w:rPr>
          <w:sz w:val="24"/>
          <w:szCs w:val="24"/>
        </w:rPr>
        <w:t>1. Россия накануне Смуты. Федор Иванович и Борис Годунов.</w:t>
      </w:r>
    </w:p>
    <w:p w:rsidR="005F5F68" w:rsidRPr="006360C6" w:rsidRDefault="005F5F68" w:rsidP="00BA4230">
      <w:pPr>
        <w:spacing w:after="0" w:line="240" w:lineRule="auto"/>
        <w:ind w:left="0" w:firstLine="709"/>
        <w:rPr>
          <w:sz w:val="24"/>
          <w:szCs w:val="24"/>
        </w:rPr>
      </w:pPr>
      <w:r w:rsidRPr="006360C6">
        <w:rPr>
          <w:sz w:val="24"/>
          <w:szCs w:val="24"/>
        </w:rPr>
        <w:t xml:space="preserve">2. Социально-экономическое и политическое развитие КБ АССР в 60-е -80-е гг. ХХ </w:t>
      </w:r>
      <w:proofErr w:type="gramStart"/>
      <w:r w:rsidRPr="006360C6">
        <w:rPr>
          <w:sz w:val="24"/>
          <w:szCs w:val="24"/>
        </w:rPr>
        <w:t>в</w:t>
      </w:r>
      <w:proofErr w:type="gramEnd"/>
      <w:r w:rsidRPr="006360C6">
        <w:rPr>
          <w:sz w:val="24"/>
          <w:szCs w:val="24"/>
        </w:rPr>
        <w:t>.</w:t>
      </w:r>
    </w:p>
    <w:p w:rsidR="005F5F68" w:rsidRPr="006360C6" w:rsidRDefault="005F5F68" w:rsidP="00BA4230">
      <w:pPr>
        <w:spacing w:after="0" w:line="240" w:lineRule="auto"/>
        <w:ind w:left="0" w:firstLine="709"/>
        <w:rPr>
          <w:b/>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7</w:t>
      </w:r>
    </w:p>
    <w:p w:rsidR="005F5F68" w:rsidRPr="006360C6" w:rsidRDefault="005F5F68" w:rsidP="00BA4230">
      <w:pPr>
        <w:spacing w:after="0" w:line="240" w:lineRule="auto"/>
        <w:ind w:left="0" w:firstLine="709"/>
        <w:rPr>
          <w:sz w:val="24"/>
          <w:szCs w:val="24"/>
        </w:rPr>
      </w:pPr>
      <w:r w:rsidRPr="006360C6">
        <w:rPr>
          <w:sz w:val="24"/>
          <w:szCs w:val="24"/>
        </w:rPr>
        <w:t>1. Соборное Уложение 1649 г.</w:t>
      </w:r>
    </w:p>
    <w:p w:rsidR="005F5F68" w:rsidRPr="006360C6" w:rsidRDefault="005F5F68" w:rsidP="00BA4230">
      <w:pPr>
        <w:spacing w:after="0" w:line="240" w:lineRule="auto"/>
        <w:ind w:left="0" w:firstLine="709"/>
        <w:rPr>
          <w:sz w:val="24"/>
          <w:szCs w:val="24"/>
        </w:rPr>
      </w:pPr>
      <w:r w:rsidRPr="006360C6">
        <w:rPr>
          <w:sz w:val="24"/>
          <w:szCs w:val="24"/>
        </w:rPr>
        <w:lastRenderedPageBreak/>
        <w:t xml:space="preserve">2. Общественно-политическое развитие Кабардино-Балкарии в конце 80-х – 90-е гг. XX </w:t>
      </w:r>
      <w:proofErr w:type="gramStart"/>
      <w:r w:rsidRPr="006360C6">
        <w:rPr>
          <w:sz w:val="24"/>
          <w:szCs w:val="24"/>
        </w:rPr>
        <w:t>в</w:t>
      </w:r>
      <w:proofErr w:type="gramEnd"/>
      <w:r w:rsidRPr="006360C6">
        <w:rPr>
          <w:sz w:val="24"/>
          <w:szCs w:val="24"/>
        </w:rPr>
        <w:t>.</w:t>
      </w:r>
    </w:p>
    <w:p w:rsidR="005F5F68" w:rsidRPr="006360C6" w:rsidRDefault="005F5F68" w:rsidP="00BA4230">
      <w:pPr>
        <w:spacing w:after="0" w:line="240" w:lineRule="auto"/>
        <w:ind w:left="0" w:firstLine="709"/>
        <w:rPr>
          <w:b/>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8</w:t>
      </w:r>
    </w:p>
    <w:p w:rsidR="005F5F68" w:rsidRPr="006360C6" w:rsidRDefault="005F5F68" w:rsidP="00BA4230">
      <w:pPr>
        <w:spacing w:after="0" w:line="240" w:lineRule="auto"/>
        <w:ind w:left="0" w:firstLine="709"/>
        <w:rPr>
          <w:sz w:val="24"/>
          <w:szCs w:val="24"/>
        </w:rPr>
      </w:pPr>
      <w:r w:rsidRPr="006360C6">
        <w:rPr>
          <w:sz w:val="24"/>
          <w:szCs w:val="24"/>
        </w:rPr>
        <w:t>1. Внешняя политика первых Романовых.</w:t>
      </w:r>
    </w:p>
    <w:p w:rsidR="005F5F68" w:rsidRPr="006360C6" w:rsidRDefault="005F5F68" w:rsidP="00BA4230">
      <w:pPr>
        <w:spacing w:after="0" w:line="240" w:lineRule="auto"/>
        <w:ind w:left="0" w:firstLine="709"/>
        <w:rPr>
          <w:sz w:val="24"/>
          <w:szCs w:val="24"/>
        </w:rPr>
      </w:pPr>
      <w:r w:rsidRPr="006360C6">
        <w:rPr>
          <w:sz w:val="24"/>
          <w:szCs w:val="24"/>
        </w:rPr>
        <w:t>2. Социальная структура балкарского феодального общества в XVI–XVIII вв.</w:t>
      </w:r>
    </w:p>
    <w:p w:rsidR="005F5F68" w:rsidRPr="006360C6" w:rsidRDefault="005F5F68" w:rsidP="00BA4230">
      <w:pPr>
        <w:spacing w:after="0" w:line="240" w:lineRule="auto"/>
        <w:ind w:left="0" w:firstLine="709"/>
        <w:rPr>
          <w:b/>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9</w:t>
      </w:r>
    </w:p>
    <w:p w:rsidR="005F5F68" w:rsidRPr="006360C6" w:rsidRDefault="005F5F68" w:rsidP="00BA4230">
      <w:pPr>
        <w:spacing w:after="0" w:line="240" w:lineRule="auto"/>
        <w:ind w:left="0" w:firstLine="709"/>
        <w:rPr>
          <w:sz w:val="24"/>
          <w:szCs w:val="24"/>
        </w:rPr>
      </w:pPr>
      <w:r w:rsidRPr="006360C6">
        <w:rPr>
          <w:sz w:val="24"/>
          <w:szCs w:val="24"/>
        </w:rPr>
        <w:t xml:space="preserve">1. Реформы Петра </w:t>
      </w:r>
      <w:r w:rsidRPr="006360C6">
        <w:rPr>
          <w:sz w:val="24"/>
          <w:szCs w:val="24"/>
          <w:lang w:val="en-US"/>
        </w:rPr>
        <w:t>I</w:t>
      </w:r>
      <w:r w:rsidRPr="006360C6">
        <w:rPr>
          <w:sz w:val="24"/>
          <w:szCs w:val="24"/>
        </w:rPr>
        <w:t>.</w:t>
      </w:r>
    </w:p>
    <w:p w:rsidR="005F5F68" w:rsidRPr="006360C6" w:rsidRDefault="005F5F68" w:rsidP="00BA4230">
      <w:pPr>
        <w:spacing w:after="0" w:line="240" w:lineRule="auto"/>
        <w:ind w:left="0" w:firstLine="709"/>
        <w:rPr>
          <w:sz w:val="24"/>
          <w:szCs w:val="24"/>
        </w:rPr>
      </w:pPr>
      <w:r w:rsidRPr="006360C6">
        <w:rPr>
          <w:sz w:val="24"/>
          <w:szCs w:val="24"/>
        </w:rPr>
        <w:t>2. Восстановление автономии балкарского народа (1957 г.) и проблемы его реабилитации.</w:t>
      </w:r>
    </w:p>
    <w:p w:rsidR="005F5F68" w:rsidRPr="006360C6" w:rsidRDefault="005F5F68" w:rsidP="00BA4230">
      <w:pPr>
        <w:spacing w:after="0" w:line="240" w:lineRule="auto"/>
        <w:ind w:left="0" w:firstLine="709"/>
        <w:rPr>
          <w:b/>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10</w:t>
      </w:r>
    </w:p>
    <w:p w:rsidR="005F5F68" w:rsidRPr="006360C6" w:rsidRDefault="005F5F68" w:rsidP="00BA4230">
      <w:pPr>
        <w:spacing w:after="0" w:line="240" w:lineRule="auto"/>
        <w:ind w:left="0" w:firstLine="709"/>
        <w:rPr>
          <w:sz w:val="24"/>
          <w:szCs w:val="24"/>
        </w:rPr>
      </w:pPr>
      <w:r w:rsidRPr="006360C6">
        <w:rPr>
          <w:sz w:val="24"/>
          <w:szCs w:val="24"/>
        </w:rPr>
        <w:t>1. Внутренняя политика Елизаветы Петровны.</w:t>
      </w:r>
    </w:p>
    <w:p w:rsidR="005F5F68" w:rsidRPr="006360C6" w:rsidRDefault="005F5F68" w:rsidP="00BA4230">
      <w:pPr>
        <w:spacing w:after="0" w:line="240" w:lineRule="auto"/>
        <w:ind w:left="0" w:firstLine="709"/>
        <w:rPr>
          <w:sz w:val="24"/>
          <w:szCs w:val="24"/>
        </w:rPr>
      </w:pPr>
      <w:r w:rsidRPr="006360C6">
        <w:rPr>
          <w:sz w:val="24"/>
          <w:szCs w:val="24"/>
        </w:rPr>
        <w:t xml:space="preserve">2. Кабардино-русские отношения во второй половине XVI </w:t>
      </w:r>
      <w:proofErr w:type="gramStart"/>
      <w:r w:rsidRPr="006360C6">
        <w:rPr>
          <w:sz w:val="24"/>
          <w:szCs w:val="24"/>
        </w:rPr>
        <w:t>в</w:t>
      </w:r>
      <w:proofErr w:type="gramEnd"/>
      <w:r w:rsidRPr="006360C6">
        <w:rPr>
          <w:sz w:val="24"/>
          <w:szCs w:val="24"/>
        </w:rPr>
        <w:t>.</w:t>
      </w:r>
    </w:p>
    <w:p w:rsidR="005F5F68" w:rsidRPr="006360C6" w:rsidRDefault="005F5F68" w:rsidP="00BA4230">
      <w:pPr>
        <w:spacing w:after="0" w:line="240" w:lineRule="auto"/>
        <w:ind w:left="0" w:firstLine="709"/>
        <w:rPr>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11</w:t>
      </w:r>
    </w:p>
    <w:p w:rsidR="005F5F68" w:rsidRPr="006360C6" w:rsidRDefault="005F5F68" w:rsidP="00BA4230">
      <w:pPr>
        <w:spacing w:after="0" w:line="240" w:lineRule="auto"/>
        <w:ind w:left="0" w:firstLine="709"/>
        <w:rPr>
          <w:sz w:val="24"/>
          <w:szCs w:val="24"/>
        </w:rPr>
      </w:pPr>
      <w:r w:rsidRPr="006360C6">
        <w:rPr>
          <w:sz w:val="24"/>
          <w:szCs w:val="24"/>
        </w:rPr>
        <w:t>1. Внутренняя и внешняя политика Екатерины Великой.</w:t>
      </w:r>
    </w:p>
    <w:p w:rsidR="005F5F68" w:rsidRPr="006360C6" w:rsidRDefault="005F5F68" w:rsidP="00BA4230">
      <w:pPr>
        <w:spacing w:after="0" w:line="240" w:lineRule="auto"/>
        <w:ind w:left="0" w:firstLine="709"/>
        <w:rPr>
          <w:sz w:val="24"/>
          <w:szCs w:val="24"/>
        </w:rPr>
      </w:pPr>
      <w:r w:rsidRPr="006360C6">
        <w:rPr>
          <w:sz w:val="24"/>
          <w:szCs w:val="24"/>
        </w:rPr>
        <w:t xml:space="preserve">2. Кабардино-русские отношения в XVII </w:t>
      </w:r>
      <w:proofErr w:type="gramStart"/>
      <w:r w:rsidRPr="006360C6">
        <w:rPr>
          <w:sz w:val="24"/>
          <w:szCs w:val="24"/>
        </w:rPr>
        <w:t>в</w:t>
      </w:r>
      <w:proofErr w:type="gramEnd"/>
      <w:r w:rsidRPr="006360C6">
        <w:rPr>
          <w:sz w:val="24"/>
          <w:szCs w:val="24"/>
        </w:rPr>
        <w:t>.</w:t>
      </w:r>
    </w:p>
    <w:p w:rsidR="005F5F68" w:rsidRPr="006360C6" w:rsidRDefault="005F5F68" w:rsidP="00BA4230">
      <w:pPr>
        <w:spacing w:after="0" w:line="240" w:lineRule="auto"/>
        <w:ind w:left="0" w:firstLine="709"/>
        <w:rPr>
          <w:b/>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12</w:t>
      </w:r>
    </w:p>
    <w:p w:rsidR="005F5F68" w:rsidRPr="006360C6" w:rsidRDefault="005F5F68" w:rsidP="00BA4230">
      <w:pPr>
        <w:spacing w:after="0" w:line="240" w:lineRule="auto"/>
        <w:ind w:left="0" w:firstLine="709"/>
        <w:rPr>
          <w:sz w:val="24"/>
          <w:szCs w:val="24"/>
        </w:rPr>
      </w:pPr>
      <w:r w:rsidRPr="006360C6">
        <w:rPr>
          <w:sz w:val="24"/>
          <w:szCs w:val="24"/>
        </w:rPr>
        <w:t xml:space="preserve">1. Экономическое и социальное развитие России в XVIII </w:t>
      </w:r>
      <w:proofErr w:type="gramStart"/>
      <w:r w:rsidRPr="006360C6">
        <w:rPr>
          <w:sz w:val="24"/>
          <w:szCs w:val="24"/>
        </w:rPr>
        <w:t>в</w:t>
      </w:r>
      <w:proofErr w:type="gramEnd"/>
      <w:r w:rsidRPr="006360C6">
        <w:rPr>
          <w:sz w:val="24"/>
          <w:szCs w:val="24"/>
        </w:rPr>
        <w:t>.</w:t>
      </w:r>
    </w:p>
    <w:p w:rsidR="005F5F68" w:rsidRPr="006360C6" w:rsidRDefault="005F5F68" w:rsidP="00BA4230">
      <w:pPr>
        <w:spacing w:after="0" w:line="240" w:lineRule="auto"/>
        <w:ind w:left="0" w:firstLine="709"/>
        <w:rPr>
          <w:sz w:val="24"/>
          <w:szCs w:val="24"/>
        </w:rPr>
      </w:pPr>
      <w:r w:rsidRPr="006360C6">
        <w:rPr>
          <w:sz w:val="24"/>
          <w:szCs w:val="24"/>
        </w:rPr>
        <w:t>2. Центральный и Северо-Западный Кавказ в эпоху бронзы.</w:t>
      </w:r>
    </w:p>
    <w:p w:rsidR="005F5F68" w:rsidRPr="006360C6" w:rsidRDefault="005F5F68" w:rsidP="00BA4230">
      <w:pPr>
        <w:spacing w:after="0" w:line="240" w:lineRule="auto"/>
        <w:ind w:left="0" w:firstLine="709"/>
        <w:rPr>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13</w:t>
      </w:r>
    </w:p>
    <w:p w:rsidR="005F5F68" w:rsidRPr="006360C6" w:rsidRDefault="005F5F68" w:rsidP="00BA4230">
      <w:pPr>
        <w:spacing w:after="0" w:line="240" w:lineRule="auto"/>
        <w:ind w:left="0" w:firstLine="709"/>
        <w:rPr>
          <w:sz w:val="24"/>
          <w:szCs w:val="24"/>
        </w:rPr>
      </w:pPr>
      <w:r w:rsidRPr="006360C6">
        <w:rPr>
          <w:sz w:val="24"/>
          <w:szCs w:val="24"/>
        </w:rPr>
        <w:t>1. Отечественная война 1812 г.</w:t>
      </w:r>
    </w:p>
    <w:p w:rsidR="005F5F68" w:rsidRPr="006360C6" w:rsidRDefault="005F5F68" w:rsidP="00BA4230">
      <w:pPr>
        <w:spacing w:after="0" w:line="240" w:lineRule="auto"/>
        <w:ind w:left="0" w:firstLine="709"/>
        <w:rPr>
          <w:sz w:val="24"/>
          <w:szCs w:val="24"/>
        </w:rPr>
      </w:pPr>
      <w:r w:rsidRPr="006360C6">
        <w:rPr>
          <w:sz w:val="24"/>
          <w:szCs w:val="24"/>
        </w:rPr>
        <w:t>2. Социально-экономическое развитие Кабардино-Балкарии в 1945–1965 гг.</w:t>
      </w:r>
    </w:p>
    <w:p w:rsidR="005F5F68" w:rsidRPr="006360C6" w:rsidRDefault="005F5F68" w:rsidP="00BA4230">
      <w:pPr>
        <w:spacing w:after="0" w:line="240" w:lineRule="auto"/>
        <w:ind w:left="0" w:firstLine="709"/>
        <w:rPr>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14</w:t>
      </w:r>
    </w:p>
    <w:p w:rsidR="005F5F68" w:rsidRPr="006360C6" w:rsidRDefault="005F5F68" w:rsidP="00BA4230">
      <w:pPr>
        <w:spacing w:after="0" w:line="240" w:lineRule="auto"/>
        <w:ind w:left="0" w:firstLine="709"/>
        <w:rPr>
          <w:sz w:val="24"/>
          <w:szCs w:val="24"/>
        </w:rPr>
      </w:pPr>
      <w:r w:rsidRPr="006360C6">
        <w:rPr>
          <w:sz w:val="24"/>
          <w:szCs w:val="24"/>
        </w:rPr>
        <w:t>1. Русско-турецкая война 1877-1878 гг.</w:t>
      </w:r>
    </w:p>
    <w:p w:rsidR="005F5F68" w:rsidRPr="006360C6" w:rsidRDefault="005F5F68" w:rsidP="00BA4230">
      <w:pPr>
        <w:spacing w:after="0" w:line="240" w:lineRule="auto"/>
        <w:ind w:left="0" w:firstLine="709"/>
        <w:rPr>
          <w:sz w:val="24"/>
          <w:szCs w:val="24"/>
        </w:rPr>
      </w:pPr>
      <w:r w:rsidRPr="006360C6">
        <w:rPr>
          <w:sz w:val="24"/>
          <w:szCs w:val="24"/>
        </w:rPr>
        <w:t>2. Насильственное выселение балкарцев (8 марта 1944 г.) и его последствия.</w:t>
      </w:r>
    </w:p>
    <w:p w:rsidR="005F5F68" w:rsidRPr="006360C6" w:rsidRDefault="005F5F68" w:rsidP="00BA4230">
      <w:pPr>
        <w:spacing w:after="0" w:line="240" w:lineRule="auto"/>
        <w:ind w:left="0" w:firstLine="709"/>
        <w:rPr>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15</w:t>
      </w:r>
    </w:p>
    <w:p w:rsidR="005F5F68" w:rsidRPr="006360C6" w:rsidRDefault="005F5F68" w:rsidP="00BA4230">
      <w:pPr>
        <w:spacing w:after="0" w:line="240" w:lineRule="auto"/>
        <w:ind w:left="0" w:firstLine="709"/>
        <w:rPr>
          <w:sz w:val="24"/>
          <w:szCs w:val="24"/>
        </w:rPr>
      </w:pPr>
      <w:r w:rsidRPr="006360C6">
        <w:rPr>
          <w:sz w:val="24"/>
          <w:szCs w:val="24"/>
        </w:rPr>
        <w:t>1. Внутренняя политика Александра III.</w:t>
      </w:r>
    </w:p>
    <w:p w:rsidR="005F5F68" w:rsidRPr="006360C6" w:rsidRDefault="005F5F68" w:rsidP="00BA4230">
      <w:pPr>
        <w:spacing w:after="0" w:line="240" w:lineRule="auto"/>
        <w:ind w:left="0" w:firstLine="709"/>
        <w:rPr>
          <w:sz w:val="24"/>
          <w:szCs w:val="24"/>
        </w:rPr>
      </w:pPr>
      <w:r w:rsidRPr="006360C6">
        <w:rPr>
          <w:sz w:val="24"/>
          <w:szCs w:val="24"/>
        </w:rPr>
        <w:t xml:space="preserve">2. Общественно-политическая мысль кабардинцев и балкарцев во второй половине XIX – начале XX </w:t>
      </w:r>
      <w:proofErr w:type="gramStart"/>
      <w:r w:rsidRPr="006360C6">
        <w:rPr>
          <w:sz w:val="24"/>
          <w:szCs w:val="24"/>
        </w:rPr>
        <w:t>в</w:t>
      </w:r>
      <w:proofErr w:type="gramEnd"/>
      <w:r w:rsidRPr="006360C6">
        <w:rPr>
          <w:sz w:val="24"/>
          <w:szCs w:val="24"/>
        </w:rPr>
        <w:t>.</w:t>
      </w:r>
    </w:p>
    <w:p w:rsidR="00A2794D" w:rsidRDefault="00A2794D" w:rsidP="00BA4230">
      <w:pPr>
        <w:spacing w:after="0" w:line="240" w:lineRule="auto"/>
        <w:ind w:left="0" w:firstLine="709"/>
        <w:rPr>
          <w:b/>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16</w:t>
      </w:r>
    </w:p>
    <w:p w:rsidR="005F5F68" w:rsidRPr="006360C6" w:rsidRDefault="005F5F68" w:rsidP="00BA4230">
      <w:pPr>
        <w:spacing w:after="0" w:line="240" w:lineRule="auto"/>
        <w:ind w:left="0" w:firstLine="709"/>
        <w:rPr>
          <w:sz w:val="24"/>
          <w:szCs w:val="24"/>
        </w:rPr>
      </w:pPr>
      <w:r w:rsidRPr="006360C6">
        <w:rPr>
          <w:sz w:val="24"/>
          <w:szCs w:val="24"/>
        </w:rPr>
        <w:t>1. Николай II: внутренняя и внешняя политика.</w:t>
      </w:r>
    </w:p>
    <w:p w:rsidR="005F5F68" w:rsidRPr="006360C6" w:rsidRDefault="005F5F68" w:rsidP="00BA4230">
      <w:pPr>
        <w:spacing w:after="0" w:line="240" w:lineRule="auto"/>
        <w:ind w:left="0" w:firstLine="709"/>
        <w:rPr>
          <w:sz w:val="24"/>
          <w:szCs w:val="24"/>
        </w:rPr>
      </w:pPr>
      <w:r w:rsidRPr="006360C6">
        <w:rPr>
          <w:sz w:val="24"/>
          <w:szCs w:val="24"/>
        </w:rPr>
        <w:t>2. Кабардино-Балкария в период фашистской оккупации.</w:t>
      </w:r>
    </w:p>
    <w:p w:rsidR="005F5F68" w:rsidRPr="006360C6" w:rsidRDefault="005F5F68" w:rsidP="00BA4230">
      <w:pPr>
        <w:spacing w:after="0" w:line="240" w:lineRule="auto"/>
        <w:ind w:left="0" w:firstLine="709"/>
        <w:rPr>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17</w:t>
      </w:r>
    </w:p>
    <w:p w:rsidR="005F5F68" w:rsidRPr="006360C6" w:rsidRDefault="005F5F68" w:rsidP="00BA4230">
      <w:pPr>
        <w:spacing w:after="0" w:line="240" w:lineRule="auto"/>
        <w:ind w:left="0" w:firstLine="709"/>
        <w:rPr>
          <w:sz w:val="24"/>
          <w:szCs w:val="24"/>
        </w:rPr>
      </w:pPr>
      <w:r w:rsidRPr="006360C6">
        <w:rPr>
          <w:sz w:val="24"/>
          <w:szCs w:val="24"/>
        </w:rPr>
        <w:t>1. Внутренняя политика и реформы С.Ю. Витте.</w:t>
      </w:r>
    </w:p>
    <w:p w:rsidR="005F5F68" w:rsidRPr="006360C6" w:rsidRDefault="005F5F68" w:rsidP="00BA4230">
      <w:pPr>
        <w:spacing w:after="0" w:line="240" w:lineRule="auto"/>
        <w:ind w:left="0" w:firstLine="709"/>
        <w:rPr>
          <w:sz w:val="24"/>
          <w:szCs w:val="24"/>
        </w:rPr>
      </w:pPr>
      <w:r w:rsidRPr="006360C6">
        <w:rPr>
          <w:sz w:val="24"/>
          <w:szCs w:val="24"/>
        </w:rPr>
        <w:t xml:space="preserve">2. Военно-политический союз </w:t>
      </w:r>
      <w:proofErr w:type="spellStart"/>
      <w:r w:rsidRPr="006360C6">
        <w:rPr>
          <w:sz w:val="24"/>
          <w:szCs w:val="24"/>
        </w:rPr>
        <w:t>Кабарды</w:t>
      </w:r>
      <w:proofErr w:type="spellEnd"/>
      <w:r w:rsidRPr="006360C6">
        <w:rPr>
          <w:sz w:val="24"/>
          <w:szCs w:val="24"/>
        </w:rPr>
        <w:t xml:space="preserve"> и России.</w:t>
      </w:r>
    </w:p>
    <w:p w:rsidR="005F5F68" w:rsidRPr="006360C6" w:rsidRDefault="005F5F68" w:rsidP="00BA4230">
      <w:pPr>
        <w:spacing w:after="0" w:line="240" w:lineRule="auto"/>
        <w:ind w:left="0" w:firstLine="709"/>
        <w:rPr>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18</w:t>
      </w:r>
    </w:p>
    <w:p w:rsidR="005F5F68" w:rsidRPr="006360C6" w:rsidRDefault="005F5F68" w:rsidP="00BA4230">
      <w:pPr>
        <w:spacing w:after="0" w:line="240" w:lineRule="auto"/>
        <w:ind w:left="0" w:firstLine="709"/>
        <w:rPr>
          <w:sz w:val="24"/>
          <w:szCs w:val="24"/>
        </w:rPr>
      </w:pPr>
      <w:r w:rsidRPr="006360C6">
        <w:rPr>
          <w:sz w:val="24"/>
          <w:szCs w:val="24"/>
        </w:rPr>
        <w:t>1. Аграрная политика П.А. Столыпина.</w:t>
      </w:r>
    </w:p>
    <w:p w:rsidR="005F5F68" w:rsidRPr="006360C6" w:rsidRDefault="005F5F68" w:rsidP="00BA4230">
      <w:pPr>
        <w:spacing w:after="0" w:line="240" w:lineRule="auto"/>
        <w:ind w:left="0" w:firstLine="709"/>
        <w:rPr>
          <w:sz w:val="24"/>
          <w:szCs w:val="24"/>
        </w:rPr>
      </w:pPr>
      <w:r w:rsidRPr="006360C6">
        <w:rPr>
          <w:sz w:val="24"/>
          <w:szCs w:val="24"/>
        </w:rPr>
        <w:t>2. Формирование адыгского народа.</w:t>
      </w:r>
    </w:p>
    <w:p w:rsidR="005F5F68" w:rsidRPr="006360C6" w:rsidRDefault="005F5F68" w:rsidP="00BA4230">
      <w:pPr>
        <w:spacing w:after="0" w:line="240" w:lineRule="auto"/>
        <w:ind w:left="0" w:firstLine="709"/>
        <w:rPr>
          <w:b/>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19</w:t>
      </w:r>
    </w:p>
    <w:p w:rsidR="005F5F68" w:rsidRPr="006360C6" w:rsidRDefault="005F5F68" w:rsidP="00BA4230">
      <w:pPr>
        <w:spacing w:after="0" w:line="240" w:lineRule="auto"/>
        <w:ind w:left="0" w:firstLine="709"/>
        <w:rPr>
          <w:sz w:val="24"/>
          <w:szCs w:val="24"/>
        </w:rPr>
      </w:pPr>
      <w:r w:rsidRPr="006360C6">
        <w:rPr>
          <w:sz w:val="24"/>
          <w:szCs w:val="24"/>
        </w:rPr>
        <w:t>1. Россия в</w:t>
      </w:r>
      <w:proofErr w:type="gramStart"/>
      <w:r w:rsidRPr="006360C6">
        <w:rPr>
          <w:sz w:val="24"/>
          <w:szCs w:val="24"/>
        </w:rPr>
        <w:t xml:space="preserve"> П</w:t>
      </w:r>
      <w:proofErr w:type="gramEnd"/>
      <w:r w:rsidRPr="006360C6">
        <w:rPr>
          <w:sz w:val="24"/>
          <w:szCs w:val="24"/>
        </w:rPr>
        <w:t>ервой мировой войне: ход военных действий.</w:t>
      </w:r>
    </w:p>
    <w:p w:rsidR="005F5F68" w:rsidRPr="006360C6" w:rsidRDefault="005F5F68" w:rsidP="00BA4230">
      <w:pPr>
        <w:spacing w:after="0" w:line="240" w:lineRule="auto"/>
        <w:ind w:left="0" w:firstLine="709"/>
        <w:rPr>
          <w:sz w:val="24"/>
          <w:szCs w:val="24"/>
        </w:rPr>
      </w:pPr>
      <w:r w:rsidRPr="006360C6">
        <w:rPr>
          <w:sz w:val="24"/>
          <w:szCs w:val="24"/>
        </w:rPr>
        <w:lastRenderedPageBreak/>
        <w:t>2. Монголо-татарское нашествие на Северный Кавказ и его влияние на этнокультурное развитие местных народов.</w:t>
      </w:r>
    </w:p>
    <w:p w:rsidR="005F5F68" w:rsidRPr="006360C6" w:rsidRDefault="005F5F68" w:rsidP="00BA4230">
      <w:pPr>
        <w:spacing w:after="0" w:line="240" w:lineRule="auto"/>
        <w:ind w:left="0" w:firstLine="709"/>
        <w:rPr>
          <w:b/>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20</w:t>
      </w:r>
    </w:p>
    <w:p w:rsidR="005F5F68" w:rsidRPr="006360C6" w:rsidRDefault="005F5F68" w:rsidP="00BA4230">
      <w:pPr>
        <w:spacing w:after="0" w:line="240" w:lineRule="auto"/>
        <w:ind w:left="0" w:firstLine="709"/>
        <w:rPr>
          <w:sz w:val="24"/>
          <w:szCs w:val="24"/>
        </w:rPr>
      </w:pPr>
      <w:r w:rsidRPr="006360C6">
        <w:rPr>
          <w:sz w:val="24"/>
          <w:szCs w:val="24"/>
        </w:rPr>
        <w:t>1. Государственная Дума: возникновение и роль в политической структуре Российской империи.</w:t>
      </w:r>
    </w:p>
    <w:p w:rsidR="005F5F68" w:rsidRPr="006360C6" w:rsidRDefault="005F5F68" w:rsidP="00BA4230">
      <w:pPr>
        <w:spacing w:after="0" w:line="240" w:lineRule="auto"/>
        <w:ind w:left="0" w:firstLine="709"/>
        <w:rPr>
          <w:sz w:val="24"/>
          <w:szCs w:val="24"/>
        </w:rPr>
      </w:pPr>
      <w:r w:rsidRPr="006360C6">
        <w:rPr>
          <w:sz w:val="24"/>
          <w:szCs w:val="24"/>
        </w:rPr>
        <w:t>2. Этногенез балкарцев.</w:t>
      </w:r>
    </w:p>
    <w:p w:rsidR="005F5F68" w:rsidRPr="006360C6" w:rsidRDefault="005F5F68" w:rsidP="00BA4230">
      <w:pPr>
        <w:spacing w:after="0" w:line="240" w:lineRule="auto"/>
        <w:ind w:left="0" w:firstLine="709"/>
        <w:rPr>
          <w:b/>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21</w:t>
      </w:r>
    </w:p>
    <w:p w:rsidR="005F5F68" w:rsidRPr="006360C6" w:rsidRDefault="005F5F68" w:rsidP="00BA4230">
      <w:pPr>
        <w:spacing w:after="0" w:line="240" w:lineRule="auto"/>
        <w:ind w:left="0" w:firstLine="709"/>
        <w:rPr>
          <w:sz w:val="24"/>
          <w:szCs w:val="24"/>
        </w:rPr>
      </w:pPr>
      <w:r w:rsidRPr="006360C6">
        <w:rPr>
          <w:sz w:val="24"/>
          <w:szCs w:val="24"/>
        </w:rPr>
        <w:t>1. Февральская революция 1917 г.</w:t>
      </w:r>
    </w:p>
    <w:p w:rsidR="005F5F68" w:rsidRPr="006360C6" w:rsidRDefault="005F5F68" w:rsidP="00BA4230">
      <w:pPr>
        <w:spacing w:after="0" w:line="240" w:lineRule="auto"/>
        <w:ind w:left="0" w:firstLine="709"/>
        <w:rPr>
          <w:sz w:val="24"/>
          <w:szCs w:val="24"/>
        </w:rPr>
      </w:pPr>
      <w:r w:rsidRPr="006360C6">
        <w:rPr>
          <w:sz w:val="24"/>
          <w:szCs w:val="24"/>
        </w:rPr>
        <w:t>2. Социальная структура кабардинского феодального общества в XVI – XVIII вв.</w:t>
      </w:r>
    </w:p>
    <w:p w:rsidR="005F5F68" w:rsidRPr="006360C6" w:rsidRDefault="005F5F68" w:rsidP="00BA4230">
      <w:pPr>
        <w:spacing w:after="0" w:line="240" w:lineRule="auto"/>
        <w:ind w:left="0" w:firstLine="709"/>
        <w:rPr>
          <w:b/>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005F5F68" w:rsidRPr="006360C6">
        <w:rPr>
          <w:b/>
          <w:sz w:val="24"/>
          <w:szCs w:val="24"/>
        </w:rPr>
        <w:t xml:space="preserve"> № 22</w:t>
      </w:r>
    </w:p>
    <w:p w:rsidR="005F5F68" w:rsidRPr="006360C6" w:rsidRDefault="005F5F68" w:rsidP="00BA4230">
      <w:pPr>
        <w:spacing w:after="0" w:line="240" w:lineRule="auto"/>
        <w:ind w:left="0" w:firstLine="709"/>
        <w:rPr>
          <w:sz w:val="24"/>
          <w:szCs w:val="24"/>
        </w:rPr>
      </w:pPr>
      <w:r w:rsidRPr="006360C6">
        <w:rPr>
          <w:sz w:val="24"/>
          <w:szCs w:val="24"/>
        </w:rPr>
        <w:t>1. Внешняя политика СССР накануне</w:t>
      </w:r>
      <w:proofErr w:type="gramStart"/>
      <w:r w:rsidRPr="006360C6">
        <w:rPr>
          <w:sz w:val="24"/>
          <w:szCs w:val="24"/>
        </w:rPr>
        <w:t xml:space="preserve"> В</w:t>
      </w:r>
      <w:proofErr w:type="gramEnd"/>
      <w:r w:rsidRPr="006360C6">
        <w:rPr>
          <w:sz w:val="24"/>
          <w:szCs w:val="24"/>
        </w:rPr>
        <w:t>торой мировой войны.</w:t>
      </w:r>
    </w:p>
    <w:p w:rsidR="005F5F68" w:rsidRPr="006360C6" w:rsidRDefault="005F5F68" w:rsidP="00BA4230">
      <w:pPr>
        <w:spacing w:after="0" w:line="240" w:lineRule="auto"/>
        <w:ind w:left="0" w:firstLine="709"/>
        <w:rPr>
          <w:sz w:val="24"/>
          <w:szCs w:val="24"/>
        </w:rPr>
      </w:pPr>
      <w:r w:rsidRPr="006360C6">
        <w:rPr>
          <w:sz w:val="24"/>
          <w:szCs w:val="24"/>
        </w:rPr>
        <w:t xml:space="preserve">2. </w:t>
      </w:r>
      <w:proofErr w:type="spellStart"/>
      <w:r w:rsidRPr="006360C6">
        <w:rPr>
          <w:sz w:val="24"/>
          <w:szCs w:val="24"/>
        </w:rPr>
        <w:t>Синды</w:t>
      </w:r>
      <w:proofErr w:type="spellEnd"/>
      <w:r w:rsidRPr="006360C6">
        <w:rPr>
          <w:sz w:val="24"/>
          <w:szCs w:val="24"/>
        </w:rPr>
        <w:t xml:space="preserve"> и </w:t>
      </w:r>
      <w:proofErr w:type="spellStart"/>
      <w:r w:rsidRPr="006360C6">
        <w:rPr>
          <w:sz w:val="24"/>
          <w:szCs w:val="24"/>
        </w:rPr>
        <w:t>меоты</w:t>
      </w:r>
      <w:proofErr w:type="spellEnd"/>
      <w:r w:rsidRPr="006360C6">
        <w:rPr>
          <w:sz w:val="24"/>
          <w:szCs w:val="24"/>
        </w:rPr>
        <w:t xml:space="preserve"> – предки </w:t>
      </w:r>
      <w:proofErr w:type="spellStart"/>
      <w:r w:rsidRPr="006360C6">
        <w:rPr>
          <w:sz w:val="24"/>
          <w:szCs w:val="24"/>
        </w:rPr>
        <w:t>адыгов</w:t>
      </w:r>
      <w:proofErr w:type="spellEnd"/>
      <w:r w:rsidRPr="006360C6">
        <w:rPr>
          <w:sz w:val="24"/>
          <w:szCs w:val="24"/>
        </w:rPr>
        <w:t>.</w:t>
      </w:r>
    </w:p>
    <w:p w:rsidR="005F5F68" w:rsidRPr="006360C6" w:rsidRDefault="005F5F68" w:rsidP="00BA4230">
      <w:pPr>
        <w:spacing w:after="0" w:line="240" w:lineRule="auto"/>
        <w:ind w:left="0" w:firstLine="709"/>
        <w:rPr>
          <w:b/>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23</w:t>
      </w:r>
    </w:p>
    <w:p w:rsidR="005F5F68" w:rsidRPr="006360C6" w:rsidRDefault="005F5F68" w:rsidP="00BA4230">
      <w:pPr>
        <w:spacing w:after="0" w:line="240" w:lineRule="auto"/>
        <w:ind w:left="0" w:firstLine="709"/>
        <w:rPr>
          <w:sz w:val="24"/>
          <w:szCs w:val="24"/>
        </w:rPr>
      </w:pPr>
      <w:r w:rsidRPr="006360C6">
        <w:rPr>
          <w:sz w:val="24"/>
          <w:szCs w:val="24"/>
        </w:rPr>
        <w:t>1. Советская экономика в годы Великой Отечественной войны.</w:t>
      </w:r>
    </w:p>
    <w:p w:rsidR="005F5F68" w:rsidRPr="006360C6" w:rsidRDefault="005F5F68" w:rsidP="00BA4230">
      <w:pPr>
        <w:spacing w:after="0" w:line="240" w:lineRule="auto"/>
        <w:ind w:left="0" w:firstLine="709"/>
        <w:rPr>
          <w:sz w:val="24"/>
          <w:szCs w:val="24"/>
        </w:rPr>
      </w:pPr>
      <w:r w:rsidRPr="006360C6">
        <w:rPr>
          <w:sz w:val="24"/>
          <w:szCs w:val="24"/>
        </w:rPr>
        <w:t>2. Кавказская война и кризис традиционных и общественных институтов кабардинцев и балкарцев.</w:t>
      </w:r>
    </w:p>
    <w:p w:rsidR="005F5F68" w:rsidRPr="006360C6" w:rsidRDefault="005F5F68" w:rsidP="00BA4230">
      <w:pPr>
        <w:spacing w:after="0" w:line="240" w:lineRule="auto"/>
        <w:ind w:left="0" w:firstLine="709"/>
        <w:rPr>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24</w:t>
      </w:r>
    </w:p>
    <w:p w:rsidR="005F5F68" w:rsidRPr="006360C6" w:rsidRDefault="005F5F68" w:rsidP="00BA4230">
      <w:pPr>
        <w:spacing w:after="0" w:line="240" w:lineRule="auto"/>
        <w:ind w:left="0" w:firstLine="709"/>
        <w:rPr>
          <w:sz w:val="24"/>
          <w:szCs w:val="24"/>
        </w:rPr>
      </w:pPr>
      <w:r w:rsidRPr="006360C6">
        <w:rPr>
          <w:sz w:val="24"/>
          <w:szCs w:val="24"/>
        </w:rPr>
        <w:t>1. Экономические, политические и демографические последствия ВОВ.</w:t>
      </w:r>
    </w:p>
    <w:p w:rsidR="005F5F68" w:rsidRPr="006360C6" w:rsidRDefault="005F5F68" w:rsidP="00BA4230">
      <w:pPr>
        <w:spacing w:after="0" w:line="240" w:lineRule="auto"/>
        <w:ind w:left="0" w:firstLine="709"/>
        <w:rPr>
          <w:sz w:val="24"/>
          <w:szCs w:val="24"/>
        </w:rPr>
      </w:pPr>
      <w:r w:rsidRPr="006360C6">
        <w:rPr>
          <w:sz w:val="24"/>
          <w:szCs w:val="24"/>
        </w:rPr>
        <w:t xml:space="preserve">2. </w:t>
      </w:r>
      <w:proofErr w:type="spellStart"/>
      <w:r w:rsidRPr="006360C6">
        <w:rPr>
          <w:sz w:val="24"/>
          <w:szCs w:val="24"/>
        </w:rPr>
        <w:t>Кабарда</w:t>
      </w:r>
      <w:proofErr w:type="spellEnd"/>
      <w:r w:rsidRPr="006360C6">
        <w:rPr>
          <w:sz w:val="24"/>
          <w:szCs w:val="24"/>
        </w:rPr>
        <w:t xml:space="preserve"> в системе международных отношений XVIII </w:t>
      </w:r>
      <w:proofErr w:type="gramStart"/>
      <w:r w:rsidRPr="006360C6">
        <w:rPr>
          <w:sz w:val="24"/>
          <w:szCs w:val="24"/>
        </w:rPr>
        <w:t>в</w:t>
      </w:r>
      <w:proofErr w:type="gramEnd"/>
      <w:r w:rsidRPr="006360C6">
        <w:rPr>
          <w:sz w:val="24"/>
          <w:szCs w:val="24"/>
        </w:rPr>
        <w:t>.</w:t>
      </w:r>
    </w:p>
    <w:p w:rsidR="005F5F68" w:rsidRPr="006360C6" w:rsidRDefault="005F5F68" w:rsidP="00BA4230">
      <w:pPr>
        <w:spacing w:after="0" w:line="240" w:lineRule="auto"/>
        <w:ind w:left="0" w:firstLine="709"/>
        <w:rPr>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25</w:t>
      </w:r>
    </w:p>
    <w:p w:rsidR="005F5F68" w:rsidRPr="006360C6" w:rsidRDefault="005F5F68" w:rsidP="00BA4230">
      <w:pPr>
        <w:spacing w:after="0" w:line="240" w:lineRule="auto"/>
        <w:ind w:left="0" w:firstLine="709"/>
        <w:rPr>
          <w:sz w:val="24"/>
          <w:szCs w:val="24"/>
        </w:rPr>
      </w:pPr>
      <w:r w:rsidRPr="006360C6">
        <w:rPr>
          <w:sz w:val="24"/>
          <w:szCs w:val="24"/>
        </w:rPr>
        <w:t>1. Конституция СССР 1977 г.</w:t>
      </w:r>
    </w:p>
    <w:p w:rsidR="005F5F68" w:rsidRPr="006360C6" w:rsidRDefault="005F5F68" w:rsidP="00BA4230">
      <w:pPr>
        <w:spacing w:after="0" w:line="240" w:lineRule="auto"/>
        <w:ind w:left="0" w:firstLine="709"/>
        <w:rPr>
          <w:sz w:val="24"/>
          <w:szCs w:val="24"/>
        </w:rPr>
      </w:pPr>
      <w:r w:rsidRPr="006360C6">
        <w:rPr>
          <w:sz w:val="24"/>
          <w:szCs w:val="24"/>
        </w:rPr>
        <w:t xml:space="preserve">2. </w:t>
      </w:r>
      <w:proofErr w:type="spellStart"/>
      <w:r w:rsidRPr="006360C6">
        <w:rPr>
          <w:sz w:val="24"/>
          <w:szCs w:val="24"/>
        </w:rPr>
        <w:t>Кабарда</w:t>
      </w:r>
      <w:proofErr w:type="spellEnd"/>
      <w:r w:rsidRPr="006360C6">
        <w:rPr>
          <w:sz w:val="24"/>
          <w:szCs w:val="24"/>
        </w:rPr>
        <w:t xml:space="preserve"> в первой четверти XIX </w:t>
      </w:r>
      <w:proofErr w:type="gramStart"/>
      <w:r w:rsidRPr="006360C6">
        <w:rPr>
          <w:sz w:val="24"/>
          <w:szCs w:val="24"/>
        </w:rPr>
        <w:t>в</w:t>
      </w:r>
      <w:proofErr w:type="gramEnd"/>
      <w:r w:rsidRPr="006360C6">
        <w:rPr>
          <w:sz w:val="24"/>
          <w:szCs w:val="24"/>
        </w:rPr>
        <w:t>.</w:t>
      </w:r>
    </w:p>
    <w:p w:rsidR="005F5F68" w:rsidRPr="006360C6" w:rsidRDefault="005F5F68" w:rsidP="00BA4230">
      <w:pPr>
        <w:spacing w:after="0" w:line="240" w:lineRule="auto"/>
        <w:ind w:left="0" w:firstLine="709"/>
        <w:rPr>
          <w:b/>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26</w:t>
      </w:r>
    </w:p>
    <w:p w:rsidR="005F5F68" w:rsidRPr="006360C6" w:rsidRDefault="005F5F68" w:rsidP="00BA4230">
      <w:pPr>
        <w:spacing w:after="0" w:line="240" w:lineRule="auto"/>
        <w:ind w:left="0" w:firstLine="709"/>
        <w:rPr>
          <w:sz w:val="24"/>
          <w:szCs w:val="24"/>
        </w:rPr>
      </w:pPr>
      <w:r w:rsidRPr="006360C6">
        <w:rPr>
          <w:sz w:val="24"/>
          <w:szCs w:val="24"/>
        </w:rPr>
        <w:t>1. Конституция СССР 1936 г.</w:t>
      </w:r>
    </w:p>
    <w:p w:rsidR="005F5F68" w:rsidRPr="006360C6" w:rsidRDefault="005F5F68" w:rsidP="00BA4230">
      <w:pPr>
        <w:spacing w:after="0" w:line="240" w:lineRule="auto"/>
        <w:ind w:left="0" w:firstLine="709"/>
        <w:rPr>
          <w:sz w:val="24"/>
          <w:szCs w:val="24"/>
        </w:rPr>
      </w:pPr>
      <w:r w:rsidRPr="006360C6">
        <w:rPr>
          <w:sz w:val="24"/>
          <w:szCs w:val="24"/>
        </w:rPr>
        <w:t xml:space="preserve">2. </w:t>
      </w:r>
      <w:proofErr w:type="gramStart"/>
      <w:r w:rsidRPr="006360C6">
        <w:rPr>
          <w:sz w:val="24"/>
          <w:szCs w:val="24"/>
        </w:rPr>
        <w:t>Земельная</w:t>
      </w:r>
      <w:proofErr w:type="gramEnd"/>
      <w:r w:rsidRPr="006360C6">
        <w:rPr>
          <w:sz w:val="24"/>
          <w:szCs w:val="24"/>
        </w:rPr>
        <w:t xml:space="preserve"> и административно-судебная реформы в </w:t>
      </w:r>
      <w:proofErr w:type="spellStart"/>
      <w:r w:rsidRPr="006360C6">
        <w:rPr>
          <w:sz w:val="24"/>
          <w:szCs w:val="24"/>
        </w:rPr>
        <w:t>Кабарде</w:t>
      </w:r>
      <w:proofErr w:type="spellEnd"/>
      <w:r w:rsidRPr="006360C6">
        <w:rPr>
          <w:sz w:val="24"/>
          <w:szCs w:val="24"/>
        </w:rPr>
        <w:t xml:space="preserve"> и Балкарии (60–70-е гг. XIX в.).</w:t>
      </w:r>
    </w:p>
    <w:p w:rsidR="005F5F68" w:rsidRPr="006360C6" w:rsidRDefault="005F5F68" w:rsidP="00BA4230">
      <w:pPr>
        <w:spacing w:after="0" w:line="240" w:lineRule="auto"/>
        <w:ind w:left="0" w:firstLine="709"/>
        <w:rPr>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27</w:t>
      </w:r>
    </w:p>
    <w:p w:rsidR="005F5F68" w:rsidRPr="006360C6" w:rsidRDefault="005F5F68" w:rsidP="00BA4230">
      <w:pPr>
        <w:spacing w:after="0" w:line="240" w:lineRule="auto"/>
        <w:ind w:left="0" w:firstLine="709"/>
        <w:rPr>
          <w:sz w:val="24"/>
          <w:szCs w:val="24"/>
        </w:rPr>
      </w:pPr>
      <w:r w:rsidRPr="006360C6">
        <w:rPr>
          <w:sz w:val="24"/>
          <w:szCs w:val="24"/>
        </w:rPr>
        <w:t>1. Распад СССР и образование Содружества Независимых Государств.</w:t>
      </w:r>
    </w:p>
    <w:p w:rsidR="005F5F68" w:rsidRPr="006360C6" w:rsidRDefault="005F5F68" w:rsidP="00BA4230">
      <w:pPr>
        <w:spacing w:after="0" w:line="240" w:lineRule="auto"/>
        <w:ind w:left="0" w:firstLine="709"/>
        <w:rPr>
          <w:sz w:val="24"/>
          <w:szCs w:val="24"/>
        </w:rPr>
      </w:pPr>
      <w:r w:rsidRPr="006360C6">
        <w:rPr>
          <w:sz w:val="24"/>
          <w:szCs w:val="24"/>
        </w:rPr>
        <w:t>2. Общественно-политический строй кабардинцев и балкарцев в XVI – XVIII вв.</w:t>
      </w:r>
    </w:p>
    <w:p w:rsidR="005F5F68" w:rsidRPr="006360C6" w:rsidRDefault="005F5F68" w:rsidP="00BA4230">
      <w:pPr>
        <w:spacing w:after="0" w:line="240" w:lineRule="auto"/>
        <w:ind w:left="0" w:firstLine="709"/>
        <w:rPr>
          <w:b/>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28</w:t>
      </w:r>
    </w:p>
    <w:p w:rsidR="005F5F68" w:rsidRPr="006360C6" w:rsidRDefault="005F5F68" w:rsidP="00BA4230">
      <w:pPr>
        <w:spacing w:after="0" w:line="240" w:lineRule="auto"/>
        <w:ind w:left="0" w:firstLine="709"/>
        <w:rPr>
          <w:sz w:val="24"/>
          <w:szCs w:val="24"/>
        </w:rPr>
      </w:pPr>
      <w:r w:rsidRPr="006360C6">
        <w:rPr>
          <w:sz w:val="24"/>
          <w:szCs w:val="24"/>
        </w:rPr>
        <w:t>1. Основные направления внешней политики России на рубеже XX – XXI вв.</w:t>
      </w:r>
    </w:p>
    <w:p w:rsidR="005F5F68" w:rsidRPr="006360C6" w:rsidRDefault="005F5F68" w:rsidP="00BA4230">
      <w:pPr>
        <w:spacing w:after="0" w:line="240" w:lineRule="auto"/>
        <w:ind w:left="0" w:firstLine="709"/>
        <w:rPr>
          <w:sz w:val="24"/>
          <w:szCs w:val="24"/>
        </w:rPr>
      </w:pPr>
      <w:r w:rsidRPr="006360C6">
        <w:rPr>
          <w:sz w:val="24"/>
          <w:szCs w:val="24"/>
        </w:rPr>
        <w:t xml:space="preserve">2. Окончание Кавказской войны и выселение </w:t>
      </w:r>
      <w:proofErr w:type="spellStart"/>
      <w:r w:rsidRPr="006360C6">
        <w:rPr>
          <w:sz w:val="24"/>
          <w:szCs w:val="24"/>
        </w:rPr>
        <w:t>адыгов</w:t>
      </w:r>
      <w:proofErr w:type="spellEnd"/>
      <w:r w:rsidRPr="006360C6">
        <w:rPr>
          <w:sz w:val="24"/>
          <w:szCs w:val="24"/>
        </w:rPr>
        <w:t>.</w:t>
      </w:r>
    </w:p>
    <w:p w:rsidR="000958AA" w:rsidRPr="006360C6" w:rsidRDefault="000958AA" w:rsidP="00BA4230">
      <w:pPr>
        <w:spacing w:after="0" w:line="240" w:lineRule="auto"/>
        <w:ind w:left="0" w:firstLine="709"/>
        <w:rPr>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29</w:t>
      </w:r>
    </w:p>
    <w:p w:rsidR="005F5F68" w:rsidRPr="006360C6" w:rsidRDefault="005F5F68" w:rsidP="00BA4230">
      <w:pPr>
        <w:spacing w:after="0" w:line="240" w:lineRule="auto"/>
        <w:ind w:left="0" w:firstLine="709"/>
        <w:rPr>
          <w:sz w:val="24"/>
          <w:szCs w:val="24"/>
        </w:rPr>
      </w:pPr>
      <w:r w:rsidRPr="006360C6">
        <w:rPr>
          <w:sz w:val="24"/>
          <w:szCs w:val="24"/>
        </w:rPr>
        <w:t>1. Многопартийная система в России после 1991 г.</w:t>
      </w:r>
    </w:p>
    <w:p w:rsidR="005F5F68" w:rsidRPr="006360C6" w:rsidRDefault="005F5F68" w:rsidP="00BA4230">
      <w:pPr>
        <w:spacing w:after="0" w:line="240" w:lineRule="auto"/>
        <w:ind w:left="0" w:firstLine="709"/>
        <w:rPr>
          <w:sz w:val="24"/>
          <w:szCs w:val="24"/>
        </w:rPr>
      </w:pPr>
      <w:r w:rsidRPr="006360C6">
        <w:rPr>
          <w:sz w:val="24"/>
          <w:szCs w:val="24"/>
        </w:rPr>
        <w:t>2. Начало Кавказской войны и ее этапы.</w:t>
      </w:r>
    </w:p>
    <w:p w:rsidR="005F5F68" w:rsidRPr="006360C6" w:rsidRDefault="005F5F68" w:rsidP="00BA4230">
      <w:pPr>
        <w:spacing w:after="0" w:line="240" w:lineRule="auto"/>
        <w:ind w:left="0" w:firstLine="709"/>
        <w:rPr>
          <w:b/>
          <w:sz w:val="24"/>
          <w:szCs w:val="24"/>
        </w:rPr>
      </w:pPr>
    </w:p>
    <w:p w:rsidR="005F5F68" w:rsidRPr="006360C6" w:rsidRDefault="00A2794D" w:rsidP="00BA4230">
      <w:pPr>
        <w:spacing w:after="0" w:line="240" w:lineRule="auto"/>
        <w:ind w:left="0" w:firstLine="709"/>
        <w:rPr>
          <w:b/>
          <w:sz w:val="24"/>
          <w:szCs w:val="24"/>
        </w:rPr>
      </w:pPr>
      <w:r w:rsidRPr="00A2794D">
        <w:rPr>
          <w:b/>
          <w:sz w:val="20"/>
          <w:szCs w:val="20"/>
        </w:rPr>
        <w:t>ЭКЗАМЕНАЦИОННЫЙ БИЛЕТ</w:t>
      </w:r>
      <w:r w:rsidRPr="006360C6">
        <w:rPr>
          <w:b/>
          <w:sz w:val="24"/>
          <w:szCs w:val="24"/>
        </w:rPr>
        <w:t xml:space="preserve"> </w:t>
      </w:r>
      <w:r w:rsidR="005F5F68" w:rsidRPr="006360C6">
        <w:rPr>
          <w:b/>
          <w:sz w:val="24"/>
          <w:szCs w:val="24"/>
        </w:rPr>
        <w:t>№ 30</w:t>
      </w:r>
    </w:p>
    <w:p w:rsidR="005F5F68" w:rsidRPr="006360C6" w:rsidRDefault="005F5F68" w:rsidP="00BA4230">
      <w:pPr>
        <w:spacing w:after="0" w:line="240" w:lineRule="auto"/>
        <w:ind w:left="0" w:firstLine="709"/>
        <w:rPr>
          <w:sz w:val="24"/>
          <w:szCs w:val="24"/>
        </w:rPr>
      </w:pPr>
      <w:r w:rsidRPr="006360C6">
        <w:rPr>
          <w:sz w:val="24"/>
          <w:szCs w:val="24"/>
        </w:rPr>
        <w:t>1. Начальный период Великой Отечественной войны и причины военных поражений РККА в 1941–1942 гг.</w:t>
      </w:r>
    </w:p>
    <w:p w:rsidR="005F5F68" w:rsidRPr="006360C6" w:rsidRDefault="005F5F68" w:rsidP="00BA4230">
      <w:pPr>
        <w:spacing w:after="0" w:line="240" w:lineRule="auto"/>
        <w:ind w:left="0" w:firstLine="709"/>
        <w:rPr>
          <w:sz w:val="24"/>
          <w:szCs w:val="24"/>
        </w:rPr>
      </w:pPr>
      <w:r w:rsidRPr="006360C6">
        <w:rPr>
          <w:sz w:val="24"/>
          <w:szCs w:val="24"/>
        </w:rPr>
        <w:t xml:space="preserve">2. Образование </w:t>
      </w:r>
      <w:proofErr w:type="gramStart"/>
      <w:r w:rsidRPr="006360C6">
        <w:rPr>
          <w:sz w:val="24"/>
          <w:szCs w:val="24"/>
        </w:rPr>
        <w:t>феодальной</w:t>
      </w:r>
      <w:proofErr w:type="gramEnd"/>
      <w:r w:rsidRPr="006360C6">
        <w:rPr>
          <w:sz w:val="24"/>
          <w:szCs w:val="24"/>
        </w:rPr>
        <w:t xml:space="preserve"> </w:t>
      </w:r>
      <w:proofErr w:type="spellStart"/>
      <w:r w:rsidRPr="006360C6">
        <w:rPr>
          <w:sz w:val="24"/>
          <w:szCs w:val="24"/>
        </w:rPr>
        <w:t>Кабарды</w:t>
      </w:r>
      <w:proofErr w:type="spellEnd"/>
      <w:r w:rsidRPr="006360C6">
        <w:rPr>
          <w:sz w:val="24"/>
          <w:szCs w:val="24"/>
        </w:rPr>
        <w:t>.</w:t>
      </w:r>
    </w:p>
    <w:p w:rsidR="005F5F68" w:rsidRPr="006360C6" w:rsidRDefault="005F5F68" w:rsidP="00BA4230">
      <w:pPr>
        <w:spacing w:after="0" w:line="240" w:lineRule="auto"/>
        <w:ind w:left="0" w:firstLine="709"/>
        <w:rPr>
          <w:color w:val="auto"/>
          <w:sz w:val="24"/>
          <w:szCs w:val="24"/>
        </w:rPr>
      </w:pPr>
    </w:p>
    <w:p w:rsidR="005F5F68" w:rsidRPr="009948C1" w:rsidRDefault="009948C1" w:rsidP="00A2794D">
      <w:pPr>
        <w:spacing w:after="0" w:line="240" w:lineRule="auto"/>
        <w:ind w:left="0" w:firstLine="709"/>
        <w:jc w:val="center"/>
        <w:rPr>
          <w:color w:val="auto"/>
          <w:szCs w:val="28"/>
        </w:rPr>
      </w:pPr>
      <w:r w:rsidRPr="009948C1">
        <w:rPr>
          <w:b/>
          <w:color w:val="auto"/>
          <w:szCs w:val="28"/>
        </w:rPr>
        <w:lastRenderedPageBreak/>
        <w:t>4</w:t>
      </w:r>
      <w:r w:rsidR="00E51EAD" w:rsidRPr="009948C1">
        <w:rPr>
          <w:b/>
          <w:color w:val="auto"/>
          <w:szCs w:val="28"/>
        </w:rPr>
        <w:t>.</w:t>
      </w:r>
      <w:r w:rsidR="00754173" w:rsidRPr="009948C1">
        <w:rPr>
          <w:b/>
          <w:color w:val="auto"/>
          <w:szCs w:val="28"/>
        </w:rPr>
        <w:t xml:space="preserve"> </w:t>
      </w:r>
      <w:r w:rsidR="00E51EAD" w:rsidRPr="009948C1">
        <w:rPr>
          <w:b/>
          <w:color w:val="auto"/>
          <w:szCs w:val="28"/>
        </w:rPr>
        <w:t>Список рекомендуем</w:t>
      </w:r>
      <w:r w:rsidR="005F5F68" w:rsidRPr="009948C1">
        <w:rPr>
          <w:b/>
          <w:color w:val="auto"/>
          <w:szCs w:val="28"/>
        </w:rPr>
        <w:t xml:space="preserve">ой литературы </w:t>
      </w:r>
    </w:p>
    <w:p w:rsidR="005F5F68" w:rsidRDefault="009948C1" w:rsidP="009948C1">
      <w:pPr>
        <w:pStyle w:val="1"/>
        <w:numPr>
          <w:ilvl w:val="0"/>
          <w:numId w:val="0"/>
        </w:numPr>
        <w:spacing w:after="0" w:line="240" w:lineRule="auto"/>
        <w:ind w:firstLine="709"/>
        <w:rPr>
          <w:color w:val="auto"/>
          <w:szCs w:val="28"/>
        </w:rPr>
      </w:pPr>
      <w:r w:rsidRPr="009948C1">
        <w:rPr>
          <w:color w:val="auto"/>
          <w:sz w:val="28"/>
          <w:szCs w:val="28"/>
        </w:rPr>
        <w:t xml:space="preserve">4.1. </w:t>
      </w:r>
      <w:r w:rsidR="005F5F68" w:rsidRPr="009948C1">
        <w:rPr>
          <w:color w:val="auto"/>
          <w:sz w:val="28"/>
          <w:szCs w:val="28"/>
        </w:rPr>
        <w:t>Основная литература</w:t>
      </w:r>
    </w:p>
    <w:p w:rsidR="009948C1" w:rsidRPr="009948C1" w:rsidRDefault="009948C1" w:rsidP="009948C1"/>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Аксютин Ю.В. Хрущевская «Оттепель» и общественные настроения в СССР. М., 2004.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Адрианов В.И. Косыгин. М., 2003.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Барсенков</w:t>
      </w:r>
      <w:proofErr w:type="spellEnd"/>
      <w:r w:rsidRPr="006360C6">
        <w:rPr>
          <w:color w:val="auto"/>
          <w:sz w:val="24"/>
          <w:szCs w:val="24"/>
        </w:rPr>
        <w:t xml:space="preserve"> А.С. Введение в современную российскую историю. 1985-1991. М.,2002.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«Великий перелом»; трагедия и судьбы российского крестьянства. М., 1996. </w:t>
      </w:r>
      <w:proofErr w:type="spellStart"/>
      <w:r w:rsidRPr="006360C6">
        <w:rPr>
          <w:color w:val="auto"/>
          <w:sz w:val="24"/>
          <w:szCs w:val="24"/>
        </w:rPr>
        <w:t>Бордюгов</w:t>
      </w:r>
      <w:proofErr w:type="spellEnd"/>
      <w:r w:rsidRPr="006360C6">
        <w:rPr>
          <w:color w:val="auto"/>
          <w:sz w:val="24"/>
          <w:szCs w:val="24"/>
        </w:rPr>
        <w:t xml:space="preserve"> Г.Н., Ушаков А.И., </w:t>
      </w:r>
      <w:proofErr w:type="spellStart"/>
      <w:r w:rsidRPr="006360C6">
        <w:rPr>
          <w:color w:val="auto"/>
          <w:sz w:val="24"/>
          <w:szCs w:val="24"/>
        </w:rPr>
        <w:t>Чураков</w:t>
      </w:r>
      <w:proofErr w:type="spellEnd"/>
      <w:r w:rsidRPr="006360C6">
        <w:rPr>
          <w:color w:val="auto"/>
          <w:sz w:val="24"/>
          <w:szCs w:val="24"/>
        </w:rPr>
        <w:t xml:space="preserve"> В.10. Белое дело: идеология, основа режима власти.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Историографические очерки. М., 1998,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Боффа</w:t>
      </w:r>
      <w:proofErr w:type="spellEnd"/>
      <w:r w:rsidRPr="006360C6">
        <w:rPr>
          <w:color w:val="auto"/>
          <w:sz w:val="24"/>
          <w:szCs w:val="24"/>
        </w:rPr>
        <w:t xml:space="preserve"> Д. История Советского Союза. М., 1994. Т. 1-2.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Боффа</w:t>
      </w:r>
      <w:proofErr w:type="spellEnd"/>
      <w:r w:rsidRPr="006360C6">
        <w:rPr>
          <w:color w:val="auto"/>
          <w:sz w:val="24"/>
          <w:szCs w:val="24"/>
        </w:rPr>
        <w:t xml:space="preserve"> Д. От СССР к России. История неоконченного кризиса, 1964 - 1994. М., 1996.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Булгаков B.IL, Волобуев П.В. Октябрьская революция: новые подходы. // Вопросы истории. 1996. № 4-5.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Бистрова</w:t>
      </w:r>
      <w:proofErr w:type="spellEnd"/>
      <w:r w:rsidRPr="006360C6">
        <w:rPr>
          <w:color w:val="auto"/>
          <w:sz w:val="24"/>
          <w:szCs w:val="24"/>
        </w:rPr>
        <w:t xml:space="preserve"> Т.Ю. Зерна и плевелы: национальная политика в СССР 1917-1984 СПб</w:t>
      </w:r>
      <w:proofErr w:type="gramStart"/>
      <w:r w:rsidRPr="006360C6">
        <w:rPr>
          <w:color w:val="auto"/>
          <w:sz w:val="24"/>
          <w:szCs w:val="24"/>
        </w:rPr>
        <w:t xml:space="preserve">., </w:t>
      </w:r>
      <w:proofErr w:type="gramEnd"/>
      <w:r w:rsidRPr="006360C6">
        <w:rPr>
          <w:color w:val="auto"/>
          <w:sz w:val="24"/>
          <w:szCs w:val="24"/>
        </w:rPr>
        <w:t xml:space="preserve">1993.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Вдовин А.И. Российская нация. М., 1996,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Верт</w:t>
      </w:r>
      <w:proofErr w:type="spellEnd"/>
      <w:r w:rsidRPr="006360C6">
        <w:rPr>
          <w:color w:val="auto"/>
          <w:sz w:val="24"/>
          <w:szCs w:val="24"/>
        </w:rPr>
        <w:t xml:space="preserve"> Н. История Советского государства. 1900-1991. М., 1992.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Власть и оппозиция. М., 1995.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Вяземский В.В., Елисеева Н.В. СССР – Россия: от М.С. Горбачева до В.В.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Путина. М., 2003.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Геллер М., </w:t>
      </w:r>
      <w:proofErr w:type="spellStart"/>
      <w:r w:rsidRPr="006360C6">
        <w:rPr>
          <w:color w:val="auto"/>
          <w:sz w:val="24"/>
          <w:szCs w:val="24"/>
        </w:rPr>
        <w:t>Некрич</w:t>
      </w:r>
      <w:proofErr w:type="spellEnd"/>
      <w:r w:rsidRPr="006360C6">
        <w:rPr>
          <w:color w:val="auto"/>
          <w:sz w:val="24"/>
          <w:szCs w:val="24"/>
        </w:rPr>
        <w:t xml:space="preserve"> А. История России, 1917 – 1995: В 4 т. М., 1995.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Герасименко Г.А. Народ и власть. 1917. М., 1995.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Гимпельсон</w:t>
      </w:r>
      <w:proofErr w:type="spellEnd"/>
      <w:r w:rsidRPr="006360C6">
        <w:rPr>
          <w:color w:val="auto"/>
          <w:sz w:val="24"/>
          <w:szCs w:val="24"/>
        </w:rPr>
        <w:t xml:space="preserve"> Е.Г. Формирование советской политической системы. 19171923. М., 1995.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Гражданская война в России: перекресток мнений. М., 1996.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Громов Е.С. Сталин: власть и искусство. М., 1998.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Другая война. 1939-1945. - М., 1996.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Загладин</w:t>
      </w:r>
      <w:proofErr w:type="spellEnd"/>
      <w:r w:rsidRPr="006360C6">
        <w:rPr>
          <w:color w:val="auto"/>
          <w:sz w:val="24"/>
          <w:szCs w:val="24"/>
        </w:rPr>
        <w:t xml:space="preserve"> Н.В. История успехов и неудач советской дипломатии. М., 1990. Зеленин И.Е. Политотделы МТС - продолжение политики «</w:t>
      </w:r>
      <w:proofErr w:type="spellStart"/>
      <w:r w:rsidRPr="006360C6">
        <w:rPr>
          <w:color w:val="auto"/>
          <w:sz w:val="24"/>
          <w:szCs w:val="24"/>
        </w:rPr>
        <w:t>чрезвычайщины</w:t>
      </w:r>
      <w:proofErr w:type="spellEnd"/>
      <w:r w:rsidRPr="006360C6">
        <w:rPr>
          <w:color w:val="auto"/>
          <w:sz w:val="24"/>
          <w:szCs w:val="24"/>
        </w:rPr>
        <w:t xml:space="preserve">» (1933-1934) // Отечественная история. 1992, № 6.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Зимина В.Д. Белое движение в годы </w:t>
      </w:r>
      <w:proofErr w:type="gramStart"/>
      <w:r w:rsidRPr="006360C6">
        <w:rPr>
          <w:color w:val="auto"/>
          <w:sz w:val="24"/>
          <w:szCs w:val="24"/>
        </w:rPr>
        <w:t>гражданской</w:t>
      </w:r>
      <w:proofErr w:type="gramEnd"/>
      <w:r w:rsidRPr="006360C6">
        <w:rPr>
          <w:color w:val="auto"/>
          <w:sz w:val="24"/>
          <w:szCs w:val="24"/>
        </w:rPr>
        <w:t xml:space="preserve">. Волгоград, 1995.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Иванова Г.М. Гулаг в системе тоталитарного государства. М., 1997.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Ивницкин</w:t>
      </w:r>
      <w:proofErr w:type="spellEnd"/>
      <w:r w:rsidRPr="006360C6">
        <w:rPr>
          <w:color w:val="auto"/>
          <w:sz w:val="24"/>
          <w:szCs w:val="24"/>
        </w:rPr>
        <w:t xml:space="preserve"> Н.А. Коллективизация и раскулачивание. М., 1994.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Изменение социальной структуры советского общества. 1921-1937. М., 1979.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Изменение социальной структуры советского общества. Октябрь 1917-1920 М.,1976.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Иоффе Г.З. Семнадцатый год: Ленин, Керенский, Корнилов. М., 1995.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История национально-государственного строительства в СССР. 1917-1978. Т. 1-2. М.,1979.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История Отечества: люди, идеи, решения; Очерки истории Советского государства. / Сост. В.А. Козлов. М., 1991. Т. 2.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История России. ХХ век./А. Н. Боханов, М. М. </w:t>
      </w:r>
      <w:proofErr w:type="spellStart"/>
      <w:r w:rsidRPr="006360C6">
        <w:rPr>
          <w:color w:val="auto"/>
          <w:sz w:val="24"/>
          <w:szCs w:val="24"/>
        </w:rPr>
        <w:t>Горинов</w:t>
      </w:r>
      <w:proofErr w:type="spellEnd"/>
      <w:r w:rsidRPr="006360C6">
        <w:rPr>
          <w:color w:val="auto"/>
          <w:sz w:val="24"/>
          <w:szCs w:val="24"/>
        </w:rPr>
        <w:t xml:space="preserve">, В. П. </w:t>
      </w:r>
      <w:proofErr w:type="spellStart"/>
      <w:r w:rsidRPr="006360C6">
        <w:rPr>
          <w:color w:val="auto"/>
          <w:sz w:val="24"/>
          <w:szCs w:val="24"/>
        </w:rPr>
        <w:t>Дмитренко</w:t>
      </w:r>
      <w:proofErr w:type="spellEnd"/>
      <w:r w:rsidRPr="006360C6">
        <w:rPr>
          <w:color w:val="auto"/>
          <w:sz w:val="24"/>
          <w:szCs w:val="24"/>
        </w:rPr>
        <w:t xml:space="preserve">. М., 1997.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Кара-Мурза С. Советская цивилизация. От начала до Великой Победы. М., 2002. Кн. 1.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Карр</w:t>
      </w:r>
      <w:proofErr w:type="spellEnd"/>
      <w:r w:rsidRPr="006360C6">
        <w:rPr>
          <w:color w:val="auto"/>
          <w:sz w:val="24"/>
          <w:szCs w:val="24"/>
        </w:rPr>
        <w:t xml:space="preserve"> Э. История Советской России. М., 1990., 1993.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Карр</w:t>
      </w:r>
      <w:proofErr w:type="spellEnd"/>
      <w:r w:rsidRPr="006360C6">
        <w:rPr>
          <w:color w:val="auto"/>
          <w:sz w:val="24"/>
          <w:szCs w:val="24"/>
        </w:rPr>
        <w:t xml:space="preserve"> Э. Русская революция от Ленина до Сталина. 1917-1929. М., 1990.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Катков Г.М. Февральская революция. М., 1997.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lastRenderedPageBreak/>
        <w:t xml:space="preserve">Кокошин А.А. Армия и политика. Советская военная политика и </w:t>
      </w:r>
      <w:proofErr w:type="spellStart"/>
      <w:r w:rsidRPr="006360C6">
        <w:rPr>
          <w:color w:val="auto"/>
          <w:sz w:val="24"/>
          <w:szCs w:val="24"/>
        </w:rPr>
        <w:t>военностратегическая</w:t>
      </w:r>
      <w:proofErr w:type="spellEnd"/>
      <w:r w:rsidRPr="006360C6">
        <w:rPr>
          <w:color w:val="auto"/>
          <w:sz w:val="24"/>
          <w:szCs w:val="24"/>
        </w:rPr>
        <w:t xml:space="preserve"> мысль. 1918-1991. М, 1995.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Коржихина</w:t>
      </w:r>
      <w:proofErr w:type="spellEnd"/>
      <w:r w:rsidRPr="006360C6">
        <w:rPr>
          <w:color w:val="auto"/>
          <w:sz w:val="24"/>
          <w:szCs w:val="24"/>
        </w:rPr>
        <w:t xml:space="preserve"> Т.И., Сенин А.С. История российской государственности. М., 1995.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Куманев</w:t>
      </w:r>
      <w:proofErr w:type="spellEnd"/>
      <w:r w:rsidRPr="006360C6">
        <w:rPr>
          <w:color w:val="auto"/>
          <w:sz w:val="24"/>
          <w:szCs w:val="24"/>
        </w:rPr>
        <w:t xml:space="preserve"> В.А. 30-е годы в судьбах отечественной интеллигенции. М., 1991. </w:t>
      </w:r>
      <w:proofErr w:type="spellStart"/>
      <w:r w:rsidRPr="006360C6">
        <w:rPr>
          <w:color w:val="auto"/>
          <w:sz w:val="24"/>
          <w:szCs w:val="24"/>
        </w:rPr>
        <w:t>Мельтюхов</w:t>
      </w:r>
      <w:proofErr w:type="spellEnd"/>
      <w:r w:rsidRPr="006360C6">
        <w:rPr>
          <w:color w:val="auto"/>
          <w:sz w:val="24"/>
          <w:szCs w:val="24"/>
        </w:rPr>
        <w:t xml:space="preserve"> М.И. Упущенный шанс Сталина. Советский Союз и борьба за Европу 1939-1941 (документы, факты, суждения). М., 2000.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Млечин</w:t>
      </w:r>
      <w:proofErr w:type="spellEnd"/>
      <w:r w:rsidRPr="006360C6">
        <w:rPr>
          <w:color w:val="auto"/>
          <w:sz w:val="24"/>
          <w:szCs w:val="24"/>
        </w:rPr>
        <w:t xml:space="preserve"> Л.М. Формула власти: От Ельцина к Путину. М., 2000.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Новейшая история Отечества, ХХ век./ А. Ф. Киселёв, Э. М. </w:t>
      </w:r>
      <w:proofErr w:type="spellStart"/>
      <w:r w:rsidRPr="006360C6">
        <w:rPr>
          <w:color w:val="auto"/>
          <w:sz w:val="24"/>
          <w:szCs w:val="24"/>
        </w:rPr>
        <w:t>Щагин</w:t>
      </w:r>
      <w:proofErr w:type="spellEnd"/>
      <w:r w:rsidRPr="006360C6">
        <w:rPr>
          <w:color w:val="auto"/>
          <w:sz w:val="24"/>
          <w:szCs w:val="24"/>
        </w:rPr>
        <w:t xml:space="preserve">. М.,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1998. Т. 2.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Новый «Октябрь» в оценке историков. М., 1994.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Нэп и хозрасчет. М., 1991.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Нэп: приобретения и потери. М., 1994.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Одинцов М.И. Государство и церковь в России. XX век. М., 1994.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Павлюченков</w:t>
      </w:r>
      <w:proofErr w:type="spellEnd"/>
      <w:r w:rsidRPr="006360C6">
        <w:rPr>
          <w:color w:val="auto"/>
          <w:sz w:val="24"/>
          <w:szCs w:val="24"/>
        </w:rPr>
        <w:t xml:space="preserve"> С.А. Военный коммунизм в России. Власть и массы. М., 1997.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Пайпс</w:t>
      </w:r>
      <w:proofErr w:type="spellEnd"/>
      <w:r w:rsidRPr="006360C6">
        <w:rPr>
          <w:color w:val="auto"/>
          <w:sz w:val="24"/>
          <w:szCs w:val="24"/>
        </w:rPr>
        <w:t xml:space="preserve"> Г. Россия при большевиках. М., 1997.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Первое советское правительство. Октябрь 1917-июль 1918. М., 1991.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Поцелуев В.А. История России. XX век (Основные проблемы). М, 1997.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Пыжиков А.В. Хрущевская «оттепель». М., 2002.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Российская империя, СССР, Российская Федерация: история одной страны?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Прерывность и непрерывность в отечественной истории XX века. М., 1993.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Российское государство и общество. </w:t>
      </w:r>
      <w:proofErr w:type="spellStart"/>
      <w:r w:rsidRPr="006360C6">
        <w:rPr>
          <w:color w:val="auto"/>
          <w:sz w:val="24"/>
          <w:szCs w:val="24"/>
        </w:rPr>
        <w:t>ХХ-й</w:t>
      </w:r>
      <w:proofErr w:type="spellEnd"/>
      <w:r w:rsidRPr="006360C6">
        <w:rPr>
          <w:color w:val="auto"/>
          <w:sz w:val="24"/>
          <w:szCs w:val="24"/>
        </w:rPr>
        <w:t xml:space="preserve"> век. М., 1999.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Семенникова</w:t>
      </w:r>
      <w:proofErr w:type="spellEnd"/>
      <w:r w:rsidRPr="006360C6">
        <w:rPr>
          <w:color w:val="auto"/>
          <w:sz w:val="24"/>
          <w:szCs w:val="24"/>
        </w:rPr>
        <w:t xml:space="preserve"> Л. И. Россия в мировом сообществе цивилизаций. Брянск, 2000. Сивохина Т.А. Политические партии в послеоктябрьской России: сотрудничество и борьба (октябрь 1917-1920/1921). М., 1995.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Советская внешняя политика в ретроспективе. 1917-1991. М., 1993.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Советская историография. М., 1996.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Согрин</w:t>
      </w:r>
      <w:proofErr w:type="spellEnd"/>
      <w:r w:rsidRPr="006360C6">
        <w:rPr>
          <w:color w:val="auto"/>
          <w:sz w:val="24"/>
          <w:szCs w:val="24"/>
        </w:rPr>
        <w:t xml:space="preserve"> В.В. Политическая история современной России. 1985-2001: от Горбачева до Путина. М., 2001.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Соколов А.К. Лекции по советской истории. 1917-1940. М., 1994.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Стародубская И.В., </w:t>
      </w:r>
      <w:proofErr w:type="spellStart"/>
      <w:r w:rsidRPr="006360C6">
        <w:rPr>
          <w:color w:val="auto"/>
          <w:sz w:val="24"/>
          <w:szCs w:val="24"/>
        </w:rPr>
        <w:t>Мау</w:t>
      </w:r>
      <w:proofErr w:type="spellEnd"/>
      <w:r w:rsidRPr="006360C6">
        <w:rPr>
          <w:color w:val="auto"/>
          <w:sz w:val="24"/>
          <w:szCs w:val="24"/>
        </w:rPr>
        <w:t xml:space="preserve"> В.А. Великие революции: От Кромвеля до Путина. М., 2001.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Судьбы российского крестьянства в XX веке. М., 1996.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Тимошина Г.И. Экономическая история России. М., 1998.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Чубарьян</w:t>
      </w:r>
      <w:proofErr w:type="spellEnd"/>
      <w:r w:rsidRPr="006360C6">
        <w:rPr>
          <w:color w:val="auto"/>
          <w:sz w:val="24"/>
          <w:szCs w:val="24"/>
        </w:rPr>
        <w:t xml:space="preserve"> А.О. Дипломаты ленинской школы. М., 1982. </w:t>
      </w:r>
    </w:p>
    <w:p w:rsidR="005F5F68" w:rsidRPr="006360C6" w:rsidRDefault="005F5F68" w:rsidP="009948C1">
      <w:pPr>
        <w:numPr>
          <w:ilvl w:val="0"/>
          <w:numId w:val="18"/>
        </w:numPr>
        <w:spacing w:after="0" w:line="240" w:lineRule="auto"/>
        <w:ind w:left="0" w:firstLine="709"/>
        <w:rPr>
          <w:color w:val="auto"/>
          <w:sz w:val="24"/>
          <w:szCs w:val="24"/>
        </w:rPr>
      </w:pPr>
      <w:r w:rsidRPr="006360C6">
        <w:rPr>
          <w:color w:val="auto"/>
          <w:sz w:val="24"/>
          <w:szCs w:val="24"/>
        </w:rPr>
        <w:t xml:space="preserve">Шульгин B.C., </w:t>
      </w:r>
      <w:proofErr w:type="spellStart"/>
      <w:r w:rsidRPr="006360C6">
        <w:rPr>
          <w:color w:val="auto"/>
          <w:sz w:val="24"/>
          <w:szCs w:val="24"/>
        </w:rPr>
        <w:t>Кошмаи</w:t>
      </w:r>
      <w:proofErr w:type="spellEnd"/>
      <w:r w:rsidRPr="006360C6">
        <w:rPr>
          <w:color w:val="auto"/>
          <w:sz w:val="24"/>
          <w:szCs w:val="24"/>
        </w:rPr>
        <w:t xml:space="preserve"> Л.В., </w:t>
      </w:r>
      <w:proofErr w:type="spellStart"/>
      <w:r w:rsidRPr="006360C6">
        <w:rPr>
          <w:color w:val="auto"/>
          <w:sz w:val="24"/>
          <w:szCs w:val="24"/>
        </w:rPr>
        <w:t>Зезина</w:t>
      </w:r>
      <w:proofErr w:type="spellEnd"/>
      <w:r w:rsidRPr="006360C6">
        <w:rPr>
          <w:color w:val="auto"/>
          <w:sz w:val="24"/>
          <w:szCs w:val="24"/>
        </w:rPr>
        <w:t xml:space="preserve"> М.Р. Культура России в IX-XX вв. М., 1996.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Щетинов</w:t>
      </w:r>
      <w:proofErr w:type="spellEnd"/>
      <w:r w:rsidRPr="006360C6">
        <w:rPr>
          <w:color w:val="auto"/>
          <w:sz w:val="24"/>
          <w:szCs w:val="24"/>
        </w:rPr>
        <w:t xml:space="preserve"> Ю.А. История России. XX век. М., 1999. </w:t>
      </w:r>
    </w:p>
    <w:p w:rsidR="005F5F68" w:rsidRPr="006360C6" w:rsidRDefault="005F5F68" w:rsidP="009948C1">
      <w:pPr>
        <w:numPr>
          <w:ilvl w:val="0"/>
          <w:numId w:val="18"/>
        </w:numPr>
        <w:spacing w:after="0" w:line="240" w:lineRule="auto"/>
        <w:ind w:left="0" w:firstLine="709"/>
        <w:rPr>
          <w:color w:val="auto"/>
          <w:sz w:val="24"/>
          <w:szCs w:val="24"/>
        </w:rPr>
      </w:pPr>
      <w:proofErr w:type="spellStart"/>
      <w:r w:rsidRPr="006360C6">
        <w:rPr>
          <w:color w:val="auto"/>
          <w:sz w:val="24"/>
          <w:szCs w:val="24"/>
        </w:rPr>
        <w:t>Эпелинг</w:t>
      </w:r>
      <w:proofErr w:type="spellEnd"/>
      <w:r w:rsidRPr="006360C6">
        <w:rPr>
          <w:color w:val="auto"/>
          <w:sz w:val="24"/>
          <w:szCs w:val="24"/>
        </w:rPr>
        <w:t xml:space="preserve"> В. Политика и культура при Хрущеве и Брежневе. 1953-1970 гг. М., 1999. </w:t>
      </w:r>
    </w:p>
    <w:p w:rsidR="005F5F68" w:rsidRPr="006360C6" w:rsidRDefault="005F5F68" w:rsidP="00BA4230">
      <w:pPr>
        <w:spacing w:after="0" w:line="240" w:lineRule="auto"/>
        <w:ind w:left="0" w:firstLine="709"/>
        <w:rPr>
          <w:color w:val="auto"/>
          <w:sz w:val="24"/>
          <w:szCs w:val="24"/>
        </w:rPr>
      </w:pPr>
      <w:r w:rsidRPr="006360C6">
        <w:rPr>
          <w:color w:val="auto"/>
          <w:sz w:val="24"/>
          <w:szCs w:val="24"/>
        </w:rPr>
        <w:t xml:space="preserve"> </w:t>
      </w:r>
    </w:p>
    <w:p w:rsidR="005F5F68" w:rsidRDefault="009948C1" w:rsidP="009948C1">
      <w:pPr>
        <w:pStyle w:val="1"/>
        <w:numPr>
          <w:ilvl w:val="0"/>
          <w:numId w:val="0"/>
        </w:numPr>
        <w:spacing w:after="0" w:line="240" w:lineRule="auto"/>
        <w:ind w:firstLine="709"/>
        <w:rPr>
          <w:color w:val="auto"/>
          <w:szCs w:val="28"/>
        </w:rPr>
      </w:pPr>
      <w:r>
        <w:rPr>
          <w:color w:val="auto"/>
          <w:szCs w:val="28"/>
        </w:rPr>
        <w:t xml:space="preserve">4.2 </w:t>
      </w:r>
      <w:r w:rsidR="005F5F68" w:rsidRPr="009948C1">
        <w:rPr>
          <w:color w:val="auto"/>
          <w:sz w:val="28"/>
          <w:szCs w:val="28"/>
        </w:rPr>
        <w:t>Дополнительная литература</w:t>
      </w:r>
    </w:p>
    <w:p w:rsidR="009948C1" w:rsidRPr="009948C1" w:rsidRDefault="009948C1" w:rsidP="009948C1"/>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Авторханов</w:t>
      </w:r>
      <w:proofErr w:type="spellEnd"/>
      <w:r w:rsidRPr="006360C6">
        <w:rPr>
          <w:color w:val="auto"/>
          <w:sz w:val="24"/>
          <w:szCs w:val="24"/>
        </w:rPr>
        <w:t xml:space="preserve"> А. Загадка смерти Сталина: (Заговор Берии). М., 1992.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Авторханов</w:t>
      </w:r>
      <w:proofErr w:type="spellEnd"/>
      <w:r w:rsidRPr="006360C6">
        <w:rPr>
          <w:color w:val="auto"/>
          <w:sz w:val="24"/>
          <w:szCs w:val="24"/>
        </w:rPr>
        <w:t xml:space="preserve"> А. Технология власти. М., 1991.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Аксютин Ю. В., Волобуев О. В. ХХ съезд КПСС: новации и догмы. М., 1992. Алексеева Л. История инакомыслия в СССР: Новейший период. Вильнюс; М., 1992.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Аллилуев В. Хроника одной семьи. М.,1995.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Байбаков Н. К. От Сталина до Ельцина. М., 1998.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Байбаков С. А. История образования СССР: итоги и перспективы изучения. М., 1993.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lastRenderedPageBreak/>
        <w:t xml:space="preserve">Барсуков Н. Провал «антипартийной группы». Июньский пленум ЦК КПСС 1957 года // Коммунист. 1990. № 8.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Безыменский Л. Тайный фронт против второго фронта. М., 1987.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Бердяев Н.А. Истоки и смысл русского коммунизма. М.,1990. </w:t>
      </w:r>
    </w:p>
    <w:p w:rsidR="005F5F68" w:rsidRPr="006360C6" w:rsidRDefault="005F5F68" w:rsidP="009948C1">
      <w:pPr>
        <w:numPr>
          <w:ilvl w:val="0"/>
          <w:numId w:val="19"/>
        </w:numPr>
        <w:spacing w:after="0" w:line="240" w:lineRule="auto"/>
        <w:ind w:left="0" w:firstLine="709"/>
        <w:rPr>
          <w:color w:val="auto"/>
          <w:sz w:val="24"/>
          <w:szCs w:val="24"/>
        </w:rPr>
      </w:pPr>
      <w:proofErr w:type="spellStart"/>
      <w:proofErr w:type="gramStart"/>
      <w:r w:rsidRPr="006360C6">
        <w:rPr>
          <w:color w:val="auto"/>
          <w:sz w:val="24"/>
          <w:szCs w:val="24"/>
        </w:rPr>
        <w:t>Береснева</w:t>
      </w:r>
      <w:proofErr w:type="spellEnd"/>
      <w:r w:rsidRPr="006360C6">
        <w:rPr>
          <w:color w:val="auto"/>
          <w:sz w:val="24"/>
          <w:szCs w:val="24"/>
        </w:rPr>
        <w:t xml:space="preserve"> О. Власть и инакомыслие // Проблемы воспитания обучаемых: направления и пути его совершенствования в современных условиях:</w:t>
      </w:r>
      <w:proofErr w:type="gramEnd"/>
      <w:r w:rsidRPr="006360C6">
        <w:rPr>
          <w:color w:val="auto"/>
          <w:sz w:val="24"/>
          <w:szCs w:val="24"/>
        </w:rPr>
        <w:t xml:space="preserve"> Сб. </w:t>
      </w:r>
      <w:proofErr w:type="spellStart"/>
      <w:r w:rsidRPr="006360C6">
        <w:rPr>
          <w:color w:val="auto"/>
          <w:sz w:val="24"/>
          <w:szCs w:val="24"/>
        </w:rPr>
        <w:t>науч</w:t>
      </w:r>
      <w:proofErr w:type="spellEnd"/>
      <w:r w:rsidRPr="006360C6">
        <w:rPr>
          <w:color w:val="auto"/>
          <w:sz w:val="24"/>
          <w:szCs w:val="24"/>
        </w:rPr>
        <w:t xml:space="preserve">. ст. Саратов, 2000.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Береснева</w:t>
      </w:r>
      <w:proofErr w:type="spellEnd"/>
      <w:r w:rsidRPr="006360C6">
        <w:rPr>
          <w:color w:val="auto"/>
          <w:sz w:val="24"/>
          <w:szCs w:val="24"/>
        </w:rPr>
        <w:t xml:space="preserve"> О. Диссидентство и культура. // Интеллигенция и проблемы формирования гражданского общества в России. Екатеринбург, 2000.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Береснева</w:t>
      </w:r>
      <w:proofErr w:type="spellEnd"/>
      <w:r w:rsidRPr="006360C6">
        <w:rPr>
          <w:color w:val="auto"/>
          <w:sz w:val="24"/>
          <w:szCs w:val="24"/>
        </w:rPr>
        <w:t xml:space="preserve"> О. Различные подходы к трактовке термина «диссидент». // Современные образовательные технологии: проблемы и перспективы: Сб.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науч</w:t>
      </w:r>
      <w:proofErr w:type="spellEnd"/>
      <w:r w:rsidRPr="006360C6">
        <w:rPr>
          <w:color w:val="auto"/>
          <w:sz w:val="24"/>
          <w:szCs w:val="24"/>
        </w:rPr>
        <w:t xml:space="preserve">. ст. Саратов, 2000.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Береснева</w:t>
      </w:r>
      <w:proofErr w:type="spellEnd"/>
      <w:r w:rsidRPr="006360C6">
        <w:rPr>
          <w:color w:val="auto"/>
          <w:sz w:val="24"/>
          <w:szCs w:val="24"/>
        </w:rPr>
        <w:t xml:space="preserve"> О. ХХ съезд КПСС: начало оттепели? // Актуальные </w:t>
      </w:r>
      <w:proofErr w:type="spellStart"/>
      <w:r w:rsidRPr="006360C6">
        <w:rPr>
          <w:color w:val="auto"/>
          <w:sz w:val="24"/>
          <w:szCs w:val="24"/>
        </w:rPr>
        <w:t>Вопр</w:t>
      </w:r>
      <w:proofErr w:type="spellEnd"/>
      <w:r w:rsidRPr="006360C6">
        <w:rPr>
          <w:color w:val="auto"/>
          <w:sz w:val="24"/>
          <w:szCs w:val="24"/>
        </w:rPr>
        <w:t>. истории России на пороге XXI века. СПб</w:t>
      </w:r>
      <w:proofErr w:type="gramStart"/>
      <w:r w:rsidRPr="006360C6">
        <w:rPr>
          <w:color w:val="auto"/>
          <w:sz w:val="24"/>
          <w:szCs w:val="24"/>
        </w:rPr>
        <w:t xml:space="preserve">., </w:t>
      </w:r>
      <w:proofErr w:type="gramEnd"/>
      <w:r w:rsidRPr="006360C6">
        <w:rPr>
          <w:color w:val="auto"/>
          <w:sz w:val="24"/>
          <w:szCs w:val="24"/>
        </w:rPr>
        <w:t xml:space="preserve">2001.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Бжезинский З. Великая шахматная доска. М., 1999.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Битва за Москву. М., 1966.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Богораз</w:t>
      </w:r>
      <w:proofErr w:type="spellEnd"/>
      <w:r w:rsidRPr="006360C6">
        <w:rPr>
          <w:color w:val="auto"/>
          <w:sz w:val="24"/>
          <w:szCs w:val="24"/>
        </w:rPr>
        <w:t xml:space="preserve"> Л., Голицын В., Ковалёв С. Политическая борьба или защита прав? Двадцатилетний опыт независимого общественного движения в СССР: 1965 – 1985. // Погружение в трясину (анатомия застоя). М., 1991. </w:t>
      </w:r>
      <w:proofErr w:type="spellStart"/>
      <w:r w:rsidRPr="006360C6">
        <w:rPr>
          <w:color w:val="auto"/>
          <w:sz w:val="24"/>
          <w:szCs w:val="24"/>
        </w:rPr>
        <w:t>Боффа</w:t>
      </w:r>
      <w:proofErr w:type="spellEnd"/>
      <w:r w:rsidRPr="006360C6">
        <w:rPr>
          <w:color w:val="auto"/>
          <w:sz w:val="24"/>
          <w:szCs w:val="24"/>
        </w:rPr>
        <w:t xml:space="preserve"> Дж. От СССР к России. История неоконченного кризиса, 1964 - 1994. М., 1994. </w:t>
      </w:r>
    </w:p>
    <w:p w:rsidR="005F5F68" w:rsidRPr="006360C6" w:rsidRDefault="005F5F68" w:rsidP="009948C1">
      <w:pPr>
        <w:numPr>
          <w:ilvl w:val="0"/>
          <w:numId w:val="19"/>
        </w:numPr>
        <w:spacing w:after="0" w:line="240" w:lineRule="auto"/>
        <w:ind w:left="0" w:firstLine="709"/>
        <w:rPr>
          <w:color w:val="auto"/>
          <w:sz w:val="24"/>
          <w:szCs w:val="24"/>
        </w:rPr>
      </w:pPr>
      <w:proofErr w:type="gramStart"/>
      <w:r w:rsidRPr="006360C6">
        <w:rPr>
          <w:color w:val="auto"/>
          <w:sz w:val="24"/>
          <w:szCs w:val="24"/>
        </w:rPr>
        <w:t>Бурлацкий</w:t>
      </w:r>
      <w:proofErr w:type="gramEnd"/>
      <w:r w:rsidRPr="006360C6">
        <w:rPr>
          <w:color w:val="auto"/>
          <w:sz w:val="24"/>
          <w:szCs w:val="24"/>
        </w:rPr>
        <w:t xml:space="preserve"> Ф. Вожди и советники. О Хрущёве, Андропове и не только о них… М., 1990.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Бурмистрова</w:t>
      </w:r>
      <w:proofErr w:type="spellEnd"/>
      <w:r w:rsidRPr="006360C6">
        <w:rPr>
          <w:color w:val="auto"/>
          <w:sz w:val="24"/>
          <w:szCs w:val="24"/>
        </w:rPr>
        <w:t xml:space="preserve"> Т. Ю. Зёрна и плевелы: национальная политика в СССР. 1917 - 1984. СПб</w:t>
      </w:r>
      <w:proofErr w:type="gramStart"/>
      <w:r w:rsidRPr="006360C6">
        <w:rPr>
          <w:color w:val="auto"/>
          <w:sz w:val="24"/>
          <w:szCs w:val="24"/>
        </w:rPr>
        <w:t xml:space="preserve">., </w:t>
      </w:r>
      <w:proofErr w:type="gramEnd"/>
      <w:r w:rsidRPr="006360C6">
        <w:rPr>
          <w:color w:val="auto"/>
          <w:sz w:val="24"/>
          <w:szCs w:val="24"/>
        </w:rPr>
        <w:t xml:space="preserve">1993.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Ваксберг</w:t>
      </w:r>
      <w:proofErr w:type="spellEnd"/>
      <w:r w:rsidRPr="006360C6">
        <w:rPr>
          <w:color w:val="auto"/>
          <w:sz w:val="24"/>
          <w:szCs w:val="24"/>
        </w:rPr>
        <w:t xml:space="preserve"> А. Нераскрытые тайны. М., 1993.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Вдовин А. И. Российская нация. М., 1996.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Великая Отечественная война Советского Союза, 1941 – 1945: Краткая история. М., 1984.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Власть и оппозиция: Российский политический процесс ХХ столетия./ Под ред. В. В. Журавлёва. М., 1995.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Волкогонов Д. Триумф и трагедия: Политический портрет И. В. Сталина.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М., 1989. Кн. 1, 2.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Волобуев П. Мужество самопознания // Урок даёт история. М., 1989.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Вторая мировая война. Два взгляда. М., 1995.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Гиренко</w:t>
      </w:r>
      <w:proofErr w:type="spellEnd"/>
      <w:r w:rsidRPr="006360C6">
        <w:rPr>
          <w:color w:val="auto"/>
          <w:sz w:val="24"/>
          <w:szCs w:val="24"/>
        </w:rPr>
        <w:t xml:space="preserve"> Ю. С. Сталин - Тито. М., 1991.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Глотов В. И. О некоторых уроках исторического опыта деятельности КПСС во второй половине 50-х - первой половине 80-х годов. // </w:t>
      </w:r>
      <w:proofErr w:type="spellStart"/>
      <w:r w:rsidRPr="006360C6">
        <w:rPr>
          <w:color w:val="auto"/>
          <w:sz w:val="24"/>
          <w:szCs w:val="24"/>
        </w:rPr>
        <w:t>Вопр</w:t>
      </w:r>
      <w:proofErr w:type="spellEnd"/>
      <w:r w:rsidRPr="006360C6">
        <w:rPr>
          <w:color w:val="auto"/>
          <w:sz w:val="24"/>
          <w:szCs w:val="24"/>
        </w:rPr>
        <w:t xml:space="preserve">. истории КПСС. 1988. № 4.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Гоббс Т. Избранные произведения. М.,1965. Т.1.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Городецкий Г. Роковой самообман: Сталин и нападение Германии на Сов.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Союз. М., 2001.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Грачев А.С. Горбачев. М., 2001.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Гришаева Л. Е. Деятельность СССР в Организации Объединённых Наций. М., 1990.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Громов А. В., Кузин О. С. Неформалы: кто есть кто? М., 1990.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Данилов П. П. Ленинградцы на строительстве оборонительных рубежей в 1941 - 1942 годах // </w:t>
      </w:r>
      <w:proofErr w:type="spellStart"/>
      <w:r w:rsidRPr="006360C6">
        <w:rPr>
          <w:color w:val="auto"/>
          <w:sz w:val="24"/>
          <w:szCs w:val="24"/>
        </w:rPr>
        <w:t>Отеч</w:t>
      </w:r>
      <w:proofErr w:type="spellEnd"/>
      <w:r w:rsidRPr="006360C6">
        <w:rPr>
          <w:color w:val="auto"/>
          <w:sz w:val="24"/>
          <w:szCs w:val="24"/>
        </w:rPr>
        <w:t xml:space="preserve">. история. 2001. № 3. </w:t>
      </w:r>
    </w:p>
    <w:p w:rsidR="005F5F68" w:rsidRPr="006360C6" w:rsidRDefault="005F5F68" w:rsidP="009948C1">
      <w:pPr>
        <w:numPr>
          <w:ilvl w:val="0"/>
          <w:numId w:val="19"/>
        </w:numPr>
        <w:spacing w:after="0" w:line="240" w:lineRule="auto"/>
        <w:ind w:left="0" w:firstLine="709"/>
        <w:rPr>
          <w:color w:val="auto"/>
          <w:sz w:val="24"/>
          <w:szCs w:val="24"/>
        </w:rPr>
      </w:pPr>
      <w:proofErr w:type="gramStart"/>
      <w:r w:rsidRPr="006360C6">
        <w:rPr>
          <w:color w:val="auto"/>
          <w:sz w:val="24"/>
          <w:szCs w:val="24"/>
        </w:rPr>
        <w:t>Данин</w:t>
      </w:r>
      <w:proofErr w:type="gramEnd"/>
      <w:r w:rsidRPr="006360C6">
        <w:rPr>
          <w:color w:val="auto"/>
          <w:sz w:val="24"/>
          <w:szCs w:val="24"/>
        </w:rPr>
        <w:t xml:space="preserve"> Д. Бремя стыда. М., 1996.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Джилас</w:t>
      </w:r>
      <w:proofErr w:type="spellEnd"/>
      <w:r w:rsidRPr="006360C6">
        <w:rPr>
          <w:color w:val="auto"/>
          <w:sz w:val="24"/>
          <w:szCs w:val="24"/>
        </w:rPr>
        <w:t xml:space="preserve"> М. Лицо тоталитаризма. М., 1992.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Другая война 1939 – 1945 / Под общ</w:t>
      </w:r>
      <w:proofErr w:type="gramStart"/>
      <w:r w:rsidRPr="006360C6">
        <w:rPr>
          <w:color w:val="auto"/>
          <w:sz w:val="24"/>
          <w:szCs w:val="24"/>
        </w:rPr>
        <w:t>.</w:t>
      </w:r>
      <w:proofErr w:type="gramEnd"/>
      <w:r w:rsidRPr="006360C6">
        <w:rPr>
          <w:color w:val="auto"/>
          <w:sz w:val="24"/>
          <w:szCs w:val="24"/>
        </w:rPr>
        <w:t xml:space="preserve"> </w:t>
      </w:r>
      <w:proofErr w:type="gramStart"/>
      <w:r w:rsidRPr="006360C6">
        <w:rPr>
          <w:color w:val="auto"/>
          <w:sz w:val="24"/>
          <w:szCs w:val="24"/>
        </w:rPr>
        <w:t>р</w:t>
      </w:r>
      <w:proofErr w:type="gramEnd"/>
      <w:r w:rsidRPr="006360C6">
        <w:rPr>
          <w:color w:val="auto"/>
          <w:sz w:val="24"/>
          <w:szCs w:val="24"/>
        </w:rPr>
        <w:t xml:space="preserve">ед. Ю. Н. Афанасьева. М., 1996.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Жуков В. И. Реформы в России, 1985 - 1995 гг. М., 1997.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Жуков Ю.Н. Тайны Кремля. Сталин, Молотов, Берия, Маленков. М., 2000. </w:t>
      </w:r>
    </w:p>
    <w:p w:rsidR="005F5F68" w:rsidRPr="006360C6" w:rsidRDefault="005F5F68" w:rsidP="009948C1">
      <w:pPr>
        <w:numPr>
          <w:ilvl w:val="0"/>
          <w:numId w:val="19"/>
        </w:numPr>
        <w:spacing w:after="0" w:line="240" w:lineRule="auto"/>
        <w:ind w:left="0" w:firstLine="709"/>
        <w:rPr>
          <w:color w:val="auto"/>
          <w:sz w:val="24"/>
          <w:szCs w:val="24"/>
        </w:rPr>
      </w:pPr>
      <w:proofErr w:type="gramStart"/>
      <w:r w:rsidRPr="006360C6">
        <w:rPr>
          <w:color w:val="auto"/>
          <w:sz w:val="24"/>
          <w:szCs w:val="24"/>
        </w:rPr>
        <w:lastRenderedPageBreak/>
        <w:t>Земсков В. Политические репрессии в СССР (1917 - 1990 гг. // Россия.</w:t>
      </w:r>
      <w:proofErr w:type="gramEnd"/>
      <w:r w:rsidRPr="006360C6">
        <w:rPr>
          <w:color w:val="auto"/>
          <w:sz w:val="24"/>
          <w:szCs w:val="24"/>
        </w:rPr>
        <w:t xml:space="preserve"> ХХ</w:t>
      </w:r>
      <w:proofErr w:type="gramStart"/>
      <w:r w:rsidRPr="006360C6">
        <w:rPr>
          <w:color w:val="auto"/>
          <w:sz w:val="24"/>
          <w:szCs w:val="24"/>
        </w:rPr>
        <w:t>1</w:t>
      </w:r>
      <w:proofErr w:type="gramEnd"/>
      <w:r w:rsidRPr="006360C6">
        <w:rPr>
          <w:color w:val="auto"/>
          <w:sz w:val="24"/>
          <w:szCs w:val="24"/>
        </w:rPr>
        <w:t xml:space="preserve">. 1994. № 1-2.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Земсков В.Н. ГУЛАГ (</w:t>
      </w:r>
      <w:proofErr w:type="spellStart"/>
      <w:proofErr w:type="gramStart"/>
      <w:r w:rsidRPr="006360C6">
        <w:rPr>
          <w:color w:val="auto"/>
          <w:sz w:val="24"/>
          <w:szCs w:val="24"/>
        </w:rPr>
        <w:t>историко-социолог</w:t>
      </w:r>
      <w:proofErr w:type="spellEnd"/>
      <w:proofErr w:type="gramEnd"/>
      <w:r w:rsidRPr="006360C6">
        <w:rPr>
          <w:color w:val="auto"/>
          <w:sz w:val="24"/>
          <w:szCs w:val="24"/>
        </w:rPr>
        <w:t xml:space="preserve">. аспект) // </w:t>
      </w:r>
      <w:proofErr w:type="spellStart"/>
      <w:r w:rsidRPr="006360C6">
        <w:rPr>
          <w:color w:val="auto"/>
          <w:sz w:val="24"/>
          <w:szCs w:val="24"/>
        </w:rPr>
        <w:t>Социол</w:t>
      </w:r>
      <w:proofErr w:type="spellEnd"/>
      <w:r w:rsidRPr="006360C6">
        <w:rPr>
          <w:color w:val="auto"/>
          <w:sz w:val="24"/>
          <w:szCs w:val="24"/>
        </w:rPr>
        <w:t xml:space="preserve">. исследования. 1991. № 6.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Зима В. Ф. Голо</w:t>
      </w:r>
      <w:proofErr w:type="gramStart"/>
      <w:r w:rsidRPr="006360C6">
        <w:rPr>
          <w:color w:val="auto"/>
          <w:sz w:val="24"/>
          <w:szCs w:val="24"/>
        </w:rPr>
        <w:t>д в СССР</w:t>
      </w:r>
      <w:proofErr w:type="gramEnd"/>
      <w:r w:rsidRPr="006360C6">
        <w:rPr>
          <w:color w:val="auto"/>
          <w:sz w:val="24"/>
          <w:szCs w:val="24"/>
        </w:rPr>
        <w:t xml:space="preserve"> 1946 - 1947 годов: происхождение и последствия. М., 1996.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Зиновьев А. Коммунизм как реальность. М., 1994.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Зубкова Е. Ю. Маленков и Хрущёв: личный фактор в политике </w:t>
      </w:r>
      <w:proofErr w:type="spellStart"/>
      <w:r w:rsidRPr="006360C6">
        <w:rPr>
          <w:color w:val="auto"/>
          <w:sz w:val="24"/>
          <w:szCs w:val="24"/>
        </w:rPr>
        <w:t>послесталинского</w:t>
      </w:r>
      <w:proofErr w:type="spellEnd"/>
      <w:r w:rsidRPr="006360C6">
        <w:rPr>
          <w:color w:val="auto"/>
          <w:sz w:val="24"/>
          <w:szCs w:val="24"/>
        </w:rPr>
        <w:t xml:space="preserve"> руководства // </w:t>
      </w:r>
      <w:proofErr w:type="spellStart"/>
      <w:r w:rsidRPr="006360C6">
        <w:rPr>
          <w:color w:val="auto"/>
          <w:sz w:val="24"/>
          <w:szCs w:val="24"/>
        </w:rPr>
        <w:t>Отеч</w:t>
      </w:r>
      <w:proofErr w:type="spellEnd"/>
      <w:r w:rsidRPr="006360C6">
        <w:rPr>
          <w:color w:val="auto"/>
          <w:sz w:val="24"/>
          <w:szCs w:val="24"/>
        </w:rPr>
        <w:t xml:space="preserve">. история. 1995. № 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Зубкова Е. Ю. Общество и реформы, 1945 - 1964. М., 1993.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Иванова Г.М. ГУЛАГ: государство в государстве. // Советское общество: возникновение, развитие, исторический финал. М., 1997. Т. 2. Апогей и крах сталинизма.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Исторические исследования в России. Тенденции последних лет. М., 1996.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Исторический опыт и перестройка. Человеческий фактор в социально - экономическом развитии СССР. / Под ред. Ю. С. Борисова. М., 1989.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История внешней политики СССР. М., 1986. Т. 1 - 2.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История</w:t>
      </w:r>
      <w:proofErr w:type="gramStart"/>
      <w:r w:rsidRPr="006360C6">
        <w:rPr>
          <w:color w:val="auto"/>
          <w:sz w:val="24"/>
          <w:szCs w:val="24"/>
        </w:rPr>
        <w:t xml:space="preserve"> В</w:t>
      </w:r>
      <w:proofErr w:type="gramEnd"/>
      <w:r w:rsidRPr="006360C6">
        <w:rPr>
          <w:color w:val="auto"/>
          <w:sz w:val="24"/>
          <w:szCs w:val="24"/>
        </w:rPr>
        <w:t xml:space="preserve">торой мировой войны, 1939 - 1945. М., 1975. Т. 1 - 4.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История национально – </w:t>
      </w:r>
      <w:proofErr w:type="spellStart"/>
      <w:r w:rsidRPr="006360C6">
        <w:rPr>
          <w:color w:val="auto"/>
          <w:sz w:val="24"/>
          <w:szCs w:val="24"/>
        </w:rPr>
        <w:t>гос</w:t>
      </w:r>
      <w:proofErr w:type="spellEnd"/>
      <w:r w:rsidRPr="006360C6">
        <w:rPr>
          <w:color w:val="auto"/>
          <w:sz w:val="24"/>
          <w:szCs w:val="24"/>
        </w:rPr>
        <w:t xml:space="preserve">. строительства в СССР, 1917 - 1978. М., 1979. Т.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1 - 2.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История современной России, 1985 - 1994. М., 1995.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Кондакова</w:t>
      </w:r>
      <w:proofErr w:type="spellEnd"/>
      <w:r w:rsidRPr="006360C6">
        <w:rPr>
          <w:color w:val="auto"/>
          <w:sz w:val="24"/>
          <w:szCs w:val="24"/>
        </w:rPr>
        <w:t xml:space="preserve"> Н.И. Война, государство, общество. 1941-1945 гг. Факты и документы. М., 2001.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Кара-Мурза С. Советская цивилизация. Т.1. М.,2001.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Кирсанов Н. А., </w:t>
      </w:r>
      <w:proofErr w:type="spellStart"/>
      <w:r w:rsidRPr="006360C6">
        <w:rPr>
          <w:color w:val="auto"/>
          <w:sz w:val="24"/>
          <w:szCs w:val="24"/>
        </w:rPr>
        <w:t>Дробязко</w:t>
      </w:r>
      <w:proofErr w:type="spellEnd"/>
      <w:r w:rsidRPr="006360C6">
        <w:rPr>
          <w:color w:val="auto"/>
          <w:sz w:val="24"/>
          <w:szCs w:val="24"/>
        </w:rPr>
        <w:t xml:space="preserve"> С. И. Великая Отечественная война 1941 - 1945 гг.: национальные и добровольческие формирования по разные стороны фронта. //</w:t>
      </w:r>
      <w:proofErr w:type="spellStart"/>
      <w:r w:rsidRPr="006360C6">
        <w:rPr>
          <w:color w:val="auto"/>
          <w:sz w:val="24"/>
          <w:szCs w:val="24"/>
        </w:rPr>
        <w:t>Отеч</w:t>
      </w:r>
      <w:proofErr w:type="spellEnd"/>
      <w:r w:rsidRPr="006360C6">
        <w:rPr>
          <w:color w:val="auto"/>
          <w:sz w:val="24"/>
          <w:szCs w:val="24"/>
        </w:rPr>
        <w:t xml:space="preserve">. история. 2001. № 6.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Кодин</w:t>
      </w:r>
      <w:proofErr w:type="spellEnd"/>
      <w:r w:rsidRPr="006360C6">
        <w:rPr>
          <w:color w:val="auto"/>
          <w:sz w:val="24"/>
          <w:szCs w:val="24"/>
        </w:rPr>
        <w:t xml:space="preserve"> М.А. Россия в «сумерках» трансформации: эволюция, революция и контрреволюция? Политика. Идеология. Нравственность. М., 2001.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Кожинов</w:t>
      </w:r>
      <w:proofErr w:type="spellEnd"/>
      <w:r w:rsidRPr="006360C6">
        <w:rPr>
          <w:color w:val="auto"/>
          <w:sz w:val="24"/>
          <w:szCs w:val="24"/>
        </w:rPr>
        <w:t xml:space="preserve"> В. В. Россия: век ХХ, 1939 - 1964. М., 1999.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Кожинов</w:t>
      </w:r>
      <w:proofErr w:type="spellEnd"/>
      <w:r w:rsidRPr="006360C6">
        <w:rPr>
          <w:color w:val="auto"/>
          <w:sz w:val="24"/>
          <w:szCs w:val="24"/>
        </w:rPr>
        <w:t xml:space="preserve"> В. Россия век XX. 1901-1939. М.,1999.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Кожурин</w:t>
      </w:r>
      <w:proofErr w:type="spellEnd"/>
      <w:r w:rsidRPr="006360C6">
        <w:rPr>
          <w:color w:val="auto"/>
          <w:sz w:val="24"/>
          <w:szCs w:val="24"/>
        </w:rPr>
        <w:t xml:space="preserve"> В. С. Неизвестная война: Деятельность Советского государства по обеспечению условий жизни и труда рабочих в годы Великой Отечественной войны. М., 1990.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Коржихина</w:t>
      </w:r>
      <w:proofErr w:type="spellEnd"/>
      <w:r w:rsidRPr="006360C6">
        <w:rPr>
          <w:color w:val="auto"/>
          <w:sz w:val="24"/>
          <w:szCs w:val="24"/>
        </w:rPr>
        <w:t xml:space="preserve"> Т. И., Сенин А. С. История российской государственности. М., 1995.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Костырченко</w:t>
      </w:r>
      <w:proofErr w:type="spellEnd"/>
      <w:r w:rsidRPr="006360C6">
        <w:rPr>
          <w:color w:val="auto"/>
          <w:sz w:val="24"/>
          <w:szCs w:val="24"/>
        </w:rPr>
        <w:t xml:space="preserve"> Г. В. В плену у красного фараона. Политические преследования еврее</w:t>
      </w:r>
      <w:proofErr w:type="gramStart"/>
      <w:r w:rsidRPr="006360C6">
        <w:rPr>
          <w:color w:val="auto"/>
          <w:sz w:val="24"/>
          <w:szCs w:val="24"/>
        </w:rPr>
        <w:t>в в СССР</w:t>
      </w:r>
      <w:proofErr w:type="gramEnd"/>
      <w:r w:rsidRPr="006360C6">
        <w:rPr>
          <w:color w:val="auto"/>
          <w:sz w:val="24"/>
          <w:szCs w:val="24"/>
        </w:rPr>
        <w:t xml:space="preserve"> в последнее сталинское десятилетие: Док</w:t>
      </w:r>
      <w:proofErr w:type="gramStart"/>
      <w:r w:rsidRPr="006360C6">
        <w:rPr>
          <w:color w:val="auto"/>
          <w:sz w:val="24"/>
          <w:szCs w:val="24"/>
        </w:rPr>
        <w:t>.</w:t>
      </w:r>
      <w:proofErr w:type="gramEnd"/>
      <w:r w:rsidRPr="006360C6">
        <w:rPr>
          <w:color w:val="auto"/>
          <w:sz w:val="24"/>
          <w:szCs w:val="24"/>
        </w:rPr>
        <w:t xml:space="preserve"> </w:t>
      </w:r>
      <w:proofErr w:type="gramStart"/>
      <w:r w:rsidRPr="006360C6">
        <w:rPr>
          <w:color w:val="auto"/>
          <w:sz w:val="24"/>
          <w:szCs w:val="24"/>
        </w:rPr>
        <w:t>и</w:t>
      </w:r>
      <w:proofErr w:type="gramEnd"/>
      <w:r w:rsidRPr="006360C6">
        <w:rPr>
          <w:color w:val="auto"/>
          <w:sz w:val="24"/>
          <w:szCs w:val="24"/>
        </w:rPr>
        <w:t xml:space="preserve">сследование. М., 1994.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Кривогуз</w:t>
      </w:r>
      <w:proofErr w:type="spellEnd"/>
      <w:r w:rsidRPr="006360C6">
        <w:rPr>
          <w:color w:val="auto"/>
          <w:sz w:val="24"/>
          <w:szCs w:val="24"/>
        </w:rPr>
        <w:t xml:space="preserve"> И.М. Либерализация России: Начало долгого пути. М., 2005. Кристофер Э., </w:t>
      </w:r>
      <w:proofErr w:type="spellStart"/>
      <w:r w:rsidRPr="006360C6">
        <w:rPr>
          <w:color w:val="auto"/>
          <w:sz w:val="24"/>
          <w:szCs w:val="24"/>
        </w:rPr>
        <w:t>Гордиевский</w:t>
      </w:r>
      <w:proofErr w:type="spellEnd"/>
      <w:r w:rsidRPr="006360C6">
        <w:rPr>
          <w:color w:val="auto"/>
          <w:sz w:val="24"/>
          <w:szCs w:val="24"/>
        </w:rPr>
        <w:t xml:space="preserve"> О. КГБ: Ист. внешнеполитических операций от Ленина до Горбачёва. М., 1992.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Куда идёт Россия? Альтернативы общественного развития. М., 1994.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Левин Им. Генерал Власов по ту и по эту сторону фронта. М., 1995. Лихачёв Д. С. Нельзя уйти от самих себя. Самосознание и культура России // Новый мир. 1994. № 6.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Максудов С. О фронтовых потерях Советской Армии в годы Второй мировой войны // Свободная мысль. 1993. № 10.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Маркс К. Экономические рукописи 1857-1859 годов. Соч. Т.46.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Мау</w:t>
      </w:r>
      <w:proofErr w:type="spellEnd"/>
      <w:r w:rsidRPr="006360C6">
        <w:rPr>
          <w:color w:val="auto"/>
          <w:sz w:val="24"/>
          <w:szCs w:val="24"/>
        </w:rPr>
        <w:t xml:space="preserve"> В. А. Экономика и власть. Политическая история экономической реформы в России 1985 - 1994. М., 1995.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Медведев Р. 33 годы спустя: О </w:t>
      </w:r>
      <w:proofErr w:type="spellStart"/>
      <w:r w:rsidRPr="006360C6">
        <w:rPr>
          <w:color w:val="auto"/>
          <w:sz w:val="24"/>
          <w:szCs w:val="24"/>
        </w:rPr>
        <w:t>докл.Н</w:t>
      </w:r>
      <w:proofErr w:type="spellEnd"/>
      <w:r w:rsidRPr="006360C6">
        <w:rPr>
          <w:color w:val="auto"/>
          <w:sz w:val="24"/>
          <w:szCs w:val="24"/>
        </w:rPr>
        <w:t xml:space="preserve">. С. Хрущёва на ХХ съезде КПСС // Неделя.1989. № 17.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lastRenderedPageBreak/>
        <w:t xml:space="preserve">Медведев Р. Генсек с Лубянки: (Политическая биография Ю.В. Андропова). М., 1993.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Мельников Д., </w:t>
      </w:r>
      <w:proofErr w:type="gramStart"/>
      <w:r w:rsidRPr="006360C6">
        <w:rPr>
          <w:color w:val="auto"/>
          <w:sz w:val="24"/>
          <w:szCs w:val="24"/>
        </w:rPr>
        <w:t>Чёрная</w:t>
      </w:r>
      <w:proofErr w:type="gramEnd"/>
      <w:r w:rsidRPr="006360C6">
        <w:rPr>
          <w:color w:val="auto"/>
          <w:sz w:val="24"/>
          <w:szCs w:val="24"/>
        </w:rPr>
        <w:t xml:space="preserve"> Л. Преступник номер 1. Нацистский режим и его фюрер. М., 1991.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Мерцалов</w:t>
      </w:r>
      <w:proofErr w:type="spellEnd"/>
      <w:r w:rsidRPr="006360C6">
        <w:rPr>
          <w:color w:val="auto"/>
          <w:sz w:val="24"/>
          <w:szCs w:val="24"/>
        </w:rPr>
        <w:t xml:space="preserve"> А. Н. Сталинизм и освещение прошлого // История и сталинизм. М., 1991.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Мерцалов</w:t>
      </w:r>
      <w:proofErr w:type="spellEnd"/>
      <w:r w:rsidRPr="006360C6">
        <w:rPr>
          <w:color w:val="auto"/>
          <w:sz w:val="24"/>
          <w:szCs w:val="24"/>
        </w:rPr>
        <w:t xml:space="preserve"> А.Н., </w:t>
      </w:r>
      <w:proofErr w:type="spellStart"/>
      <w:r w:rsidRPr="006360C6">
        <w:rPr>
          <w:color w:val="auto"/>
          <w:sz w:val="24"/>
          <w:szCs w:val="24"/>
        </w:rPr>
        <w:t>Мерцалова</w:t>
      </w:r>
      <w:proofErr w:type="spellEnd"/>
      <w:r w:rsidRPr="006360C6">
        <w:rPr>
          <w:color w:val="auto"/>
          <w:sz w:val="24"/>
          <w:szCs w:val="24"/>
        </w:rPr>
        <w:t xml:space="preserve"> Л. А. Довольно о войне? Воронеж, 1992.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Миллер В.И. Осторожно: история! М., 1997.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Мировые войны ХХ века. Вторая мировая война. М., 2002. Т.3-4.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Миф о застое. Л., 1991.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Мурашко Г.П., </w:t>
      </w:r>
      <w:proofErr w:type="spellStart"/>
      <w:r w:rsidRPr="006360C6">
        <w:rPr>
          <w:color w:val="auto"/>
          <w:sz w:val="24"/>
          <w:szCs w:val="24"/>
        </w:rPr>
        <w:t>Волокитина</w:t>
      </w:r>
      <w:proofErr w:type="spellEnd"/>
      <w:r w:rsidRPr="006360C6">
        <w:rPr>
          <w:color w:val="auto"/>
          <w:sz w:val="24"/>
          <w:szCs w:val="24"/>
        </w:rPr>
        <w:t xml:space="preserve"> Т. В., </w:t>
      </w:r>
      <w:proofErr w:type="spellStart"/>
      <w:r w:rsidRPr="006360C6">
        <w:rPr>
          <w:color w:val="auto"/>
          <w:sz w:val="24"/>
          <w:szCs w:val="24"/>
        </w:rPr>
        <w:t>Носкова</w:t>
      </w:r>
      <w:proofErr w:type="spellEnd"/>
      <w:r w:rsidRPr="006360C6">
        <w:rPr>
          <w:color w:val="auto"/>
          <w:sz w:val="24"/>
          <w:szCs w:val="24"/>
        </w:rPr>
        <w:t xml:space="preserve"> А. Ф. Создание </w:t>
      </w:r>
      <w:proofErr w:type="spellStart"/>
      <w:r w:rsidRPr="006360C6">
        <w:rPr>
          <w:color w:val="auto"/>
          <w:sz w:val="24"/>
          <w:szCs w:val="24"/>
        </w:rPr>
        <w:t>соцлагеря</w:t>
      </w:r>
      <w:proofErr w:type="spellEnd"/>
      <w:r w:rsidRPr="006360C6">
        <w:rPr>
          <w:color w:val="auto"/>
          <w:sz w:val="24"/>
          <w:szCs w:val="24"/>
        </w:rPr>
        <w:t xml:space="preserve">. // Советское общество: возникновение, развитие, исторический финал. Т. 2. Апогей и крах сталинизма. М., 1997.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На пороге кризиса: нарастание застойных явлений в партии и обществе. М., 1990.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Национализация </w:t>
      </w:r>
      <w:r w:rsidRPr="006360C6">
        <w:rPr>
          <w:color w:val="auto"/>
          <w:sz w:val="24"/>
          <w:szCs w:val="24"/>
        </w:rPr>
        <w:tab/>
        <w:t xml:space="preserve">промышленности </w:t>
      </w:r>
      <w:r w:rsidRPr="006360C6">
        <w:rPr>
          <w:color w:val="auto"/>
          <w:sz w:val="24"/>
          <w:szCs w:val="24"/>
        </w:rPr>
        <w:tab/>
        <w:t xml:space="preserve">в </w:t>
      </w:r>
      <w:r w:rsidRPr="006360C6">
        <w:rPr>
          <w:color w:val="auto"/>
          <w:sz w:val="24"/>
          <w:szCs w:val="24"/>
        </w:rPr>
        <w:tab/>
        <w:t xml:space="preserve">СССР. </w:t>
      </w:r>
      <w:r w:rsidRPr="006360C6">
        <w:rPr>
          <w:color w:val="auto"/>
          <w:sz w:val="24"/>
          <w:szCs w:val="24"/>
        </w:rPr>
        <w:tab/>
        <w:t xml:space="preserve">Сборник </w:t>
      </w:r>
      <w:r w:rsidRPr="006360C6">
        <w:rPr>
          <w:color w:val="auto"/>
          <w:sz w:val="24"/>
          <w:szCs w:val="24"/>
        </w:rPr>
        <w:tab/>
        <w:t xml:space="preserve">документов </w:t>
      </w:r>
      <w:r w:rsidRPr="006360C6">
        <w:rPr>
          <w:color w:val="auto"/>
          <w:sz w:val="24"/>
          <w:szCs w:val="24"/>
        </w:rPr>
        <w:tab/>
        <w:t xml:space="preserve">и материалов 1917-1920 гг. М.,1954.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Национальная политика России: история и современность. М., 1997.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Нейлор</w:t>
      </w:r>
      <w:proofErr w:type="spellEnd"/>
      <w:r w:rsidRPr="006360C6">
        <w:rPr>
          <w:color w:val="auto"/>
          <w:sz w:val="24"/>
          <w:szCs w:val="24"/>
        </w:rPr>
        <w:t xml:space="preserve"> Т. Стратегия Горбачёва. Раскрытие закрытого общества. М., 1988.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Некрич</w:t>
      </w:r>
      <w:proofErr w:type="spellEnd"/>
      <w:r w:rsidRPr="006360C6">
        <w:rPr>
          <w:color w:val="auto"/>
          <w:sz w:val="24"/>
          <w:szCs w:val="24"/>
        </w:rPr>
        <w:t xml:space="preserve"> А. 1941. 22 июня. М., 1995. </w:t>
      </w:r>
    </w:p>
    <w:p w:rsidR="005F5F68" w:rsidRPr="006360C6" w:rsidRDefault="005F5F68" w:rsidP="009948C1">
      <w:pPr>
        <w:numPr>
          <w:ilvl w:val="0"/>
          <w:numId w:val="19"/>
        </w:numPr>
        <w:spacing w:after="0" w:line="240" w:lineRule="auto"/>
        <w:ind w:left="0" w:firstLine="709"/>
        <w:rPr>
          <w:color w:val="auto"/>
          <w:sz w:val="24"/>
          <w:szCs w:val="24"/>
        </w:rPr>
      </w:pPr>
      <w:proofErr w:type="gramStart"/>
      <w:r w:rsidRPr="006360C6">
        <w:rPr>
          <w:color w:val="auto"/>
          <w:sz w:val="24"/>
          <w:szCs w:val="24"/>
        </w:rPr>
        <w:t>Николаевский</w:t>
      </w:r>
      <w:proofErr w:type="gramEnd"/>
      <w:r w:rsidRPr="006360C6">
        <w:rPr>
          <w:color w:val="auto"/>
          <w:sz w:val="24"/>
          <w:szCs w:val="24"/>
        </w:rPr>
        <w:t xml:space="preserve"> И.В. История одного предателя. Террористы и политическая полиция. М.,1991.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Новиков В. Н. В годы руководства Н. С. Хрущёва // </w:t>
      </w:r>
      <w:proofErr w:type="spellStart"/>
      <w:r w:rsidRPr="006360C6">
        <w:rPr>
          <w:color w:val="auto"/>
          <w:sz w:val="24"/>
          <w:szCs w:val="24"/>
        </w:rPr>
        <w:t>Вопр</w:t>
      </w:r>
      <w:proofErr w:type="spellEnd"/>
      <w:r w:rsidRPr="006360C6">
        <w:rPr>
          <w:color w:val="auto"/>
          <w:sz w:val="24"/>
          <w:szCs w:val="24"/>
        </w:rPr>
        <w:t xml:space="preserve">. истории. 1989. № 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2.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Опёнкин</w:t>
      </w:r>
      <w:proofErr w:type="spellEnd"/>
      <w:r w:rsidRPr="006360C6">
        <w:rPr>
          <w:color w:val="auto"/>
          <w:sz w:val="24"/>
          <w:szCs w:val="24"/>
        </w:rPr>
        <w:t xml:space="preserve"> Л.А. На историческом перепутье // </w:t>
      </w:r>
      <w:proofErr w:type="spellStart"/>
      <w:r w:rsidRPr="006360C6">
        <w:rPr>
          <w:color w:val="auto"/>
          <w:sz w:val="24"/>
          <w:szCs w:val="24"/>
        </w:rPr>
        <w:t>Вопр</w:t>
      </w:r>
      <w:proofErr w:type="spellEnd"/>
      <w:r w:rsidRPr="006360C6">
        <w:rPr>
          <w:color w:val="auto"/>
          <w:sz w:val="24"/>
          <w:szCs w:val="24"/>
        </w:rPr>
        <w:t xml:space="preserve">. истории КПСС. 1990. №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Островский И.В. П.А. Столыпин и его время. Новосибирск,1992.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От оттепели до застоя. М., 1990.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Павленко Н.Г. </w:t>
      </w:r>
      <w:proofErr w:type="spellStart"/>
      <w:r w:rsidRPr="006360C6">
        <w:rPr>
          <w:color w:val="auto"/>
          <w:sz w:val="24"/>
          <w:szCs w:val="24"/>
        </w:rPr>
        <w:t>Сталинистские</w:t>
      </w:r>
      <w:proofErr w:type="spellEnd"/>
      <w:r w:rsidRPr="006360C6">
        <w:rPr>
          <w:color w:val="auto"/>
          <w:sz w:val="24"/>
          <w:szCs w:val="24"/>
        </w:rPr>
        <w:t xml:space="preserve"> концепции военной истории. // История и сталинизм. М., 1991.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Паршев</w:t>
      </w:r>
      <w:proofErr w:type="spellEnd"/>
      <w:r w:rsidRPr="006360C6">
        <w:rPr>
          <w:color w:val="auto"/>
          <w:sz w:val="24"/>
          <w:szCs w:val="24"/>
        </w:rPr>
        <w:t xml:space="preserve"> А.</w:t>
      </w:r>
      <w:proofErr w:type="gramStart"/>
      <w:r w:rsidRPr="006360C6">
        <w:rPr>
          <w:color w:val="auto"/>
          <w:sz w:val="24"/>
          <w:szCs w:val="24"/>
        </w:rPr>
        <w:t>П.</w:t>
      </w:r>
      <w:proofErr w:type="gramEnd"/>
      <w:r w:rsidRPr="006360C6">
        <w:rPr>
          <w:color w:val="auto"/>
          <w:sz w:val="24"/>
          <w:szCs w:val="24"/>
        </w:rPr>
        <w:t xml:space="preserve"> Почему Россия не Америка. М.,2000.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Погружение в трясину. Анатомия застоя. М., 1991.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Пожаров А.И. КГБ СССР в 1950 - 1960-е годы: проблемы историографии // </w:t>
      </w:r>
      <w:proofErr w:type="spellStart"/>
      <w:r w:rsidRPr="006360C6">
        <w:rPr>
          <w:color w:val="auto"/>
          <w:sz w:val="24"/>
          <w:szCs w:val="24"/>
        </w:rPr>
        <w:t>Отеч</w:t>
      </w:r>
      <w:proofErr w:type="spellEnd"/>
      <w:r w:rsidRPr="006360C6">
        <w:rPr>
          <w:color w:val="auto"/>
          <w:sz w:val="24"/>
          <w:szCs w:val="24"/>
        </w:rPr>
        <w:t xml:space="preserve">. история. 2001. № 3.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Поляков Ю.А. Великая Отечественная // Историческая наука: люди и проблемы. М., 1999.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Поляков Ю.А. Из увиденного и пережитого // Историческая наука: люди и проблемы. М., 1999.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Попов</w:t>
      </w:r>
      <w:proofErr w:type="gramStart"/>
      <w:r w:rsidRPr="006360C6">
        <w:rPr>
          <w:color w:val="auto"/>
          <w:sz w:val="24"/>
          <w:szCs w:val="24"/>
        </w:rPr>
        <w:t xml:space="preserve"> В</w:t>
      </w:r>
      <w:proofErr w:type="gramEnd"/>
      <w:r w:rsidRPr="006360C6">
        <w:rPr>
          <w:color w:val="auto"/>
          <w:sz w:val="24"/>
          <w:szCs w:val="24"/>
        </w:rPr>
        <w:t xml:space="preserve"> П. Крестьянство и государство (1945 - 1953). Париж, 1992.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Пришвин М.М. Дневники. М.,1995-1999.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Разделит ли Россия участь Союза ССР? Кризис межнациональных отношений и федеральная национальная политика. М., 1993.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Разуваева Н.Н. Социально-политическое положение рабочих СССР во второй половине 1980-х - начале 90-х годов. М., 1992.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Рапопорт</w:t>
      </w:r>
      <w:proofErr w:type="spellEnd"/>
      <w:r w:rsidRPr="006360C6">
        <w:rPr>
          <w:color w:val="auto"/>
          <w:sz w:val="24"/>
          <w:szCs w:val="24"/>
        </w:rPr>
        <w:t xml:space="preserve"> Я.Л. На рубеже двух эпох: Дело врачей 1953 года. СПб</w:t>
      </w:r>
      <w:proofErr w:type="gramStart"/>
      <w:r w:rsidRPr="006360C6">
        <w:rPr>
          <w:color w:val="auto"/>
          <w:sz w:val="24"/>
          <w:szCs w:val="24"/>
        </w:rPr>
        <w:t xml:space="preserve">., </w:t>
      </w:r>
      <w:proofErr w:type="gramEnd"/>
      <w:r w:rsidRPr="006360C6">
        <w:rPr>
          <w:color w:val="auto"/>
          <w:sz w:val="24"/>
          <w:szCs w:val="24"/>
        </w:rPr>
        <w:t xml:space="preserve">2003.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Ржешевский</w:t>
      </w:r>
      <w:proofErr w:type="spellEnd"/>
      <w:r w:rsidRPr="006360C6">
        <w:rPr>
          <w:color w:val="auto"/>
          <w:sz w:val="24"/>
          <w:szCs w:val="24"/>
        </w:rPr>
        <w:t xml:space="preserve"> О.А. Некоторые проблемы истории Великой Отечественной войны. М., 1988.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Российская империя, СССР, Российская Федерация: история одной страны?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Прерывность и непрерывность в отечественной истории ХХ века. М., 1993.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Россия и СССР в войнах ХХ века: статистическое исследование. М., 2001.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Рязанов В.Т. Экономическое развитие России. XIX-XX вв. СПб.,1998.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lastRenderedPageBreak/>
        <w:t xml:space="preserve">Рыжков В.А. Четвертая республика: Очерк политической истории современной России. М., 2000.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Семанов С. Юрий Андропов. М., 2003.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Семиряга</w:t>
      </w:r>
      <w:proofErr w:type="spellEnd"/>
      <w:r w:rsidRPr="006360C6">
        <w:rPr>
          <w:color w:val="auto"/>
          <w:sz w:val="24"/>
          <w:szCs w:val="24"/>
        </w:rPr>
        <w:t xml:space="preserve"> М.И. Тюремная империя нацизма и её крах. М., 1991.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Сивохина Т. А., </w:t>
      </w:r>
      <w:proofErr w:type="spellStart"/>
      <w:r w:rsidRPr="006360C6">
        <w:rPr>
          <w:color w:val="auto"/>
          <w:sz w:val="24"/>
          <w:szCs w:val="24"/>
        </w:rPr>
        <w:t>Зезина</w:t>
      </w:r>
      <w:proofErr w:type="spellEnd"/>
      <w:r w:rsidRPr="006360C6">
        <w:rPr>
          <w:color w:val="auto"/>
          <w:sz w:val="24"/>
          <w:szCs w:val="24"/>
        </w:rPr>
        <w:t xml:space="preserve"> М. Р. Апогей режима личной власти. Общественно – политическая жизнь в СССР в середине 40-х - 60-е годы. М., 1993.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Сидорова Л. А. Оттепель в исторической науке. М., 1997.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Симонов Н. С. Ист. военно-промышленного комплекса СССР, 20 – 50-е годы. М., 1996.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Советская внешняя политика в ретроспективе, 1917 - 1991. М., 1993.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Согрин</w:t>
      </w:r>
      <w:proofErr w:type="spellEnd"/>
      <w:r w:rsidRPr="006360C6">
        <w:rPr>
          <w:color w:val="auto"/>
          <w:sz w:val="24"/>
          <w:szCs w:val="24"/>
        </w:rPr>
        <w:t xml:space="preserve"> В. В. Политическая история современной России. М., 1994.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Соколов Ю. Берия: Судьба всесильного наркома. М., 2003.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СССР и холодная война. М., 1995.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Сталин. Сталинизм. Советское общество. М., 2000.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Столяров К. Палачи и жертвы. М., 1997.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Суханов Н.Н. Записки о революции. М.,1991, 1992.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Тарасюк Д.А. Поземельная собственность пореформенной России. М., 1981.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Точёнов</w:t>
      </w:r>
      <w:proofErr w:type="spellEnd"/>
      <w:r w:rsidRPr="006360C6">
        <w:rPr>
          <w:color w:val="auto"/>
          <w:sz w:val="24"/>
          <w:szCs w:val="24"/>
        </w:rPr>
        <w:t xml:space="preserve"> С. В. Лагерь № 4 // </w:t>
      </w:r>
      <w:proofErr w:type="spellStart"/>
      <w:r w:rsidRPr="006360C6">
        <w:rPr>
          <w:color w:val="auto"/>
          <w:sz w:val="24"/>
          <w:szCs w:val="24"/>
        </w:rPr>
        <w:t>Отеч</w:t>
      </w:r>
      <w:proofErr w:type="spellEnd"/>
      <w:r w:rsidRPr="006360C6">
        <w:rPr>
          <w:color w:val="auto"/>
          <w:sz w:val="24"/>
          <w:szCs w:val="24"/>
        </w:rPr>
        <w:t xml:space="preserve">. история. 2001. № 4.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Тютюкин</w:t>
      </w:r>
      <w:proofErr w:type="spellEnd"/>
      <w:r w:rsidRPr="006360C6">
        <w:rPr>
          <w:color w:val="auto"/>
          <w:sz w:val="24"/>
          <w:szCs w:val="24"/>
        </w:rPr>
        <w:t xml:space="preserve"> С.В. Июльский политический кризис 1906 г. в России. М.,1991.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Ханин Г. И. Динамика экономического развития СССР. Новосибирск, 1991.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Хрущев Н.С. Воспоминания. М., 1999.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Чаянов А.В. Крестьянское хозяйство. М.,1989.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Шишкин В.А. Становление внешней политики послереволюционной России </w:t>
      </w:r>
    </w:p>
    <w:p w:rsidR="005F5F68" w:rsidRPr="006360C6" w:rsidRDefault="005F5F68" w:rsidP="009948C1">
      <w:pPr>
        <w:numPr>
          <w:ilvl w:val="0"/>
          <w:numId w:val="19"/>
        </w:numPr>
        <w:tabs>
          <w:tab w:val="center" w:pos="1433"/>
          <w:tab w:val="center" w:pos="2655"/>
          <w:tab w:val="center" w:pos="3299"/>
          <w:tab w:val="center" w:pos="4955"/>
          <w:tab w:val="center" w:pos="6817"/>
          <w:tab w:val="center" w:pos="7642"/>
          <w:tab w:val="right" w:pos="10140"/>
        </w:tabs>
        <w:spacing w:after="0" w:line="240" w:lineRule="auto"/>
        <w:ind w:left="0" w:firstLine="709"/>
        <w:rPr>
          <w:color w:val="auto"/>
          <w:sz w:val="24"/>
          <w:szCs w:val="24"/>
        </w:rPr>
      </w:pPr>
      <w:r w:rsidRPr="006360C6">
        <w:rPr>
          <w:color w:val="auto"/>
          <w:sz w:val="24"/>
          <w:szCs w:val="24"/>
        </w:rPr>
        <w:t xml:space="preserve">(1917-1930 </w:t>
      </w:r>
      <w:r w:rsidRPr="006360C6">
        <w:rPr>
          <w:color w:val="auto"/>
          <w:sz w:val="24"/>
          <w:szCs w:val="24"/>
        </w:rPr>
        <w:tab/>
        <w:t xml:space="preserve">гг.) </w:t>
      </w:r>
      <w:r w:rsidRPr="006360C6">
        <w:rPr>
          <w:color w:val="auto"/>
          <w:sz w:val="24"/>
          <w:szCs w:val="24"/>
        </w:rPr>
        <w:tab/>
        <w:t xml:space="preserve">и </w:t>
      </w:r>
      <w:r w:rsidRPr="006360C6">
        <w:rPr>
          <w:color w:val="auto"/>
          <w:sz w:val="24"/>
          <w:szCs w:val="24"/>
        </w:rPr>
        <w:tab/>
        <w:t xml:space="preserve">капиталистический </w:t>
      </w:r>
      <w:r w:rsidRPr="006360C6">
        <w:rPr>
          <w:color w:val="auto"/>
          <w:sz w:val="24"/>
          <w:szCs w:val="24"/>
        </w:rPr>
        <w:tab/>
        <w:t xml:space="preserve">мир: </w:t>
      </w:r>
      <w:r w:rsidRPr="006360C6">
        <w:rPr>
          <w:color w:val="auto"/>
          <w:sz w:val="24"/>
          <w:szCs w:val="24"/>
        </w:rPr>
        <w:tab/>
        <w:t xml:space="preserve">от </w:t>
      </w:r>
      <w:r w:rsidRPr="006360C6">
        <w:rPr>
          <w:color w:val="auto"/>
          <w:sz w:val="24"/>
          <w:szCs w:val="24"/>
        </w:rPr>
        <w:tab/>
      </w:r>
      <w:proofErr w:type="gramStart"/>
      <w:r w:rsidRPr="006360C6">
        <w:rPr>
          <w:color w:val="auto"/>
          <w:sz w:val="24"/>
          <w:szCs w:val="24"/>
        </w:rPr>
        <w:t>революционного</w:t>
      </w:r>
      <w:proofErr w:type="gramEnd"/>
      <w:r w:rsidRPr="006360C6">
        <w:rPr>
          <w:color w:val="auto"/>
          <w:sz w:val="24"/>
          <w:szCs w:val="24"/>
        </w:rPr>
        <w:t xml:space="preserve">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«западничества» к «</w:t>
      </w:r>
      <w:proofErr w:type="spellStart"/>
      <w:proofErr w:type="gramStart"/>
      <w:r w:rsidRPr="006360C6">
        <w:rPr>
          <w:color w:val="auto"/>
          <w:sz w:val="24"/>
          <w:szCs w:val="24"/>
        </w:rPr>
        <w:t>национал-большевизму</w:t>
      </w:r>
      <w:proofErr w:type="spellEnd"/>
      <w:proofErr w:type="gramEnd"/>
      <w:r w:rsidRPr="006360C6">
        <w:rPr>
          <w:color w:val="auto"/>
          <w:sz w:val="24"/>
          <w:szCs w:val="24"/>
        </w:rPr>
        <w:t xml:space="preserve">». </w:t>
      </w:r>
      <w:proofErr w:type="spellStart"/>
      <w:r w:rsidRPr="006360C6">
        <w:rPr>
          <w:color w:val="auto"/>
          <w:sz w:val="24"/>
          <w:szCs w:val="24"/>
        </w:rPr>
        <w:t>Спб</w:t>
      </w:r>
      <w:proofErr w:type="spellEnd"/>
      <w:r w:rsidRPr="006360C6">
        <w:rPr>
          <w:color w:val="auto"/>
          <w:sz w:val="24"/>
          <w:szCs w:val="24"/>
        </w:rPr>
        <w:t xml:space="preserve">, 2002.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Штрик-Штрихфельдт</w:t>
      </w:r>
      <w:proofErr w:type="spellEnd"/>
      <w:r w:rsidRPr="006360C6">
        <w:rPr>
          <w:color w:val="auto"/>
          <w:sz w:val="24"/>
          <w:szCs w:val="24"/>
        </w:rPr>
        <w:t xml:space="preserve"> В. Против Сталина и Гитлера. Генерал Власов и Русское освободительное движение. М., 1993.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Шубин А. В. Истоки перестройки, 1978 - 1984. М., 1997.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Шульгин В.В. Опыт Ленина. «Наш современник», №11, 1997.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Эпоха Ельцина: очерки политической истории. М., 2001.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Яковлев А.Н. Омут памяти. М., 2000. </w:t>
      </w:r>
      <w:proofErr w:type="spellStart"/>
      <w:r w:rsidRPr="006360C6">
        <w:rPr>
          <w:color w:val="auto"/>
          <w:sz w:val="24"/>
          <w:szCs w:val="24"/>
          <w:u w:color="0000FF"/>
        </w:rPr>
        <w:t>www.elibrary.ru</w:t>
      </w:r>
      <w:proofErr w:type="spellEnd"/>
      <w:r w:rsidRPr="006360C6">
        <w:rPr>
          <w:color w:val="auto"/>
          <w:sz w:val="24"/>
          <w:szCs w:val="24"/>
        </w:rPr>
        <w:t xml:space="preserve"> - Журналы открытого </w:t>
      </w:r>
      <w:proofErr w:type="gramStart"/>
      <w:r w:rsidRPr="006360C6">
        <w:rPr>
          <w:color w:val="auto"/>
          <w:sz w:val="24"/>
          <w:szCs w:val="24"/>
        </w:rPr>
        <w:t>доступа</w:t>
      </w:r>
      <w:proofErr w:type="gramEnd"/>
      <w:r w:rsidRPr="006360C6">
        <w:rPr>
          <w:color w:val="auto"/>
          <w:sz w:val="24"/>
          <w:szCs w:val="24"/>
        </w:rPr>
        <w:t xml:space="preserve"> размещенные на платформе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Elibrary.ru</w:t>
      </w:r>
      <w:proofErr w:type="spellEnd"/>
      <w:r w:rsidRPr="006360C6">
        <w:rPr>
          <w:color w:val="auto"/>
          <w:sz w:val="24"/>
          <w:szCs w:val="24"/>
        </w:rPr>
        <w:t xml:space="preserve"> </w:t>
      </w:r>
      <w:proofErr w:type="spellStart"/>
      <w:r w:rsidRPr="006360C6">
        <w:rPr>
          <w:color w:val="auto"/>
          <w:sz w:val="24"/>
          <w:szCs w:val="24"/>
          <w:u w:color="0000FF"/>
        </w:rPr>
        <w:t>www.elibrary.ru</w:t>
      </w:r>
      <w:proofErr w:type="spellEnd"/>
      <w:r w:rsidRPr="006360C6">
        <w:rPr>
          <w:color w:val="auto"/>
          <w:sz w:val="24"/>
          <w:szCs w:val="24"/>
        </w:rPr>
        <w:t xml:space="preserve"> - Электронная подписка </w:t>
      </w:r>
      <w:proofErr w:type="spellStart"/>
      <w:r w:rsidRPr="006360C6">
        <w:rPr>
          <w:color w:val="auto"/>
          <w:sz w:val="24"/>
          <w:szCs w:val="24"/>
        </w:rPr>
        <w:t>ТувГУ</w:t>
      </w:r>
      <w:proofErr w:type="spellEnd"/>
      <w:r w:rsidRPr="006360C6">
        <w:rPr>
          <w:color w:val="auto"/>
          <w:sz w:val="24"/>
          <w:szCs w:val="24"/>
        </w:rPr>
        <w:t xml:space="preserve"> на платформе </w:t>
      </w:r>
      <w:proofErr w:type="spellStart"/>
      <w:r w:rsidRPr="006360C6">
        <w:rPr>
          <w:color w:val="auto"/>
          <w:sz w:val="24"/>
          <w:szCs w:val="24"/>
        </w:rPr>
        <w:t>Elibrary.ru</w:t>
      </w:r>
      <w:proofErr w:type="spellEnd"/>
      <w:r w:rsidRPr="006360C6">
        <w:rPr>
          <w:color w:val="auto"/>
          <w:sz w:val="24"/>
          <w:szCs w:val="24"/>
        </w:rPr>
        <w:t xml:space="preserve">.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Журналы </w:t>
      </w:r>
      <w:proofErr w:type="spellStart"/>
      <w:r w:rsidRPr="006360C6">
        <w:rPr>
          <w:color w:val="auto"/>
          <w:sz w:val="24"/>
          <w:szCs w:val="24"/>
        </w:rPr>
        <w:t>Академиздатцентра</w:t>
      </w:r>
      <w:proofErr w:type="spellEnd"/>
      <w:r w:rsidRPr="006360C6">
        <w:rPr>
          <w:color w:val="auto"/>
          <w:sz w:val="24"/>
          <w:szCs w:val="24"/>
        </w:rPr>
        <w:t xml:space="preserve"> “Наука. </w:t>
      </w:r>
    </w:p>
    <w:p w:rsidR="005F5F68" w:rsidRPr="006360C6" w:rsidRDefault="005F5F68" w:rsidP="009948C1">
      <w:pPr>
        <w:numPr>
          <w:ilvl w:val="0"/>
          <w:numId w:val="19"/>
        </w:numPr>
        <w:spacing w:after="0" w:line="240" w:lineRule="auto"/>
        <w:ind w:left="0" w:firstLine="709"/>
        <w:rPr>
          <w:color w:val="auto"/>
          <w:sz w:val="24"/>
          <w:szCs w:val="24"/>
        </w:rPr>
      </w:pPr>
      <w:proofErr w:type="spellStart"/>
      <w:r w:rsidRPr="006360C6">
        <w:rPr>
          <w:color w:val="auto"/>
          <w:sz w:val="24"/>
          <w:szCs w:val="24"/>
        </w:rPr>
        <w:t>www.hist.msu.ru</w:t>
      </w:r>
      <w:proofErr w:type="spellEnd"/>
      <w:r w:rsidRPr="006360C6">
        <w:rPr>
          <w:color w:val="auto"/>
          <w:sz w:val="24"/>
          <w:szCs w:val="24"/>
        </w:rPr>
        <w:t xml:space="preserve"> - Библиотека электронных ресурсов исторического факультета МГУ им. М.В. Ломоносова. http: //</w:t>
      </w:r>
      <w:proofErr w:type="spellStart"/>
      <w:r w:rsidRPr="006360C6">
        <w:rPr>
          <w:color w:val="auto"/>
          <w:sz w:val="24"/>
          <w:szCs w:val="24"/>
        </w:rPr>
        <w:t>rsl.ry</w:t>
      </w:r>
      <w:proofErr w:type="spellEnd"/>
      <w:r w:rsidRPr="006360C6">
        <w:rPr>
          <w:color w:val="auto"/>
          <w:sz w:val="24"/>
          <w:szCs w:val="24"/>
        </w:rPr>
        <w:t xml:space="preserve"> - Интернет-хранилище Российской Государственной библиотеки.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u w:color="0000FF"/>
        </w:rPr>
        <w:t>www.istrodina.com</w:t>
      </w:r>
      <w:r w:rsidRPr="006360C6">
        <w:rPr>
          <w:color w:val="auto"/>
          <w:sz w:val="24"/>
          <w:szCs w:val="24"/>
        </w:rPr>
        <w:t xml:space="preserve"> - Электронная версия журнала «Родина».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http: // </w:t>
      </w:r>
      <w:proofErr w:type="spellStart"/>
      <w:r w:rsidRPr="006360C6">
        <w:rPr>
          <w:color w:val="auto"/>
          <w:sz w:val="24"/>
          <w:szCs w:val="24"/>
          <w:u w:color="0000FF"/>
        </w:rPr>
        <w:t>www.rusarchives.ru</w:t>
      </w:r>
      <w:proofErr w:type="spellEnd"/>
      <w:r w:rsidRPr="006360C6">
        <w:rPr>
          <w:color w:val="auto"/>
          <w:sz w:val="24"/>
          <w:szCs w:val="24"/>
        </w:rPr>
        <w:t xml:space="preserve"> – сайт Архивы России. http: // </w:t>
      </w:r>
      <w:proofErr w:type="spellStart"/>
      <w:r w:rsidRPr="006360C6">
        <w:rPr>
          <w:color w:val="auto"/>
          <w:sz w:val="24"/>
          <w:szCs w:val="24"/>
        </w:rPr>
        <w:t>www</w:t>
      </w:r>
      <w:proofErr w:type="spellEnd"/>
      <w:r w:rsidRPr="006360C6">
        <w:rPr>
          <w:color w:val="auto"/>
          <w:sz w:val="24"/>
          <w:szCs w:val="24"/>
        </w:rPr>
        <w:t xml:space="preserve">. pisatel.org/old – сайт Древнерусская литература. </w:t>
      </w:r>
    </w:p>
    <w:p w:rsidR="005F5F68" w:rsidRPr="006360C6" w:rsidRDefault="005F5F68" w:rsidP="009948C1">
      <w:pPr>
        <w:numPr>
          <w:ilvl w:val="0"/>
          <w:numId w:val="19"/>
        </w:numPr>
        <w:spacing w:after="0" w:line="240" w:lineRule="auto"/>
        <w:ind w:left="0" w:firstLine="709"/>
        <w:rPr>
          <w:color w:val="auto"/>
          <w:sz w:val="24"/>
          <w:szCs w:val="24"/>
        </w:rPr>
      </w:pPr>
      <w:r w:rsidRPr="006360C6">
        <w:rPr>
          <w:color w:val="auto"/>
          <w:sz w:val="24"/>
          <w:szCs w:val="24"/>
        </w:rPr>
        <w:t xml:space="preserve">http: // </w:t>
      </w:r>
      <w:proofErr w:type="spellStart"/>
      <w:r w:rsidRPr="006360C6">
        <w:rPr>
          <w:color w:val="auto"/>
          <w:sz w:val="24"/>
          <w:szCs w:val="24"/>
        </w:rPr>
        <w:t>avorhist.narod.ru</w:t>
      </w:r>
      <w:proofErr w:type="spellEnd"/>
      <w:r w:rsidRPr="006360C6">
        <w:rPr>
          <w:color w:val="auto"/>
          <w:sz w:val="24"/>
          <w:szCs w:val="24"/>
        </w:rPr>
        <w:t xml:space="preserve"> – сайт Русь древняя и удельная.</w:t>
      </w:r>
      <w:r w:rsidRPr="006360C6">
        <w:rPr>
          <w:b/>
          <w:color w:val="auto"/>
          <w:sz w:val="24"/>
          <w:szCs w:val="24"/>
        </w:rPr>
        <w:t xml:space="preserve"> </w:t>
      </w:r>
    </w:p>
    <w:p w:rsidR="005F5F68" w:rsidRPr="006360C6" w:rsidRDefault="005F5F68" w:rsidP="00BA4230">
      <w:pPr>
        <w:spacing w:after="0" w:line="240" w:lineRule="auto"/>
        <w:ind w:left="0" w:firstLine="709"/>
        <w:rPr>
          <w:color w:val="auto"/>
          <w:sz w:val="24"/>
          <w:szCs w:val="24"/>
        </w:rPr>
      </w:pPr>
      <w:r w:rsidRPr="006360C6">
        <w:rPr>
          <w:b/>
          <w:color w:val="auto"/>
          <w:sz w:val="24"/>
          <w:szCs w:val="24"/>
        </w:rPr>
        <w:t xml:space="preserve"> </w:t>
      </w:r>
    </w:p>
    <w:p w:rsidR="005F5F68" w:rsidRPr="009948C1" w:rsidRDefault="009948C1" w:rsidP="009948C1">
      <w:pPr>
        <w:pStyle w:val="1"/>
        <w:numPr>
          <w:ilvl w:val="0"/>
          <w:numId w:val="0"/>
        </w:numPr>
        <w:spacing w:after="0" w:line="240" w:lineRule="auto"/>
        <w:ind w:firstLine="709"/>
        <w:rPr>
          <w:b w:val="0"/>
          <w:color w:val="auto"/>
          <w:sz w:val="28"/>
          <w:szCs w:val="28"/>
        </w:rPr>
      </w:pPr>
      <w:r w:rsidRPr="009948C1">
        <w:rPr>
          <w:color w:val="auto"/>
          <w:sz w:val="28"/>
          <w:szCs w:val="28"/>
        </w:rPr>
        <w:t xml:space="preserve">4.3. </w:t>
      </w:r>
      <w:r w:rsidR="00E51EAD" w:rsidRPr="009948C1">
        <w:rPr>
          <w:color w:val="auto"/>
          <w:sz w:val="28"/>
          <w:szCs w:val="28"/>
        </w:rPr>
        <w:t>Список рекомендуемой литературы</w:t>
      </w:r>
      <w:r w:rsidRPr="009948C1">
        <w:rPr>
          <w:color w:val="auto"/>
          <w:sz w:val="28"/>
          <w:szCs w:val="28"/>
        </w:rPr>
        <w:t xml:space="preserve"> </w:t>
      </w:r>
      <w:r w:rsidR="00141AE2" w:rsidRPr="009948C1">
        <w:rPr>
          <w:color w:val="auto"/>
          <w:sz w:val="28"/>
          <w:szCs w:val="28"/>
        </w:rPr>
        <w:t>по И</w:t>
      </w:r>
      <w:r w:rsidR="005F5F68" w:rsidRPr="009948C1">
        <w:rPr>
          <w:color w:val="auto"/>
          <w:sz w:val="28"/>
          <w:szCs w:val="28"/>
        </w:rPr>
        <w:t>стории КБР</w:t>
      </w:r>
    </w:p>
    <w:p w:rsidR="005F5F68" w:rsidRPr="006360C6" w:rsidRDefault="005F5F68" w:rsidP="00BA4230">
      <w:pPr>
        <w:spacing w:after="0" w:line="240" w:lineRule="auto"/>
        <w:ind w:left="0" w:firstLine="709"/>
        <w:rPr>
          <w:b/>
          <w:color w:val="auto"/>
          <w:sz w:val="24"/>
          <w:szCs w:val="24"/>
        </w:rPr>
      </w:pP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Абазов А.Х. Нальчикский округ в судебной системе Терской области (последняя треть </w:t>
      </w:r>
      <w:r w:rsidRPr="006360C6">
        <w:rPr>
          <w:color w:val="auto"/>
          <w:sz w:val="24"/>
          <w:szCs w:val="24"/>
          <w:lang w:val="en-US"/>
        </w:rPr>
        <w:t>XIX</w:t>
      </w:r>
      <w:r w:rsidRPr="006360C6">
        <w:rPr>
          <w:color w:val="auto"/>
          <w:sz w:val="24"/>
          <w:szCs w:val="24"/>
        </w:rPr>
        <w:t xml:space="preserve"> – начало ХХ </w:t>
      </w:r>
      <w:proofErr w:type="gramStart"/>
      <w:r w:rsidRPr="006360C6">
        <w:rPr>
          <w:color w:val="auto"/>
          <w:sz w:val="24"/>
          <w:szCs w:val="24"/>
        </w:rPr>
        <w:t>в</w:t>
      </w:r>
      <w:proofErr w:type="gramEnd"/>
      <w:r w:rsidRPr="006360C6">
        <w:rPr>
          <w:color w:val="auto"/>
          <w:sz w:val="24"/>
          <w:szCs w:val="24"/>
        </w:rPr>
        <w:t xml:space="preserve">.). Нальчик, 2014.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Абаев М. Балкария. Нальчик, 1992.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Абрамов Я. Кавказские горцы. Краснодар, 1927.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Административно-территориальные </w:t>
      </w:r>
      <w:r w:rsidRPr="006360C6">
        <w:rPr>
          <w:color w:val="auto"/>
          <w:sz w:val="24"/>
          <w:szCs w:val="24"/>
        </w:rPr>
        <w:tab/>
        <w:t xml:space="preserve">преобразования </w:t>
      </w:r>
      <w:r w:rsidRPr="006360C6">
        <w:rPr>
          <w:color w:val="auto"/>
          <w:sz w:val="24"/>
          <w:szCs w:val="24"/>
        </w:rPr>
        <w:tab/>
        <w:t xml:space="preserve">в </w:t>
      </w:r>
      <w:r w:rsidRPr="006360C6">
        <w:rPr>
          <w:color w:val="auto"/>
          <w:sz w:val="24"/>
          <w:szCs w:val="24"/>
        </w:rPr>
        <w:tab/>
      </w:r>
      <w:proofErr w:type="spellStart"/>
      <w:r w:rsidRPr="006360C6">
        <w:rPr>
          <w:color w:val="auto"/>
          <w:sz w:val="24"/>
          <w:szCs w:val="24"/>
        </w:rPr>
        <w:t>КабардиноБалкарии</w:t>
      </w:r>
      <w:proofErr w:type="spellEnd"/>
      <w:r w:rsidRPr="006360C6">
        <w:rPr>
          <w:color w:val="auto"/>
          <w:sz w:val="24"/>
          <w:szCs w:val="24"/>
        </w:rPr>
        <w:t xml:space="preserve">. История и современность. Нальчик, 2000.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lastRenderedPageBreak/>
        <w:t>Адыги</w:t>
      </w:r>
      <w:proofErr w:type="spellEnd"/>
      <w:r w:rsidRPr="006360C6">
        <w:rPr>
          <w:color w:val="auto"/>
          <w:sz w:val="24"/>
          <w:szCs w:val="24"/>
        </w:rPr>
        <w:t xml:space="preserve">, балкарцы и карачаевцы в известиях европейских авторов XIII – XIX вв. Нальчик, 1974.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Адыгская публицистика конца XIX - начала XX в. / Сост. Р.Х. </w:t>
      </w:r>
      <w:proofErr w:type="spellStart"/>
      <w:r w:rsidRPr="006360C6">
        <w:rPr>
          <w:color w:val="auto"/>
          <w:sz w:val="24"/>
          <w:szCs w:val="24"/>
        </w:rPr>
        <w:t>Жашхожева</w:t>
      </w:r>
      <w:proofErr w:type="spellEnd"/>
      <w:r w:rsidRPr="006360C6">
        <w:rPr>
          <w:color w:val="auto"/>
          <w:sz w:val="24"/>
          <w:szCs w:val="24"/>
        </w:rPr>
        <w:t xml:space="preserve">.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Нальчик, 2005.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Адыгская (черкесская) энциклопедия. М., 2006.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Античные источники о Северном Кавказе. / Сост. В.М. </w:t>
      </w:r>
      <w:proofErr w:type="spellStart"/>
      <w:r w:rsidRPr="006360C6">
        <w:rPr>
          <w:color w:val="auto"/>
          <w:sz w:val="24"/>
          <w:szCs w:val="24"/>
        </w:rPr>
        <w:t>Аталиков</w:t>
      </w:r>
      <w:proofErr w:type="spellEnd"/>
      <w:r w:rsidRPr="006360C6">
        <w:rPr>
          <w:color w:val="auto"/>
          <w:sz w:val="24"/>
          <w:szCs w:val="24"/>
        </w:rPr>
        <w:t xml:space="preserve">. Нальчик, 1990.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Анчабадзе</w:t>
      </w:r>
      <w:proofErr w:type="spellEnd"/>
      <w:r w:rsidRPr="006360C6">
        <w:rPr>
          <w:color w:val="auto"/>
          <w:sz w:val="24"/>
          <w:szCs w:val="24"/>
        </w:rPr>
        <w:t xml:space="preserve"> Ю.Д., Волкова Н.Г. Этническая история Северного Кавказа в XVI – </w:t>
      </w:r>
      <w:proofErr w:type="gramStart"/>
      <w:r w:rsidRPr="006360C6">
        <w:rPr>
          <w:color w:val="auto"/>
          <w:sz w:val="24"/>
          <w:szCs w:val="24"/>
        </w:rPr>
        <w:t>Х</w:t>
      </w:r>
      <w:proofErr w:type="gramEnd"/>
      <w:r w:rsidRPr="006360C6">
        <w:rPr>
          <w:color w:val="auto"/>
          <w:sz w:val="24"/>
          <w:szCs w:val="24"/>
        </w:rPr>
        <w:t xml:space="preserve">IX вв. // Народы Кавказа. М., 1993. Кн. 1. </w:t>
      </w:r>
      <w:proofErr w:type="spellStart"/>
      <w:r w:rsidRPr="006360C6">
        <w:rPr>
          <w:color w:val="auto"/>
          <w:sz w:val="24"/>
          <w:szCs w:val="24"/>
        </w:rPr>
        <w:t>Вып</w:t>
      </w:r>
      <w:proofErr w:type="spellEnd"/>
      <w:r w:rsidRPr="006360C6">
        <w:rPr>
          <w:color w:val="auto"/>
          <w:sz w:val="24"/>
          <w:szCs w:val="24"/>
        </w:rPr>
        <w:t xml:space="preserve">. 23.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Архивные материалы о Кавказской войне и выселении черкесов (</w:t>
      </w:r>
      <w:proofErr w:type="spellStart"/>
      <w:r w:rsidRPr="006360C6">
        <w:rPr>
          <w:color w:val="auto"/>
          <w:sz w:val="24"/>
          <w:szCs w:val="24"/>
        </w:rPr>
        <w:t>адыгов</w:t>
      </w:r>
      <w:proofErr w:type="spellEnd"/>
      <w:r w:rsidRPr="006360C6">
        <w:rPr>
          <w:color w:val="auto"/>
          <w:sz w:val="24"/>
          <w:szCs w:val="24"/>
        </w:rPr>
        <w:t xml:space="preserve">) в Турцию (1848-1874). Часть 2. Нальчик, 2003.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Баразбиев</w:t>
      </w:r>
      <w:proofErr w:type="spellEnd"/>
      <w:r w:rsidRPr="006360C6">
        <w:rPr>
          <w:color w:val="auto"/>
          <w:sz w:val="24"/>
          <w:szCs w:val="24"/>
        </w:rPr>
        <w:t xml:space="preserve"> М.И. Этнокультурные связи балкарцев и карачаевцев с народами Кавказа в XVIII – начале XX века. Нальчик, 2000.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Бгажноков</w:t>
      </w:r>
      <w:proofErr w:type="spellEnd"/>
      <w:r w:rsidRPr="006360C6">
        <w:rPr>
          <w:color w:val="auto"/>
          <w:sz w:val="24"/>
          <w:szCs w:val="24"/>
        </w:rPr>
        <w:t xml:space="preserve"> Б.Х. Адыгский этикет. Нальчик, 1978.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Берзедж</w:t>
      </w:r>
      <w:proofErr w:type="spellEnd"/>
      <w:r w:rsidRPr="006360C6">
        <w:rPr>
          <w:color w:val="auto"/>
          <w:sz w:val="24"/>
          <w:szCs w:val="24"/>
        </w:rPr>
        <w:t xml:space="preserve"> Н. Изгнания черкесов (Причины и последствия). Майкоп, 1996.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Бетрозов</w:t>
      </w:r>
      <w:proofErr w:type="spellEnd"/>
      <w:r w:rsidRPr="006360C6">
        <w:rPr>
          <w:color w:val="auto"/>
          <w:sz w:val="24"/>
          <w:szCs w:val="24"/>
        </w:rPr>
        <w:t xml:space="preserve"> Р.Ж. Этническая история </w:t>
      </w:r>
      <w:proofErr w:type="spellStart"/>
      <w:r w:rsidRPr="006360C6">
        <w:rPr>
          <w:color w:val="auto"/>
          <w:sz w:val="24"/>
          <w:szCs w:val="24"/>
        </w:rPr>
        <w:t>адыгов</w:t>
      </w:r>
      <w:proofErr w:type="spellEnd"/>
      <w:r w:rsidRPr="006360C6">
        <w:rPr>
          <w:color w:val="auto"/>
          <w:sz w:val="24"/>
          <w:szCs w:val="24"/>
        </w:rPr>
        <w:t xml:space="preserve">. С древнейших времен до XVI века. Нальчик, 1996.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Боевая </w:t>
      </w:r>
      <w:r w:rsidRPr="006360C6">
        <w:rPr>
          <w:color w:val="auto"/>
          <w:sz w:val="24"/>
          <w:szCs w:val="24"/>
        </w:rPr>
        <w:tab/>
        <w:t xml:space="preserve">слава </w:t>
      </w:r>
      <w:r w:rsidRPr="006360C6">
        <w:rPr>
          <w:color w:val="auto"/>
          <w:sz w:val="24"/>
          <w:szCs w:val="24"/>
        </w:rPr>
        <w:tab/>
        <w:t xml:space="preserve">Кабардино-Балкарии. </w:t>
      </w:r>
      <w:r w:rsidRPr="006360C6">
        <w:rPr>
          <w:color w:val="auto"/>
          <w:sz w:val="24"/>
          <w:szCs w:val="24"/>
        </w:rPr>
        <w:tab/>
        <w:t xml:space="preserve">Очерки </w:t>
      </w:r>
      <w:r w:rsidRPr="006360C6">
        <w:rPr>
          <w:color w:val="auto"/>
          <w:sz w:val="24"/>
          <w:szCs w:val="24"/>
        </w:rPr>
        <w:tab/>
        <w:t xml:space="preserve">об </w:t>
      </w:r>
      <w:r w:rsidRPr="006360C6">
        <w:rPr>
          <w:color w:val="auto"/>
          <w:sz w:val="24"/>
          <w:szCs w:val="24"/>
        </w:rPr>
        <w:tab/>
        <w:t xml:space="preserve">участниках </w:t>
      </w:r>
      <w:r w:rsidRPr="006360C6">
        <w:rPr>
          <w:color w:val="auto"/>
          <w:sz w:val="24"/>
          <w:szCs w:val="24"/>
        </w:rPr>
        <w:tab/>
        <w:t xml:space="preserve">Великой Отечественной войны. Нальчик, 1965-1994. Кн. 1 – 6.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Боров А.Х., </w:t>
      </w:r>
      <w:proofErr w:type="spellStart"/>
      <w:r w:rsidRPr="006360C6">
        <w:rPr>
          <w:color w:val="auto"/>
          <w:sz w:val="24"/>
          <w:szCs w:val="24"/>
        </w:rPr>
        <w:t>Думанов</w:t>
      </w:r>
      <w:proofErr w:type="spellEnd"/>
      <w:r w:rsidRPr="006360C6">
        <w:rPr>
          <w:color w:val="auto"/>
          <w:sz w:val="24"/>
          <w:szCs w:val="24"/>
        </w:rPr>
        <w:t xml:space="preserve"> Х.М., </w:t>
      </w:r>
      <w:proofErr w:type="spellStart"/>
      <w:r w:rsidRPr="006360C6">
        <w:rPr>
          <w:color w:val="auto"/>
          <w:sz w:val="24"/>
          <w:szCs w:val="24"/>
        </w:rPr>
        <w:t>Кажаров</w:t>
      </w:r>
      <w:proofErr w:type="spellEnd"/>
      <w:r w:rsidRPr="006360C6">
        <w:rPr>
          <w:color w:val="auto"/>
          <w:sz w:val="24"/>
          <w:szCs w:val="24"/>
        </w:rPr>
        <w:t xml:space="preserve"> В.Х. Современная государственность Кабардино-Балкарии: истоки, пути становления, проблемы. Нальчик, 1999.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Броневский</w:t>
      </w:r>
      <w:proofErr w:type="spellEnd"/>
      <w:r w:rsidRPr="006360C6">
        <w:rPr>
          <w:color w:val="auto"/>
          <w:sz w:val="24"/>
          <w:szCs w:val="24"/>
        </w:rPr>
        <w:t xml:space="preserve"> С. Новейшие географические и исторические известия о Кавказе. М., 1825.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Бутков</w:t>
      </w:r>
      <w:proofErr w:type="spellEnd"/>
      <w:r w:rsidRPr="006360C6">
        <w:rPr>
          <w:color w:val="auto"/>
          <w:sz w:val="24"/>
          <w:szCs w:val="24"/>
        </w:rPr>
        <w:t xml:space="preserve"> П.Г. Материалы для новой истории Кавказа с 1722 по 1803 год.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Нальчик, 2001.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Вилинбахов В.Б. Из истории русско-кабардинского боевого содружества. Нальчик, 1982.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Волкова Н.Г. Этнический состав населения Северного Кавказа в XVIII – начале XX в. М., 1974.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Гадло</w:t>
      </w:r>
      <w:proofErr w:type="spellEnd"/>
      <w:r w:rsidRPr="006360C6">
        <w:rPr>
          <w:color w:val="auto"/>
          <w:sz w:val="24"/>
          <w:szCs w:val="24"/>
        </w:rPr>
        <w:t xml:space="preserve"> А.В. Этническая история Северного Кавказа X-XIII вв. СПб</w:t>
      </w:r>
      <w:proofErr w:type="gramStart"/>
      <w:r w:rsidRPr="006360C6">
        <w:rPr>
          <w:color w:val="auto"/>
          <w:sz w:val="24"/>
          <w:szCs w:val="24"/>
        </w:rPr>
        <w:t xml:space="preserve">., </w:t>
      </w:r>
      <w:proofErr w:type="gramEnd"/>
      <w:r w:rsidRPr="006360C6">
        <w:rPr>
          <w:color w:val="auto"/>
          <w:sz w:val="24"/>
          <w:szCs w:val="24"/>
        </w:rPr>
        <w:t xml:space="preserve">1994. </w:t>
      </w:r>
      <w:proofErr w:type="spellStart"/>
      <w:r w:rsidRPr="006360C6">
        <w:rPr>
          <w:color w:val="auto"/>
          <w:sz w:val="24"/>
          <w:szCs w:val="24"/>
        </w:rPr>
        <w:t>Гарданов</w:t>
      </w:r>
      <w:proofErr w:type="spellEnd"/>
      <w:r w:rsidRPr="006360C6">
        <w:rPr>
          <w:color w:val="auto"/>
          <w:sz w:val="24"/>
          <w:szCs w:val="24"/>
        </w:rPr>
        <w:t xml:space="preserve"> В.К. Общественный строй адыгских народов (XVIII – первая половина XIX </w:t>
      </w:r>
      <w:proofErr w:type="gramStart"/>
      <w:r w:rsidRPr="006360C6">
        <w:rPr>
          <w:color w:val="auto"/>
          <w:sz w:val="24"/>
          <w:szCs w:val="24"/>
        </w:rPr>
        <w:t>в</w:t>
      </w:r>
      <w:proofErr w:type="gramEnd"/>
      <w:r w:rsidRPr="006360C6">
        <w:rPr>
          <w:color w:val="auto"/>
          <w:sz w:val="24"/>
          <w:szCs w:val="24"/>
        </w:rPr>
        <w:t xml:space="preserve">.). М., 1967.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Горские евреи в Кабардино-Балкарии. Статьи, очерки. Нальчик, 1997.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Гугов</w:t>
      </w:r>
      <w:proofErr w:type="spellEnd"/>
      <w:r w:rsidRPr="006360C6">
        <w:rPr>
          <w:color w:val="auto"/>
          <w:sz w:val="24"/>
          <w:szCs w:val="24"/>
        </w:rPr>
        <w:t xml:space="preserve"> </w:t>
      </w:r>
      <w:r w:rsidRPr="006360C6">
        <w:rPr>
          <w:color w:val="auto"/>
          <w:sz w:val="24"/>
          <w:szCs w:val="24"/>
        </w:rPr>
        <w:tab/>
        <w:t xml:space="preserve">Р.Х. </w:t>
      </w:r>
      <w:r w:rsidRPr="006360C6">
        <w:rPr>
          <w:color w:val="auto"/>
          <w:sz w:val="24"/>
          <w:szCs w:val="24"/>
        </w:rPr>
        <w:tab/>
        <w:t xml:space="preserve">Кабардино-Балкария </w:t>
      </w:r>
      <w:r w:rsidRPr="006360C6">
        <w:rPr>
          <w:color w:val="auto"/>
          <w:sz w:val="24"/>
          <w:szCs w:val="24"/>
        </w:rPr>
        <w:tab/>
      </w:r>
      <w:proofErr w:type="gramStart"/>
      <w:r w:rsidRPr="006360C6">
        <w:rPr>
          <w:color w:val="auto"/>
          <w:sz w:val="24"/>
          <w:szCs w:val="24"/>
        </w:rPr>
        <w:t xml:space="preserve">в </w:t>
      </w:r>
      <w:r w:rsidRPr="006360C6">
        <w:rPr>
          <w:color w:val="auto"/>
          <w:sz w:val="24"/>
          <w:szCs w:val="24"/>
        </w:rPr>
        <w:tab/>
        <w:t>первые</w:t>
      </w:r>
      <w:proofErr w:type="gramEnd"/>
      <w:r w:rsidRPr="006360C6">
        <w:rPr>
          <w:color w:val="auto"/>
          <w:sz w:val="24"/>
          <w:szCs w:val="24"/>
        </w:rPr>
        <w:t xml:space="preserve"> </w:t>
      </w:r>
      <w:r w:rsidRPr="006360C6">
        <w:rPr>
          <w:color w:val="auto"/>
          <w:sz w:val="24"/>
          <w:szCs w:val="24"/>
        </w:rPr>
        <w:tab/>
        <w:t xml:space="preserve">годы </w:t>
      </w:r>
      <w:r w:rsidRPr="006360C6">
        <w:rPr>
          <w:color w:val="auto"/>
          <w:sz w:val="24"/>
          <w:szCs w:val="24"/>
        </w:rPr>
        <w:tab/>
        <w:t xml:space="preserve">социалистической реконструкции народного хозяйства СССР. Нальчик, 1961.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Гугов</w:t>
      </w:r>
      <w:proofErr w:type="spellEnd"/>
      <w:r w:rsidRPr="006360C6">
        <w:rPr>
          <w:color w:val="auto"/>
          <w:sz w:val="24"/>
          <w:szCs w:val="24"/>
        </w:rPr>
        <w:t xml:space="preserve"> Р.Х. Совместная борьба народов Терека за Советскую власть. Нальчик, 1975.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Дзамихов</w:t>
      </w:r>
      <w:proofErr w:type="spellEnd"/>
      <w:r w:rsidRPr="006360C6">
        <w:rPr>
          <w:color w:val="auto"/>
          <w:sz w:val="24"/>
          <w:szCs w:val="24"/>
        </w:rPr>
        <w:t xml:space="preserve"> К.Ф. </w:t>
      </w:r>
      <w:proofErr w:type="spellStart"/>
      <w:r w:rsidRPr="006360C6">
        <w:rPr>
          <w:color w:val="auto"/>
          <w:sz w:val="24"/>
          <w:szCs w:val="24"/>
        </w:rPr>
        <w:t>Адыги</w:t>
      </w:r>
      <w:proofErr w:type="spellEnd"/>
      <w:r w:rsidRPr="006360C6">
        <w:rPr>
          <w:color w:val="auto"/>
          <w:sz w:val="24"/>
          <w:szCs w:val="24"/>
        </w:rPr>
        <w:t xml:space="preserve"> в политике России на Кавказе (1550-е – начало 1770-х гг.). Нальчик, 2001.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Дзидзария</w:t>
      </w:r>
      <w:proofErr w:type="spellEnd"/>
      <w:r w:rsidRPr="006360C6">
        <w:rPr>
          <w:color w:val="auto"/>
          <w:sz w:val="24"/>
          <w:szCs w:val="24"/>
        </w:rPr>
        <w:t xml:space="preserve"> Г.А. </w:t>
      </w:r>
      <w:proofErr w:type="spellStart"/>
      <w:r w:rsidRPr="006360C6">
        <w:rPr>
          <w:color w:val="auto"/>
          <w:sz w:val="24"/>
          <w:szCs w:val="24"/>
        </w:rPr>
        <w:t>Махаджирство</w:t>
      </w:r>
      <w:proofErr w:type="spellEnd"/>
      <w:r w:rsidRPr="006360C6">
        <w:rPr>
          <w:color w:val="auto"/>
          <w:sz w:val="24"/>
          <w:szCs w:val="24"/>
        </w:rPr>
        <w:t xml:space="preserve"> и проблемы истории Абхазии XIX столетия. Сухуми, 1982.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Документы по истории Балкарии 40-90-е гг. XIX в. / Сост. Е.О. </w:t>
      </w:r>
      <w:proofErr w:type="spellStart"/>
      <w:r w:rsidRPr="006360C6">
        <w:rPr>
          <w:color w:val="auto"/>
          <w:sz w:val="24"/>
          <w:szCs w:val="24"/>
        </w:rPr>
        <w:t>Крикунова</w:t>
      </w:r>
      <w:proofErr w:type="spellEnd"/>
      <w:r w:rsidRPr="006360C6">
        <w:rPr>
          <w:color w:val="auto"/>
          <w:sz w:val="24"/>
          <w:szCs w:val="24"/>
        </w:rPr>
        <w:t xml:space="preserve">. Нальчик, 1959.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Документы по истории борьбы за Советскую власть и образования автономии Кабардино-Балкарии (1917-1922). Нальчик, 1983.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Дубровин Н.Ф. Черкесы (</w:t>
      </w:r>
      <w:proofErr w:type="spellStart"/>
      <w:r w:rsidRPr="006360C6">
        <w:rPr>
          <w:color w:val="auto"/>
          <w:sz w:val="24"/>
          <w:szCs w:val="24"/>
        </w:rPr>
        <w:t>адыге</w:t>
      </w:r>
      <w:proofErr w:type="spellEnd"/>
      <w:r w:rsidRPr="006360C6">
        <w:rPr>
          <w:color w:val="auto"/>
          <w:sz w:val="24"/>
          <w:szCs w:val="24"/>
        </w:rPr>
        <w:t xml:space="preserve">). Краснодар, 1927.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Думанов</w:t>
      </w:r>
      <w:proofErr w:type="spellEnd"/>
      <w:r w:rsidRPr="006360C6">
        <w:rPr>
          <w:color w:val="auto"/>
          <w:sz w:val="24"/>
          <w:szCs w:val="24"/>
        </w:rPr>
        <w:t xml:space="preserve"> Х.М. Вдали от родины. Нальчик, 1994.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Думанов</w:t>
      </w:r>
      <w:proofErr w:type="spellEnd"/>
      <w:r w:rsidRPr="006360C6">
        <w:rPr>
          <w:color w:val="auto"/>
          <w:sz w:val="24"/>
          <w:szCs w:val="24"/>
        </w:rPr>
        <w:t xml:space="preserve"> Х.М. Социальная структура кабардинцев в нормах адата. Первая половина XIX в. Нальчик, 1990.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Жабаги</w:t>
      </w:r>
      <w:proofErr w:type="spellEnd"/>
      <w:r w:rsidRPr="006360C6">
        <w:rPr>
          <w:color w:val="auto"/>
          <w:sz w:val="24"/>
          <w:szCs w:val="24"/>
        </w:rPr>
        <w:t xml:space="preserve"> </w:t>
      </w:r>
      <w:proofErr w:type="spellStart"/>
      <w:r w:rsidRPr="006360C6">
        <w:rPr>
          <w:color w:val="auto"/>
          <w:sz w:val="24"/>
          <w:szCs w:val="24"/>
        </w:rPr>
        <w:t>Казаноко</w:t>
      </w:r>
      <w:proofErr w:type="spellEnd"/>
      <w:r w:rsidRPr="006360C6">
        <w:rPr>
          <w:color w:val="auto"/>
          <w:sz w:val="24"/>
          <w:szCs w:val="24"/>
        </w:rPr>
        <w:t xml:space="preserve"> (300 лет). Материалы региональной научной конференции (30-31 октября 1985 года). Нальчик, 1987.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Жемухов</w:t>
      </w:r>
      <w:proofErr w:type="spellEnd"/>
      <w:r w:rsidRPr="006360C6">
        <w:rPr>
          <w:color w:val="auto"/>
          <w:sz w:val="24"/>
          <w:szCs w:val="24"/>
        </w:rPr>
        <w:t xml:space="preserve"> С.Н. Жизнь Шоры </w:t>
      </w:r>
      <w:proofErr w:type="spellStart"/>
      <w:r w:rsidRPr="006360C6">
        <w:rPr>
          <w:color w:val="auto"/>
          <w:sz w:val="24"/>
          <w:szCs w:val="24"/>
        </w:rPr>
        <w:t>Ногмова</w:t>
      </w:r>
      <w:proofErr w:type="spellEnd"/>
      <w:r w:rsidRPr="006360C6">
        <w:rPr>
          <w:color w:val="auto"/>
          <w:sz w:val="24"/>
          <w:szCs w:val="24"/>
        </w:rPr>
        <w:t xml:space="preserve">. Нальчик, 2002.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lastRenderedPageBreak/>
        <w:t>Ибрагимбейли</w:t>
      </w:r>
      <w:proofErr w:type="spellEnd"/>
      <w:r w:rsidRPr="006360C6">
        <w:rPr>
          <w:color w:val="auto"/>
          <w:sz w:val="24"/>
          <w:szCs w:val="24"/>
        </w:rPr>
        <w:t xml:space="preserve"> Х.-М. Кавказ в Крымской войне 1853-1856 гг. М., 1971.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Ибрагимбейли</w:t>
      </w:r>
      <w:proofErr w:type="spellEnd"/>
      <w:r w:rsidRPr="006360C6">
        <w:rPr>
          <w:color w:val="auto"/>
          <w:sz w:val="24"/>
          <w:szCs w:val="24"/>
        </w:rPr>
        <w:t xml:space="preserve"> Х.-М. Крах «Эдельвейса» и Ближний Восток. М., 1977.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История Кабардино-Балкарии в трудах Г.А. </w:t>
      </w:r>
      <w:proofErr w:type="spellStart"/>
      <w:r w:rsidRPr="006360C6">
        <w:rPr>
          <w:color w:val="auto"/>
          <w:sz w:val="24"/>
          <w:szCs w:val="24"/>
        </w:rPr>
        <w:t>Кокиева</w:t>
      </w:r>
      <w:proofErr w:type="spellEnd"/>
      <w:r w:rsidRPr="006360C6">
        <w:rPr>
          <w:color w:val="auto"/>
          <w:sz w:val="24"/>
          <w:szCs w:val="24"/>
        </w:rPr>
        <w:t xml:space="preserve">. Сборник статей и документов. Нальчик, 2005.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История Кабардино-Балкарской АССР с древнейших времен до наших дней.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М., 1967. Т. 1 -2.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История многовекового содружества. К 450-летию союза и единения народов Кабардино-Балкарии с Россией. Нальчик, 2007.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История народов Северного Кавказа с древнейших времен до конца XVIII в. М., 1988.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История народов Северного Кавказа (конец XVIII в. – 1917 г.). М., 1988.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Кабардино-Балкария в годы Великой Отечественной войны 1941-1945 гг. (Сборник документов и материалов) / Сост. Д.В. </w:t>
      </w:r>
      <w:proofErr w:type="spellStart"/>
      <w:r w:rsidRPr="006360C6">
        <w:rPr>
          <w:color w:val="auto"/>
          <w:sz w:val="24"/>
          <w:szCs w:val="24"/>
        </w:rPr>
        <w:t>Шабаев</w:t>
      </w:r>
      <w:proofErr w:type="spellEnd"/>
      <w:r w:rsidRPr="006360C6">
        <w:rPr>
          <w:color w:val="auto"/>
          <w:sz w:val="24"/>
          <w:szCs w:val="24"/>
        </w:rPr>
        <w:t xml:space="preserve">, Л.Б. </w:t>
      </w:r>
      <w:proofErr w:type="spellStart"/>
      <w:r w:rsidRPr="006360C6">
        <w:rPr>
          <w:color w:val="auto"/>
          <w:sz w:val="24"/>
          <w:szCs w:val="24"/>
        </w:rPr>
        <w:t>Татарокова</w:t>
      </w:r>
      <w:proofErr w:type="spellEnd"/>
      <w:r w:rsidRPr="006360C6">
        <w:rPr>
          <w:color w:val="auto"/>
          <w:sz w:val="24"/>
          <w:szCs w:val="24"/>
        </w:rPr>
        <w:t xml:space="preserve">, Р.А. </w:t>
      </w:r>
      <w:proofErr w:type="spellStart"/>
      <w:r w:rsidRPr="006360C6">
        <w:rPr>
          <w:color w:val="auto"/>
          <w:sz w:val="24"/>
          <w:szCs w:val="24"/>
        </w:rPr>
        <w:t>Ташилова</w:t>
      </w:r>
      <w:proofErr w:type="spellEnd"/>
      <w:r w:rsidRPr="006360C6">
        <w:rPr>
          <w:color w:val="auto"/>
          <w:sz w:val="24"/>
          <w:szCs w:val="24"/>
        </w:rPr>
        <w:t xml:space="preserve">. Нальчик, 1975.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Кабардино-Балкария в годы Великой Отечественной войны. Материалы региональной научно-практической конференции. Нальчик, 2005.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Кабардино-Балкария. Тыл и фронт. 1941-1945 гг. / Сост. Х.М. </w:t>
      </w:r>
      <w:proofErr w:type="spellStart"/>
      <w:r w:rsidRPr="006360C6">
        <w:rPr>
          <w:color w:val="auto"/>
          <w:sz w:val="24"/>
          <w:szCs w:val="24"/>
        </w:rPr>
        <w:t>Думанов</w:t>
      </w:r>
      <w:proofErr w:type="spellEnd"/>
      <w:r w:rsidRPr="006360C6">
        <w:rPr>
          <w:color w:val="auto"/>
          <w:sz w:val="24"/>
          <w:szCs w:val="24"/>
        </w:rPr>
        <w:t xml:space="preserve">, В.Х. </w:t>
      </w:r>
      <w:proofErr w:type="spellStart"/>
      <w:r w:rsidRPr="006360C6">
        <w:rPr>
          <w:color w:val="auto"/>
          <w:sz w:val="24"/>
          <w:szCs w:val="24"/>
        </w:rPr>
        <w:t>Кажаров</w:t>
      </w:r>
      <w:proofErr w:type="spellEnd"/>
      <w:r w:rsidRPr="006360C6">
        <w:rPr>
          <w:color w:val="auto"/>
          <w:sz w:val="24"/>
          <w:szCs w:val="24"/>
        </w:rPr>
        <w:t xml:space="preserve">, А.И. </w:t>
      </w:r>
      <w:proofErr w:type="spellStart"/>
      <w:r w:rsidRPr="006360C6">
        <w:rPr>
          <w:color w:val="auto"/>
          <w:sz w:val="24"/>
          <w:szCs w:val="24"/>
        </w:rPr>
        <w:t>Тетуев</w:t>
      </w:r>
      <w:proofErr w:type="spellEnd"/>
      <w:r w:rsidRPr="006360C6">
        <w:rPr>
          <w:color w:val="auto"/>
          <w:sz w:val="24"/>
          <w:szCs w:val="24"/>
        </w:rPr>
        <w:t xml:space="preserve">, О.Л. </w:t>
      </w:r>
      <w:proofErr w:type="spellStart"/>
      <w:r w:rsidRPr="006360C6">
        <w:rPr>
          <w:color w:val="auto"/>
          <w:sz w:val="24"/>
          <w:szCs w:val="24"/>
        </w:rPr>
        <w:t>Опрышко</w:t>
      </w:r>
      <w:proofErr w:type="spellEnd"/>
      <w:r w:rsidRPr="006360C6">
        <w:rPr>
          <w:color w:val="auto"/>
          <w:sz w:val="24"/>
          <w:szCs w:val="24"/>
        </w:rPr>
        <w:t xml:space="preserve">. Нальчик, 2005.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Кабардино-русские отношения в XVI-XVIII вв. Документы и материалы в 2-х томах М., 1957.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Кавказская война: уроки истории и современность. Материалы научной конференции. 16-18 мая 1994 г. Краснодар, 1995.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Кажаров</w:t>
      </w:r>
      <w:proofErr w:type="spellEnd"/>
      <w:r w:rsidRPr="006360C6">
        <w:rPr>
          <w:color w:val="auto"/>
          <w:sz w:val="24"/>
          <w:szCs w:val="24"/>
        </w:rPr>
        <w:t xml:space="preserve"> В.Х. Традиционные общественные институты кабардинцев и их кризис в конце XVIII – первой половине XIX века. Нальчик, 1994.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Казаков А.В. </w:t>
      </w:r>
      <w:proofErr w:type="spellStart"/>
      <w:r w:rsidRPr="006360C6">
        <w:rPr>
          <w:color w:val="auto"/>
          <w:sz w:val="24"/>
          <w:szCs w:val="24"/>
        </w:rPr>
        <w:t>Адыги</w:t>
      </w:r>
      <w:proofErr w:type="spellEnd"/>
      <w:r w:rsidRPr="006360C6">
        <w:rPr>
          <w:color w:val="auto"/>
          <w:sz w:val="24"/>
          <w:szCs w:val="24"/>
        </w:rPr>
        <w:t xml:space="preserve"> (черкесы) на российской военной службе. Воеводы и офицеры. Середина XVI – начало ХХ в. Нальчик, 2006.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Калмыков Б. Статьи и речи. Нальчик, 1983.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Калмыков Ж.А. Интеграция </w:t>
      </w:r>
      <w:proofErr w:type="spellStart"/>
      <w:r w:rsidRPr="006360C6">
        <w:rPr>
          <w:color w:val="auto"/>
          <w:sz w:val="24"/>
          <w:szCs w:val="24"/>
        </w:rPr>
        <w:t>Кабарды</w:t>
      </w:r>
      <w:proofErr w:type="spellEnd"/>
      <w:r w:rsidRPr="006360C6">
        <w:rPr>
          <w:color w:val="auto"/>
          <w:sz w:val="24"/>
          <w:szCs w:val="24"/>
        </w:rPr>
        <w:t xml:space="preserve"> и Балкарии в общероссийскую систему управления. Нальчик, 2007.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Канжальская</w:t>
      </w:r>
      <w:proofErr w:type="spellEnd"/>
      <w:r w:rsidRPr="006360C6">
        <w:rPr>
          <w:color w:val="auto"/>
          <w:sz w:val="24"/>
          <w:szCs w:val="24"/>
        </w:rPr>
        <w:t xml:space="preserve"> битва и политическая история </w:t>
      </w:r>
      <w:proofErr w:type="spellStart"/>
      <w:r w:rsidRPr="006360C6">
        <w:rPr>
          <w:color w:val="auto"/>
          <w:sz w:val="24"/>
          <w:szCs w:val="24"/>
        </w:rPr>
        <w:t>Кабарды</w:t>
      </w:r>
      <w:proofErr w:type="spellEnd"/>
      <w:r w:rsidRPr="006360C6">
        <w:rPr>
          <w:color w:val="auto"/>
          <w:sz w:val="24"/>
          <w:szCs w:val="24"/>
        </w:rPr>
        <w:t xml:space="preserve"> первой половины XVIII в. Исследования и материалы. Нальчик, 2008.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Карачаево-балкарские деятели культуры конца XIX – начала XX </w:t>
      </w:r>
      <w:proofErr w:type="gramStart"/>
      <w:r w:rsidRPr="006360C6">
        <w:rPr>
          <w:color w:val="auto"/>
          <w:sz w:val="24"/>
          <w:szCs w:val="24"/>
        </w:rPr>
        <w:t>в</w:t>
      </w:r>
      <w:proofErr w:type="gramEnd"/>
      <w:r w:rsidRPr="006360C6">
        <w:rPr>
          <w:color w:val="auto"/>
          <w:sz w:val="24"/>
          <w:szCs w:val="24"/>
        </w:rPr>
        <w:t xml:space="preserve">.: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Избранное. Нальчик, 1993. Т. 1., 1996. Т. 2.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Карданов А.Т. Рабочий класс Кабардино-Балкарии в период строительства социализма (1920-1937). Нальчик, 1976.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Карданов А.Т. Рабочий класс Кабардино-Балкарии (1938-1980 гг.). Нальчик, 1984.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Касумов</w:t>
      </w:r>
      <w:proofErr w:type="spellEnd"/>
      <w:r w:rsidRPr="006360C6">
        <w:rPr>
          <w:color w:val="auto"/>
          <w:sz w:val="24"/>
          <w:szCs w:val="24"/>
        </w:rPr>
        <w:t xml:space="preserve"> А.Х., </w:t>
      </w:r>
      <w:proofErr w:type="spellStart"/>
      <w:r w:rsidRPr="006360C6">
        <w:rPr>
          <w:color w:val="auto"/>
          <w:sz w:val="24"/>
          <w:szCs w:val="24"/>
        </w:rPr>
        <w:t>Касумов</w:t>
      </w:r>
      <w:proofErr w:type="spellEnd"/>
      <w:r w:rsidRPr="006360C6">
        <w:rPr>
          <w:color w:val="auto"/>
          <w:sz w:val="24"/>
          <w:szCs w:val="24"/>
        </w:rPr>
        <w:t xml:space="preserve"> Х.А. Геноцид </w:t>
      </w:r>
      <w:proofErr w:type="spellStart"/>
      <w:r w:rsidRPr="006360C6">
        <w:rPr>
          <w:color w:val="auto"/>
          <w:sz w:val="24"/>
          <w:szCs w:val="24"/>
        </w:rPr>
        <w:t>адыгов</w:t>
      </w:r>
      <w:proofErr w:type="spellEnd"/>
      <w:r w:rsidRPr="006360C6">
        <w:rPr>
          <w:color w:val="auto"/>
          <w:sz w:val="24"/>
          <w:szCs w:val="24"/>
        </w:rPr>
        <w:t xml:space="preserve">. Нальчик, 1992.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Касумов</w:t>
      </w:r>
      <w:proofErr w:type="spellEnd"/>
      <w:r w:rsidRPr="006360C6">
        <w:rPr>
          <w:color w:val="auto"/>
          <w:sz w:val="24"/>
          <w:szCs w:val="24"/>
        </w:rPr>
        <w:t xml:space="preserve"> А.Х. Северо-Западный Кавказ в русско-турецких войнах и международных отношениях 19 века. Ростов-на-Дону, 1989.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Катанчиев</w:t>
      </w:r>
      <w:proofErr w:type="spellEnd"/>
      <w:r w:rsidRPr="006360C6">
        <w:rPr>
          <w:color w:val="auto"/>
          <w:sz w:val="24"/>
          <w:szCs w:val="24"/>
        </w:rPr>
        <w:t xml:space="preserve"> Т.</w:t>
      </w:r>
      <w:proofErr w:type="gramStart"/>
      <w:r w:rsidRPr="006360C6">
        <w:rPr>
          <w:color w:val="auto"/>
          <w:sz w:val="24"/>
          <w:szCs w:val="24"/>
        </w:rPr>
        <w:t>М.</w:t>
      </w:r>
      <w:proofErr w:type="gramEnd"/>
      <w:r w:rsidRPr="006360C6">
        <w:rPr>
          <w:color w:val="auto"/>
          <w:sz w:val="24"/>
          <w:szCs w:val="24"/>
        </w:rPr>
        <w:t xml:space="preserve"> Правда о дивизии. К истории 115-й Кабардино-Балкарской кавалерийской дивизии. Нальчик, 1999.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Кешева</w:t>
      </w:r>
      <w:proofErr w:type="spellEnd"/>
      <w:r w:rsidRPr="006360C6">
        <w:rPr>
          <w:color w:val="auto"/>
          <w:sz w:val="24"/>
          <w:szCs w:val="24"/>
        </w:rPr>
        <w:t xml:space="preserve"> З.М. Танцевальная и музыкальная культура кабардинцев во второй половине ХХ века. Нальчик, 2005.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Крупнов Е.И. Древняя история Северного Кавказа. М., 1960.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Кудаева</w:t>
      </w:r>
      <w:proofErr w:type="spellEnd"/>
      <w:r w:rsidRPr="006360C6">
        <w:rPr>
          <w:color w:val="auto"/>
          <w:sz w:val="24"/>
          <w:szCs w:val="24"/>
        </w:rPr>
        <w:t xml:space="preserve"> С.Г. </w:t>
      </w:r>
      <w:proofErr w:type="spellStart"/>
      <w:r w:rsidRPr="006360C6">
        <w:rPr>
          <w:color w:val="auto"/>
          <w:sz w:val="24"/>
          <w:szCs w:val="24"/>
        </w:rPr>
        <w:t>Адыги</w:t>
      </w:r>
      <w:proofErr w:type="spellEnd"/>
      <w:r w:rsidRPr="006360C6">
        <w:rPr>
          <w:color w:val="auto"/>
          <w:sz w:val="24"/>
          <w:szCs w:val="24"/>
        </w:rPr>
        <w:t xml:space="preserve"> (черкесы) Северо-Западного Кавказа в XIX веке: процессы трансформации и дифференциации адыгского общества. Нальчик, 2007.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Кудашев В. Исторические сведения о кабардинском народе. Киев, 1913. Кузнецов В.А., </w:t>
      </w:r>
      <w:proofErr w:type="gramStart"/>
      <w:r w:rsidRPr="006360C6">
        <w:rPr>
          <w:color w:val="auto"/>
          <w:sz w:val="24"/>
          <w:szCs w:val="24"/>
        </w:rPr>
        <w:t>Чеченов</w:t>
      </w:r>
      <w:proofErr w:type="gramEnd"/>
      <w:r w:rsidRPr="006360C6">
        <w:rPr>
          <w:color w:val="auto"/>
          <w:sz w:val="24"/>
          <w:szCs w:val="24"/>
        </w:rPr>
        <w:t xml:space="preserve"> И.М. История и национальное самосознание (проблемы современной истории Северного Кавказа). Владикавказ, 2000.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Кумыков Т.Х. Выселение </w:t>
      </w:r>
      <w:proofErr w:type="spellStart"/>
      <w:r w:rsidRPr="006360C6">
        <w:rPr>
          <w:color w:val="auto"/>
          <w:sz w:val="24"/>
          <w:szCs w:val="24"/>
        </w:rPr>
        <w:t>адыгов</w:t>
      </w:r>
      <w:proofErr w:type="spellEnd"/>
      <w:r w:rsidRPr="006360C6">
        <w:rPr>
          <w:color w:val="auto"/>
          <w:sz w:val="24"/>
          <w:szCs w:val="24"/>
        </w:rPr>
        <w:t xml:space="preserve"> в Турцию – последствие Кавказской войны.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lastRenderedPageBreak/>
        <w:t xml:space="preserve">Нальчик, 1994.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Кумыков Т.Х. Общественная мысль и просвещение </w:t>
      </w:r>
      <w:proofErr w:type="spellStart"/>
      <w:r w:rsidRPr="006360C6">
        <w:rPr>
          <w:color w:val="auto"/>
          <w:sz w:val="24"/>
          <w:szCs w:val="24"/>
        </w:rPr>
        <w:t>адыгов</w:t>
      </w:r>
      <w:proofErr w:type="spellEnd"/>
      <w:r w:rsidRPr="006360C6">
        <w:rPr>
          <w:color w:val="auto"/>
          <w:sz w:val="24"/>
          <w:szCs w:val="24"/>
        </w:rPr>
        <w:t xml:space="preserve"> и </w:t>
      </w:r>
      <w:proofErr w:type="spellStart"/>
      <w:r w:rsidRPr="006360C6">
        <w:rPr>
          <w:color w:val="auto"/>
          <w:sz w:val="24"/>
          <w:szCs w:val="24"/>
        </w:rPr>
        <w:t>балкарокарачаевцев</w:t>
      </w:r>
      <w:proofErr w:type="spellEnd"/>
      <w:r w:rsidRPr="006360C6">
        <w:rPr>
          <w:color w:val="auto"/>
          <w:sz w:val="24"/>
          <w:szCs w:val="24"/>
        </w:rPr>
        <w:t xml:space="preserve"> в XIX – начале XX в. Нальчик, 2002.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Кучмезова</w:t>
      </w:r>
      <w:proofErr w:type="spellEnd"/>
      <w:r w:rsidRPr="006360C6">
        <w:rPr>
          <w:color w:val="auto"/>
          <w:sz w:val="24"/>
          <w:szCs w:val="24"/>
        </w:rPr>
        <w:t xml:space="preserve"> М.Ч. </w:t>
      </w:r>
      <w:proofErr w:type="spellStart"/>
      <w:r w:rsidRPr="006360C6">
        <w:rPr>
          <w:color w:val="auto"/>
          <w:sz w:val="24"/>
          <w:szCs w:val="24"/>
        </w:rPr>
        <w:t>Соционормативная</w:t>
      </w:r>
      <w:proofErr w:type="spellEnd"/>
      <w:r w:rsidRPr="006360C6">
        <w:rPr>
          <w:color w:val="auto"/>
          <w:sz w:val="24"/>
          <w:szCs w:val="24"/>
        </w:rPr>
        <w:t xml:space="preserve"> культура балкарцев: традиции и современность. Нальчик, 2003.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Кушева</w:t>
      </w:r>
      <w:proofErr w:type="spellEnd"/>
      <w:r w:rsidRPr="006360C6">
        <w:rPr>
          <w:color w:val="auto"/>
          <w:sz w:val="24"/>
          <w:szCs w:val="24"/>
        </w:rPr>
        <w:t xml:space="preserve"> Е.Н. Народы Северного Кавказа и их связи с Россией (вторая половина XVI – 30-е гг. XVII </w:t>
      </w:r>
      <w:proofErr w:type="gramStart"/>
      <w:r w:rsidRPr="006360C6">
        <w:rPr>
          <w:color w:val="auto"/>
          <w:sz w:val="24"/>
          <w:szCs w:val="24"/>
        </w:rPr>
        <w:t>в</w:t>
      </w:r>
      <w:proofErr w:type="gramEnd"/>
      <w:r w:rsidRPr="006360C6">
        <w:rPr>
          <w:color w:val="auto"/>
          <w:sz w:val="24"/>
          <w:szCs w:val="24"/>
        </w:rPr>
        <w:t xml:space="preserve">.). М., 1963.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Кушхабиев</w:t>
      </w:r>
      <w:proofErr w:type="spellEnd"/>
      <w:r w:rsidRPr="006360C6">
        <w:rPr>
          <w:color w:val="auto"/>
          <w:sz w:val="24"/>
          <w:szCs w:val="24"/>
        </w:rPr>
        <w:t xml:space="preserve"> А.В. Кабардинские добровольцы в грузино-абхазской войне 1992 - 1993 гг. Нальчик, 2008.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Кушхабиев</w:t>
      </w:r>
      <w:proofErr w:type="spellEnd"/>
      <w:r w:rsidRPr="006360C6">
        <w:rPr>
          <w:color w:val="auto"/>
          <w:sz w:val="24"/>
          <w:szCs w:val="24"/>
        </w:rPr>
        <w:t xml:space="preserve"> А.В. Очерки истории зарубежной черкесской диаспоры. Нальчик, 2007.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Лавров Л.И. Карачай и Балкария до 30-х годов XIX в. М., 1969.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Лапинский</w:t>
      </w:r>
      <w:proofErr w:type="spellEnd"/>
      <w:r w:rsidRPr="006360C6">
        <w:rPr>
          <w:color w:val="auto"/>
          <w:sz w:val="24"/>
          <w:szCs w:val="24"/>
        </w:rPr>
        <w:t xml:space="preserve"> Т. Горцы Кавказа и их освободительная борьба против русских. Нальчик, 1995.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Малкондуев</w:t>
      </w:r>
      <w:proofErr w:type="spellEnd"/>
      <w:r w:rsidRPr="006360C6">
        <w:rPr>
          <w:color w:val="auto"/>
          <w:sz w:val="24"/>
          <w:szCs w:val="24"/>
        </w:rPr>
        <w:t xml:space="preserve"> Х.Х. Этническая культура балкарцев и карачаевцев. Нальчик, 2001.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Мальбахов</w:t>
      </w:r>
      <w:proofErr w:type="spellEnd"/>
      <w:r w:rsidRPr="006360C6">
        <w:rPr>
          <w:color w:val="auto"/>
          <w:sz w:val="24"/>
          <w:szCs w:val="24"/>
        </w:rPr>
        <w:t xml:space="preserve"> Б.К. </w:t>
      </w:r>
      <w:proofErr w:type="spellStart"/>
      <w:r w:rsidRPr="006360C6">
        <w:rPr>
          <w:color w:val="auto"/>
          <w:sz w:val="24"/>
          <w:szCs w:val="24"/>
        </w:rPr>
        <w:t>Кабарда</w:t>
      </w:r>
      <w:proofErr w:type="spellEnd"/>
      <w:r w:rsidRPr="006360C6">
        <w:rPr>
          <w:color w:val="auto"/>
          <w:sz w:val="24"/>
          <w:szCs w:val="24"/>
        </w:rPr>
        <w:t xml:space="preserve"> на этапах политической истории (середина XVI – первая четверть XIX века). М., 2002.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Мамбетов</w:t>
      </w:r>
      <w:proofErr w:type="spellEnd"/>
      <w:r w:rsidRPr="006360C6">
        <w:rPr>
          <w:color w:val="auto"/>
          <w:sz w:val="24"/>
          <w:szCs w:val="24"/>
        </w:rPr>
        <w:t xml:space="preserve"> Г.Х. Из истории развития транспорта и сре</w:t>
      </w:r>
      <w:proofErr w:type="gramStart"/>
      <w:r w:rsidRPr="006360C6">
        <w:rPr>
          <w:color w:val="auto"/>
          <w:sz w:val="24"/>
          <w:szCs w:val="24"/>
        </w:rPr>
        <w:t>дств св</w:t>
      </w:r>
      <w:proofErr w:type="gramEnd"/>
      <w:r w:rsidRPr="006360C6">
        <w:rPr>
          <w:color w:val="auto"/>
          <w:sz w:val="24"/>
          <w:szCs w:val="24"/>
        </w:rPr>
        <w:t xml:space="preserve">язи Кабардино-Балкарии. Историко-этнографический очерк. Нальчик, 1971.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Марзей</w:t>
      </w:r>
      <w:proofErr w:type="spellEnd"/>
      <w:r w:rsidRPr="006360C6">
        <w:rPr>
          <w:color w:val="auto"/>
          <w:sz w:val="24"/>
          <w:szCs w:val="24"/>
        </w:rPr>
        <w:t xml:space="preserve"> А.С. Черкесское наездничество «</w:t>
      </w:r>
      <w:proofErr w:type="spellStart"/>
      <w:r w:rsidRPr="006360C6">
        <w:rPr>
          <w:color w:val="auto"/>
          <w:sz w:val="24"/>
          <w:szCs w:val="24"/>
        </w:rPr>
        <w:t>Зек</w:t>
      </w:r>
      <w:proofErr w:type="gramStart"/>
      <w:r w:rsidRPr="006360C6">
        <w:rPr>
          <w:color w:val="auto"/>
          <w:sz w:val="24"/>
          <w:szCs w:val="24"/>
        </w:rPr>
        <w:t>I</w:t>
      </w:r>
      <w:proofErr w:type="gramEnd"/>
      <w:r w:rsidRPr="006360C6">
        <w:rPr>
          <w:color w:val="auto"/>
          <w:sz w:val="24"/>
          <w:szCs w:val="24"/>
        </w:rPr>
        <w:t>уэ</w:t>
      </w:r>
      <w:proofErr w:type="spellEnd"/>
      <w:r w:rsidRPr="006360C6">
        <w:rPr>
          <w:color w:val="auto"/>
          <w:sz w:val="24"/>
          <w:szCs w:val="24"/>
        </w:rPr>
        <w:t xml:space="preserve">». М., 2000.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Муратова Е.Г. Социально-политическая история Балкарии XVII - начала XX в. Нальчик, 2007.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Мусукаев</w:t>
      </w:r>
      <w:proofErr w:type="spellEnd"/>
      <w:r w:rsidRPr="006360C6">
        <w:rPr>
          <w:color w:val="auto"/>
          <w:sz w:val="24"/>
          <w:szCs w:val="24"/>
        </w:rPr>
        <w:t xml:space="preserve"> А.И. О Балкарии и балкарцах. Нальчик, 1982.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На земле, в небесах и на море. Составитель: Г.М. </w:t>
      </w:r>
      <w:proofErr w:type="spellStart"/>
      <w:r w:rsidRPr="006360C6">
        <w:rPr>
          <w:color w:val="auto"/>
          <w:sz w:val="24"/>
          <w:szCs w:val="24"/>
        </w:rPr>
        <w:t>Вороков</w:t>
      </w:r>
      <w:proofErr w:type="spellEnd"/>
      <w:r w:rsidRPr="006360C6">
        <w:rPr>
          <w:color w:val="auto"/>
          <w:sz w:val="24"/>
          <w:szCs w:val="24"/>
        </w:rPr>
        <w:t xml:space="preserve">. Нальчик, 1988.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Национально-освободительная борьба народов Северного Кавказа и проблемы </w:t>
      </w:r>
      <w:proofErr w:type="spellStart"/>
      <w:r w:rsidRPr="006360C6">
        <w:rPr>
          <w:color w:val="auto"/>
          <w:sz w:val="24"/>
          <w:szCs w:val="24"/>
        </w:rPr>
        <w:t>мухаджирства</w:t>
      </w:r>
      <w:proofErr w:type="spellEnd"/>
      <w:r w:rsidRPr="006360C6">
        <w:rPr>
          <w:color w:val="auto"/>
          <w:sz w:val="24"/>
          <w:szCs w:val="24"/>
        </w:rPr>
        <w:t xml:space="preserve">. Материалы Всесоюзной научно-практической конференции 24-26 октября 1990 г. Нальчик, 1994.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Некрасов А.М. Международные отношения и народы Западного Кавказа.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Последняя четверть XV - первая половина XVI в. М., 1990.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Ногмов</w:t>
      </w:r>
      <w:proofErr w:type="spellEnd"/>
      <w:r w:rsidRPr="006360C6">
        <w:rPr>
          <w:color w:val="auto"/>
          <w:sz w:val="24"/>
          <w:szCs w:val="24"/>
        </w:rPr>
        <w:t xml:space="preserve"> Ш.Б. История </w:t>
      </w:r>
      <w:proofErr w:type="gramStart"/>
      <w:r w:rsidRPr="006360C6">
        <w:rPr>
          <w:color w:val="auto"/>
          <w:sz w:val="24"/>
          <w:szCs w:val="24"/>
        </w:rPr>
        <w:t>адыгейского</w:t>
      </w:r>
      <w:proofErr w:type="gramEnd"/>
      <w:r w:rsidRPr="006360C6">
        <w:rPr>
          <w:color w:val="auto"/>
          <w:sz w:val="24"/>
          <w:szCs w:val="24"/>
        </w:rPr>
        <w:t xml:space="preserve"> </w:t>
      </w:r>
      <w:proofErr w:type="spellStart"/>
      <w:r w:rsidRPr="006360C6">
        <w:rPr>
          <w:color w:val="auto"/>
          <w:sz w:val="24"/>
          <w:szCs w:val="24"/>
        </w:rPr>
        <w:t>гарода</w:t>
      </w:r>
      <w:proofErr w:type="spellEnd"/>
      <w:r w:rsidRPr="006360C6">
        <w:rPr>
          <w:color w:val="auto"/>
          <w:sz w:val="24"/>
          <w:szCs w:val="24"/>
        </w:rPr>
        <w:t xml:space="preserve">. Нальчик, 1958.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Опрышко</w:t>
      </w:r>
      <w:proofErr w:type="spellEnd"/>
      <w:r w:rsidRPr="006360C6">
        <w:rPr>
          <w:color w:val="auto"/>
          <w:sz w:val="24"/>
          <w:szCs w:val="24"/>
        </w:rPr>
        <w:t xml:space="preserve"> О.Л. Бывают странные сближения. Нальчик, 1993.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Опрышко</w:t>
      </w:r>
      <w:proofErr w:type="spellEnd"/>
      <w:r w:rsidRPr="006360C6">
        <w:rPr>
          <w:color w:val="auto"/>
          <w:sz w:val="24"/>
          <w:szCs w:val="24"/>
        </w:rPr>
        <w:t xml:space="preserve"> О.Л. Кавказская конная дивизия 1914-1917. Возвращение из забвения. Нальчик, 1999.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Органы государственной безопасности и общество Кабардино-Балкарии 1920-1992. Сборник документов и материалов. Составитель и автор комментариев А.В. Казаков. Нальчик, 2007.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Писатели Кабардино-Балкарии. Нальчик, 2003.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Потто В.А. Кавказская война. Ставрополь, 1994. Т. 1-5.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Пчелов</w:t>
      </w:r>
      <w:proofErr w:type="spellEnd"/>
      <w:r w:rsidRPr="006360C6">
        <w:rPr>
          <w:color w:val="auto"/>
          <w:sz w:val="24"/>
          <w:szCs w:val="24"/>
        </w:rPr>
        <w:t xml:space="preserve"> </w:t>
      </w:r>
      <w:r w:rsidRPr="006360C6">
        <w:rPr>
          <w:color w:val="auto"/>
          <w:sz w:val="24"/>
          <w:szCs w:val="24"/>
        </w:rPr>
        <w:tab/>
        <w:t xml:space="preserve">Е.В. </w:t>
      </w:r>
      <w:r w:rsidRPr="006360C6">
        <w:rPr>
          <w:color w:val="auto"/>
          <w:sz w:val="24"/>
          <w:szCs w:val="24"/>
        </w:rPr>
        <w:tab/>
        <w:t xml:space="preserve">Кабардинская </w:t>
      </w:r>
      <w:r w:rsidRPr="006360C6">
        <w:rPr>
          <w:color w:val="auto"/>
          <w:sz w:val="24"/>
          <w:szCs w:val="24"/>
        </w:rPr>
        <w:tab/>
        <w:t xml:space="preserve">земля </w:t>
      </w:r>
      <w:r w:rsidRPr="006360C6">
        <w:rPr>
          <w:color w:val="auto"/>
          <w:sz w:val="24"/>
          <w:szCs w:val="24"/>
        </w:rPr>
        <w:tab/>
        <w:t xml:space="preserve">в </w:t>
      </w:r>
      <w:r w:rsidRPr="006360C6">
        <w:rPr>
          <w:color w:val="auto"/>
          <w:sz w:val="24"/>
          <w:szCs w:val="24"/>
        </w:rPr>
        <w:tab/>
        <w:t xml:space="preserve">царском </w:t>
      </w:r>
      <w:r w:rsidRPr="006360C6">
        <w:rPr>
          <w:color w:val="auto"/>
          <w:sz w:val="24"/>
          <w:szCs w:val="24"/>
        </w:rPr>
        <w:tab/>
        <w:t xml:space="preserve">титуле </w:t>
      </w:r>
      <w:r w:rsidRPr="006360C6">
        <w:rPr>
          <w:color w:val="auto"/>
          <w:sz w:val="24"/>
          <w:szCs w:val="24"/>
        </w:rPr>
        <w:tab/>
        <w:t xml:space="preserve">и </w:t>
      </w:r>
      <w:r w:rsidRPr="006360C6">
        <w:rPr>
          <w:color w:val="auto"/>
          <w:sz w:val="24"/>
          <w:szCs w:val="24"/>
        </w:rPr>
        <w:tab/>
        <w:t xml:space="preserve">русской государственной геральдике XVI – начала XX века. Нальчик, 2007.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Сабанчиев</w:t>
      </w:r>
      <w:proofErr w:type="spellEnd"/>
      <w:r w:rsidRPr="006360C6">
        <w:rPr>
          <w:color w:val="auto"/>
          <w:sz w:val="24"/>
          <w:szCs w:val="24"/>
        </w:rPr>
        <w:t xml:space="preserve"> Х.-М.А. Возвращение на родину. М., 2007.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Сабанчиев</w:t>
      </w:r>
      <w:proofErr w:type="spellEnd"/>
      <w:r w:rsidRPr="006360C6">
        <w:rPr>
          <w:color w:val="auto"/>
          <w:sz w:val="24"/>
          <w:szCs w:val="24"/>
        </w:rPr>
        <w:t xml:space="preserve"> Х.-М.А. Были сосланы навечно. Депортация и реабилитация балкарского народа. Нальчик, 2004.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Сабанчиев</w:t>
      </w:r>
      <w:proofErr w:type="spellEnd"/>
      <w:r w:rsidRPr="006360C6">
        <w:rPr>
          <w:color w:val="auto"/>
          <w:sz w:val="24"/>
          <w:szCs w:val="24"/>
        </w:rPr>
        <w:t xml:space="preserve"> Х.-М.А. Пореформенная Балкария в отечественной историографии. Нальчик, 1989.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Секретная миссия в </w:t>
      </w:r>
      <w:proofErr w:type="spellStart"/>
      <w:r w:rsidRPr="006360C6">
        <w:rPr>
          <w:color w:val="auto"/>
          <w:sz w:val="24"/>
          <w:szCs w:val="24"/>
        </w:rPr>
        <w:t>Черкесию</w:t>
      </w:r>
      <w:proofErr w:type="spellEnd"/>
      <w:r w:rsidRPr="006360C6">
        <w:rPr>
          <w:color w:val="auto"/>
          <w:sz w:val="24"/>
          <w:szCs w:val="24"/>
        </w:rPr>
        <w:t xml:space="preserve"> русского разведчика барона Ф.Ф. </w:t>
      </w:r>
      <w:proofErr w:type="spellStart"/>
      <w:r w:rsidRPr="006360C6">
        <w:rPr>
          <w:color w:val="auto"/>
          <w:sz w:val="24"/>
          <w:szCs w:val="24"/>
        </w:rPr>
        <w:t>Торнау</w:t>
      </w:r>
      <w:proofErr w:type="spellEnd"/>
      <w:r w:rsidRPr="006360C6">
        <w:rPr>
          <w:color w:val="auto"/>
          <w:sz w:val="24"/>
          <w:szCs w:val="24"/>
        </w:rPr>
        <w:t xml:space="preserve">.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Нальчик, 1999.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Семёнова Л.А. </w:t>
      </w:r>
      <w:proofErr w:type="gramStart"/>
      <w:r w:rsidRPr="006360C6">
        <w:rPr>
          <w:color w:val="auto"/>
          <w:sz w:val="24"/>
          <w:szCs w:val="24"/>
        </w:rPr>
        <w:t>Салах</w:t>
      </w:r>
      <w:proofErr w:type="gramEnd"/>
      <w:r w:rsidRPr="006360C6">
        <w:rPr>
          <w:color w:val="auto"/>
          <w:sz w:val="24"/>
          <w:szCs w:val="24"/>
        </w:rPr>
        <w:t xml:space="preserve"> </w:t>
      </w:r>
      <w:proofErr w:type="spellStart"/>
      <w:r w:rsidRPr="006360C6">
        <w:rPr>
          <w:color w:val="auto"/>
          <w:sz w:val="24"/>
          <w:szCs w:val="24"/>
        </w:rPr>
        <w:t>ад-Дин</w:t>
      </w:r>
      <w:proofErr w:type="spellEnd"/>
      <w:r w:rsidRPr="006360C6">
        <w:rPr>
          <w:color w:val="auto"/>
          <w:sz w:val="24"/>
          <w:szCs w:val="24"/>
        </w:rPr>
        <w:t xml:space="preserve"> и мамлюки в Египте. М., 1966.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Сотавов</w:t>
      </w:r>
      <w:proofErr w:type="spellEnd"/>
      <w:r w:rsidRPr="006360C6">
        <w:rPr>
          <w:color w:val="auto"/>
          <w:sz w:val="24"/>
          <w:szCs w:val="24"/>
        </w:rPr>
        <w:t xml:space="preserve"> Н.А. Северный Кавказ в русско-иранских и русско-турецких отношениях в XVIII в. М., 1991.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lastRenderedPageBreak/>
        <w:t xml:space="preserve">Союз объединенных горцев Северного Кавказа и Дагестана (1918-1920 гг.) (документы и материалы). Махачкала, 1994.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Спенсер Э. Описание поездок по Западному Кавказу. Перевод с английского. Нальчик, 2008.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Территория и расселение кабардинцев и балкарцев в XVIII – начале XX </w:t>
      </w:r>
      <w:proofErr w:type="gramStart"/>
      <w:r w:rsidRPr="006360C6">
        <w:rPr>
          <w:color w:val="auto"/>
          <w:sz w:val="24"/>
          <w:szCs w:val="24"/>
        </w:rPr>
        <w:t>в</w:t>
      </w:r>
      <w:proofErr w:type="gramEnd"/>
      <w:r w:rsidRPr="006360C6">
        <w:rPr>
          <w:color w:val="auto"/>
          <w:sz w:val="24"/>
          <w:szCs w:val="24"/>
        </w:rPr>
        <w:t xml:space="preserve">.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Сборник документов. / Сост. Х.М. </w:t>
      </w:r>
      <w:proofErr w:type="spellStart"/>
      <w:r w:rsidRPr="006360C6">
        <w:rPr>
          <w:color w:val="auto"/>
          <w:sz w:val="24"/>
          <w:szCs w:val="24"/>
        </w:rPr>
        <w:t>Думанов</w:t>
      </w:r>
      <w:proofErr w:type="spellEnd"/>
      <w:r w:rsidRPr="006360C6">
        <w:rPr>
          <w:color w:val="auto"/>
          <w:sz w:val="24"/>
          <w:szCs w:val="24"/>
        </w:rPr>
        <w:t xml:space="preserve">. Нальчик, 1992.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Тетуев</w:t>
      </w:r>
      <w:proofErr w:type="spellEnd"/>
      <w:r w:rsidRPr="006360C6">
        <w:rPr>
          <w:color w:val="auto"/>
          <w:sz w:val="24"/>
          <w:szCs w:val="24"/>
        </w:rPr>
        <w:t xml:space="preserve"> А.И. Межнациональные отношения на Северном Кавказе: эволюция, опыт, тенденции. Нальчик, 2006.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Трагические последствия Кавказской войны для </w:t>
      </w:r>
      <w:proofErr w:type="spellStart"/>
      <w:r w:rsidRPr="006360C6">
        <w:rPr>
          <w:color w:val="auto"/>
          <w:sz w:val="24"/>
          <w:szCs w:val="24"/>
        </w:rPr>
        <w:t>адыгов</w:t>
      </w:r>
      <w:proofErr w:type="spellEnd"/>
      <w:r w:rsidRPr="006360C6">
        <w:rPr>
          <w:color w:val="auto"/>
          <w:sz w:val="24"/>
          <w:szCs w:val="24"/>
        </w:rPr>
        <w:t xml:space="preserve">. 2-я половина XIX – начало XX в. Сборник документов и материалов. / Сост.: Р.Х. </w:t>
      </w:r>
      <w:proofErr w:type="spellStart"/>
      <w:r w:rsidRPr="006360C6">
        <w:rPr>
          <w:color w:val="auto"/>
          <w:sz w:val="24"/>
          <w:szCs w:val="24"/>
        </w:rPr>
        <w:t>Гугов</w:t>
      </w:r>
      <w:proofErr w:type="spellEnd"/>
      <w:r w:rsidRPr="006360C6">
        <w:rPr>
          <w:color w:val="auto"/>
          <w:sz w:val="24"/>
          <w:szCs w:val="24"/>
        </w:rPr>
        <w:t xml:space="preserve">, Х.А.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Касумов</w:t>
      </w:r>
      <w:proofErr w:type="spellEnd"/>
      <w:r w:rsidRPr="006360C6">
        <w:rPr>
          <w:color w:val="auto"/>
          <w:sz w:val="24"/>
          <w:szCs w:val="24"/>
        </w:rPr>
        <w:t xml:space="preserve">, Д.В. </w:t>
      </w:r>
      <w:proofErr w:type="spellStart"/>
      <w:r w:rsidRPr="006360C6">
        <w:rPr>
          <w:color w:val="auto"/>
          <w:sz w:val="24"/>
          <w:szCs w:val="24"/>
        </w:rPr>
        <w:t>Шабаев</w:t>
      </w:r>
      <w:proofErr w:type="spellEnd"/>
      <w:r w:rsidRPr="006360C6">
        <w:rPr>
          <w:color w:val="auto"/>
          <w:sz w:val="24"/>
          <w:szCs w:val="24"/>
        </w:rPr>
        <w:t xml:space="preserve">. Нальчик, 2000.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Туганов Р.У. Страницы прошлого. Нальчик, 1989.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Тхамокова</w:t>
      </w:r>
      <w:proofErr w:type="spellEnd"/>
      <w:r w:rsidRPr="006360C6">
        <w:rPr>
          <w:color w:val="auto"/>
          <w:sz w:val="24"/>
          <w:szCs w:val="24"/>
        </w:rPr>
        <w:t xml:space="preserve"> И.Х. Русское и украинское население Кабардино-Балкарии. Нальчик, 2000.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Улигов</w:t>
      </w:r>
      <w:proofErr w:type="spellEnd"/>
      <w:r w:rsidRPr="006360C6">
        <w:rPr>
          <w:color w:val="auto"/>
          <w:sz w:val="24"/>
          <w:szCs w:val="24"/>
        </w:rPr>
        <w:t xml:space="preserve"> У.А. Социалистическая революция и Гражданская война в </w:t>
      </w:r>
      <w:proofErr w:type="spellStart"/>
      <w:r w:rsidRPr="006360C6">
        <w:rPr>
          <w:color w:val="auto"/>
          <w:sz w:val="24"/>
          <w:szCs w:val="24"/>
        </w:rPr>
        <w:t>Кабарде</w:t>
      </w:r>
      <w:proofErr w:type="spellEnd"/>
      <w:r w:rsidRPr="006360C6">
        <w:rPr>
          <w:color w:val="auto"/>
          <w:sz w:val="24"/>
          <w:szCs w:val="24"/>
        </w:rPr>
        <w:t xml:space="preserve"> и Балкарии и создание национальной государственности кабардинского и балкарского народов (1917-1937 гг.). Нальчик, 1979.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Унежев</w:t>
      </w:r>
      <w:proofErr w:type="spellEnd"/>
      <w:r w:rsidRPr="006360C6">
        <w:rPr>
          <w:color w:val="auto"/>
          <w:sz w:val="24"/>
          <w:szCs w:val="24"/>
        </w:rPr>
        <w:t xml:space="preserve"> К.Х. История религий Кабардино-Балкарии. Нальчик, 2007.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Фонвилль</w:t>
      </w:r>
      <w:proofErr w:type="spellEnd"/>
      <w:r w:rsidRPr="006360C6">
        <w:rPr>
          <w:color w:val="auto"/>
          <w:sz w:val="24"/>
          <w:szCs w:val="24"/>
        </w:rPr>
        <w:t xml:space="preserve"> А. Последний год войны </w:t>
      </w:r>
      <w:proofErr w:type="spellStart"/>
      <w:r w:rsidRPr="006360C6">
        <w:rPr>
          <w:color w:val="auto"/>
          <w:sz w:val="24"/>
          <w:szCs w:val="24"/>
        </w:rPr>
        <w:t>Черкесии</w:t>
      </w:r>
      <w:proofErr w:type="spellEnd"/>
      <w:r w:rsidRPr="006360C6">
        <w:rPr>
          <w:color w:val="auto"/>
          <w:sz w:val="24"/>
          <w:szCs w:val="24"/>
        </w:rPr>
        <w:t xml:space="preserve"> за независимость 1863 – 1864 г.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Краснодар, 1927. </w:t>
      </w:r>
    </w:p>
    <w:p w:rsidR="005F5F68" w:rsidRPr="006360C6" w:rsidRDefault="005F5F68" w:rsidP="009948C1">
      <w:pPr>
        <w:numPr>
          <w:ilvl w:val="0"/>
          <w:numId w:val="20"/>
        </w:numPr>
        <w:spacing w:after="0" w:line="240" w:lineRule="auto"/>
        <w:ind w:left="0" w:firstLine="709"/>
        <w:rPr>
          <w:color w:val="auto"/>
          <w:sz w:val="24"/>
          <w:szCs w:val="24"/>
        </w:rPr>
      </w:pPr>
      <w:proofErr w:type="spellStart"/>
      <w:proofErr w:type="gramStart"/>
      <w:r w:rsidRPr="006360C6">
        <w:rPr>
          <w:color w:val="auto"/>
          <w:sz w:val="24"/>
          <w:szCs w:val="24"/>
        </w:rPr>
        <w:t>Хан-Гирей</w:t>
      </w:r>
      <w:proofErr w:type="spellEnd"/>
      <w:proofErr w:type="gramEnd"/>
      <w:r w:rsidRPr="006360C6">
        <w:rPr>
          <w:color w:val="auto"/>
          <w:sz w:val="24"/>
          <w:szCs w:val="24"/>
        </w:rPr>
        <w:t xml:space="preserve">. Записки о </w:t>
      </w:r>
      <w:proofErr w:type="spellStart"/>
      <w:r w:rsidRPr="006360C6">
        <w:rPr>
          <w:color w:val="auto"/>
          <w:sz w:val="24"/>
          <w:szCs w:val="24"/>
        </w:rPr>
        <w:t>Черкесии</w:t>
      </w:r>
      <w:proofErr w:type="spellEnd"/>
      <w:r w:rsidRPr="006360C6">
        <w:rPr>
          <w:color w:val="auto"/>
          <w:sz w:val="24"/>
          <w:szCs w:val="24"/>
        </w:rPr>
        <w:t xml:space="preserve">. Нальчик, 1978.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Хакуашев</w:t>
      </w:r>
      <w:proofErr w:type="spellEnd"/>
      <w:r w:rsidRPr="006360C6">
        <w:rPr>
          <w:color w:val="auto"/>
          <w:sz w:val="24"/>
          <w:szCs w:val="24"/>
        </w:rPr>
        <w:t xml:space="preserve"> Е.Т. Кабардино-Балкарская АССР в годы Великой Отечественной войны (1941-1945). Нальчик, 1978.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Хашхожева</w:t>
      </w:r>
      <w:proofErr w:type="spellEnd"/>
      <w:r w:rsidRPr="006360C6">
        <w:rPr>
          <w:color w:val="auto"/>
          <w:sz w:val="24"/>
          <w:szCs w:val="24"/>
        </w:rPr>
        <w:t xml:space="preserve"> Р.Х. Адыгские просветители XIX – начала XX в. Нальчик, 1993.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Хотко</w:t>
      </w:r>
      <w:proofErr w:type="spellEnd"/>
      <w:r w:rsidRPr="006360C6">
        <w:rPr>
          <w:color w:val="auto"/>
          <w:sz w:val="24"/>
          <w:szCs w:val="24"/>
        </w:rPr>
        <w:t xml:space="preserve"> С.Х. История </w:t>
      </w:r>
      <w:proofErr w:type="spellStart"/>
      <w:r w:rsidRPr="006360C6">
        <w:rPr>
          <w:color w:val="auto"/>
          <w:sz w:val="24"/>
          <w:szCs w:val="24"/>
        </w:rPr>
        <w:t>Черкесии</w:t>
      </w:r>
      <w:proofErr w:type="spellEnd"/>
      <w:r w:rsidRPr="006360C6">
        <w:rPr>
          <w:color w:val="auto"/>
          <w:sz w:val="24"/>
          <w:szCs w:val="24"/>
        </w:rPr>
        <w:t xml:space="preserve"> в средние века и новое время. СПб</w:t>
      </w:r>
      <w:proofErr w:type="gramStart"/>
      <w:r w:rsidRPr="006360C6">
        <w:rPr>
          <w:color w:val="auto"/>
          <w:sz w:val="24"/>
          <w:szCs w:val="24"/>
        </w:rPr>
        <w:t xml:space="preserve">., </w:t>
      </w:r>
      <w:proofErr w:type="gramEnd"/>
      <w:r w:rsidRPr="006360C6">
        <w:rPr>
          <w:color w:val="auto"/>
          <w:sz w:val="24"/>
          <w:szCs w:val="24"/>
        </w:rPr>
        <w:t xml:space="preserve">2000.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Хутуев</w:t>
      </w:r>
      <w:proofErr w:type="spellEnd"/>
      <w:r w:rsidRPr="006360C6">
        <w:rPr>
          <w:color w:val="auto"/>
          <w:sz w:val="24"/>
          <w:szCs w:val="24"/>
        </w:rPr>
        <w:t xml:space="preserve"> Х.И. Становление и развитие социалистической культуры советской Кабардино-Балкарии. Нальчик, 1984. </w:t>
      </w:r>
    </w:p>
    <w:p w:rsidR="005F5F68" w:rsidRPr="006360C6" w:rsidRDefault="005F5F68" w:rsidP="009948C1">
      <w:pPr>
        <w:numPr>
          <w:ilvl w:val="0"/>
          <w:numId w:val="20"/>
        </w:numPr>
        <w:spacing w:after="0" w:line="240" w:lineRule="auto"/>
        <w:ind w:left="0" w:firstLine="709"/>
        <w:rPr>
          <w:color w:val="auto"/>
          <w:sz w:val="24"/>
          <w:szCs w:val="24"/>
        </w:rPr>
      </w:pPr>
      <w:r w:rsidRPr="006360C6">
        <w:rPr>
          <w:color w:val="auto"/>
          <w:sz w:val="24"/>
          <w:szCs w:val="24"/>
        </w:rPr>
        <w:t xml:space="preserve">Час испытаний. Депортация, реабилитация и возрождение балкарского народа. Нальчик, 2001. </w:t>
      </w:r>
    </w:p>
    <w:p w:rsidR="005F5F68" w:rsidRPr="006360C6" w:rsidRDefault="005F5F68" w:rsidP="009948C1">
      <w:pPr>
        <w:numPr>
          <w:ilvl w:val="0"/>
          <w:numId w:val="20"/>
        </w:numPr>
        <w:spacing w:after="0" w:line="240" w:lineRule="auto"/>
        <w:ind w:left="0" w:firstLine="709"/>
        <w:rPr>
          <w:color w:val="auto"/>
          <w:sz w:val="24"/>
          <w:szCs w:val="24"/>
        </w:rPr>
      </w:pPr>
      <w:proofErr w:type="spellStart"/>
      <w:r w:rsidRPr="006360C6">
        <w:rPr>
          <w:color w:val="auto"/>
          <w:sz w:val="24"/>
          <w:szCs w:val="24"/>
        </w:rPr>
        <w:t>Шаханов</w:t>
      </w:r>
      <w:proofErr w:type="spellEnd"/>
      <w:r w:rsidRPr="006360C6">
        <w:rPr>
          <w:color w:val="auto"/>
          <w:sz w:val="24"/>
          <w:szCs w:val="24"/>
        </w:rPr>
        <w:t xml:space="preserve"> Б.А. Избранная публицистика. Нальчик, 1991. </w:t>
      </w:r>
    </w:p>
    <w:sectPr w:rsidR="005F5F68" w:rsidRPr="006360C6" w:rsidSect="006F6E6E">
      <w:footerReference w:type="even" r:id="rId8"/>
      <w:footerReference w:type="default" r:id="rId9"/>
      <w:footerReference w:type="first" r:id="rId10"/>
      <w:pgSz w:w="11900" w:h="16840"/>
      <w:pgMar w:top="1134" w:right="851" w:bottom="1134" w:left="1701" w:header="720" w:footer="71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DBD" w:rsidRDefault="00BF1DBD">
      <w:pPr>
        <w:spacing w:after="0" w:line="240" w:lineRule="auto"/>
      </w:pPr>
      <w:r>
        <w:separator/>
      </w:r>
    </w:p>
  </w:endnote>
  <w:endnote w:type="continuationSeparator" w:id="0">
    <w:p w:rsidR="00BF1DBD" w:rsidRDefault="00BF1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Arial"/>
    <w:panose1 w:val="020B0604020202020204"/>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24" w:rsidRDefault="00D8668C">
    <w:pPr>
      <w:spacing w:after="0" w:line="259" w:lineRule="auto"/>
      <w:ind w:left="780" w:firstLine="0"/>
      <w:jc w:val="center"/>
    </w:pPr>
    <w:r w:rsidRPr="00D8668C">
      <w:fldChar w:fldCharType="begin"/>
    </w:r>
    <w:r w:rsidR="00623024">
      <w:instrText xml:space="preserve"> PAGE   \* MERGEFORMAT </w:instrText>
    </w:r>
    <w:r w:rsidRPr="00D8668C">
      <w:fldChar w:fldCharType="separate"/>
    </w:r>
    <w:r w:rsidR="00623024">
      <w:rPr>
        <w:sz w:val="20"/>
      </w:rPr>
      <w:t>2</w:t>
    </w:r>
    <w:r>
      <w:rPr>
        <w:sz w:val="20"/>
      </w:rPr>
      <w:fldChar w:fldCharType="end"/>
    </w:r>
    <w:r w:rsidR="00623024">
      <w:rPr>
        <w:sz w:val="20"/>
      </w:rPr>
      <w:t xml:space="preserve"> </w:t>
    </w:r>
  </w:p>
  <w:p w:rsidR="00623024" w:rsidRDefault="00623024">
    <w:pPr>
      <w:spacing w:after="0" w:line="259" w:lineRule="auto"/>
      <w:ind w:left="782"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24" w:rsidRDefault="00D8668C">
    <w:pPr>
      <w:spacing w:after="0" w:line="259" w:lineRule="auto"/>
      <w:ind w:left="780" w:firstLine="0"/>
      <w:jc w:val="center"/>
    </w:pPr>
    <w:r w:rsidRPr="00D8668C">
      <w:fldChar w:fldCharType="begin"/>
    </w:r>
    <w:r w:rsidR="00623024">
      <w:instrText xml:space="preserve"> PAGE   \* MERGEFORMAT </w:instrText>
    </w:r>
    <w:r w:rsidRPr="00D8668C">
      <w:fldChar w:fldCharType="separate"/>
    </w:r>
    <w:r w:rsidR="00C46077" w:rsidRPr="00C46077">
      <w:rPr>
        <w:noProof/>
        <w:sz w:val="20"/>
      </w:rPr>
      <w:t>2</w:t>
    </w:r>
    <w:r>
      <w:rPr>
        <w:noProof/>
        <w:sz w:val="20"/>
      </w:rPr>
      <w:fldChar w:fldCharType="end"/>
    </w:r>
    <w:r w:rsidR="00623024">
      <w:rPr>
        <w:sz w:val="20"/>
      </w:rPr>
      <w:t xml:space="preserve"> </w:t>
    </w:r>
  </w:p>
  <w:p w:rsidR="00623024" w:rsidRDefault="00623024">
    <w:pPr>
      <w:spacing w:after="0" w:line="259" w:lineRule="auto"/>
      <w:ind w:left="782"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24" w:rsidRDefault="00623024">
    <w:pPr>
      <w:spacing w:after="0" w:line="259" w:lineRule="auto"/>
      <w:ind w:left="782"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DBD" w:rsidRDefault="00BF1DBD">
      <w:pPr>
        <w:spacing w:after="0" w:line="240" w:lineRule="auto"/>
      </w:pPr>
      <w:r>
        <w:separator/>
      </w:r>
    </w:p>
  </w:footnote>
  <w:footnote w:type="continuationSeparator" w:id="0">
    <w:p w:rsidR="00BF1DBD" w:rsidRDefault="00BF1D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CA5"/>
    <w:multiLevelType w:val="multilevel"/>
    <w:tmpl w:val="35B4B478"/>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6FC23EF"/>
    <w:multiLevelType w:val="multilevel"/>
    <w:tmpl w:val="5F92F51E"/>
    <w:lvl w:ilvl="0">
      <w:start w:val="2"/>
      <w:numFmt w:val="decimal"/>
      <w:lvlText w:val="%1"/>
      <w:lvlJc w:val="left"/>
      <w:pPr>
        <w:ind w:left="360" w:hanging="360"/>
      </w:pPr>
      <w:rPr>
        <w:rFonts w:hint="default"/>
        <w:b/>
      </w:rPr>
    </w:lvl>
    <w:lvl w:ilvl="1">
      <w:start w:val="2"/>
      <w:numFmt w:val="decimal"/>
      <w:lvlText w:val="%1.%2"/>
      <w:lvlJc w:val="left"/>
      <w:pPr>
        <w:ind w:left="107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DAC43F1"/>
    <w:multiLevelType w:val="hybridMultilevel"/>
    <w:tmpl w:val="698CC0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424AF1"/>
    <w:multiLevelType w:val="hybridMultilevel"/>
    <w:tmpl w:val="79624830"/>
    <w:lvl w:ilvl="0" w:tplc="AD5C4930">
      <w:start w:val="8"/>
      <w:numFmt w:val="decimal"/>
      <w:lvlText w:val="%1."/>
      <w:lvlJc w:val="left"/>
      <w:pPr>
        <w:ind w:left="1747"/>
      </w:pPr>
      <w:rPr>
        <w:rFonts w:ascii="Times New Roman" w:eastAsia="Times New Roman" w:hAnsi="Times New Roman" w:cs="Times New Roman"/>
        <w:b/>
        <w:bCs/>
        <w:i w:val="0"/>
        <w:strike w:val="0"/>
        <w:dstrike w:val="0"/>
        <w:color w:val="000000"/>
        <w:sz w:val="28"/>
        <w:szCs w:val="28"/>
        <w:u w:val="none" w:color="000000"/>
        <w:vertAlign w:val="baseline"/>
      </w:rPr>
    </w:lvl>
    <w:lvl w:ilvl="1" w:tplc="22928004">
      <w:start w:val="1"/>
      <w:numFmt w:val="decimal"/>
      <w:lvlText w:val="%2."/>
      <w:lvlJc w:val="left"/>
      <w:pPr>
        <w:ind w:left="3158"/>
      </w:pPr>
      <w:rPr>
        <w:rFonts w:ascii="Times New Roman" w:eastAsia="Times New Roman" w:hAnsi="Times New Roman" w:cs="Times New Roman"/>
        <w:b/>
        <w:bCs/>
        <w:i w:val="0"/>
        <w:strike w:val="0"/>
        <w:dstrike w:val="0"/>
        <w:color w:val="000000"/>
        <w:sz w:val="28"/>
        <w:szCs w:val="28"/>
        <w:u w:val="none" w:color="000000"/>
        <w:vertAlign w:val="baseline"/>
      </w:rPr>
    </w:lvl>
    <w:lvl w:ilvl="2" w:tplc="8C82DF86">
      <w:start w:val="1"/>
      <w:numFmt w:val="lowerRoman"/>
      <w:lvlText w:val="%3"/>
      <w:lvlJc w:val="left"/>
      <w:pPr>
        <w:ind w:left="2182"/>
      </w:pPr>
      <w:rPr>
        <w:rFonts w:ascii="Times New Roman" w:eastAsia="Times New Roman" w:hAnsi="Times New Roman" w:cs="Times New Roman"/>
        <w:b/>
        <w:bCs/>
        <w:i w:val="0"/>
        <w:strike w:val="0"/>
        <w:dstrike w:val="0"/>
        <w:color w:val="000000"/>
        <w:sz w:val="28"/>
        <w:szCs w:val="28"/>
        <w:u w:val="none" w:color="000000"/>
        <w:vertAlign w:val="baseline"/>
      </w:rPr>
    </w:lvl>
    <w:lvl w:ilvl="3" w:tplc="D7BCD884">
      <w:start w:val="1"/>
      <w:numFmt w:val="decimal"/>
      <w:lvlText w:val="%4"/>
      <w:lvlJc w:val="left"/>
      <w:pPr>
        <w:ind w:left="2902"/>
      </w:pPr>
      <w:rPr>
        <w:rFonts w:ascii="Times New Roman" w:eastAsia="Times New Roman" w:hAnsi="Times New Roman" w:cs="Times New Roman"/>
        <w:b/>
        <w:bCs/>
        <w:i w:val="0"/>
        <w:strike w:val="0"/>
        <w:dstrike w:val="0"/>
        <w:color w:val="000000"/>
        <w:sz w:val="28"/>
        <w:szCs w:val="28"/>
        <w:u w:val="none" w:color="000000"/>
        <w:vertAlign w:val="baseline"/>
      </w:rPr>
    </w:lvl>
    <w:lvl w:ilvl="4" w:tplc="BE043274">
      <w:start w:val="1"/>
      <w:numFmt w:val="lowerLetter"/>
      <w:lvlText w:val="%5"/>
      <w:lvlJc w:val="left"/>
      <w:pPr>
        <w:ind w:left="3622"/>
      </w:pPr>
      <w:rPr>
        <w:rFonts w:ascii="Times New Roman" w:eastAsia="Times New Roman" w:hAnsi="Times New Roman" w:cs="Times New Roman"/>
        <w:b/>
        <w:bCs/>
        <w:i w:val="0"/>
        <w:strike w:val="0"/>
        <w:dstrike w:val="0"/>
        <w:color w:val="000000"/>
        <w:sz w:val="28"/>
        <w:szCs w:val="28"/>
        <w:u w:val="none" w:color="000000"/>
        <w:vertAlign w:val="baseline"/>
      </w:rPr>
    </w:lvl>
    <w:lvl w:ilvl="5" w:tplc="DF6CE69C">
      <w:start w:val="1"/>
      <w:numFmt w:val="lowerRoman"/>
      <w:lvlText w:val="%6"/>
      <w:lvlJc w:val="left"/>
      <w:pPr>
        <w:ind w:left="4342"/>
      </w:pPr>
      <w:rPr>
        <w:rFonts w:ascii="Times New Roman" w:eastAsia="Times New Roman" w:hAnsi="Times New Roman" w:cs="Times New Roman"/>
        <w:b/>
        <w:bCs/>
        <w:i w:val="0"/>
        <w:strike w:val="0"/>
        <w:dstrike w:val="0"/>
        <w:color w:val="000000"/>
        <w:sz w:val="28"/>
        <w:szCs w:val="28"/>
        <w:u w:val="none" w:color="000000"/>
        <w:vertAlign w:val="baseline"/>
      </w:rPr>
    </w:lvl>
    <w:lvl w:ilvl="6" w:tplc="88DCFD88">
      <w:start w:val="1"/>
      <w:numFmt w:val="decimal"/>
      <w:lvlText w:val="%7"/>
      <w:lvlJc w:val="left"/>
      <w:pPr>
        <w:ind w:left="5062"/>
      </w:pPr>
      <w:rPr>
        <w:rFonts w:ascii="Times New Roman" w:eastAsia="Times New Roman" w:hAnsi="Times New Roman" w:cs="Times New Roman"/>
        <w:b/>
        <w:bCs/>
        <w:i w:val="0"/>
        <w:strike w:val="0"/>
        <w:dstrike w:val="0"/>
        <w:color w:val="000000"/>
        <w:sz w:val="28"/>
        <w:szCs w:val="28"/>
        <w:u w:val="none" w:color="000000"/>
        <w:vertAlign w:val="baseline"/>
      </w:rPr>
    </w:lvl>
    <w:lvl w:ilvl="7" w:tplc="E4E4C620">
      <w:start w:val="1"/>
      <w:numFmt w:val="lowerLetter"/>
      <w:lvlText w:val="%8"/>
      <w:lvlJc w:val="left"/>
      <w:pPr>
        <w:ind w:left="5782"/>
      </w:pPr>
      <w:rPr>
        <w:rFonts w:ascii="Times New Roman" w:eastAsia="Times New Roman" w:hAnsi="Times New Roman" w:cs="Times New Roman"/>
        <w:b/>
        <w:bCs/>
        <w:i w:val="0"/>
        <w:strike w:val="0"/>
        <w:dstrike w:val="0"/>
        <w:color w:val="000000"/>
        <w:sz w:val="28"/>
        <w:szCs w:val="28"/>
        <w:u w:val="none" w:color="000000"/>
        <w:vertAlign w:val="baseline"/>
      </w:rPr>
    </w:lvl>
    <w:lvl w:ilvl="8" w:tplc="355EADBE">
      <w:start w:val="1"/>
      <w:numFmt w:val="lowerRoman"/>
      <w:lvlText w:val="%9"/>
      <w:lvlJc w:val="left"/>
      <w:pPr>
        <w:ind w:left="6502"/>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4">
    <w:nsid w:val="1AB007F0"/>
    <w:multiLevelType w:val="hybridMultilevel"/>
    <w:tmpl w:val="8938CEA8"/>
    <w:lvl w:ilvl="0" w:tplc="B9F4559E">
      <w:start w:val="1"/>
      <w:numFmt w:val="decimal"/>
      <w:lvlText w:val="%1."/>
      <w:lvlJc w:val="left"/>
      <w:pPr>
        <w:ind w:left="2971"/>
      </w:pPr>
      <w:rPr>
        <w:rFonts w:ascii="Times New Roman" w:eastAsia="Times New Roman" w:hAnsi="Times New Roman" w:cs="Times New Roman"/>
        <w:b/>
        <w:bCs/>
        <w:i w:val="0"/>
        <w:strike w:val="0"/>
        <w:dstrike w:val="0"/>
        <w:color w:val="000000"/>
        <w:sz w:val="28"/>
        <w:szCs w:val="28"/>
        <w:u w:val="none" w:color="000000"/>
        <w:vertAlign w:val="baseline"/>
      </w:rPr>
    </w:lvl>
    <w:lvl w:ilvl="1" w:tplc="26A4AF12">
      <w:start w:val="1"/>
      <w:numFmt w:val="lowerLetter"/>
      <w:lvlText w:val="%2"/>
      <w:lvlJc w:val="left"/>
      <w:pPr>
        <w:ind w:left="2484"/>
      </w:pPr>
      <w:rPr>
        <w:rFonts w:ascii="Times New Roman" w:eastAsia="Times New Roman" w:hAnsi="Times New Roman" w:cs="Times New Roman"/>
        <w:b/>
        <w:bCs/>
        <w:i w:val="0"/>
        <w:strike w:val="0"/>
        <w:dstrike w:val="0"/>
        <w:color w:val="000000"/>
        <w:sz w:val="28"/>
        <w:szCs w:val="28"/>
        <w:u w:val="none" w:color="000000"/>
        <w:vertAlign w:val="baseline"/>
      </w:rPr>
    </w:lvl>
    <w:lvl w:ilvl="2" w:tplc="EF5A1602">
      <w:start w:val="1"/>
      <w:numFmt w:val="lowerRoman"/>
      <w:lvlText w:val="%3"/>
      <w:lvlJc w:val="left"/>
      <w:pPr>
        <w:ind w:left="3204"/>
      </w:pPr>
      <w:rPr>
        <w:rFonts w:ascii="Times New Roman" w:eastAsia="Times New Roman" w:hAnsi="Times New Roman" w:cs="Times New Roman"/>
        <w:b/>
        <w:bCs/>
        <w:i w:val="0"/>
        <w:strike w:val="0"/>
        <w:dstrike w:val="0"/>
        <w:color w:val="000000"/>
        <w:sz w:val="28"/>
        <w:szCs w:val="28"/>
        <w:u w:val="none" w:color="000000"/>
        <w:vertAlign w:val="baseline"/>
      </w:rPr>
    </w:lvl>
    <w:lvl w:ilvl="3" w:tplc="BC70B43C">
      <w:start w:val="1"/>
      <w:numFmt w:val="decimal"/>
      <w:lvlText w:val="%4"/>
      <w:lvlJc w:val="left"/>
      <w:pPr>
        <w:ind w:left="3924"/>
      </w:pPr>
      <w:rPr>
        <w:rFonts w:ascii="Times New Roman" w:eastAsia="Times New Roman" w:hAnsi="Times New Roman" w:cs="Times New Roman"/>
        <w:b/>
        <w:bCs/>
        <w:i w:val="0"/>
        <w:strike w:val="0"/>
        <w:dstrike w:val="0"/>
        <w:color w:val="000000"/>
        <w:sz w:val="28"/>
        <w:szCs w:val="28"/>
        <w:u w:val="none" w:color="000000"/>
        <w:vertAlign w:val="baseline"/>
      </w:rPr>
    </w:lvl>
    <w:lvl w:ilvl="4" w:tplc="16366974">
      <w:start w:val="1"/>
      <w:numFmt w:val="lowerLetter"/>
      <w:lvlText w:val="%5"/>
      <w:lvlJc w:val="left"/>
      <w:pPr>
        <w:ind w:left="4644"/>
      </w:pPr>
      <w:rPr>
        <w:rFonts w:ascii="Times New Roman" w:eastAsia="Times New Roman" w:hAnsi="Times New Roman" w:cs="Times New Roman"/>
        <w:b/>
        <w:bCs/>
        <w:i w:val="0"/>
        <w:strike w:val="0"/>
        <w:dstrike w:val="0"/>
        <w:color w:val="000000"/>
        <w:sz w:val="28"/>
        <w:szCs w:val="28"/>
        <w:u w:val="none" w:color="000000"/>
        <w:vertAlign w:val="baseline"/>
      </w:rPr>
    </w:lvl>
    <w:lvl w:ilvl="5" w:tplc="E78EE718">
      <w:start w:val="1"/>
      <w:numFmt w:val="lowerRoman"/>
      <w:lvlText w:val="%6"/>
      <w:lvlJc w:val="left"/>
      <w:pPr>
        <w:ind w:left="5364"/>
      </w:pPr>
      <w:rPr>
        <w:rFonts w:ascii="Times New Roman" w:eastAsia="Times New Roman" w:hAnsi="Times New Roman" w:cs="Times New Roman"/>
        <w:b/>
        <w:bCs/>
        <w:i w:val="0"/>
        <w:strike w:val="0"/>
        <w:dstrike w:val="0"/>
        <w:color w:val="000000"/>
        <w:sz w:val="28"/>
        <w:szCs w:val="28"/>
        <w:u w:val="none" w:color="000000"/>
        <w:vertAlign w:val="baseline"/>
      </w:rPr>
    </w:lvl>
    <w:lvl w:ilvl="6" w:tplc="08BC52B6">
      <w:start w:val="1"/>
      <w:numFmt w:val="decimal"/>
      <w:lvlText w:val="%7"/>
      <w:lvlJc w:val="left"/>
      <w:pPr>
        <w:ind w:left="6084"/>
      </w:pPr>
      <w:rPr>
        <w:rFonts w:ascii="Times New Roman" w:eastAsia="Times New Roman" w:hAnsi="Times New Roman" w:cs="Times New Roman"/>
        <w:b/>
        <w:bCs/>
        <w:i w:val="0"/>
        <w:strike w:val="0"/>
        <w:dstrike w:val="0"/>
        <w:color w:val="000000"/>
        <w:sz w:val="28"/>
        <w:szCs w:val="28"/>
        <w:u w:val="none" w:color="000000"/>
        <w:vertAlign w:val="baseline"/>
      </w:rPr>
    </w:lvl>
    <w:lvl w:ilvl="7" w:tplc="9E3E1A4E">
      <w:start w:val="1"/>
      <w:numFmt w:val="lowerLetter"/>
      <w:lvlText w:val="%8"/>
      <w:lvlJc w:val="left"/>
      <w:pPr>
        <w:ind w:left="6804"/>
      </w:pPr>
      <w:rPr>
        <w:rFonts w:ascii="Times New Roman" w:eastAsia="Times New Roman" w:hAnsi="Times New Roman" w:cs="Times New Roman"/>
        <w:b/>
        <w:bCs/>
        <w:i w:val="0"/>
        <w:strike w:val="0"/>
        <w:dstrike w:val="0"/>
        <w:color w:val="000000"/>
        <w:sz w:val="28"/>
        <w:szCs w:val="28"/>
        <w:u w:val="none" w:color="000000"/>
        <w:vertAlign w:val="baseline"/>
      </w:rPr>
    </w:lvl>
    <w:lvl w:ilvl="8" w:tplc="94BC76BE">
      <w:start w:val="1"/>
      <w:numFmt w:val="lowerRoman"/>
      <w:lvlText w:val="%9"/>
      <w:lvlJc w:val="left"/>
      <w:pPr>
        <w:ind w:left="7524"/>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5">
    <w:nsid w:val="27D55C28"/>
    <w:multiLevelType w:val="hybridMultilevel"/>
    <w:tmpl w:val="51A2041A"/>
    <w:lvl w:ilvl="0" w:tplc="AFE8D872">
      <w:start w:val="9"/>
      <w:numFmt w:val="decimal"/>
      <w:pStyle w:val="1"/>
      <w:lvlText w:val="%1."/>
      <w:lvlJc w:val="left"/>
      <w:rPr>
        <w:rFonts w:ascii="Times New Roman" w:eastAsia="Times New Roman" w:hAnsi="Times New Roman" w:cs="Times New Roman"/>
        <w:b/>
        <w:bCs/>
        <w:i w:val="0"/>
        <w:strike w:val="0"/>
        <w:dstrike w:val="0"/>
        <w:color w:val="000000"/>
        <w:sz w:val="28"/>
        <w:szCs w:val="28"/>
        <w:u w:val="none" w:color="000000"/>
        <w:vertAlign w:val="baseline"/>
      </w:rPr>
    </w:lvl>
    <w:lvl w:ilvl="1" w:tplc="34CCD5BC">
      <w:start w:val="1"/>
      <w:numFmt w:val="lowerLetter"/>
      <w:lvlText w:val="%2"/>
      <w:lvlJc w:val="left"/>
      <w:pPr>
        <w:ind w:left="1978"/>
      </w:pPr>
      <w:rPr>
        <w:rFonts w:ascii="Times New Roman" w:eastAsia="Times New Roman" w:hAnsi="Times New Roman" w:cs="Times New Roman"/>
        <w:b/>
        <w:bCs/>
        <w:i w:val="0"/>
        <w:strike w:val="0"/>
        <w:dstrike w:val="0"/>
        <w:color w:val="000000"/>
        <w:sz w:val="28"/>
        <w:szCs w:val="28"/>
        <w:u w:val="none" w:color="000000"/>
        <w:vertAlign w:val="baseline"/>
      </w:rPr>
    </w:lvl>
    <w:lvl w:ilvl="2" w:tplc="496ABED2">
      <w:start w:val="1"/>
      <w:numFmt w:val="lowerRoman"/>
      <w:lvlText w:val="%3"/>
      <w:lvlJc w:val="left"/>
      <w:pPr>
        <w:ind w:left="2698"/>
      </w:pPr>
      <w:rPr>
        <w:rFonts w:ascii="Times New Roman" w:eastAsia="Times New Roman" w:hAnsi="Times New Roman" w:cs="Times New Roman"/>
        <w:b/>
        <w:bCs/>
        <w:i w:val="0"/>
        <w:strike w:val="0"/>
        <w:dstrike w:val="0"/>
        <w:color w:val="000000"/>
        <w:sz w:val="28"/>
        <w:szCs w:val="28"/>
        <w:u w:val="none" w:color="000000"/>
        <w:vertAlign w:val="baseline"/>
      </w:rPr>
    </w:lvl>
    <w:lvl w:ilvl="3" w:tplc="15A47B7C">
      <w:start w:val="1"/>
      <w:numFmt w:val="decimal"/>
      <w:lvlText w:val="%4"/>
      <w:lvlJc w:val="left"/>
      <w:pPr>
        <w:ind w:left="3418"/>
      </w:pPr>
      <w:rPr>
        <w:rFonts w:ascii="Times New Roman" w:eastAsia="Times New Roman" w:hAnsi="Times New Roman" w:cs="Times New Roman"/>
        <w:b/>
        <w:bCs/>
        <w:i w:val="0"/>
        <w:strike w:val="0"/>
        <w:dstrike w:val="0"/>
        <w:color w:val="000000"/>
        <w:sz w:val="28"/>
        <w:szCs w:val="28"/>
        <w:u w:val="none" w:color="000000"/>
        <w:vertAlign w:val="baseline"/>
      </w:rPr>
    </w:lvl>
    <w:lvl w:ilvl="4" w:tplc="AD8C83FC">
      <w:start w:val="1"/>
      <w:numFmt w:val="lowerLetter"/>
      <w:lvlText w:val="%5"/>
      <w:lvlJc w:val="left"/>
      <w:pPr>
        <w:ind w:left="4138"/>
      </w:pPr>
      <w:rPr>
        <w:rFonts w:ascii="Times New Roman" w:eastAsia="Times New Roman" w:hAnsi="Times New Roman" w:cs="Times New Roman"/>
        <w:b/>
        <w:bCs/>
        <w:i w:val="0"/>
        <w:strike w:val="0"/>
        <w:dstrike w:val="0"/>
        <w:color w:val="000000"/>
        <w:sz w:val="28"/>
        <w:szCs w:val="28"/>
        <w:u w:val="none" w:color="000000"/>
        <w:vertAlign w:val="baseline"/>
      </w:rPr>
    </w:lvl>
    <w:lvl w:ilvl="5" w:tplc="D7322BB4">
      <w:start w:val="1"/>
      <w:numFmt w:val="lowerRoman"/>
      <w:lvlText w:val="%6"/>
      <w:lvlJc w:val="left"/>
      <w:pPr>
        <w:ind w:left="4858"/>
      </w:pPr>
      <w:rPr>
        <w:rFonts w:ascii="Times New Roman" w:eastAsia="Times New Roman" w:hAnsi="Times New Roman" w:cs="Times New Roman"/>
        <w:b/>
        <w:bCs/>
        <w:i w:val="0"/>
        <w:strike w:val="0"/>
        <w:dstrike w:val="0"/>
        <w:color w:val="000000"/>
        <w:sz w:val="28"/>
        <w:szCs w:val="28"/>
        <w:u w:val="none" w:color="000000"/>
        <w:vertAlign w:val="baseline"/>
      </w:rPr>
    </w:lvl>
    <w:lvl w:ilvl="6" w:tplc="1520B98E">
      <w:start w:val="1"/>
      <w:numFmt w:val="decimal"/>
      <w:lvlText w:val="%7"/>
      <w:lvlJc w:val="left"/>
      <w:pPr>
        <w:ind w:left="5578"/>
      </w:pPr>
      <w:rPr>
        <w:rFonts w:ascii="Times New Roman" w:eastAsia="Times New Roman" w:hAnsi="Times New Roman" w:cs="Times New Roman"/>
        <w:b/>
        <w:bCs/>
        <w:i w:val="0"/>
        <w:strike w:val="0"/>
        <w:dstrike w:val="0"/>
        <w:color w:val="000000"/>
        <w:sz w:val="28"/>
        <w:szCs w:val="28"/>
        <w:u w:val="none" w:color="000000"/>
        <w:vertAlign w:val="baseline"/>
      </w:rPr>
    </w:lvl>
    <w:lvl w:ilvl="7" w:tplc="090A2F70">
      <w:start w:val="1"/>
      <w:numFmt w:val="lowerLetter"/>
      <w:lvlText w:val="%8"/>
      <w:lvlJc w:val="left"/>
      <w:pPr>
        <w:ind w:left="6298"/>
      </w:pPr>
      <w:rPr>
        <w:rFonts w:ascii="Times New Roman" w:eastAsia="Times New Roman" w:hAnsi="Times New Roman" w:cs="Times New Roman"/>
        <w:b/>
        <w:bCs/>
        <w:i w:val="0"/>
        <w:strike w:val="0"/>
        <w:dstrike w:val="0"/>
        <w:color w:val="000000"/>
        <w:sz w:val="28"/>
        <w:szCs w:val="28"/>
        <w:u w:val="none" w:color="000000"/>
        <w:vertAlign w:val="baseline"/>
      </w:rPr>
    </w:lvl>
    <w:lvl w:ilvl="8" w:tplc="383A56DC">
      <w:start w:val="1"/>
      <w:numFmt w:val="lowerRoman"/>
      <w:lvlText w:val="%9"/>
      <w:lvlJc w:val="left"/>
      <w:pPr>
        <w:ind w:left="7018"/>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6">
    <w:nsid w:val="35F95494"/>
    <w:multiLevelType w:val="hybridMultilevel"/>
    <w:tmpl w:val="0CA430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49129F1"/>
    <w:multiLevelType w:val="multilevel"/>
    <w:tmpl w:val="98FCABFC"/>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Zero"/>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8">
    <w:nsid w:val="465C6FDB"/>
    <w:multiLevelType w:val="multilevel"/>
    <w:tmpl w:val="ECCCD786"/>
    <w:lvl w:ilvl="0">
      <w:start w:val="1"/>
      <w:numFmt w:val="decimal"/>
      <w:lvlText w:val="%1"/>
      <w:lvlJc w:val="left"/>
      <w:pPr>
        <w:ind w:left="360" w:hanging="360"/>
      </w:pPr>
      <w:rPr>
        <w:rFonts w:hint="default"/>
        <w:b/>
      </w:rPr>
    </w:lvl>
    <w:lvl w:ilvl="1">
      <w:start w:val="4"/>
      <w:numFmt w:val="decimal"/>
      <w:lvlText w:val="%1.%2"/>
      <w:lvlJc w:val="left"/>
      <w:pPr>
        <w:ind w:left="1920" w:hanging="360"/>
      </w:pPr>
      <w:rPr>
        <w:rFonts w:hint="default"/>
        <w:b/>
      </w:rPr>
    </w:lvl>
    <w:lvl w:ilvl="2">
      <w:start w:val="1"/>
      <w:numFmt w:val="decimalZero"/>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9">
    <w:nsid w:val="4D057D9C"/>
    <w:multiLevelType w:val="hybridMultilevel"/>
    <w:tmpl w:val="2C92618A"/>
    <w:lvl w:ilvl="0" w:tplc="7B0E6FAA">
      <w:start w:val="1"/>
      <w:numFmt w:val="upperRoman"/>
      <w:lvlText w:val="%1."/>
      <w:lvlJc w:val="left"/>
      <w:pPr>
        <w:ind w:left="1627"/>
      </w:pPr>
      <w:rPr>
        <w:rFonts w:ascii="Times New Roman" w:eastAsia="Times New Roman" w:hAnsi="Times New Roman" w:cs="Times New Roman"/>
        <w:b/>
        <w:bCs/>
        <w:i w:val="0"/>
        <w:strike w:val="0"/>
        <w:dstrike w:val="0"/>
        <w:color w:val="000000"/>
        <w:sz w:val="28"/>
        <w:szCs w:val="28"/>
        <w:u w:val="none" w:color="000000"/>
        <w:vertAlign w:val="baseline"/>
      </w:rPr>
    </w:lvl>
    <w:lvl w:ilvl="1" w:tplc="5C62795C">
      <w:start w:val="1"/>
      <w:numFmt w:val="lowerLetter"/>
      <w:lvlText w:val="%2"/>
      <w:lvlJc w:val="left"/>
      <w:pPr>
        <w:ind w:left="2837"/>
      </w:pPr>
      <w:rPr>
        <w:rFonts w:ascii="Times New Roman" w:eastAsia="Times New Roman" w:hAnsi="Times New Roman" w:cs="Times New Roman"/>
        <w:b/>
        <w:bCs/>
        <w:i w:val="0"/>
        <w:strike w:val="0"/>
        <w:dstrike w:val="0"/>
        <w:color w:val="000000"/>
        <w:sz w:val="28"/>
        <w:szCs w:val="28"/>
        <w:u w:val="none" w:color="000000"/>
        <w:vertAlign w:val="baseline"/>
      </w:rPr>
    </w:lvl>
    <w:lvl w:ilvl="2" w:tplc="4DECE8DA">
      <w:start w:val="1"/>
      <w:numFmt w:val="lowerRoman"/>
      <w:lvlText w:val="%3"/>
      <w:lvlJc w:val="left"/>
      <w:pPr>
        <w:ind w:left="3557"/>
      </w:pPr>
      <w:rPr>
        <w:rFonts w:ascii="Times New Roman" w:eastAsia="Times New Roman" w:hAnsi="Times New Roman" w:cs="Times New Roman"/>
        <w:b/>
        <w:bCs/>
        <w:i w:val="0"/>
        <w:strike w:val="0"/>
        <w:dstrike w:val="0"/>
        <w:color w:val="000000"/>
        <w:sz w:val="28"/>
        <w:szCs w:val="28"/>
        <w:u w:val="none" w:color="000000"/>
        <w:vertAlign w:val="baseline"/>
      </w:rPr>
    </w:lvl>
    <w:lvl w:ilvl="3" w:tplc="9120FBC4">
      <w:start w:val="1"/>
      <w:numFmt w:val="decimal"/>
      <w:lvlText w:val="%4"/>
      <w:lvlJc w:val="left"/>
      <w:pPr>
        <w:ind w:left="4277"/>
      </w:pPr>
      <w:rPr>
        <w:rFonts w:ascii="Times New Roman" w:eastAsia="Times New Roman" w:hAnsi="Times New Roman" w:cs="Times New Roman"/>
        <w:b/>
        <w:bCs/>
        <w:i w:val="0"/>
        <w:strike w:val="0"/>
        <w:dstrike w:val="0"/>
        <w:color w:val="000000"/>
        <w:sz w:val="28"/>
        <w:szCs w:val="28"/>
        <w:u w:val="none" w:color="000000"/>
        <w:vertAlign w:val="baseline"/>
      </w:rPr>
    </w:lvl>
    <w:lvl w:ilvl="4" w:tplc="397E14BE">
      <w:start w:val="1"/>
      <w:numFmt w:val="lowerLetter"/>
      <w:lvlText w:val="%5"/>
      <w:lvlJc w:val="left"/>
      <w:pPr>
        <w:ind w:left="4997"/>
      </w:pPr>
      <w:rPr>
        <w:rFonts w:ascii="Times New Roman" w:eastAsia="Times New Roman" w:hAnsi="Times New Roman" w:cs="Times New Roman"/>
        <w:b/>
        <w:bCs/>
        <w:i w:val="0"/>
        <w:strike w:val="0"/>
        <w:dstrike w:val="0"/>
        <w:color w:val="000000"/>
        <w:sz w:val="28"/>
        <w:szCs w:val="28"/>
        <w:u w:val="none" w:color="000000"/>
        <w:vertAlign w:val="baseline"/>
      </w:rPr>
    </w:lvl>
    <w:lvl w:ilvl="5" w:tplc="2836FB20">
      <w:start w:val="1"/>
      <w:numFmt w:val="lowerRoman"/>
      <w:lvlText w:val="%6"/>
      <w:lvlJc w:val="left"/>
      <w:pPr>
        <w:ind w:left="5717"/>
      </w:pPr>
      <w:rPr>
        <w:rFonts w:ascii="Times New Roman" w:eastAsia="Times New Roman" w:hAnsi="Times New Roman" w:cs="Times New Roman"/>
        <w:b/>
        <w:bCs/>
        <w:i w:val="0"/>
        <w:strike w:val="0"/>
        <w:dstrike w:val="0"/>
        <w:color w:val="000000"/>
        <w:sz w:val="28"/>
        <w:szCs w:val="28"/>
        <w:u w:val="none" w:color="000000"/>
        <w:vertAlign w:val="baseline"/>
      </w:rPr>
    </w:lvl>
    <w:lvl w:ilvl="6" w:tplc="B79AFF96">
      <w:start w:val="1"/>
      <w:numFmt w:val="decimal"/>
      <w:lvlText w:val="%7"/>
      <w:lvlJc w:val="left"/>
      <w:pPr>
        <w:ind w:left="6437"/>
      </w:pPr>
      <w:rPr>
        <w:rFonts w:ascii="Times New Roman" w:eastAsia="Times New Roman" w:hAnsi="Times New Roman" w:cs="Times New Roman"/>
        <w:b/>
        <w:bCs/>
        <w:i w:val="0"/>
        <w:strike w:val="0"/>
        <w:dstrike w:val="0"/>
        <w:color w:val="000000"/>
        <w:sz w:val="28"/>
        <w:szCs w:val="28"/>
        <w:u w:val="none" w:color="000000"/>
        <w:vertAlign w:val="baseline"/>
      </w:rPr>
    </w:lvl>
    <w:lvl w:ilvl="7" w:tplc="CD664418">
      <w:start w:val="1"/>
      <w:numFmt w:val="lowerLetter"/>
      <w:lvlText w:val="%8"/>
      <w:lvlJc w:val="left"/>
      <w:pPr>
        <w:ind w:left="7157"/>
      </w:pPr>
      <w:rPr>
        <w:rFonts w:ascii="Times New Roman" w:eastAsia="Times New Roman" w:hAnsi="Times New Roman" w:cs="Times New Roman"/>
        <w:b/>
        <w:bCs/>
        <w:i w:val="0"/>
        <w:strike w:val="0"/>
        <w:dstrike w:val="0"/>
        <w:color w:val="000000"/>
        <w:sz w:val="28"/>
        <w:szCs w:val="28"/>
        <w:u w:val="none" w:color="000000"/>
        <w:vertAlign w:val="baseline"/>
      </w:rPr>
    </w:lvl>
    <w:lvl w:ilvl="8" w:tplc="AC060C3C">
      <w:start w:val="1"/>
      <w:numFmt w:val="lowerRoman"/>
      <w:lvlText w:val="%9"/>
      <w:lvlJc w:val="left"/>
      <w:pPr>
        <w:ind w:left="7877"/>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10">
    <w:nsid w:val="50C606AC"/>
    <w:multiLevelType w:val="hybridMultilevel"/>
    <w:tmpl w:val="37866362"/>
    <w:lvl w:ilvl="0" w:tplc="394440F6">
      <w:start w:val="1"/>
      <w:numFmt w:val="bullet"/>
      <w:lvlText w:val="•"/>
      <w:lvlJc w:val="left"/>
      <w:pPr>
        <w:ind w:left="782"/>
      </w:pPr>
      <w:rPr>
        <w:rFonts w:ascii="Arial" w:eastAsia="Times New Roman" w:hAnsi="Arial"/>
        <w:b w:val="0"/>
        <w:i w:val="0"/>
        <w:strike w:val="0"/>
        <w:dstrike w:val="0"/>
        <w:color w:val="000000"/>
        <w:sz w:val="28"/>
        <w:u w:val="none" w:color="000000"/>
        <w:vertAlign w:val="baseline"/>
      </w:rPr>
    </w:lvl>
    <w:lvl w:ilvl="1" w:tplc="7E62107C">
      <w:start w:val="1"/>
      <w:numFmt w:val="bullet"/>
      <w:lvlText w:val="o"/>
      <w:lvlJc w:val="left"/>
      <w:pPr>
        <w:ind w:left="1080"/>
      </w:pPr>
      <w:rPr>
        <w:rFonts w:ascii="Segoe UI Symbol" w:eastAsia="Times New Roman" w:hAnsi="Segoe UI Symbol"/>
        <w:b w:val="0"/>
        <w:i w:val="0"/>
        <w:strike w:val="0"/>
        <w:dstrike w:val="0"/>
        <w:color w:val="000000"/>
        <w:sz w:val="28"/>
        <w:u w:val="none" w:color="000000"/>
        <w:vertAlign w:val="baseline"/>
      </w:rPr>
    </w:lvl>
    <w:lvl w:ilvl="2" w:tplc="C784BE0E">
      <w:start w:val="1"/>
      <w:numFmt w:val="bullet"/>
      <w:lvlText w:val="▪"/>
      <w:lvlJc w:val="left"/>
      <w:pPr>
        <w:ind w:left="1800"/>
      </w:pPr>
      <w:rPr>
        <w:rFonts w:ascii="Segoe UI Symbol" w:eastAsia="Times New Roman" w:hAnsi="Segoe UI Symbol"/>
        <w:b w:val="0"/>
        <w:i w:val="0"/>
        <w:strike w:val="0"/>
        <w:dstrike w:val="0"/>
        <w:color w:val="000000"/>
        <w:sz w:val="28"/>
        <w:u w:val="none" w:color="000000"/>
        <w:vertAlign w:val="baseline"/>
      </w:rPr>
    </w:lvl>
    <w:lvl w:ilvl="3" w:tplc="9C68EB52">
      <w:start w:val="1"/>
      <w:numFmt w:val="bullet"/>
      <w:lvlText w:val="•"/>
      <w:lvlJc w:val="left"/>
      <w:pPr>
        <w:ind w:left="2520"/>
      </w:pPr>
      <w:rPr>
        <w:rFonts w:ascii="Arial" w:eastAsia="Times New Roman" w:hAnsi="Arial"/>
        <w:b w:val="0"/>
        <w:i w:val="0"/>
        <w:strike w:val="0"/>
        <w:dstrike w:val="0"/>
        <w:color w:val="000000"/>
        <w:sz w:val="28"/>
        <w:u w:val="none" w:color="000000"/>
        <w:vertAlign w:val="baseline"/>
      </w:rPr>
    </w:lvl>
    <w:lvl w:ilvl="4" w:tplc="4F7CA648">
      <w:start w:val="1"/>
      <w:numFmt w:val="bullet"/>
      <w:lvlText w:val="o"/>
      <w:lvlJc w:val="left"/>
      <w:pPr>
        <w:ind w:left="3240"/>
      </w:pPr>
      <w:rPr>
        <w:rFonts w:ascii="Segoe UI Symbol" w:eastAsia="Times New Roman" w:hAnsi="Segoe UI Symbol"/>
        <w:b w:val="0"/>
        <w:i w:val="0"/>
        <w:strike w:val="0"/>
        <w:dstrike w:val="0"/>
        <w:color w:val="000000"/>
        <w:sz w:val="28"/>
        <w:u w:val="none" w:color="000000"/>
        <w:vertAlign w:val="baseline"/>
      </w:rPr>
    </w:lvl>
    <w:lvl w:ilvl="5" w:tplc="9E14DED0">
      <w:start w:val="1"/>
      <w:numFmt w:val="bullet"/>
      <w:lvlText w:val="▪"/>
      <w:lvlJc w:val="left"/>
      <w:pPr>
        <w:ind w:left="3960"/>
      </w:pPr>
      <w:rPr>
        <w:rFonts w:ascii="Segoe UI Symbol" w:eastAsia="Times New Roman" w:hAnsi="Segoe UI Symbol"/>
        <w:b w:val="0"/>
        <w:i w:val="0"/>
        <w:strike w:val="0"/>
        <w:dstrike w:val="0"/>
        <w:color w:val="000000"/>
        <w:sz w:val="28"/>
        <w:u w:val="none" w:color="000000"/>
        <w:vertAlign w:val="baseline"/>
      </w:rPr>
    </w:lvl>
    <w:lvl w:ilvl="6" w:tplc="8C1A6056">
      <w:start w:val="1"/>
      <w:numFmt w:val="bullet"/>
      <w:lvlText w:val="•"/>
      <w:lvlJc w:val="left"/>
      <w:pPr>
        <w:ind w:left="4680"/>
      </w:pPr>
      <w:rPr>
        <w:rFonts w:ascii="Arial" w:eastAsia="Times New Roman" w:hAnsi="Arial"/>
        <w:b w:val="0"/>
        <w:i w:val="0"/>
        <w:strike w:val="0"/>
        <w:dstrike w:val="0"/>
        <w:color w:val="000000"/>
        <w:sz w:val="28"/>
        <w:u w:val="none" w:color="000000"/>
        <w:vertAlign w:val="baseline"/>
      </w:rPr>
    </w:lvl>
    <w:lvl w:ilvl="7" w:tplc="4A80943C">
      <w:start w:val="1"/>
      <w:numFmt w:val="bullet"/>
      <w:lvlText w:val="o"/>
      <w:lvlJc w:val="left"/>
      <w:pPr>
        <w:ind w:left="5400"/>
      </w:pPr>
      <w:rPr>
        <w:rFonts w:ascii="Segoe UI Symbol" w:eastAsia="Times New Roman" w:hAnsi="Segoe UI Symbol"/>
        <w:b w:val="0"/>
        <w:i w:val="0"/>
        <w:strike w:val="0"/>
        <w:dstrike w:val="0"/>
        <w:color w:val="000000"/>
        <w:sz w:val="28"/>
        <w:u w:val="none" w:color="000000"/>
        <w:vertAlign w:val="baseline"/>
      </w:rPr>
    </w:lvl>
    <w:lvl w:ilvl="8" w:tplc="39444FBC">
      <w:start w:val="1"/>
      <w:numFmt w:val="bullet"/>
      <w:lvlText w:val="▪"/>
      <w:lvlJc w:val="left"/>
      <w:pPr>
        <w:ind w:left="6120"/>
      </w:pPr>
      <w:rPr>
        <w:rFonts w:ascii="Segoe UI Symbol" w:eastAsia="Times New Roman" w:hAnsi="Segoe UI Symbol"/>
        <w:b w:val="0"/>
        <w:i w:val="0"/>
        <w:strike w:val="0"/>
        <w:dstrike w:val="0"/>
        <w:color w:val="000000"/>
        <w:sz w:val="28"/>
        <w:u w:val="none" w:color="000000"/>
        <w:vertAlign w:val="baseline"/>
      </w:rPr>
    </w:lvl>
  </w:abstractNum>
  <w:abstractNum w:abstractNumId="11">
    <w:nsid w:val="53A52BD7"/>
    <w:multiLevelType w:val="hybridMultilevel"/>
    <w:tmpl w:val="6DD606A0"/>
    <w:lvl w:ilvl="0" w:tplc="A3A0AF3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6820DAF"/>
    <w:multiLevelType w:val="multilevel"/>
    <w:tmpl w:val="3A52ECEC"/>
    <w:lvl w:ilvl="0">
      <w:start w:val="1"/>
      <w:numFmt w:val="decimal"/>
      <w:lvlText w:val="%1"/>
      <w:lvlJc w:val="left"/>
      <w:pPr>
        <w:ind w:left="360" w:hanging="360"/>
      </w:pPr>
      <w:rPr>
        <w:rFonts w:hint="default"/>
        <w:b/>
      </w:rPr>
    </w:lvl>
    <w:lvl w:ilvl="1">
      <w:start w:val="8"/>
      <w:numFmt w:val="decimal"/>
      <w:lvlText w:val="%1.%2"/>
      <w:lvlJc w:val="left"/>
      <w:pPr>
        <w:ind w:left="1287" w:hanging="360"/>
      </w:pPr>
      <w:rPr>
        <w:rFonts w:hint="default"/>
        <w:b/>
      </w:rPr>
    </w:lvl>
    <w:lvl w:ilvl="2">
      <w:start w:val="1"/>
      <w:numFmt w:val="decimalZero"/>
      <w:lvlText w:val="%1.%2.%3"/>
      <w:lvlJc w:val="left"/>
      <w:pPr>
        <w:ind w:left="2574" w:hanging="720"/>
      </w:pPr>
      <w:rPr>
        <w:rFonts w:hint="default"/>
        <w:b/>
      </w:rPr>
    </w:lvl>
    <w:lvl w:ilvl="3">
      <w:start w:val="1"/>
      <w:numFmt w:val="decimal"/>
      <w:lvlText w:val="%1.%2.%3.%4"/>
      <w:lvlJc w:val="left"/>
      <w:pPr>
        <w:ind w:left="3861" w:hanging="1080"/>
      </w:pPr>
      <w:rPr>
        <w:rFonts w:hint="default"/>
        <w:b/>
      </w:rPr>
    </w:lvl>
    <w:lvl w:ilvl="4">
      <w:start w:val="1"/>
      <w:numFmt w:val="decimal"/>
      <w:lvlText w:val="%1.%2.%3.%4.%5"/>
      <w:lvlJc w:val="left"/>
      <w:pPr>
        <w:ind w:left="4788" w:hanging="1080"/>
      </w:pPr>
      <w:rPr>
        <w:rFonts w:hint="default"/>
        <w:b/>
      </w:rPr>
    </w:lvl>
    <w:lvl w:ilvl="5">
      <w:start w:val="1"/>
      <w:numFmt w:val="decimal"/>
      <w:lvlText w:val="%1.%2.%3.%4.%5.%6"/>
      <w:lvlJc w:val="left"/>
      <w:pPr>
        <w:ind w:left="6075" w:hanging="1440"/>
      </w:pPr>
      <w:rPr>
        <w:rFonts w:hint="default"/>
        <w:b/>
      </w:rPr>
    </w:lvl>
    <w:lvl w:ilvl="6">
      <w:start w:val="1"/>
      <w:numFmt w:val="decimal"/>
      <w:lvlText w:val="%1.%2.%3.%4.%5.%6.%7"/>
      <w:lvlJc w:val="left"/>
      <w:pPr>
        <w:ind w:left="7002" w:hanging="1440"/>
      </w:pPr>
      <w:rPr>
        <w:rFonts w:hint="default"/>
        <w:b/>
      </w:rPr>
    </w:lvl>
    <w:lvl w:ilvl="7">
      <w:start w:val="1"/>
      <w:numFmt w:val="decimal"/>
      <w:lvlText w:val="%1.%2.%3.%4.%5.%6.%7.%8"/>
      <w:lvlJc w:val="left"/>
      <w:pPr>
        <w:ind w:left="8289" w:hanging="1800"/>
      </w:pPr>
      <w:rPr>
        <w:rFonts w:hint="default"/>
        <w:b/>
      </w:rPr>
    </w:lvl>
    <w:lvl w:ilvl="8">
      <w:start w:val="1"/>
      <w:numFmt w:val="decimal"/>
      <w:lvlText w:val="%1.%2.%3.%4.%5.%6.%7.%8.%9"/>
      <w:lvlJc w:val="left"/>
      <w:pPr>
        <w:ind w:left="9576" w:hanging="2160"/>
      </w:pPr>
      <w:rPr>
        <w:rFonts w:hint="default"/>
        <w:b/>
      </w:rPr>
    </w:lvl>
  </w:abstractNum>
  <w:abstractNum w:abstractNumId="13">
    <w:nsid w:val="5DDF7AB6"/>
    <w:multiLevelType w:val="multilevel"/>
    <w:tmpl w:val="B8EE2A5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65094588"/>
    <w:multiLevelType w:val="hybridMultilevel"/>
    <w:tmpl w:val="7DA8028A"/>
    <w:lvl w:ilvl="0" w:tplc="C734BDE4">
      <w:start w:val="3"/>
      <w:numFmt w:val="decimal"/>
      <w:lvlText w:val="%1."/>
      <w:lvlJc w:val="left"/>
      <w:pPr>
        <w:ind w:left="1987"/>
      </w:pPr>
      <w:rPr>
        <w:rFonts w:ascii="Times New Roman" w:eastAsia="Times New Roman" w:hAnsi="Times New Roman" w:cs="Times New Roman"/>
        <w:b/>
        <w:bCs/>
        <w:i w:val="0"/>
        <w:strike w:val="0"/>
        <w:dstrike w:val="0"/>
        <w:color w:val="000000"/>
        <w:sz w:val="28"/>
        <w:szCs w:val="28"/>
        <w:u w:val="none" w:color="000000"/>
        <w:vertAlign w:val="baseline"/>
      </w:rPr>
    </w:lvl>
    <w:lvl w:ilvl="1" w:tplc="8AE61088">
      <w:start w:val="1"/>
      <w:numFmt w:val="lowerLetter"/>
      <w:lvlText w:val="%2"/>
      <w:lvlJc w:val="left"/>
      <w:pPr>
        <w:ind w:left="2512"/>
      </w:pPr>
      <w:rPr>
        <w:rFonts w:ascii="Times New Roman" w:eastAsia="Times New Roman" w:hAnsi="Times New Roman" w:cs="Times New Roman"/>
        <w:b/>
        <w:bCs/>
        <w:i w:val="0"/>
        <w:strike w:val="0"/>
        <w:dstrike w:val="0"/>
        <w:color w:val="000000"/>
        <w:sz w:val="28"/>
        <w:szCs w:val="28"/>
        <w:u w:val="none" w:color="000000"/>
        <w:vertAlign w:val="baseline"/>
      </w:rPr>
    </w:lvl>
    <w:lvl w:ilvl="2" w:tplc="A4B415AA">
      <w:start w:val="1"/>
      <w:numFmt w:val="lowerRoman"/>
      <w:lvlText w:val="%3"/>
      <w:lvlJc w:val="left"/>
      <w:pPr>
        <w:ind w:left="3232"/>
      </w:pPr>
      <w:rPr>
        <w:rFonts w:ascii="Times New Roman" w:eastAsia="Times New Roman" w:hAnsi="Times New Roman" w:cs="Times New Roman"/>
        <w:b/>
        <w:bCs/>
        <w:i w:val="0"/>
        <w:strike w:val="0"/>
        <w:dstrike w:val="0"/>
        <w:color w:val="000000"/>
        <w:sz w:val="28"/>
        <w:szCs w:val="28"/>
        <w:u w:val="none" w:color="000000"/>
        <w:vertAlign w:val="baseline"/>
      </w:rPr>
    </w:lvl>
    <w:lvl w:ilvl="3" w:tplc="5DC0EF5A">
      <w:start w:val="1"/>
      <w:numFmt w:val="decimal"/>
      <w:lvlText w:val="%4"/>
      <w:lvlJc w:val="left"/>
      <w:pPr>
        <w:ind w:left="3952"/>
      </w:pPr>
      <w:rPr>
        <w:rFonts w:ascii="Times New Roman" w:eastAsia="Times New Roman" w:hAnsi="Times New Roman" w:cs="Times New Roman"/>
        <w:b/>
        <w:bCs/>
        <w:i w:val="0"/>
        <w:strike w:val="0"/>
        <w:dstrike w:val="0"/>
        <w:color w:val="000000"/>
        <w:sz w:val="28"/>
        <w:szCs w:val="28"/>
        <w:u w:val="none" w:color="000000"/>
        <w:vertAlign w:val="baseline"/>
      </w:rPr>
    </w:lvl>
    <w:lvl w:ilvl="4" w:tplc="03924A72">
      <w:start w:val="1"/>
      <w:numFmt w:val="lowerLetter"/>
      <w:lvlText w:val="%5"/>
      <w:lvlJc w:val="left"/>
      <w:pPr>
        <w:ind w:left="4672"/>
      </w:pPr>
      <w:rPr>
        <w:rFonts w:ascii="Times New Roman" w:eastAsia="Times New Roman" w:hAnsi="Times New Roman" w:cs="Times New Roman"/>
        <w:b/>
        <w:bCs/>
        <w:i w:val="0"/>
        <w:strike w:val="0"/>
        <w:dstrike w:val="0"/>
        <w:color w:val="000000"/>
        <w:sz w:val="28"/>
        <w:szCs w:val="28"/>
        <w:u w:val="none" w:color="000000"/>
        <w:vertAlign w:val="baseline"/>
      </w:rPr>
    </w:lvl>
    <w:lvl w:ilvl="5" w:tplc="6B2002EE">
      <w:start w:val="1"/>
      <w:numFmt w:val="lowerRoman"/>
      <w:lvlText w:val="%6"/>
      <w:lvlJc w:val="left"/>
      <w:pPr>
        <w:ind w:left="5392"/>
      </w:pPr>
      <w:rPr>
        <w:rFonts w:ascii="Times New Roman" w:eastAsia="Times New Roman" w:hAnsi="Times New Roman" w:cs="Times New Roman"/>
        <w:b/>
        <w:bCs/>
        <w:i w:val="0"/>
        <w:strike w:val="0"/>
        <w:dstrike w:val="0"/>
        <w:color w:val="000000"/>
        <w:sz w:val="28"/>
        <w:szCs w:val="28"/>
        <w:u w:val="none" w:color="000000"/>
        <w:vertAlign w:val="baseline"/>
      </w:rPr>
    </w:lvl>
    <w:lvl w:ilvl="6" w:tplc="DC789842">
      <w:start w:val="1"/>
      <w:numFmt w:val="decimal"/>
      <w:lvlText w:val="%7"/>
      <w:lvlJc w:val="left"/>
      <w:pPr>
        <w:ind w:left="6112"/>
      </w:pPr>
      <w:rPr>
        <w:rFonts w:ascii="Times New Roman" w:eastAsia="Times New Roman" w:hAnsi="Times New Roman" w:cs="Times New Roman"/>
        <w:b/>
        <w:bCs/>
        <w:i w:val="0"/>
        <w:strike w:val="0"/>
        <w:dstrike w:val="0"/>
        <w:color w:val="000000"/>
        <w:sz w:val="28"/>
        <w:szCs w:val="28"/>
        <w:u w:val="none" w:color="000000"/>
        <w:vertAlign w:val="baseline"/>
      </w:rPr>
    </w:lvl>
    <w:lvl w:ilvl="7" w:tplc="BA586CE4">
      <w:start w:val="1"/>
      <w:numFmt w:val="lowerLetter"/>
      <w:lvlText w:val="%8"/>
      <w:lvlJc w:val="left"/>
      <w:pPr>
        <w:ind w:left="6832"/>
      </w:pPr>
      <w:rPr>
        <w:rFonts w:ascii="Times New Roman" w:eastAsia="Times New Roman" w:hAnsi="Times New Roman" w:cs="Times New Roman"/>
        <w:b/>
        <w:bCs/>
        <w:i w:val="0"/>
        <w:strike w:val="0"/>
        <w:dstrike w:val="0"/>
        <w:color w:val="000000"/>
        <w:sz w:val="28"/>
        <w:szCs w:val="28"/>
        <w:u w:val="none" w:color="000000"/>
        <w:vertAlign w:val="baseline"/>
      </w:rPr>
    </w:lvl>
    <w:lvl w:ilvl="8" w:tplc="049AEBE4">
      <w:start w:val="1"/>
      <w:numFmt w:val="lowerRoman"/>
      <w:lvlText w:val="%9"/>
      <w:lvlJc w:val="left"/>
      <w:pPr>
        <w:ind w:left="7552"/>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15">
    <w:nsid w:val="658A1DD6"/>
    <w:multiLevelType w:val="multilevel"/>
    <w:tmpl w:val="B45E020E"/>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Zero"/>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6">
    <w:nsid w:val="6EC967DF"/>
    <w:multiLevelType w:val="hybridMultilevel"/>
    <w:tmpl w:val="4822C1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9AE549A"/>
    <w:multiLevelType w:val="multilevel"/>
    <w:tmpl w:val="B734D174"/>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Zero"/>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8">
    <w:nsid w:val="7AF72BDB"/>
    <w:multiLevelType w:val="multilevel"/>
    <w:tmpl w:val="39A25746"/>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Zero"/>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9">
    <w:nsid w:val="7E1F5228"/>
    <w:multiLevelType w:val="hybridMultilevel"/>
    <w:tmpl w:val="136ED07A"/>
    <w:lvl w:ilvl="0" w:tplc="7DA8F28C">
      <w:start w:val="4"/>
      <w:numFmt w:val="decimal"/>
      <w:lvlText w:val="%1."/>
      <w:lvlJc w:val="left"/>
      <w:pPr>
        <w:ind w:left="2140"/>
      </w:pPr>
      <w:rPr>
        <w:rFonts w:ascii="Times New Roman" w:eastAsia="Times New Roman" w:hAnsi="Times New Roman" w:cs="Times New Roman"/>
        <w:b/>
        <w:bCs/>
        <w:i w:val="0"/>
        <w:strike w:val="0"/>
        <w:dstrike w:val="0"/>
        <w:color w:val="000000"/>
        <w:sz w:val="28"/>
        <w:szCs w:val="28"/>
        <w:u w:val="none" w:color="000000"/>
        <w:vertAlign w:val="baseline"/>
      </w:rPr>
    </w:lvl>
    <w:lvl w:ilvl="1" w:tplc="69C64040">
      <w:start w:val="1"/>
      <w:numFmt w:val="lowerLetter"/>
      <w:lvlText w:val="%2"/>
      <w:lvlJc w:val="left"/>
      <w:pPr>
        <w:ind w:left="2094"/>
      </w:pPr>
      <w:rPr>
        <w:rFonts w:ascii="Times New Roman" w:eastAsia="Times New Roman" w:hAnsi="Times New Roman" w:cs="Times New Roman"/>
        <w:b/>
        <w:bCs/>
        <w:i w:val="0"/>
        <w:strike w:val="0"/>
        <w:dstrike w:val="0"/>
        <w:color w:val="000000"/>
        <w:sz w:val="28"/>
        <w:szCs w:val="28"/>
        <w:u w:val="none" w:color="000000"/>
        <w:vertAlign w:val="baseline"/>
      </w:rPr>
    </w:lvl>
    <w:lvl w:ilvl="2" w:tplc="6C1CCDD0">
      <w:start w:val="1"/>
      <w:numFmt w:val="lowerRoman"/>
      <w:lvlText w:val="%3"/>
      <w:lvlJc w:val="left"/>
      <w:pPr>
        <w:ind w:left="2814"/>
      </w:pPr>
      <w:rPr>
        <w:rFonts w:ascii="Times New Roman" w:eastAsia="Times New Roman" w:hAnsi="Times New Roman" w:cs="Times New Roman"/>
        <w:b/>
        <w:bCs/>
        <w:i w:val="0"/>
        <w:strike w:val="0"/>
        <w:dstrike w:val="0"/>
        <w:color w:val="000000"/>
        <w:sz w:val="28"/>
        <w:szCs w:val="28"/>
        <w:u w:val="none" w:color="000000"/>
        <w:vertAlign w:val="baseline"/>
      </w:rPr>
    </w:lvl>
    <w:lvl w:ilvl="3" w:tplc="2404246E">
      <w:start w:val="1"/>
      <w:numFmt w:val="decimal"/>
      <w:lvlText w:val="%4"/>
      <w:lvlJc w:val="left"/>
      <w:pPr>
        <w:ind w:left="3534"/>
      </w:pPr>
      <w:rPr>
        <w:rFonts w:ascii="Times New Roman" w:eastAsia="Times New Roman" w:hAnsi="Times New Roman" w:cs="Times New Roman"/>
        <w:b/>
        <w:bCs/>
        <w:i w:val="0"/>
        <w:strike w:val="0"/>
        <w:dstrike w:val="0"/>
        <w:color w:val="000000"/>
        <w:sz w:val="28"/>
        <w:szCs w:val="28"/>
        <w:u w:val="none" w:color="000000"/>
        <w:vertAlign w:val="baseline"/>
      </w:rPr>
    </w:lvl>
    <w:lvl w:ilvl="4" w:tplc="E564AF9A">
      <w:start w:val="1"/>
      <w:numFmt w:val="lowerLetter"/>
      <w:lvlText w:val="%5"/>
      <w:lvlJc w:val="left"/>
      <w:pPr>
        <w:ind w:left="4254"/>
      </w:pPr>
      <w:rPr>
        <w:rFonts w:ascii="Times New Roman" w:eastAsia="Times New Roman" w:hAnsi="Times New Roman" w:cs="Times New Roman"/>
        <w:b/>
        <w:bCs/>
        <w:i w:val="0"/>
        <w:strike w:val="0"/>
        <w:dstrike w:val="0"/>
        <w:color w:val="000000"/>
        <w:sz w:val="28"/>
        <w:szCs w:val="28"/>
        <w:u w:val="none" w:color="000000"/>
        <w:vertAlign w:val="baseline"/>
      </w:rPr>
    </w:lvl>
    <w:lvl w:ilvl="5" w:tplc="2C4CD8E8">
      <w:start w:val="1"/>
      <w:numFmt w:val="lowerRoman"/>
      <w:lvlText w:val="%6"/>
      <w:lvlJc w:val="left"/>
      <w:pPr>
        <w:ind w:left="4974"/>
      </w:pPr>
      <w:rPr>
        <w:rFonts w:ascii="Times New Roman" w:eastAsia="Times New Roman" w:hAnsi="Times New Roman" w:cs="Times New Roman"/>
        <w:b/>
        <w:bCs/>
        <w:i w:val="0"/>
        <w:strike w:val="0"/>
        <w:dstrike w:val="0"/>
        <w:color w:val="000000"/>
        <w:sz w:val="28"/>
        <w:szCs w:val="28"/>
        <w:u w:val="none" w:color="000000"/>
        <w:vertAlign w:val="baseline"/>
      </w:rPr>
    </w:lvl>
    <w:lvl w:ilvl="6" w:tplc="ED7C3EE4">
      <w:start w:val="1"/>
      <w:numFmt w:val="decimal"/>
      <w:lvlText w:val="%7"/>
      <w:lvlJc w:val="left"/>
      <w:pPr>
        <w:ind w:left="5694"/>
      </w:pPr>
      <w:rPr>
        <w:rFonts w:ascii="Times New Roman" w:eastAsia="Times New Roman" w:hAnsi="Times New Roman" w:cs="Times New Roman"/>
        <w:b/>
        <w:bCs/>
        <w:i w:val="0"/>
        <w:strike w:val="0"/>
        <w:dstrike w:val="0"/>
        <w:color w:val="000000"/>
        <w:sz w:val="28"/>
        <w:szCs w:val="28"/>
        <w:u w:val="none" w:color="000000"/>
        <w:vertAlign w:val="baseline"/>
      </w:rPr>
    </w:lvl>
    <w:lvl w:ilvl="7" w:tplc="25582596">
      <w:start w:val="1"/>
      <w:numFmt w:val="lowerLetter"/>
      <w:lvlText w:val="%8"/>
      <w:lvlJc w:val="left"/>
      <w:pPr>
        <w:ind w:left="6414"/>
      </w:pPr>
      <w:rPr>
        <w:rFonts w:ascii="Times New Roman" w:eastAsia="Times New Roman" w:hAnsi="Times New Roman" w:cs="Times New Roman"/>
        <w:b/>
        <w:bCs/>
        <w:i w:val="0"/>
        <w:strike w:val="0"/>
        <w:dstrike w:val="0"/>
        <w:color w:val="000000"/>
        <w:sz w:val="28"/>
        <w:szCs w:val="28"/>
        <w:u w:val="none" w:color="000000"/>
        <w:vertAlign w:val="baseline"/>
      </w:rPr>
    </w:lvl>
    <w:lvl w:ilvl="8" w:tplc="5128D4A4">
      <w:start w:val="1"/>
      <w:numFmt w:val="lowerRoman"/>
      <w:lvlText w:val="%9"/>
      <w:lvlJc w:val="left"/>
      <w:pPr>
        <w:ind w:left="7134"/>
      </w:pPr>
      <w:rPr>
        <w:rFonts w:ascii="Times New Roman" w:eastAsia="Times New Roman" w:hAnsi="Times New Roman" w:cs="Times New Roman"/>
        <w:b/>
        <w:bCs/>
        <w:i w:val="0"/>
        <w:strike w:val="0"/>
        <w:dstrike w:val="0"/>
        <w:color w:val="000000"/>
        <w:sz w:val="28"/>
        <w:szCs w:val="28"/>
        <w:u w:val="none" w:color="000000"/>
        <w:vertAlign w:val="baseline"/>
      </w:rPr>
    </w:lvl>
  </w:abstractNum>
  <w:num w:numId="1">
    <w:abstractNumId w:val="9"/>
  </w:num>
  <w:num w:numId="2">
    <w:abstractNumId w:val="10"/>
  </w:num>
  <w:num w:numId="3">
    <w:abstractNumId w:val="4"/>
  </w:num>
  <w:num w:numId="4">
    <w:abstractNumId w:val="19"/>
  </w:num>
  <w:num w:numId="5">
    <w:abstractNumId w:val="3"/>
  </w:num>
  <w:num w:numId="6">
    <w:abstractNumId w:val="14"/>
  </w:num>
  <w:num w:numId="7">
    <w:abstractNumId w:val="5"/>
  </w:num>
  <w:num w:numId="8">
    <w:abstractNumId w:val="11"/>
  </w:num>
  <w:num w:numId="9">
    <w:abstractNumId w:val="17"/>
  </w:num>
  <w:num w:numId="10">
    <w:abstractNumId w:val="18"/>
  </w:num>
  <w:num w:numId="11">
    <w:abstractNumId w:val="7"/>
  </w:num>
  <w:num w:numId="12">
    <w:abstractNumId w:val="8"/>
  </w:num>
  <w:num w:numId="13">
    <w:abstractNumId w:val="12"/>
  </w:num>
  <w:num w:numId="14">
    <w:abstractNumId w:val="13"/>
  </w:num>
  <w:num w:numId="15">
    <w:abstractNumId w:val="15"/>
  </w:num>
  <w:num w:numId="16">
    <w:abstractNumId w:val="1"/>
  </w:num>
  <w:num w:numId="17">
    <w:abstractNumId w:val="0"/>
  </w:num>
  <w:num w:numId="18">
    <w:abstractNumId w:val="6"/>
  </w:num>
  <w:num w:numId="19">
    <w:abstractNumId w:val="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70DC"/>
    <w:rsid w:val="000110F1"/>
    <w:rsid w:val="00085C84"/>
    <w:rsid w:val="000958AA"/>
    <w:rsid w:val="000F0EBA"/>
    <w:rsid w:val="00111C54"/>
    <w:rsid w:val="00141AE2"/>
    <w:rsid w:val="00142056"/>
    <w:rsid w:val="001577BD"/>
    <w:rsid w:val="00182196"/>
    <w:rsid w:val="001C0151"/>
    <w:rsid w:val="001D691C"/>
    <w:rsid w:val="001F4BE5"/>
    <w:rsid w:val="001F5100"/>
    <w:rsid w:val="00213FD3"/>
    <w:rsid w:val="00214DDE"/>
    <w:rsid w:val="002254FF"/>
    <w:rsid w:val="00265156"/>
    <w:rsid w:val="00293557"/>
    <w:rsid w:val="0029750C"/>
    <w:rsid w:val="002C2A4F"/>
    <w:rsid w:val="002E2C72"/>
    <w:rsid w:val="00365C1B"/>
    <w:rsid w:val="00380301"/>
    <w:rsid w:val="003A43D1"/>
    <w:rsid w:val="003D13E1"/>
    <w:rsid w:val="003E6347"/>
    <w:rsid w:val="004277DA"/>
    <w:rsid w:val="00440758"/>
    <w:rsid w:val="00475A69"/>
    <w:rsid w:val="004F20FF"/>
    <w:rsid w:val="00513631"/>
    <w:rsid w:val="005246BF"/>
    <w:rsid w:val="005720B3"/>
    <w:rsid w:val="00580A65"/>
    <w:rsid w:val="005F5F68"/>
    <w:rsid w:val="00623024"/>
    <w:rsid w:val="006360C6"/>
    <w:rsid w:val="006879EB"/>
    <w:rsid w:val="006F0081"/>
    <w:rsid w:val="006F6E6E"/>
    <w:rsid w:val="00707077"/>
    <w:rsid w:val="007206F9"/>
    <w:rsid w:val="00753748"/>
    <w:rsid w:val="00754173"/>
    <w:rsid w:val="007561D1"/>
    <w:rsid w:val="00796AB1"/>
    <w:rsid w:val="007B2166"/>
    <w:rsid w:val="008050BD"/>
    <w:rsid w:val="008A34D1"/>
    <w:rsid w:val="008B791B"/>
    <w:rsid w:val="008C3D20"/>
    <w:rsid w:val="00925577"/>
    <w:rsid w:val="00944ECE"/>
    <w:rsid w:val="009948C1"/>
    <w:rsid w:val="009E24CE"/>
    <w:rsid w:val="009E5274"/>
    <w:rsid w:val="009E70DC"/>
    <w:rsid w:val="00A2794D"/>
    <w:rsid w:val="00A4487F"/>
    <w:rsid w:val="00A93CA5"/>
    <w:rsid w:val="00AB79A8"/>
    <w:rsid w:val="00AD791E"/>
    <w:rsid w:val="00AE0050"/>
    <w:rsid w:val="00B216D2"/>
    <w:rsid w:val="00B62558"/>
    <w:rsid w:val="00BA4230"/>
    <w:rsid w:val="00BD63F9"/>
    <w:rsid w:val="00BE1557"/>
    <w:rsid w:val="00BF1DBD"/>
    <w:rsid w:val="00BF5C6D"/>
    <w:rsid w:val="00C304DA"/>
    <w:rsid w:val="00C36FA7"/>
    <w:rsid w:val="00C46077"/>
    <w:rsid w:val="00C6500C"/>
    <w:rsid w:val="00D52533"/>
    <w:rsid w:val="00D8668C"/>
    <w:rsid w:val="00DA5482"/>
    <w:rsid w:val="00DB28BA"/>
    <w:rsid w:val="00DB5D64"/>
    <w:rsid w:val="00DE57A6"/>
    <w:rsid w:val="00E054D2"/>
    <w:rsid w:val="00E1224E"/>
    <w:rsid w:val="00E51EAD"/>
    <w:rsid w:val="00E614DC"/>
    <w:rsid w:val="00EA5309"/>
    <w:rsid w:val="00EA6133"/>
    <w:rsid w:val="00EC6CBE"/>
    <w:rsid w:val="00EF08C3"/>
    <w:rsid w:val="00F0054D"/>
    <w:rsid w:val="00F04983"/>
    <w:rsid w:val="00F310BC"/>
    <w:rsid w:val="00F37DE2"/>
    <w:rsid w:val="00F82FFB"/>
    <w:rsid w:val="00F84673"/>
    <w:rsid w:val="00F90992"/>
    <w:rsid w:val="00FB6B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9EB"/>
    <w:pPr>
      <w:spacing w:after="11" w:line="270" w:lineRule="auto"/>
      <w:ind w:left="2890" w:hanging="10"/>
      <w:jc w:val="both"/>
    </w:pPr>
    <w:rPr>
      <w:rFonts w:ascii="Times New Roman" w:hAnsi="Times New Roman"/>
      <w:color w:val="000000"/>
      <w:sz w:val="28"/>
      <w:szCs w:val="22"/>
    </w:rPr>
  </w:style>
  <w:style w:type="paragraph" w:styleId="1">
    <w:name w:val="heading 1"/>
    <w:basedOn w:val="a"/>
    <w:next w:val="a"/>
    <w:link w:val="10"/>
    <w:uiPriority w:val="99"/>
    <w:qFormat/>
    <w:rsid w:val="006879EB"/>
    <w:pPr>
      <w:keepNext/>
      <w:keepLines/>
      <w:numPr>
        <w:numId w:val="7"/>
      </w:numPr>
      <w:spacing w:after="10" w:line="269" w:lineRule="auto"/>
      <w:ind w:left="792"/>
      <w:jc w:val="center"/>
      <w:outlineLvl w:val="0"/>
    </w:pPr>
    <w:rPr>
      <w:b/>
      <w:sz w:val="2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879EB"/>
    <w:rPr>
      <w:rFonts w:ascii="Times New Roman" w:hAnsi="Times New Roman" w:cs="Times New Roman"/>
      <w:b/>
      <w:color w:val="000000"/>
      <w:sz w:val="22"/>
    </w:rPr>
  </w:style>
  <w:style w:type="paragraph" w:styleId="HTML">
    <w:name w:val="HTML Preformatted"/>
    <w:basedOn w:val="a"/>
    <w:link w:val="HTML0"/>
    <w:uiPriority w:val="99"/>
    <w:rsid w:val="0038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olor w:val="auto"/>
      <w:sz w:val="20"/>
      <w:szCs w:val="20"/>
      <w:lang/>
    </w:rPr>
  </w:style>
  <w:style w:type="character" w:customStyle="1" w:styleId="HTML0">
    <w:name w:val="Стандартный HTML Знак"/>
    <w:link w:val="HTML"/>
    <w:uiPriority w:val="99"/>
    <w:locked/>
    <w:rsid w:val="00380301"/>
    <w:rPr>
      <w:rFonts w:ascii="Courier New" w:hAnsi="Courier New" w:cs="Courier New"/>
      <w:sz w:val="20"/>
      <w:szCs w:val="20"/>
    </w:rPr>
  </w:style>
  <w:style w:type="paragraph" w:customStyle="1" w:styleId="Standard">
    <w:name w:val="Standard"/>
    <w:uiPriority w:val="99"/>
    <w:rsid w:val="00380301"/>
    <w:pPr>
      <w:suppressAutoHyphens/>
      <w:autoSpaceDN w:val="0"/>
      <w:spacing w:after="200" w:line="276" w:lineRule="auto"/>
      <w:textAlignment w:val="baseline"/>
    </w:pPr>
    <w:rPr>
      <w:rFonts w:eastAsia="SimSun" w:cs="F"/>
      <w:kern w:val="3"/>
      <w:sz w:val="22"/>
      <w:szCs w:val="22"/>
      <w:lang w:eastAsia="en-US"/>
    </w:rPr>
  </w:style>
  <w:style w:type="paragraph" w:styleId="a3">
    <w:name w:val="List Paragraph"/>
    <w:basedOn w:val="a"/>
    <w:uiPriority w:val="99"/>
    <w:qFormat/>
    <w:rsid w:val="007561D1"/>
    <w:pPr>
      <w:ind w:left="720"/>
      <w:contextualSpacing/>
    </w:pPr>
  </w:style>
  <w:style w:type="paragraph" w:styleId="a4">
    <w:name w:val="header"/>
    <w:basedOn w:val="a"/>
    <w:link w:val="a5"/>
    <w:uiPriority w:val="99"/>
    <w:unhideWhenUsed/>
    <w:rsid w:val="009E5274"/>
    <w:pPr>
      <w:tabs>
        <w:tab w:val="center" w:pos="4677"/>
        <w:tab w:val="right" w:pos="9355"/>
      </w:tabs>
    </w:pPr>
    <w:rPr>
      <w:lang/>
    </w:rPr>
  </w:style>
  <w:style w:type="character" w:customStyle="1" w:styleId="a5">
    <w:name w:val="Верхний колонтитул Знак"/>
    <w:link w:val="a4"/>
    <w:uiPriority w:val="99"/>
    <w:rsid w:val="009E5274"/>
    <w:rPr>
      <w:rFonts w:ascii="Times New Roman" w:hAnsi="Times New Roman"/>
      <w:color w:val="000000"/>
      <w:sz w:val="28"/>
      <w:szCs w:val="22"/>
    </w:rPr>
  </w:style>
</w:styles>
</file>

<file path=word/webSettings.xml><?xml version="1.0" encoding="utf-8"?>
<w:webSettings xmlns:r="http://schemas.openxmlformats.org/officeDocument/2006/relationships" xmlns:w="http://schemas.openxmlformats.org/wordprocessingml/2006/main">
  <w:divs>
    <w:div w:id="1254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5B140-FA23-4100-AEA3-CCFF968F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32</Pages>
  <Words>13555</Words>
  <Characters>77266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Абазов</dc:creator>
  <cp:keywords/>
  <dc:description/>
  <cp:lastModifiedBy>User</cp:lastModifiedBy>
  <cp:revision>57</cp:revision>
  <dcterms:created xsi:type="dcterms:W3CDTF">2017-04-15T08:27:00Z</dcterms:created>
  <dcterms:modified xsi:type="dcterms:W3CDTF">2017-07-11T07:38:00Z</dcterms:modified>
</cp:coreProperties>
</file>